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4983C" w14:textId="77777777" w:rsidR="001B66DB" w:rsidRPr="00F25BDD" w:rsidRDefault="001B66DB" w:rsidP="001B66DB">
      <w:pPr>
        <w:spacing w:line="240" w:lineRule="auto"/>
        <w:ind w:left="0"/>
        <w:jc w:val="center"/>
        <w:rPr>
          <w:b/>
          <w:color w:val="000000"/>
        </w:rPr>
      </w:pPr>
      <w:r w:rsidRPr="00F25BDD">
        <w:rPr>
          <w:b/>
          <w:color w:val="000000"/>
        </w:rPr>
        <w:t>МИНОБРНАУКИ РОССИИ</w:t>
      </w:r>
    </w:p>
    <w:p w14:paraId="77213D7D" w14:textId="77777777" w:rsidR="001B66DB" w:rsidRPr="00F25BDD" w:rsidRDefault="001B66DB" w:rsidP="001B66DB">
      <w:pPr>
        <w:spacing w:line="240" w:lineRule="auto"/>
        <w:ind w:left="0"/>
        <w:jc w:val="center"/>
        <w:rPr>
          <w:b/>
          <w:color w:val="000000"/>
          <w:spacing w:val="20"/>
        </w:rPr>
      </w:pPr>
      <w:r w:rsidRPr="00F25BDD">
        <w:rPr>
          <w:b/>
          <w:color w:val="000000"/>
          <w:spacing w:val="20"/>
        </w:rPr>
        <w:t>федеральное государственное бюджетное образовательное учреждение</w:t>
      </w:r>
    </w:p>
    <w:p w14:paraId="5140E2D0" w14:textId="77777777" w:rsidR="001B66DB" w:rsidRPr="00F25BDD" w:rsidRDefault="001B66DB" w:rsidP="001B66DB">
      <w:pPr>
        <w:spacing w:line="240" w:lineRule="auto"/>
        <w:ind w:left="0"/>
        <w:jc w:val="center"/>
        <w:rPr>
          <w:b/>
          <w:color w:val="000000"/>
          <w:spacing w:val="20"/>
        </w:rPr>
      </w:pPr>
      <w:r w:rsidRPr="00F25BDD">
        <w:rPr>
          <w:b/>
          <w:color w:val="000000"/>
          <w:spacing w:val="20"/>
        </w:rPr>
        <w:t>высшего образования</w:t>
      </w:r>
    </w:p>
    <w:p w14:paraId="414A2FE3" w14:textId="77777777" w:rsidR="001B66DB" w:rsidRPr="00F25BDD" w:rsidRDefault="001B66DB" w:rsidP="001B66DB">
      <w:pPr>
        <w:spacing w:line="240" w:lineRule="auto"/>
        <w:ind w:left="0"/>
        <w:jc w:val="center"/>
        <w:rPr>
          <w:b/>
          <w:color w:val="000000"/>
          <w:sz w:val="22"/>
          <w:szCs w:val="22"/>
        </w:rPr>
      </w:pPr>
      <w:r w:rsidRPr="00F25BDD">
        <w:rPr>
          <w:b/>
          <w:color w:val="000000"/>
          <w:sz w:val="22"/>
          <w:szCs w:val="22"/>
        </w:rPr>
        <w:t>«Балтийский государственный технический университет «ВОЕНМЕХ» им. Д.Ф. Устинова»</w:t>
      </w:r>
    </w:p>
    <w:p w14:paraId="561BE7A3" w14:textId="77777777" w:rsidR="001B66DB" w:rsidRDefault="001B66DB" w:rsidP="001B66DB">
      <w:pPr>
        <w:pStyle w:val="a3"/>
        <w:ind w:left="0"/>
        <w:jc w:val="center"/>
      </w:pPr>
      <w:r w:rsidRPr="00F25BDD">
        <w:rPr>
          <w:b/>
          <w:color w:val="000000"/>
          <w:sz w:val="22"/>
          <w:szCs w:val="22"/>
        </w:rPr>
        <w:t>(БГТУ «ВОЕНМЕХ» им. Д.Ф. Устинова)</w:t>
      </w:r>
    </w:p>
    <w:p w14:paraId="07923FB2" w14:textId="77777777" w:rsidR="001B66DB" w:rsidRDefault="001B66DB" w:rsidP="001B66DB">
      <w:pPr>
        <w:spacing w:line="240" w:lineRule="auto"/>
        <w:jc w:val="center"/>
        <w:rPr>
          <w:b/>
          <w:color w:val="000000"/>
          <w:sz w:val="22"/>
          <w:szCs w:val="22"/>
        </w:rPr>
      </w:pPr>
    </w:p>
    <w:p w14:paraId="10A23D39" w14:textId="77777777" w:rsidR="001B66DB" w:rsidRPr="00F25BDD" w:rsidRDefault="001B66DB" w:rsidP="001B66DB">
      <w:pPr>
        <w:spacing w:line="240" w:lineRule="auto"/>
        <w:jc w:val="center"/>
        <w:rPr>
          <w:b/>
          <w:color w:val="000000"/>
          <w:sz w:val="22"/>
          <w:szCs w:val="22"/>
        </w:rPr>
      </w:pPr>
    </w:p>
    <w:tbl>
      <w:tblPr>
        <w:tblStyle w:val="a5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255"/>
        <w:gridCol w:w="1346"/>
        <w:gridCol w:w="269"/>
        <w:gridCol w:w="5960"/>
      </w:tblGrid>
      <w:tr w:rsidR="001B66DB" w14:paraId="26CED453" w14:textId="77777777" w:rsidTr="00E05AFB">
        <w:trPr>
          <w:trHeight w:val="143"/>
        </w:trPr>
        <w:tc>
          <w:tcPr>
            <w:tcW w:w="1526" w:type="dxa"/>
            <w:vAlign w:val="bottom"/>
            <w:hideMark/>
          </w:tcPr>
          <w:p w14:paraId="3B1377F8" w14:textId="77777777" w:rsidR="001B66DB" w:rsidRDefault="001B66DB" w:rsidP="00E05AFB">
            <w:pPr>
              <w:spacing w:line="240" w:lineRule="auto"/>
              <w:ind w:left="0"/>
              <w:rPr>
                <w:sz w:val="24"/>
              </w:rPr>
            </w:pPr>
            <w:r>
              <w:rPr>
                <w:sz w:val="24"/>
              </w:rPr>
              <w:t>Кафедра</w:t>
            </w:r>
          </w:p>
        </w:tc>
        <w:tc>
          <w:tcPr>
            <w:tcW w:w="255" w:type="dxa"/>
            <w:vAlign w:val="bottom"/>
          </w:tcPr>
          <w:p w14:paraId="74EE2AC6" w14:textId="77777777" w:rsidR="001B66DB" w:rsidRDefault="001B66DB" w:rsidP="00E05AFB">
            <w:pPr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13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FEBEB48" w14:textId="77777777" w:rsidR="001B66DB" w:rsidRPr="00326B3A" w:rsidRDefault="001B66DB" w:rsidP="00E05AFB">
            <w:pPr>
              <w:spacing w:line="240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Н2</w:t>
            </w:r>
          </w:p>
        </w:tc>
        <w:tc>
          <w:tcPr>
            <w:tcW w:w="269" w:type="dxa"/>
            <w:vAlign w:val="bottom"/>
          </w:tcPr>
          <w:p w14:paraId="48AE2503" w14:textId="77777777" w:rsidR="001B66DB" w:rsidRPr="00326B3A" w:rsidRDefault="001B66DB" w:rsidP="00E05AFB">
            <w:pPr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59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BCEC7AB" w14:textId="77777777" w:rsidR="001B66DB" w:rsidRPr="00326B3A" w:rsidRDefault="001B66DB" w:rsidP="00E05AFB">
            <w:pPr>
              <w:spacing w:line="240" w:lineRule="auto"/>
              <w:ind w:left="0"/>
              <w:rPr>
                <w:sz w:val="24"/>
              </w:rPr>
            </w:pPr>
            <w:r>
              <w:rPr>
                <w:sz w:val="24"/>
              </w:rPr>
              <w:t>Программная инженерия и интеллектуальные системы</w:t>
            </w:r>
          </w:p>
        </w:tc>
      </w:tr>
      <w:tr w:rsidR="001B66DB" w14:paraId="61780402" w14:textId="77777777" w:rsidTr="00E05AFB">
        <w:trPr>
          <w:trHeight w:val="146"/>
        </w:trPr>
        <w:tc>
          <w:tcPr>
            <w:tcW w:w="1526" w:type="dxa"/>
            <w:vAlign w:val="bottom"/>
          </w:tcPr>
          <w:p w14:paraId="67B42886" w14:textId="77777777" w:rsidR="001B66DB" w:rsidRDefault="001B66DB" w:rsidP="00E05AFB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255" w:type="dxa"/>
            <w:vAlign w:val="bottom"/>
          </w:tcPr>
          <w:p w14:paraId="05839B9D" w14:textId="77777777" w:rsidR="001B66DB" w:rsidRDefault="001B66DB" w:rsidP="00E05AFB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134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24F57DF9" w14:textId="77777777" w:rsidR="001B66DB" w:rsidRDefault="001B66DB" w:rsidP="00E05AFB">
            <w:pPr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шифр</w:t>
            </w:r>
          </w:p>
        </w:tc>
        <w:tc>
          <w:tcPr>
            <w:tcW w:w="269" w:type="dxa"/>
            <w:vAlign w:val="bottom"/>
          </w:tcPr>
          <w:p w14:paraId="78EE8C2D" w14:textId="77777777" w:rsidR="001B66DB" w:rsidRDefault="001B66DB" w:rsidP="00E05AFB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596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72848890" w14:textId="77777777" w:rsidR="001B66DB" w:rsidRDefault="001B66DB" w:rsidP="00E05AFB">
            <w:pPr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наименование кафедры, по которой выполняется работа</w:t>
            </w:r>
          </w:p>
        </w:tc>
      </w:tr>
      <w:tr w:rsidR="001B66DB" w14:paraId="46830391" w14:textId="77777777" w:rsidTr="00E05AFB">
        <w:trPr>
          <w:trHeight w:val="149"/>
        </w:trPr>
        <w:tc>
          <w:tcPr>
            <w:tcW w:w="1526" w:type="dxa"/>
            <w:vAlign w:val="bottom"/>
            <w:hideMark/>
          </w:tcPr>
          <w:p w14:paraId="543E98C4" w14:textId="77777777" w:rsidR="001B66DB" w:rsidRDefault="001B66DB" w:rsidP="00E05AFB">
            <w:pPr>
              <w:spacing w:line="240" w:lineRule="auto"/>
              <w:ind w:left="0"/>
              <w:rPr>
                <w:sz w:val="24"/>
              </w:rPr>
            </w:pPr>
            <w:r>
              <w:rPr>
                <w:sz w:val="24"/>
              </w:rPr>
              <w:t>Дисциплина</w:t>
            </w:r>
          </w:p>
        </w:tc>
        <w:tc>
          <w:tcPr>
            <w:tcW w:w="255" w:type="dxa"/>
            <w:vAlign w:val="bottom"/>
          </w:tcPr>
          <w:p w14:paraId="00778175" w14:textId="77777777" w:rsidR="001B66DB" w:rsidRDefault="001B66DB" w:rsidP="00E05AFB">
            <w:pPr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757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3AE0859" w14:textId="77777777" w:rsidR="001B66DB" w:rsidRPr="00091700" w:rsidRDefault="001B66DB" w:rsidP="00E05AFB">
            <w:pPr>
              <w:shd w:val="clear" w:color="auto" w:fill="FFFFFF"/>
              <w:spacing w:after="100" w:afterAutospacing="1" w:line="240" w:lineRule="auto"/>
              <w:ind w:left="0"/>
              <w:rPr>
                <w:sz w:val="24"/>
              </w:rPr>
            </w:pPr>
            <w:r w:rsidRPr="00091700">
              <w:rPr>
                <w:sz w:val="24"/>
              </w:rPr>
              <w:t>Управление программными проектами</w:t>
            </w:r>
          </w:p>
        </w:tc>
      </w:tr>
      <w:tr w:rsidR="001B66DB" w14:paraId="0150B76E" w14:textId="77777777" w:rsidTr="00E05AFB">
        <w:trPr>
          <w:trHeight w:val="146"/>
        </w:trPr>
        <w:tc>
          <w:tcPr>
            <w:tcW w:w="1526" w:type="dxa"/>
            <w:vAlign w:val="bottom"/>
          </w:tcPr>
          <w:p w14:paraId="2B2CB0B8" w14:textId="77777777" w:rsidR="001B66DB" w:rsidRDefault="001B66DB" w:rsidP="00E05AFB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255" w:type="dxa"/>
            <w:vAlign w:val="bottom"/>
          </w:tcPr>
          <w:p w14:paraId="6C8451AA" w14:textId="77777777" w:rsidR="001B66DB" w:rsidRDefault="001B66DB" w:rsidP="00E05AFB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7575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2B3DEA42" w14:textId="77777777" w:rsidR="001B66DB" w:rsidRDefault="001B66DB" w:rsidP="00E05AFB">
            <w:pPr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наименование дисциплины</w:t>
            </w:r>
          </w:p>
        </w:tc>
      </w:tr>
    </w:tbl>
    <w:p w14:paraId="10999516" w14:textId="77777777" w:rsidR="001B66DB" w:rsidRDefault="001B66DB" w:rsidP="001B66DB">
      <w:pPr>
        <w:spacing w:line="240" w:lineRule="auto"/>
        <w:ind w:left="0"/>
        <w:jc w:val="center"/>
        <w:rPr>
          <w:sz w:val="24"/>
          <w:szCs w:val="24"/>
        </w:rPr>
      </w:pPr>
    </w:p>
    <w:p w14:paraId="6EF92137" w14:textId="77777777" w:rsidR="001B66DB" w:rsidRDefault="001B66DB" w:rsidP="001B66DB">
      <w:pPr>
        <w:spacing w:line="240" w:lineRule="auto"/>
        <w:ind w:left="0"/>
        <w:jc w:val="center"/>
        <w:rPr>
          <w:sz w:val="24"/>
          <w:szCs w:val="24"/>
        </w:rPr>
      </w:pPr>
    </w:p>
    <w:p w14:paraId="667C3779" w14:textId="77777777" w:rsidR="001B66DB" w:rsidRDefault="001B66DB" w:rsidP="001B66DB">
      <w:pPr>
        <w:spacing w:line="240" w:lineRule="auto"/>
        <w:ind w:left="0"/>
        <w:jc w:val="center"/>
        <w:rPr>
          <w:sz w:val="24"/>
          <w:szCs w:val="24"/>
        </w:rPr>
      </w:pPr>
    </w:p>
    <w:p w14:paraId="4669022F" w14:textId="77777777" w:rsidR="001B66DB" w:rsidRDefault="001B66DB" w:rsidP="001B66DB">
      <w:pPr>
        <w:spacing w:line="240" w:lineRule="auto"/>
        <w:ind w:left="0"/>
        <w:jc w:val="center"/>
        <w:rPr>
          <w:sz w:val="24"/>
          <w:szCs w:val="24"/>
        </w:rPr>
      </w:pPr>
    </w:p>
    <w:p w14:paraId="4585AE20" w14:textId="77777777" w:rsidR="001B66DB" w:rsidRDefault="001B66DB" w:rsidP="001B66DB">
      <w:pPr>
        <w:spacing w:line="240" w:lineRule="auto"/>
        <w:ind w:left="0"/>
        <w:jc w:val="center"/>
        <w:rPr>
          <w:sz w:val="24"/>
          <w:szCs w:val="24"/>
        </w:rPr>
      </w:pPr>
    </w:p>
    <w:p w14:paraId="3475CE6D" w14:textId="77777777" w:rsidR="001B66DB" w:rsidRDefault="001B66DB" w:rsidP="001B66DB">
      <w:pPr>
        <w:spacing w:line="240" w:lineRule="auto"/>
        <w:ind w:left="0"/>
        <w:jc w:val="center"/>
        <w:rPr>
          <w:sz w:val="24"/>
          <w:szCs w:val="24"/>
        </w:rPr>
      </w:pPr>
    </w:p>
    <w:p w14:paraId="267D0C68" w14:textId="77777777" w:rsidR="001B66DB" w:rsidRDefault="001B66DB" w:rsidP="001B66DB">
      <w:pPr>
        <w:spacing w:line="240" w:lineRule="auto"/>
        <w:ind w:left="0"/>
        <w:jc w:val="center"/>
        <w:rPr>
          <w:sz w:val="24"/>
          <w:szCs w:val="24"/>
        </w:rPr>
      </w:pPr>
    </w:p>
    <w:tbl>
      <w:tblPr>
        <w:tblStyle w:val="a5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2410"/>
        <w:gridCol w:w="3072"/>
        <w:gridCol w:w="471"/>
        <w:gridCol w:w="143"/>
      </w:tblGrid>
      <w:tr w:rsidR="001B66DB" w14:paraId="2925F9A5" w14:textId="77777777" w:rsidTr="00E05AFB">
        <w:tc>
          <w:tcPr>
            <w:tcW w:w="9498" w:type="dxa"/>
            <w:gridSpan w:val="5"/>
            <w:vAlign w:val="bottom"/>
          </w:tcPr>
          <w:p w14:paraId="2651BF55" w14:textId="77777777" w:rsidR="001B66DB" w:rsidRDefault="001B66DB" w:rsidP="00E05AFB">
            <w:pPr>
              <w:spacing w:line="240" w:lineRule="auto"/>
              <w:ind w:left="0"/>
              <w:jc w:val="center"/>
              <w:rPr>
                <w:sz w:val="40"/>
                <w:szCs w:val="22"/>
              </w:rPr>
            </w:pPr>
            <w:r>
              <w:rPr>
                <w:sz w:val="40"/>
              </w:rPr>
              <w:t>УЧЕБНО-ПРАКТИЧЕСКАЯ РАБОТА</w:t>
            </w:r>
          </w:p>
        </w:tc>
      </w:tr>
      <w:tr w:rsidR="001B66DB" w14:paraId="4C2D5E8C" w14:textId="77777777" w:rsidTr="00E05AFB">
        <w:trPr>
          <w:gridAfter w:val="2"/>
          <w:wAfter w:w="614" w:type="dxa"/>
        </w:trPr>
        <w:tc>
          <w:tcPr>
            <w:tcW w:w="3402" w:type="dxa"/>
            <w:vAlign w:val="bottom"/>
          </w:tcPr>
          <w:p w14:paraId="30E6F9A5" w14:textId="77777777" w:rsidR="001B66DB" w:rsidRDefault="001B66DB" w:rsidP="00E05AFB">
            <w:pPr>
              <w:spacing w:line="240" w:lineRule="auto"/>
              <w:ind w:left="0"/>
              <w:jc w:val="center"/>
              <w:rPr>
                <w:sz w:val="40"/>
                <w:szCs w:val="22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vAlign w:val="bottom"/>
          </w:tcPr>
          <w:p w14:paraId="28040C74" w14:textId="1A3CE4EE" w:rsidR="001B66DB" w:rsidRPr="00DF412D" w:rsidRDefault="001B66DB" w:rsidP="00E05AFB">
            <w:pPr>
              <w:spacing w:line="240" w:lineRule="auto"/>
              <w:ind w:left="0"/>
              <w:jc w:val="center"/>
              <w:rPr>
                <w:sz w:val="40"/>
                <w:szCs w:val="22"/>
              </w:rPr>
            </w:pPr>
            <w:r>
              <w:rPr>
                <w:sz w:val="40"/>
                <w:szCs w:val="22"/>
              </w:rPr>
              <w:t>3</w:t>
            </w:r>
          </w:p>
        </w:tc>
        <w:tc>
          <w:tcPr>
            <w:tcW w:w="3072" w:type="dxa"/>
            <w:vAlign w:val="bottom"/>
          </w:tcPr>
          <w:p w14:paraId="3E5E8BFE" w14:textId="77777777" w:rsidR="001B66DB" w:rsidRDefault="001B66DB" w:rsidP="00E05AFB">
            <w:pPr>
              <w:spacing w:line="240" w:lineRule="auto"/>
              <w:ind w:left="0"/>
              <w:jc w:val="center"/>
              <w:rPr>
                <w:sz w:val="40"/>
                <w:szCs w:val="22"/>
              </w:rPr>
            </w:pPr>
          </w:p>
        </w:tc>
      </w:tr>
      <w:tr w:rsidR="001B66DB" w:rsidRPr="00A33527" w14:paraId="5A3B2B6B" w14:textId="77777777" w:rsidTr="00E05AFB">
        <w:trPr>
          <w:gridAfter w:val="2"/>
          <w:wAfter w:w="614" w:type="dxa"/>
        </w:trPr>
        <w:tc>
          <w:tcPr>
            <w:tcW w:w="3402" w:type="dxa"/>
          </w:tcPr>
          <w:p w14:paraId="03910172" w14:textId="77777777" w:rsidR="001B66DB" w:rsidRPr="00A33527" w:rsidRDefault="001B66DB" w:rsidP="00E05AFB">
            <w:pPr>
              <w:spacing w:line="240" w:lineRule="auto"/>
              <w:ind w:left="0"/>
              <w:jc w:val="center"/>
              <w:rPr>
                <w:sz w:val="18"/>
                <w:szCs w:val="22"/>
              </w:rPr>
            </w:pPr>
          </w:p>
        </w:tc>
        <w:tc>
          <w:tcPr>
            <w:tcW w:w="2410" w:type="dxa"/>
            <w:tcBorders>
              <w:top w:val="single" w:sz="4" w:space="0" w:color="auto"/>
            </w:tcBorders>
          </w:tcPr>
          <w:p w14:paraId="6CF12B0F" w14:textId="77777777" w:rsidR="001B66DB" w:rsidRPr="00A33527" w:rsidRDefault="001B66DB" w:rsidP="00E05AFB">
            <w:pPr>
              <w:spacing w:line="240" w:lineRule="auto"/>
              <w:ind w:left="0"/>
              <w:jc w:val="center"/>
              <w:rPr>
                <w:sz w:val="18"/>
                <w:szCs w:val="22"/>
              </w:rPr>
            </w:pPr>
            <w:r>
              <w:rPr>
                <w:sz w:val="14"/>
                <w:szCs w:val="22"/>
              </w:rPr>
              <w:t>номер задания (при наличии)</w:t>
            </w:r>
          </w:p>
        </w:tc>
        <w:tc>
          <w:tcPr>
            <w:tcW w:w="3072" w:type="dxa"/>
          </w:tcPr>
          <w:p w14:paraId="7B0DC493" w14:textId="77777777" w:rsidR="001B66DB" w:rsidRPr="00A33527" w:rsidRDefault="001B66DB" w:rsidP="00E05AFB">
            <w:pPr>
              <w:spacing w:line="240" w:lineRule="auto"/>
              <w:ind w:left="0"/>
              <w:jc w:val="center"/>
              <w:rPr>
                <w:sz w:val="18"/>
                <w:szCs w:val="22"/>
              </w:rPr>
            </w:pPr>
          </w:p>
        </w:tc>
      </w:tr>
      <w:tr w:rsidR="001B66DB" w14:paraId="5D96500F" w14:textId="77777777" w:rsidTr="00E05AF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43" w:type="dxa"/>
        </w:trPr>
        <w:tc>
          <w:tcPr>
            <w:tcW w:w="935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AFD96FE" w14:textId="4CB2A319" w:rsidR="001B66DB" w:rsidRPr="00DF412D" w:rsidRDefault="001B66DB" w:rsidP="00E05AFB">
            <w:pPr>
              <w:spacing w:line="240" w:lineRule="auto"/>
              <w:ind w:left="0"/>
              <w:jc w:val="center"/>
              <w:rPr>
                <w:sz w:val="40"/>
              </w:rPr>
            </w:pPr>
            <w:r w:rsidRPr="001B66DB">
              <w:rPr>
                <w:sz w:val="40"/>
              </w:rPr>
              <w:t>Управление изменениями в проекте</w:t>
            </w:r>
            <w:r w:rsidRPr="00DF412D">
              <w:rPr>
                <w:sz w:val="40"/>
              </w:rPr>
              <w:t xml:space="preserve"> </w:t>
            </w:r>
          </w:p>
        </w:tc>
      </w:tr>
      <w:tr w:rsidR="001B66DB" w14:paraId="5421EDBD" w14:textId="77777777" w:rsidTr="00E05AF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43" w:type="dxa"/>
        </w:trPr>
        <w:tc>
          <w:tcPr>
            <w:tcW w:w="935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A8A3BB8" w14:textId="7C27C820" w:rsidR="001B66DB" w:rsidRPr="00E12BF2" w:rsidRDefault="001B66DB" w:rsidP="00E05AFB">
            <w:pPr>
              <w:spacing w:line="240" w:lineRule="auto"/>
              <w:ind w:left="0"/>
              <w:jc w:val="center"/>
              <w:rPr>
                <w:sz w:val="40"/>
              </w:rPr>
            </w:pPr>
          </w:p>
        </w:tc>
      </w:tr>
    </w:tbl>
    <w:p w14:paraId="34AA5B14" w14:textId="77777777" w:rsidR="001B66DB" w:rsidRPr="00DB46CE" w:rsidRDefault="001B66DB" w:rsidP="001B66DB">
      <w:pPr>
        <w:spacing w:line="240" w:lineRule="auto"/>
        <w:ind w:left="0"/>
        <w:jc w:val="center"/>
        <w:rPr>
          <w:sz w:val="16"/>
          <w:szCs w:val="28"/>
          <w:lang w:eastAsia="en-US"/>
        </w:rPr>
      </w:pPr>
      <w:r w:rsidRPr="00DB46CE">
        <w:rPr>
          <w:sz w:val="16"/>
          <w:szCs w:val="28"/>
          <w:lang w:eastAsia="en-US"/>
        </w:rPr>
        <w:t>при наличии указать тему учебно-практической работы и (или) номер варианта</w:t>
      </w:r>
    </w:p>
    <w:p w14:paraId="0674EBEE" w14:textId="77777777" w:rsidR="001B66DB" w:rsidRDefault="001B66DB" w:rsidP="001B66DB">
      <w:pPr>
        <w:spacing w:line="240" w:lineRule="auto"/>
        <w:ind w:left="0"/>
        <w:rPr>
          <w:sz w:val="32"/>
          <w:szCs w:val="28"/>
        </w:rPr>
      </w:pPr>
    </w:p>
    <w:p w14:paraId="4E8BBEE2" w14:textId="77777777" w:rsidR="001B66DB" w:rsidRDefault="001B66DB" w:rsidP="001B66DB">
      <w:pPr>
        <w:spacing w:line="240" w:lineRule="auto"/>
        <w:ind w:left="0"/>
        <w:rPr>
          <w:sz w:val="32"/>
          <w:szCs w:val="28"/>
        </w:rPr>
      </w:pPr>
    </w:p>
    <w:p w14:paraId="6226D17F" w14:textId="77777777" w:rsidR="001B66DB" w:rsidRDefault="001B66DB" w:rsidP="001B66DB">
      <w:pPr>
        <w:spacing w:line="240" w:lineRule="auto"/>
        <w:ind w:left="0"/>
        <w:rPr>
          <w:sz w:val="32"/>
          <w:szCs w:val="28"/>
        </w:rPr>
      </w:pPr>
    </w:p>
    <w:p w14:paraId="063FD679" w14:textId="77777777" w:rsidR="001B66DB" w:rsidRDefault="001B66DB" w:rsidP="001B66DB">
      <w:pPr>
        <w:spacing w:line="240" w:lineRule="auto"/>
        <w:ind w:left="0"/>
        <w:rPr>
          <w:sz w:val="32"/>
          <w:szCs w:val="28"/>
        </w:rPr>
      </w:pPr>
    </w:p>
    <w:p w14:paraId="5A13918F" w14:textId="77777777" w:rsidR="001B66DB" w:rsidRDefault="001B66DB" w:rsidP="001B66DB">
      <w:pPr>
        <w:spacing w:line="240" w:lineRule="auto"/>
        <w:ind w:left="0"/>
        <w:rPr>
          <w:sz w:val="32"/>
          <w:szCs w:val="28"/>
        </w:rPr>
      </w:pPr>
    </w:p>
    <w:tbl>
      <w:tblPr>
        <w:tblStyle w:val="a5"/>
        <w:tblW w:w="4995" w:type="dxa"/>
        <w:tblInd w:w="43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28"/>
        <w:gridCol w:w="273"/>
        <w:gridCol w:w="1559"/>
        <w:gridCol w:w="549"/>
        <w:gridCol w:w="191"/>
        <w:gridCol w:w="45"/>
        <w:gridCol w:w="950"/>
      </w:tblGrid>
      <w:tr w:rsidR="001B66DB" w:rsidRPr="008D5259" w14:paraId="68FCEAC2" w14:textId="77777777" w:rsidTr="00E05AFB">
        <w:trPr>
          <w:trHeight w:val="292"/>
        </w:trPr>
        <w:tc>
          <w:tcPr>
            <w:tcW w:w="4995" w:type="dxa"/>
            <w:gridSpan w:val="7"/>
          </w:tcPr>
          <w:p w14:paraId="3BC3FE3B" w14:textId="77777777" w:rsidR="001B66DB" w:rsidRPr="000B2633" w:rsidRDefault="001B66DB" w:rsidP="00E05AFB">
            <w:pPr>
              <w:tabs>
                <w:tab w:val="left" w:pos="5670"/>
              </w:tabs>
              <w:spacing w:line="240" w:lineRule="auto"/>
              <w:ind w:left="0"/>
              <w:jc w:val="right"/>
              <w:rPr>
                <w:b/>
                <w:sz w:val="24"/>
              </w:rPr>
            </w:pPr>
            <w:r w:rsidRPr="000B2633">
              <w:rPr>
                <w:b/>
                <w:sz w:val="24"/>
              </w:rPr>
              <w:t>ОБУЧАЮЩИЙСЯ</w:t>
            </w:r>
          </w:p>
        </w:tc>
      </w:tr>
      <w:tr w:rsidR="001B66DB" w:rsidRPr="008D5259" w14:paraId="672ADA4C" w14:textId="77777777" w:rsidTr="00E05AFB">
        <w:trPr>
          <w:trHeight w:val="465"/>
        </w:trPr>
        <w:tc>
          <w:tcPr>
            <w:tcW w:w="3809" w:type="dxa"/>
            <w:gridSpan w:val="4"/>
            <w:vAlign w:val="bottom"/>
            <w:hideMark/>
          </w:tcPr>
          <w:p w14:paraId="49C6FFB3" w14:textId="77777777" w:rsidR="001B66DB" w:rsidRPr="008D5259" w:rsidRDefault="001B66DB" w:rsidP="00E05AFB">
            <w:pPr>
              <w:tabs>
                <w:tab w:val="left" w:pos="5670"/>
              </w:tabs>
              <w:spacing w:line="240" w:lineRule="auto"/>
              <w:ind w:left="0"/>
              <w:jc w:val="right"/>
              <w:rPr>
                <w:sz w:val="24"/>
                <w:szCs w:val="22"/>
              </w:rPr>
            </w:pPr>
            <w:r w:rsidRPr="008D5259">
              <w:rPr>
                <w:sz w:val="24"/>
              </w:rPr>
              <w:t>группы</w:t>
            </w:r>
          </w:p>
        </w:tc>
        <w:tc>
          <w:tcPr>
            <w:tcW w:w="236" w:type="dxa"/>
            <w:gridSpan w:val="2"/>
            <w:vAlign w:val="bottom"/>
          </w:tcPr>
          <w:p w14:paraId="724C4D17" w14:textId="77777777" w:rsidR="001B66DB" w:rsidRPr="008D5259" w:rsidRDefault="001B66DB" w:rsidP="00E05AFB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4366E1A" w14:textId="77777777" w:rsidR="001B66DB" w:rsidRPr="00581F46" w:rsidRDefault="001B66DB" w:rsidP="00E05AFB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  <w:r w:rsidRPr="00CF7BA6">
              <w:rPr>
                <w:sz w:val="24"/>
              </w:rPr>
              <w:t>О729</w:t>
            </w:r>
            <w:r w:rsidRPr="00581F46">
              <w:rPr>
                <w:sz w:val="24"/>
              </w:rPr>
              <w:t>Б</w:t>
            </w:r>
          </w:p>
        </w:tc>
      </w:tr>
      <w:tr w:rsidR="001B66DB" w:rsidRPr="008D5259" w14:paraId="7C6E96C7" w14:textId="77777777" w:rsidTr="00E05AFB">
        <w:trPr>
          <w:trHeight w:val="419"/>
        </w:trPr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2058360" w14:textId="77777777" w:rsidR="001B66DB" w:rsidRPr="008D5259" w:rsidRDefault="001B66DB" w:rsidP="00E05AFB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</w:p>
        </w:tc>
        <w:tc>
          <w:tcPr>
            <w:tcW w:w="273" w:type="dxa"/>
            <w:tcBorders>
              <w:top w:val="nil"/>
              <w:left w:val="nil"/>
              <w:right w:val="nil"/>
            </w:tcBorders>
            <w:vAlign w:val="bottom"/>
          </w:tcPr>
          <w:p w14:paraId="588DFE0C" w14:textId="77777777" w:rsidR="001B66DB" w:rsidRPr="008D5259" w:rsidRDefault="001B66DB" w:rsidP="00E05AFB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</w:p>
        </w:tc>
        <w:tc>
          <w:tcPr>
            <w:tcW w:w="3294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A57FC15" w14:textId="7DC5C370" w:rsidR="001B66DB" w:rsidRPr="008D5259" w:rsidRDefault="005F0472" w:rsidP="00E05AFB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Барышников</w:t>
            </w:r>
            <w:r w:rsidR="001B66DB" w:rsidRPr="00CF7BA6">
              <w:rPr>
                <w:sz w:val="24"/>
              </w:rPr>
              <w:t xml:space="preserve"> </w:t>
            </w:r>
            <w:r>
              <w:rPr>
                <w:sz w:val="24"/>
              </w:rPr>
              <w:t>О</w:t>
            </w:r>
            <w:r w:rsidR="001B66DB" w:rsidRPr="00CF7BA6">
              <w:rPr>
                <w:sz w:val="24"/>
              </w:rPr>
              <w:t>.А.</w:t>
            </w:r>
          </w:p>
        </w:tc>
      </w:tr>
      <w:tr w:rsidR="001B66DB" w14:paraId="72D6E646" w14:textId="77777777" w:rsidTr="00E05AFB">
        <w:trPr>
          <w:trHeight w:val="276"/>
        </w:trPr>
        <w:tc>
          <w:tcPr>
            <w:tcW w:w="142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99B58BD" w14:textId="77777777" w:rsidR="001B66DB" w:rsidRPr="008D5259" w:rsidRDefault="001B66DB" w:rsidP="00E05AFB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подпись</w:t>
            </w:r>
          </w:p>
        </w:tc>
        <w:tc>
          <w:tcPr>
            <w:tcW w:w="273" w:type="dxa"/>
            <w:tcBorders>
              <w:left w:val="nil"/>
              <w:bottom w:val="nil"/>
              <w:right w:val="nil"/>
            </w:tcBorders>
          </w:tcPr>
          <w:p w14:paraId="17A81BA9" w14:textId="77777777" w:rsidR="001B66DB" w:rsidRPr="008D5259" w:rsidRDefault="001B66DB" w:rsidP="00E05AFB">
            <w:pPr>
              <w:tabs>
                <w:tab w:val="left" w:pos="5670"/>
              </w:tabs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329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739E36F" w14:textId="77777777" w:rsidR="001B66DB" w:rsidRPr="008D5259" w:rsidRDefault="001B66DB" w:rsidP="00E05AFB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фамилия и инициалы</w:t>
            </w:r>
          </w:p>
        </w:tc>
      </w:tr>
      <w:tr w:rsidR="001B66DB" w:rsidRPr="008D5259" w14:paraId="592655CE" w14:textId="77777777" w:rsidTr="00E05AFB">
        <w:trPr>
          <w:gridAfter w:val="2"/>
          <w:wAfter w:w="995" w:type="dxa"/>
          <w:trHeight w:val="84"/>
        </w:trPr>
        <w:tc>
          <w:tcPr>
            <w:tcW w:w="4000" w:type="dxa"/>
            <w:gridSpan w:val="5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14:paraId="394CFA2D" w14:textId="77777777" w:rsidR="001B66DB" w:rsidRPr="008D5259" w:rsidRDefault="001B66DB" w:rsidP="00E05AFB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</w:p>
        </w:tc>
      </w:tr>
      <w:tr w:rsidR="001B66DB" w:rsidRPr="00A33527" w14:paraId="3062DA4D" w14:textId="77777777" w:rsidTr="00E05AFB">
        <w:trPr>
          <w:gridAfter w:val="2"/>
          <w:wAfter w:w="995" w:type="dxa"/>
          <w:trHeight w:val="70"/>
        </w:trPr>
        <w:tc>
          <w:tcPr>
            <w:tcW w:w="4000" w:type="dxa"/>
            <w:gridSpan w:val="5"/>
            <w:tcBorders>
              <w:top w:val="single" w:sz="4" w:space="0" w:color="auto"/>
            </w:tcBorders>
            <w:tcMar>
              <w:left w:w="28" w:type="dxa"/>
              <w:right w:w="28" w:type="dxa"/>
            </w:tcMar>
          </w:tcPr>
          <w:p w14:paraId="2EB6A84A" w14:textId="77777777" w:rsidR="001B66DB" w:rsidRPr="00D04C7D" w:rsidRDefault="001B66DB" w:rsidP="00E05AFB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  <w:lang w:val="en-US"/>
              </w:rPr>
            </w:pPr>
            <w:r w:rsidRPr="00DB46CE">
              <w:rPr>
                <w:sz w:val="16"/>
              </w:rPr>
              <w:t>дата сдачи</w:t>
            </w:r>
          </w:p>
        </w:tc>
      </w:tr>
      <w:tr w:rsidR="001B66DB" w:rsidRPr="008D5259" w14:paraId="0BE06CE5" w14:textId="77777777" w:rsidTr="00E05AFB">
        <w:trPr>
          <w:trHeight w:val="308"/>
        </w:trPr>
        <w:tc>
          <w:tcPr>
            <w:tcW w:w="4995" w:type="dxa"/>
            <w:gridSpan w:val="7"/>
            <w:hideMark/>
          </w:tcPr>
          <w:p w14:paraId="5B5D9762" w14:textId="77777777" w:rsidR="001B66DB" w:rsidRDefault="001B66DB" w:rsidP="00E05AFB">
            <w:pPr>
              <w:tabs>
                <w:tab w:val="left" w:pos="5670"/>
              </w:tabs>
              <w:spacing w:line="240" w:lineRule="auto"/>
              <w:ind w:left="0"/>
              <w:jc w:val="right"/>
              <w:rPr>
                <w:b/>
                <w:sz w:val="24"/>
              </w:rPr>
            </w:pPr>
          </w:p>
          <w:p w14:paraId="30857B85" w14:textId="77777777" w:rsidR="001B66DB" w:rsidRPr="008D5259" w:rsidRDefault="001B66DB" w:rsidP="00E05AFB">
            <w:pPr>
              <w:tabs>
                <w:tab w:val="left" w:pos="5670"/>
              </w:tabs>
              <w:spacing w:line="240" w:lineRule="auto"/>
              <w:ind w:left="0"/>
              <w:jc w:val="right"/>
              <w:rPr>
                <w:sz w:val="24"/>
              </w:rPr>
            </w:pPr>
            <w:r>
              <w:rPr>
                <w:b/>
                <w:sz w:val="24"/>
              </w:rPr>
              <w:t>ПРОВЕРИЛ</w:t>
            </w:r>
          </w:p>
        </w:tc>
      </w:tr>
      <w:tr w:rsidR="001B66DB" w:rsidRPr="008D5259" w14:paraId="4F736CCD" w14:textId="77777777" w:rsidTr="00E05AFB">
        <w:trPr>
          <w:trHeight w:val="292"/>
        </w:trPr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BBE3CEC" w14:textId="77777777" w:rsidR="001B66DB" w:rsidRPr="008D5259" w:rsidRDefault="001B66DB" w:rsidP="00E05AFB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273" w:type="dxa"/>
            <w:vAlign w:val="bottom"/>
          </w:tcPr>
          <w:p w14:paraId="0C33F843" w14:textId="77777777" w:rsidR="001B66DB" w:rsidRPr="008D5259" w:rsidRDefault="001B66DB" w:rsidP="00E05AFB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3294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0C7E39A" w14:textId="77777777" w:rsidR="001B66DB" w:rsidRPr="008D5259" w:rsidRDefault="001B66DB" w:rsidP="00E05AFB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Мажайцев</w:t>
            </w:r>
            <w:proofErr w:type="spellEnd"/>
            <w:r>
              <w:rPr>
                <w:sz w:val="24"/>
              </w:rPr>
              <w:t xml:space="preserve"> Е.А.</w:t>
            </w:r>
          </w:p>
        </w:tc>
      </w:tr>
      <w:tr w:rsidR="001B66DB" w:rsidRPr="008D5259" w14:paraId="05F07A48" w14:textId="77777777" w:rsidTr="00E05AFB">
        <w:trPr>
          <w:trHeight w:val="292"/>
        </w:trPr>
        <w:tc>
          <w:tcPr>
            <w:tcW w:w="1428" w:type="dxa"/>
            <w:tcBorders>
              <w:top w:val="nil"/>
              <w:left w:val="nil"/>
              <w:right w:val="nil"/>
            </w:tcBorders>
          </w:tcPr>
          <w:p w14:paraId="1A21D6DB" w14:textId="77777777" w:rsidR="001B66DB" w:rsidRPr="008D5259" w:rsidRDefault="001B66DB" w:rsidP="00E05AFB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подпись</w:t>
            </w:r>
          </w:p>
        </w:tc>
        <w:tc>
          <w:tcPr>
            <w:tcW w:w="273" w:type="dxa"/>
          </w:tcPr>
          <w:p w14:paraId="1F3C55FE" w14:textId="77777777" w:rsidR="001B66DB" w:rsidRPr="008D5259" w:rsidRDefault="001B66DB" w:rsidP="00E05AFB">
            <w:pPr>
              <w:tabs>
                <w:tab w:val="left" w:pos="5670"/>
              </w:tabs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3294" w:type="dxa"/>
            <w:gridSpan w:val="5"/>
            <w:tcBorders>
              <w:top w:val="nil"/>
              <w:left w:val="nil"/>
              <w:right w:val="nil"/>
            </w:tcBorders>
          </w:tcPr>
          <w:p w14:paraId="68BBC138" w14:textId="77777777" w:rsidR="001B66DB" w:rsidRPr="008D5259" w:rsidRDefault="001B66DB" w:rsidP="00E05AFB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фамилия и инициалы</w:t>
            </w:r>
          </w:p>
        </w:tc>
      </w:tr>
      <w:tr w:rsidR="001B66DB" w:rsidRPr="008D5259" w14:paraId="6F8EBFAA" w14:textId="77777777" w:rsidTr="00E05AFB">
        <w:trPr>
          <w:trHeight w:val="292"/>
        </w:trPr>
        <w:tc>
          <w:tcPr>
            <w:tcW w:w="3260" w:type="dxa"/>
            <w:gridSpan w:val="3"/>
            <w:vAlign w:val="bottom"/>
            <w:hideMark/>
          </w:tcPr>
          <w:p w14:paraId="758FD613" w14:textId="77777777" w:rsidR="001B66DB" w:rsidRPr="008D5259" w:rsidRDefault="001B66DB" w:rsidP="00E05AFB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  <w:r w:rsidRPr="008D5259">
              <w:rPr>
                <w:sz w:val="24"/>
              </w:rPr>
              <w:t xml:space="preserve">Оценка </w:t>
            </w:r>
            <w:r>
              <w:rPr>
                <w:sz w:val="24"/>
              </w:rPr>
              <w:t>/ балльная оценка</w:t>
            </w:r>
          </w:p>
        </w:tc>
        <w:tc>
          <w:tcPr>
            <w:tcW w:w="1735" w:type="dxa"/>
            <w:gridSpan w:val="4"/>
            <w:tcBorders>
              <w:left w:val="nil"/>
              <w:bottom w:val="single" w:sz="4" w:space="0" w:color="auto"/>
            </w:tcBorders>
            <w:vAlign w:val="bottom"/>
          </w:tcPr>
          <w:p w14:paraId="2A148067" w14:textId="77777777" w:rsidR="001B66DB" w:rsidRPr="008D5259" w:rsidRDefault="001B66DB" w:rsidP="00E05AFB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</w:p>
        </w:tc>
      </w:tr>
      <w:tr w:rsidR="001B66DB" w:rsidRPr="008D5259" w14:paraId="268F59D7" w14:textId="77777777" w:rsidTr="00E05AFB">
        <w:trPr>
          <w:gridAfter w:val="2"/>
          <w:wAfter w:w="995" w:type="dxa"/>
          <w:trHeight w:val="302"/>
        </w:trPr>
        <w:tc>
          <w:tcPr>
            <w:tcW w:w="4000" w:type="dxa"/>
            <w:gridSpan w:val="5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14:paraId="525BCB34" w14:textId="77777777" w:rsidR="001B66DB" w:rsidRPr="008D5259" w:rsidRDefault="001B66DB" w:rsidP="00E05AFB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</w:p>
        </w:tc>
      </w:tr>
      <w:tr w:rsidR="001B66DB" w:rsidRPr="00A33527" w14:paraId="2C415022" w14:textId="77777777" w:rsidTr="00E05AFB">
        <w:trPr>
          <w:gridAfter w:val="2"/>
          <w:wAfter w:w="995" w:type="dxa"/>
          <w:trHeight w:val="70"/>
        </w:trPr>
        <w:tc>
          <w:tcPr>
            <w:tcW w:w="4000" w:type="dxa"/>
            <w:gridSpan w:val="5"/>
            <w:tcBorders>
              <w:top w:val="single" w:sz="4" w:space="0" w:color="auto"/>
            </w:tcBorders>
            <w:tcMar>
              <w:left w:w="28" w:type="dxa"/>
              <w:right w:w="28" w:type="dxa"/>
            </w:tcMar>
          </w:tcPr>
          <w:p w14:paraId="64765FAD" w14:textId="77777777" w:rsidR="001B66DB" w:rsidRPr="00A33527" w:rsidRDefault="001B66DB" w:rsidP="00E05AFB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8"/>
              </w:rPr>
            </w:pPr>
            <w:r w:rsidRPr="00DB46CE">
              <w:rPr>
                <w:sz w:val="16"/>
              </w:rPr>
              <w:t>дата проверки</w:t>
            </w:r>
          </w:p>
        </w:tc>
      </w:tr>
    </w:tbl>
    <w:p w14:paraId="60ABEB7C" w14:textId="77777777" w:rsidR="001B66DB" w:rsidRDefault="001B66DB" w:rsidP="001B66DB">
      <w:pPr>
        <w:spacing w:line="240" w:lineRule="auto"/>
        <w:ind w:left="0"/>
        <w:rPr>
          <w:sz w:val="32"/>
          <w:szCs w:val="28"/>
        </w:rPr>
      </w:pPr>
    </w:p>
    <w:p w14:paraId="3E75EAA9" w14:textId="77777777" w:rsidR="001B66DB" w:rsidRDefault="001B66DB" w:rsidP="001B66DB">
      <w:pPr>
        <w:tabs>
          <w:tab w:val="left" w:pos="5670"/>
        </w:tabs>
        <w:spacing w:line="240" w:lineRule="auto"/>
        <w:ind w:left="0"/>
        <w:rPr>
          <w:sz w:val="28"/>
          <w:szCs w:val="28"/>
        </w:rPr>
      </w:pPr>
    </w:p>
    <w:p w14:paraId="4CB81D7A" w14:textId="77777777" w:rsidR="001B66DB" w:rsidRPr="008D5259" w:rsidRDefault="001B66DB" w:rsidP="001B66DB">
      <w:pPr>
        <w:tabs>
          <w:tab w:val="left" w:pos="5670"/>
        </w:tabs>
        <w:spacing w:line="240" w:lineRule="auto"/>
        <w:ind w:left="0"/>
        <w:rPr>
          <w:sz w:val="28"/>
          <w:szCs w:val="28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89"/>
        <w:gridCol w:w="1391"/>
        <w:gridCol w:w="1189"/>
        <w:gridCol w:w="560"/>
        <w:gridCol w:w="421"/>
        <w:gridCol w:w="703"/>
        <w:gridCol w:w="3499"/>
        <w:gridCol w:w="202"/>
      </w:tblGrid>
      <w:tr w:rsidR="001B66DB" w14:paraId="5FE4E6E5" w14:textId="77777777" w:rsidTr="00E05AFB">
        <w:tc>
          <w:tcPr>
            <w:tcW w:w="9354" w:type="dxa"/>
            <w:gridSpan w:val="8"/>
          </w:tcPr>
          <w:p w14:paraId="4E4FA11E" w14:textId="77777777" w:rsidR="001B66DB" w:rsidRDefault="001B66DB" w:rsidP="00E05AFB">
            <w:pPr>
              <w:spacing w:line="240" w:lineRule="auto"/>
              <w:ind w:left="0"/>
              <w:jc w:val="center"/>
              <w:rPr>
                <w:bCs/>
                <w:sz w:val="24"/>
                <w:szCs w:val="28"/>
              </w:rPr>
            </w:pPr>
            <w:r>
              <w:rPr>
                <w:bCs/>
                <w:sz w:val="24"/>
                <w:szCs w:val="28"/>
              </w:rPr>
              <w:t>г. Санкт-Петербург</w:t>
            </w:r>
          </w:p>
        </w:tc>
      </w:tr>
      <w:tr w:rsidR="001B66DB" w14:paraId="65805E35" w14:textId="77777777" w:rsidTr="00E05AFB">
        <w:trPr>
          <w:gridAfter w:val="1"/>
          <w:wAfter w:w="202" w:type="dxa"/>
        </w:trPr>
        <w:tc>
          <w:tcPr>
            <w:tcW w:w="1389" w:type="dxa"/>
            <w:tcMar>
              <w:left w:w="28" w:type="dxa"/>
              <w:right w:w="28" w:type="dxa"/>
            </w:tcMar>
          </w:tcPr>
          <w:p w14:paraId="6B7AC7B7" w14:textId="77777777" w:rsidR="001B66DB" w:rsidRDefault="001B66DB" w:rsidP="00E05AFB">
            <w:pPr>
              <w:spacing w:line="240" w:lineRule="auto"/>
              <w:ind w:left="0"/>
              <w:jc w:val="center"/>
              <w:rPr>
                <w:bCs/>
                <w:sz w:val="24"/>
                <w:szCs w:val="28"/>
              </w:rPr>
            </w:pPr>
          </w:p>
        </w:tc>
        <w:tc>
          <w:tcPr>
            <w:tcW w:w="1391" w:type="dxa"/>
            <w:tcMar>
              <w:left w:w="28" w:type="dxa"/>
              <w:right w:w="28" w:type="dxa"/>
            </w:tcMar>
          </w:tcPr>
          <w:p w14:paraId="604CA03B" w14:textId="77777777" w:rsidR="001B66DB" w:rsidRDefault="001B66DB" w:rsidP="00E05AFB">
            <w:pPr>
              <w:spacing w:line="240" w:lineRule="auto"/>
              <w:ind w:left="0"/>
              <w:jc w:val="center"/>
              <w:rPr>
                <w:bCs/>
                <w:sz w:val="24"/>
                <w:szCs w:val="28"/>
              </w:rPr>
            </w:pPr>
          </w:p>
        </w:tc>
        <w:tc>
          <w:tcPr>
            <w:tcW w:w="1189" w:type="dxa"/>
            <w:tcMar>
              <w:left w:w="28" w:type="dxa"/>
              <w:right w:w="28" w:type="dxa"/>
            </w:tcMar>
          </w:tcPr>
          <w:p w14:paraId="76ABCEDF" w14:textId="77777777" w:rsidR="001B66DB" w:rsidRDefault="001B66DB" w:rsidP="00E05AFB">
            <w:pPr>
              <w:spacing w:line="240" w:lineRule="auto"/>
              <w:ind w:left="0"/>
              <w:jc w:val="center"/>
              <w:rPr>
                <w:bCs/>
                <w:sz w:val="24"/>
                <w:szCs w:val="28"/>
              </w:rPr>
            </w:pPr>
          </w:p>
        </w:tc>
        <w:tc>
          <w:tcPr>
            <w:tcW w:w="560" w:type="dxa"/>
            <w:tcMar>
              <w:left w:w="28" w:type="dxa"/>
              <w:right w:w="28" w:type="dxa"/>
            </w:tcMar>
          </w:tcPr>
          <w:p w14:paraId="382C403E" w14:textId="77777777" w:rsidR="001B66DB" w:rsidRDefault="001B66DB" w:rsidP="00E05AFB">
            <w:pPr>
              <w:spacing w:line="240" w:lineRule="auto"/>
              <w:ind w:left="0"/>
              <w:jc w:val="right"/>
              <w:rPr>
                <w:bCs/>
                <w:sz w:val="24"/>
                <w:szCs w:val="28"/>
              </w:rPr>
            </w:pPr>
            <w:r>
              <w:rPr>
                <w:bCs/>
                <w:sz w:val="24"/>
                <w:szCs w:val="28"/>
              </w:rPr>
              <w:t>20</w:t>
            </w:r>
          </w:p>
        </w:tc>
        <w:tc>
          <w:tcPr>
            <w:tcW w:w="421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</w:tcPr>
          <w:p w14:paraId="14A94E7D" w14:textId="77777777" w:rsidR="001B66DB" w:rsidRPr="00581F46" w:rsidRDefault="001B66DB" w:rsidP="00E05AFB">
            <w:pPr>
              <w:spacing w:line="240" w:lineRule="auto"/>
              <w:ind w:left="0"/>
              <w:rPr>
                <w:bCs/>
                <w:sz w:val="24"/>
                <w:szCs w:val="28"/>
              </w:rPr>
            </w:pPr>
            <w:r w:rsidRPr="00581F46">
              <w:rPr>
                <w:bCs/>
                <w:sz w:val="24"/>
                <w:szCs w:val="28"/>
              </w:rPr>
              <w:t>26</w:t>
            </w:r>
          </w:p>
        </w:tc>
        <w:tc>
          <w:tcPr>
            <w:tcW w:w="703" w:type="dxa"/>
            <w:tcMar>
              <w:left w:w="28" w:type="dxa"/>
              <w:right w:w="28" w:type="dxa"/>
            </w:tcMar>
          </w:tcPr>
          <w:p w14:paraId="3E34BB38" w14:textId="77777777" w:rsidR="001B66DB" w:rsidRDefault="001B66DB" w:rsidP="00E05AFB">
            <w:pPr>
              <w:spacing w:line="240" w:lineRule="auto"/>
              <w:ind w:left="0"/>
              <w:rPr>
                <w:bCs/>
                <w:sz w:val="24"/>
                <w:szCs w:val="28"/>
              </w:rPr>
            </w:pPr>
            <w:r>
              <w:rPr>
                <w:bCs/>
                <w:sz w:val="24"/>
                <w:szCs w:val="28"/>
              </w:rPr>
              <w:t>г.</w:t>
            </w:r>
          </w:p>
        </w:tc>
        <w:tc>
          <w:tcPr>
            <w:tcW w:w="3499" w:type="dxa"/>
            <w:tcMar>
              <w:left w:w="28" w:type="dxa"/>
              <w:right w:w="28" w:type="dxa"/>
            </w:tcMar>
          </w:tcPr>
          <w:p w14:paraId="07FF3AD3" w14:textId="77777777" w:rsidR="001B66DB" w:rsidRDefault="001B66DB" w:rsidP="00E05AFB">
            <w:pPr>
              <w:spacing w:line="240" w:lineRule="auto"/>
              <w:ind w:left="0"/>
              <w:jc w:val="center"/>
              <w:rPr>
                <w:bCs/>
                <w:sz w:val="24"/>
                <w:szCs w:val="28"/>
              </w:rPr>
            </w:pPr>
          </w:p>
        </w:tc>
      </w:tr>
    </w:tbl>
    <w:p w14:paraId="08AB01E1" w14:textId="77777777" w:rsidR="001B66DB" w:rsidRDefault="001B66DB" w:rsidP="001B66DB">
      <w:pPr>
        <w:ind w:left="0"/>
      </w:pPr>
    </w:p>
    <w:p w14:paraId="2373DA6C" w14:textId="77777777" w:rsidR="001B66DB" w:rsidRDefault="001B66DB" w:rsidP="001B66DB">
      <w:pPr>
        <w:spacing w:after="200" w:line="276" w:lineRule="auto"/>
        <w:ind w:left="0"/>
        <w:rPr>
          <w:b/>
          <w:color w:val="000000"/>
          <w:sz w:val="4"/>
          <w:szCs w:val="22"/>
        </w:rPr>
      </w:pPr>
      <w:r>
        <w:rPr>
          <w:b/>
          <w:color w:val="000000"/>
          <w:sz w:val="4"/>
          <w:szCs w:val="22"/>
        </w:rPr>
        <w:br w:type="page"/>
      </w:r>
    </w:p>
    <w:sdt>
      <w:sdtPr>
        <w:rPr>
          <w:rFonts w:asciiTheme="minorHAnsi" w:eastAsia="Times New Roman" w:hAnsiTheme="minorHAnsi" w:cs="Times New Roman"/>
          <w:b w:val="0"/>
          <w:sz w:val="20"/>
          <w:szCs w:val="20"/>
          <w:lang w:eastAsia="en-US"/>
        </w:rPr>
        <w:id w:val="416134213"/>
        <w:docPartObj>
          <w:docPartGallery w:val="Table of Contents"/>
          <w:docPartUnique/>
        </w:docPartObj>
      </w:sdtPr>
      <w:sdtEndPr>
        <w:rPr>
          <w:rFonts w:ascii="Times New Roman" w:hAnsi="Times New Roman"/>
          <w:bCs/>
          <w:lang w:eastAsia="ru-RU"/>
        </w:rPr>
      </w:sdtEndPr>
      <w:sdtContent>
        <w:p w14:paraId="2E8F383A" w14:textId="77777777" w:rsidR="001B66DB" w:rsidRPr="00635D30" w:rsidRDefault="001B66DB" w:rsidP="001B66DB">
          <w:pPr>
            <w:pStyle w:val="a9"/>
            <w:ind w:firstLine="0"/>
            <w:jc w:val="center"/>
            <w:rPr>
              <w:bCs/>
            </w:rPr>
          </w:pPr>
          <w:r w:rsidRPr="00635D30">
            <w:rPr>
              <w:bCs/>
            </w:rPr>
            <w:t>СОДЕРЖАНИЕ</w:t>
          </w:r>
        </w:p>
        <w:p w14:paraId="6E028774" w14:textId="6BF6ED62" w:rsidR="00C90678" w:rsidRPr="007171BB" w:rsidRDefault="001B66DB" w:rsidP="00C90678">
          <w:pPr>
            <w:pStyle w:val="11"/>
            <w:ind w:left="0" w:firstLine="709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r w:rsidRPr="003F7934"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fldChar w:fldCharType="begin"/>
          </w:r>
          <w:r w:rsidRPr="003F7934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3F7934"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fldChar w:fldCharType="separate"/>
          </w:r>
          <w:hyperlink w:anchor="_Toc223575539" w:history="1">
            <w:r w:rsidR="00C90678" w:rsidRPr="007171BB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1.</w:t>
            </w:r>
            <w:r w:rsidR="00C90678" w:rsidRPr="007171BB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val="en-US"/>
              </w:rPr>
              <w:tab/>
            </w:r>
            <w:r w:rsidR="00C90678" w:rsidRPr="007171BB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Постановка задачи</w:t>
            </w:r>
            <w:r w:rsidR="00C90678" w:rsidRPr="007171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90678" w:rsidRPr="007171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90678" w:rsidRPr="007171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_Toc223575539 \h </w:instrText>
            </w:r>
            <w:r w:rsidR="00C90678" w:rsidRPr="007171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90678" w:rsidRPr="007171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90678" w:rsidRPr="007171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C90678" w:rsidRPr="007171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1350F1" w14:textId="25CE1C8E" w:rsidR="00C90678" w:rsidRPr="007171BB" w:rsidRDefault="00C90678" w:rsidP="00C90678">
          <w:pPr>
            <w:pStyle w:val="11"/>
            <w:ind w:left="0" w:firstLine="709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223575540" w:history="1">
            <w:r w:rsidRPr="007171BB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2.</w:t>
            </w:r>
            <w:r w:rsidRPr="007171BB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val="en-US"/>
              </w:rPr>
              <w:tab/>
            </w:r>
            <w:r w:rsidRPr="007171BB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Порядок работы</w:t>
            </w:r>
            <w:r w:rsidRPr="007171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171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171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_Toc223575540 \h </w:instrText>
            </w:r>
            <w:r w:rsidRPr="007171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171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171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7171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152BA7" w14:textId="1C555AF6" w:rsidR="00C90678" w:rsidRPr="007171BB" w:rsidRDefault="00C90678" w:rsidP="00C90678">
          <w:pPr>
            <w:pStyle w:val="2"/>
            <w:tabs>
              <w:tab w:val="left" w:pos="1760"/>
            </w:tabs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223575541" w:history="1">
            <w:r w:rsidRPr="007171BB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2.1</w:t>
            </w:r>
            <w:r w:rsidRPr="007171BB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val="en-US"/>
              </w:rPr>
              <w:tab/>
            </w:r>
            <w:r w:rsidRPr="007171BB">
              <w:rPr>
                <w:rStyle w:val="a8"/>
                <w:rFonts w:ascii="Times New Roman" w:hAnsi="Times New Roman" w:cs="Times New Roman"/>
                <w:bCs/>
                <w:noProof/>
                <w:sz w:val="28"/>
                <w:szCs w:val="28"/>
              </w:rPr>
              <w:t>Разработка процесса управления изменениями</w:t>
            </w:r>
            <w:r w:rsidRPr="007171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171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171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_Toc223575541 \h </w:instrText>
            </w:r>
            <w:r w:rsidRPr="007171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171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171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7171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389A7B" w14:textId="6E381214" w:rsidR="00C90678" w:rsidRPr="007171BB" w:rsidRDefault="00C90678" w:rsidP="00C90678">
          <w:pPr>
            <w:pStyle w:val="2"/>
            <w:tabs>
              <w:tab w:val="left" w:pos="1760"/>
            </w:tabs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223575542" w:history="1">
            <w:r w:rsidRPr="007171BB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2.2</w:t>
            </w:r>
            <w:r w:rsidRPr="007171BB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val="en-US"/>
              </w:rPr>
              <w:tab/>
            </w:r>
            <w:r w:rsidRPr="007171BB">
              <w:rPr>
                <w:rStyle w:val="a8"/>
                <w:rFonts w:ascii="Times New Roman" w:hAnsi="Times New Roman" w:cs="Times New Roman"/>
                <w:bCs/>
                <w:noProof/>
                <w:sz w:val="28"/>
                <w:szCs w:val="28"/>
              </w:rPr>
              <w:t>Отработка сценария внесения изменений</w:t>
            </w:r>
            <w:r w:rsidRPr="007171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171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171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_Toc223575542 \h </w:instrText>
            </w:r>
            <w:r w:rsidRPr="007171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171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171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7171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8B4158" w14:textId="136E6168" w:rsidR="00C90678" w:rsidRPr="007171BB" w:rsidRDefault="00C90678" w:rsidP="00C90678">
          <w:pPr>
            <w:pStyle w:val="2"/>
            <w:tabs>
              <w:tab w:val="left" w:pos="1760"/>
            </w:tabs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223575543" w:history="1">
            <w:r w:rsidRPr="007171BB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2.3</w:t>
            </w:r>
            <w:r w:rsidRPr="007171BB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val="en-US"/>
              </w:rPr>
              <w:tab/>
            </w:r>
            <w:r w:rsidRPr="007171BB">
              <w:rPr>
                <w:rStyle w:val="a8"/>
                <w:rFonts w:ascii="Times New Roman" w:hAnsi="Times New Roman" w:cs="Times New Roman"/>
                <w:bCs/>
                <w:noProof/>
                <w:sz w:val="28"/>
                <w:szCs w:val="28"/>
              </w:rPr>
              <w:t>Внесение изменений в проект</w:t>
            </w:r>
            <w:r w:rsidRPr="007171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171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171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_Toc223575543 \h </w:instrText>
            </w:r>
            <w:r w:rsidRPr="007171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171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171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7171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568C95" w14:textId="107FD5D0" w:rsidR="00C90678" w:rsidRPr="007171BB" w:rsidRDefault="00C90678" w:rsidP="00C90678">
          <w:pPr>
            <w:pStyle w:val="2"/>
            <w:tabs>
              <w:tab w:val="left" w:pos="1760"/>
            </w:tabs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223575544" w:history="1">
            <w:r w:rsidRPr="007171BB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2.4</w:t>
            </w:r>
            <w:r w:rsidRPr="007171BB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val="en-US"/>
              </w:rPr>
              <w:tab/>
            </w:r>
            <w:r w:rsidRPr="007171BB">
              <w:rPr>
                <w:rStyle w:val="a8"/>
                <w:rFonts w:ascii="Times New Roman" w:hAnsi="Times New Roman" w:cs="Times New Roman"/>
                <w:bCs/>
                <w:noProof/>
                <w:sz w:val="28"/>
                <w:szCs w:val="28"/>
              </w:rPr>
              <w:t>Оценка результатов</w:t>
            </w:r>
            <w:r w:rsidRPr="007171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171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171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_Toc223575544 \h </w:instrText>
            </w:r>
            <w:r w:rsidRPr="007171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171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171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7171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1737E3" w14:textId="37A2722A" w:rsidR="001B66DB" w:rsidRDefault="001B66DB" w:rsidP="001B66DB">
          <w:pPr>
            <w:spacing w:line="360" w:lineRule="auto"/>
            <w:ind w:left="0" w:firstLine="709"/>
            <w:jc w:val="both"/>
            <w:rPr>
              <w:bCs/>
            </w:rPr>
          </w:pPr>
          <w:r w:rsidRPr="003F7934">
            <w:rPr>
              <w:sz w:val="28"/>
              <w:szCs w:val="28"/>
            </w:rPr>
            <w:fldChar w:fldCharType="end"/>
          </w:r>
        </w:p>
      </w:sdtContent>
    </w:sdt>
    <w:p w14:paraId="48C7D70E" w14:textId="77777777" w:rsidR="001B66DB" w:rsidRDefault="001B66DB" w:rsidP="001B66DB">
      <w:pPr>
        <w:spacing w:line="240" w:lineRule="auto"/>
        <w:ind w:left="0" w:firstLine="709"/>
        <w:jc w:val="both"/>
        <w:rPr>
          <w:bCs/>
          <w:color w:val="000000"/>
          <w:sz w:val="28"/>
          <w:szCs w:val="28"/>
        </w:rPr>
      </w:pPr>
    </w:p>
    <w:p w14:paraId="35921AE3" w14:textId="77777777" w:rsidR="001B66DB" w:rsidRDefault="001B66DB" w:rsidP="001B66DB">
      <w:pPr>
        <w:spacing w:line="360" w:lineRule="auto"/>
        <w:ind w:left="0" w:firstLine="709"/>
        <w:jc w:val="both"/>
        <w:outlineLvl w:val="0"/>
        <w:rPr>
          <w:b/>
          <w:color w:val="000000"/>
          <w:sz w:val="28"/>
          <w:szCs w:val="28"/>
        </w:rPr>
        <w:sectPr w:rsidR="001B66DB" w:rsidSect="00A22B8F">
          <w:footerReference w:type="default" r:id="rId7"/>
          <w:pgSz w:w="11906" w:h="16838"/>
          <w:pgMar w:top="1134" w:right="566" w:bottom="1134" w:left="1418" w:header="708" w:footer="708" w:gutter="0"/>
          <w:cols w:space="708"/>
          <w:titlePg/>
          <w:docGrid w:linePitch="360"/>
        </w:sectPr>
      </w:pPr>
    </w:p>
    <w:p w14:paraId="411E5865" w14:textId="77777777" w:rsidR="001B66DB" w:rsidRPr="00446F79" w:rsidRDefault="001B66DB" w:rsidP="001B66DB">
      <w:pPr>
        <w:pStyle w:val="aa"/>
        <w:numPr>
          <w:ilvl w:val="0"/>
          <w:numId w:val="1"/>
        </w:numPr>
        <w:spacing w:line="360" w:lineRule="auto"/>
        <w:jc w:val="both"/>
        <w:outlineLvl w:val="0"/>
        <w:rPr>
          <w:b/>
          <w:color w:val="000000"/>
          <w:sz w:val="28"/>
          <w:szCs w:val="28"/>
        </w:rPr>
      </w:pPr>
      <w:bookmarkStart w:id="0" w:name="_Toc223575539"/>
      <w:r w:rsidRPr="00446F79">
        <w:rPr>
          <w:b/>
          <w:color w:val="000000"/>
          <w:sz w:val="28"/>
          <w:szCs w:val="28"/>
        </w:rPr>
        <w:lastRenderedPageBreak/>
        <w:t>Постановка задачи</w:t>
      </w:r>
      <w:bookmarkEnd w:id="0"/>
    </w:p>
    <w:p w14:paraId="32074195" w14:textId="77777777" w:rsidR="0031665D" w:rsidRPr="0031665D" w:rsidRDefault="0031665D" w:rsidP="0031665D">
      <w:pPr>
        <w:spacing w:line="360" w:lineRule="auto"/>
        <w:ind w:left="0" w:firstLine="709"/>
        <w:jc w:val="both"/>
        <w:rPr>
          <w:sz w:val="28"/>
          <w:szCs w:val="28"/>
        </w:rPr>
      </w:pPr>
      <w:r w:rsidRPr="0031665D">
        <w:rPr>
          <w:sz w:val="28"/>
          <w:szCs w:val="28"/>
        </w:rPr>
        <w:t>Цель: научиться управлять изменениями в ходе выполнения проекта, минимизируя их негативное влияние на сроки, бюджет и качество.</w:t>
      </w:r>
    </w:p>
    <w:p w14:paraId="5B6BCD11" w14:textId="77777777" w:rsidR="0031665D" w:rsidRPr="0031665D" w:rsidRDefault="0031665D" w:rsidP="0031665D">
      <w:pPr>
        <w:spacing w:line="360" w:lineRule="auto"/>
        <w:ind w:left="0" w:firstLine="709"/>
        <w:jc w:val="both"/>
        <w:rPr>
          <w:sz w:val="28"/>
          <w:szCs w:val="28"/>
        </w:rPr>
      </w:pPr>
      <w:r w:rsidRPr="0031665D">
        <w:rPr>
          <w:sz w:val="28"/>
          <w:szCs w:val="28"/>
        </w:rPr>
        <w:t>Задачи:</w:t>
      </w:r>
    </w:p>
    <w:p w14:paraId="51A6DA25" w14:textId="77777777" w:rsidR="0031665D" w:rsidRPr="0031665D" w:rsidRDefault="0031665D" w:rsidP="0031665D">
      <w:pPr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1665D">
        <w:rPr>
          <w:sz w:val="28"/>
          <w:szCs w:val="28"/>
        </w:rPr>
        <w:t>Разработать процесс управления изменениями (можно использовать любую СКВ)</w:t>
      </w:r>
    </w:p>
    <w:p w14:paraId="090B9689" w14:textId="77777777" w:rsidR="0031665D" w:rsidRPr="0031665D" w:rsidRDefault="0031665D" w:rsidP="0031665D">
      <w:pPr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1665D">
        <w:rPr>
          <w:sz w:val="28"/>
          <w:szCs w:val="28"/>
        </w:rPr>
        <w:t>Отработать сценарий внесения изменений:</w:t>
      </w:r>
    </w:p>
    <w:p w14:paraId="1C9AB820" w14:textId="77777777" w:rsidR="0031665D" w:rsidRPr="0031665D" w:rsidRDefault="0031665D" w:rsidP="0031665D">
      <w:pPr>
        <w:numPr>
          <w:ilvl w:val="1"/>
          <w:numId w:val="6"/>
        </w:numPr>
        <w:tabs>
          <w:tab w:val="clear" w:pos="1440"/>
        </w:tabs>
        <w:spacing w:line="360" w:lineRule="auto"/>
        <w:ind w:left="851" w:firstLine="709"/>
        <w:jc w:val="both"/>
        <w:rPr>
          <w:sz w:val="28"/>
          <w:szCs w:val="28"/>
        </w:rPr>
      </w:pPr>
      <w:r w:rsidRPr="0031665D">
        <w:rPr>
          <w:sz w:val="28"/>
          <w:szCs w:val="28"/>
        </w:rPr>
        <w:t>Рассмотреть пример изменения (например, добавление новой функции в приложение).</w:t>
      </w:r>
    </w:p>
    <w:p w14:paraId="7696597F" w14:textId="77777777" w:rsidR="0031665D" w:rsidRPr="0031665D" w:rsidRDefault="0031665D" w:rsidP="0031665D">
      <w:pPr>
        <w:numPr>
          <w:ilvl w:val="1"/>
          <w:numId w:val="6"/>
        </w:numPr>
        <w:tabs>
          <w:tab w:val="clear" w:pos="1440"/>
        </w:tabs>
        <w:spacing w:line="360" w:lineRule="auto"/>
        <w:ind w:left="851" w:firstLine="709"/>
        <w:jc w:val="both"/>
        <w:rPr>
          <w:sz w:val="28"/>
          <w:szCs w:val="28"/>
        </w:rPr>
      </w:pPr>
      <w:r w:rsidRPr="0031665D">
        <w:rPr>
          <w:sz w:val="28"/>
          <w:szCs w:val="28"/>
        </w:rPr>
        <w:t>Провести оценку изменения:</w:t>
      </w:r>
    </w:p>
    <w:p w14:paraId="00F44DFC" w14:textId="77777777" w:rsidR="0031665D" w:rsidRPr="0031665D" w:rsidRDefault="0031665D" w:rsidP="00D04C7D">
      <w:pPr>
        <w:numPr>
          <w:ilvl w:val="2"/>
          <w:numId w:val="22"/>
        </w:numPr>
        <w:tabs>
          <w:tab w:val="clear" w:pos="1778"/>
          <w:tab w:val="num" w:pos="1843"/>
        </w:tabs>
        <w:spacing w:line="360" w:lineRule="auto"/>
        <w:ind w:left="2268" w:firstLine="0"/>
        <w:jc w:val="both"/>
        <w:rPr>
          <w:sz w:val="28"/>
          <w:szCs w:val="28"/>
        </w:rPr>
      </w:pPr>
      <w:r w:rsidRPr="0031665D">
        <w:rPr>
          <w:sz w:val="28"/>
          <w:szCs w:val="28"/>
        </w:rPr>
        <w:t>Сколько времени потребуется на реализацию?</w:t>
      </w:r>
    </w:p>
    <w:p w14:paraId="37605EF1" w14:textId="77777777" w:rsidR="0031665D" w:rsidRPr="0031665D" w:rsidRDefault="0031665D" w:rsidP="00D04C7D">
      <w:pPr>
        <w:numPr>
          <w:ilvl w:val="2"/>
          <w:numId w:val="22"/>
        </w:numPr>
        <w:tabs>
          <w:tab w:val="clear" w:pos="1778"/>
          <w:tab w:val="num" w:pos="1843"/>
        </w:tabs>
        <w:spacing w:line="360" w:lineRule="auto"/>
        <w:ind w:left="2268" w:firstLine="0"/>
        <w:jc w:val="both"/>
        <w:rPr>
          <w:sz w:val="28"/>
          <w:szCs w:val="28"/>
        </w:rPr>
      </w:pPr>
      <w:r w:rsidRPr="0031665D">
        <w:rPr>
          <w:sz w:val="28"/>
          <w:szCs w:val="28"/>
        </w:rPr>
        <w:t>Какие ресурсы будут задействованы?</w:t>
      </w:r>
    </w:p>
    <w:p w14:paraId="07270558" w14:textId="77777777" w:rsidR="0031665D" w:rsidRPr="0031665D" w:rsidRDefault="0031665D" w:rsidP="00D04C7D">
      <w:pPr>
        <w:numPr>
          <w:ilvl w:val="2"/>
          <w:numId w:val="22"/>
        </w:numPr>
        <w:tabs>
          <w:tab w:val="clear" w:pos="1778"/>
          <w:tab w:val="num" w:pos="1843"/>
        </w:tabs>
        <w:spacing w:line="360" w:lineRule="auto"/>
        <w:ind w:left="2268" w:firstLine="0"/>
        <w:jc w:val="both"/>
        <w:rPr>
          <w:sz w:val="28"/>
          <w:szCs w:val="28"/>
        </w:rPr>
      </w:pPr>
      <w:r w:rsidRPr="0031665D">
        <w:rPr>
          <w:sz w:val="28"/>
          <w:szCs w:val="28"/>
        </w:rPr>
        <w:t>Как это повлияет на другие задачи?</w:t>
      </w:r>
    </w:p>
    <w:p w14:paraId="7F04ABF9" w14:textId="77777777" w:rsidR="0031665D" w:rsidRPr="0031665D" w:rsidRDefault="0031665D" w:rsidP="0031665D">
      <w:pPr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1665D">
        <w:rPr>
          <w:sz w:val="28"/>
          <w:szCs w:val="28"/>
        </w:rPr>
        <w:t>Внести изменения в проект (зафиксировать новые ветки изменений).</w:t>
      </w:r>
    </w:p>
    <w:p w14:paraId="714679B2" w14:textId="77777777" w:rsidR="0031665D" w:rsidRPr="0031665D" w:rsidRDefault="0031665D" w:rsidP="0031665D">
      <w:pPr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1665D">
        <w:rPr>
          <w:sz w:val="28"/>
          <w:szCs w:val="28"/>
        </w:rPr>
        <w:t>Оценить результаты:</w:t>
      </w:r>
    </w:p>
    <w:p w14:paraId="37B7A6D0" w14:textId="77777777" w:rsidR="0031665D" w:rsidRPr="0031665D" w:rsidRDefault="0031665D" w:rsidP="0031665D">
      <w:pPr>
        <w:numPr>
          <w:ilvl w:val="1"/>
          <w:numId w:val="6"/>
        </w:numPr>
        <w:tabs>
          <w:tab w:val="clear" w:pos="1440"/>
        </w:tabs>
        <w:spacing w:line="360" w:lineRule="auto"/>
        <w:ind w:left="993" w:firstLine="709"/>
        <w:jc w:val="both"/>
        <w:rPr>
          <w:sz w:val="28"/>
          <w:szCs w:val="28"/>
        </w:rPr>
      </w:pPr>
      <w:r w:rsidRPr="0031665D">
        <w:rPr>
          <w:sz w:val="28"/>
          <w:szCs w:val="28"/>
        </w:rPr>
        <w:t>Провести анализ того, как изменение повлияло на проект.</w:t>
      </w:r>
    </w:p>
    <w:p w14:paraId="1B874ADD" w14:textId="77777777" w:rsidR="0031665D" w:rsidRPr="0031665D" w:rsidRDefault="0031665D" w:rsidP="0031665D">
      <w:pPr>
        <w:numPr>
          <w:ilvl w:val="1"/>
          <w:numId w:val="6"/>
        </w:numPr>
        <w:tabs>
          <w:tab w:val="clear" w:pos="1440"/>
        </w:tabs>
        <w:spacing w:line="360" w:lineRule="auto"/>
        <w:ind w:left="993" w:firstLine="709"/>
        <w:jc w:val="both"/>
        <w:rPr>
          <w:sz w:val="28"/>
          <w:szCs w:val="28"/>
        </w:rPr>
      </w:pPr>
      <w:r w:rsidRPr="0031665D">
        <w:rPr>
          <w:sz w:val="28"/>
          <w:szCs w:val="28"/>
        </w:rPr>
        <w:t>Подготовить рекомендации для улучшения процесса управления изменениями.</w:t>
      </w:r>
    </w:p>
    <w:p w14:paraId="3E4943AF" w14:textId="77777777" w:rsidR="001B66DB" w:rsidRPr="00F51371" w:rsidRDefault="001B66DB" w:rsidP="001B66DB">
      <w:pPr>
        <w:spacing w:line="240" w:lineRule="auto"/>
        <w:ind w:left="0" w:firstLine="709"/>
        <w:jc w:val="both"/>
        <w:outlineLvl w:val="0"/>
        <w:rPr>
          <w:b/>
          <w:color w:val="000000"/>
          <w:sz w:val="28"/>
          <w:szCs w:val="28"/>
        </w:rPr>
        <w:sectPr w:rsidR="001B66DB" w:rsidRPr="00F51371" w:rsidSect="003D780E">
          <w:pgSz w:w="11906" w:h="16838"/>
          <w:pgMar w:top="1134" w:right="566" w:bottom="1134" w:left="1418" w:header="708" w:footer="708" w:gutter="0"/>
          <w:cols w:space="708"/>
          <w:docGrid w:linePitch="360"/>
        </w:sectPr>
      </w:pPr>
    </w:p>
    <w:p w14:paraId="1BB655A9" w14:textId="5ED4B09C" w:rsidR="001B66DB" w:rsidRDefault="001B66DB" w:rsidP="001B66DB">
      <w:pPr>
        <w:pStyle w:val="aa"/>
        <w:numPr>
          <w:ilvl w:val="0"/>
          <w:numId w:val="1"/>
        </w:numPr>
        <w:spacing w:line="360" w:lineRule="auto"/>
        <w:ind w:left="1066" w:hanging="357"/>
        <w:jc w:val="both"/>
        <w:outlineLvl w:val="0"/>
        <w:rPr>
          <w:b/>
          <w:color w:val="000000"/>
          <w:sz w:val="28"/>
          <w:szCs w:val="28"/>
        </w:rPr>
      </w:pPr>
      <w:bookmarkStart w:id="1" w:name="_Toc223575540"/>
      <w:r w:rsidRPr="00446F79">
        <w:rPr>
          <w:b/>
          <w:color w:val="000000"/>
          <w:sz w:val="28"/>
          <w:szCs w:val="28"/>
        </w:rPr>
        <w:lastRenderedPageBreak/>
        <w:t>Порядок работы</w:t>
      </w:r>
      <w:bookmarkEnd w:id="1"/>
    </w:p>
    <w:p w14:paraId="208827BE" w14:textId="50EA42CC" w:rsidR="00FC6898" w:rsidRPr="00FC6898" w:rsidRDefault="00FC6898" w:rsidP="00FC6898">
      <w:pPr>
        <w:pStyle w:val="aa"/>
        <w:numPr>
          <w:ilvl w:val="1"/>
          <w:numId w:val="9"/>
        </w:numPr>
        <w:spacing w:line="360" w:lineRule="auto"/>
        <w:ind w:left="0" w:firstLine="709"/>
        <w:jc w:val="both"/>
        <w:outlineLvl w:val="1"/>
        <w:rPr>
          <w:b/>
          <w:bCs/>
          <w:color w:val="000000"/>
          <w:sz w:val="28"/>
          <w:szCs w:val="28"/>
        </w:rPr>
      </w:pPr>
      <w:bookmarkStart w:id="2" w:name="_Toc223575541"/>
      <w:r w:rsidRPr="00FC6898">
        <w:rPr>
          <w:b/>
          <w:bCs/>
          <w:sz w:val="28"/>
          <w:szCs w:val="28"/>
        </w:rPr>
        <w:t>Разработка процесса управления изменениями</w:t>
      </w:r>
      <w:bookmarkEnd w:id="2"/>
    </w:p>
    <w:p w14:paraId="064BD8CC" w14:textId="77777777" w:rsidR="007A10CF" w:rsidRPr="007A10CF" w:rsidRDefault="007A10CF" w:rsidP="007A10CF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A10CF">
        <w:rPr>
          <w:sz w:val="28"/>
          <w:szCs w:val="28"/>
        </w:rPr>
        <w:t xml:space="preserve">В рамках выполнения задания был разработан процесс управления изменениями с использованием системы контроля версий </w:t>
      </w:r>
      <w:proofErr w:type="spellStart"/>
      <w:r w:rsidRPr="007A10CF">
        <w:rPr>
          <w:sz w:val="28"/>
          <w:szCs w:val="28"/>
        </w:rPr>
        <w:t>Git</w:t>
      </w:r>
      <w:proofErr w:type="spellEnd"/>
      <w:r w:rsidRPr="007A10CF">
        <w:rPr>
          <w:sz w:val="28"/>
          <w:szCs w:val="28"/>
        </w:rPr>
        <w:t xml:space="preserve">. Размещение репозитория выполнено на платформе </w:t>
      </w:r>
      <w:proofErr w:type="spellStart"/>
      <w:r w:rsidRPr="007A10CF">
        <w:rPr>
          <w:rStyle w:val="whitespace-normal"/>
          <w:sz w:val="28"/>
          <w:szCs w:val="28"/>
        </w:rPr>
        <w:t>GitHub</w:t>
      </w:r>
      <w:proofErr w:type="spellEnd"/>
      <w:r w:rsidRPr="007A10CF">
        <w:rPr>
          <w:sz w:val="28"/>
          <w:szCs w:val="28"/>
        </w:rPr>
        <w:t>.</w:t>
      </w:r>
    </w:p>
    <w:p w14:paraId="26C8BBCA" w14:textId="77777777" w:rsidR="007A10CF" w:rsidRPr="007A10CF" w:rsidRDefault="007A10CF" w:rsidP="007A10CF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A10CF">
        <w:rPr>
          <w:sz w:val="28"/>
          <w:szCs w:val="28"/>
        </w:rPr>
        <w:t>В репозитории используется следующая модель ветвления:</w:t>
      </w:r>
    </w:p>
    <w:p w14:paraId="7DD8F844" w14:textId="139D1D14" w:rsidR="007A10CF" w:rsidRPr="007A10CF" w:rsidRDefault="007A10CF" w:rsidP="007A10CF">
      <w:pPr>
        <w:pStyle w:val="ac"/>
        <w:numPr>
          <w:ilvl w:val="0"/>
          <w:numId w:val="7"/>
        </w:numPr>
        <w:tabs>
          <w:tab w:val="clear" w:pos="720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7A10CF">
        <w:rPr>
          <w:rStyle w:val="HTML"/>
          <w:rFonts w:ascii="Times New Roman" w:hAnsi="Times New Roman" w:cs="Times New Roman"/>
          <w:sz w:val="28"/>
          <w:szCs w:val="28"/>
        </w:rPr>
        <w:t>main</w:t>
      </w:r>
      <w:proofErr w:type="spellEnd"/>
      <w:r w:rsidRPr="007A10CF">
        <w:rPr>
          <w:sz w:val="28"/>
          <w:szCs w:val="28"/>
        </w:rPr>
        <w:t xml:space="preserve"> </w:t>
      </w:r>
      <w:r w:rsidR="001B0EA2">
        <w:rPr>
          <w:sz w:val="28"/>
          <w:szCs w:val="28"/>
        </w:rPr>
        <w:t>–</w:t>
      </w:r>
      <w:r w:rsidRPr="007A10CF">
        <w:rPr>
          <w:sz w:val="28"/>
          <w:szCs w:val="28"/>
        </w:rPr>
        <w:t xml:space="preserve"> основная стабильная ветка проекта;</w:t>
      </w:r>
    </w:p>
    <w:p w14:paraId="07B93846" w14:textId="02EA7EE5" w:rsidR="007A10CF" w:rsidRPr="007A10CF" w:rsidRDefault="007A10CF" w:rsidP="007A10CF">
      <w:pPr>
        <w:pStyle w:val="ac"/>
        <w:numPr>
          <w:ilvl w:val="0"/>
          <w:numId w:val="7"/>
        </w:numPr>
        <w:tabs>
          <w:tab w:val="clear" w:pos="720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7A10CF">
        <w:rPr>
          <w:rStyle w:val="HTML"/>
          <w:rFonts w:ascii="Times New Roman" w:hAnsi="Times New Roman" w:cs="Times New Roman"/>
          <w:sz w:val="28"/>
          <w:szCs w:val="28"/>
        </w:rPr>
        <w:t>feature</w:t>
      </w:r>
      <w:proofErr w:type="spellEnd"/>
      <w:r w:rsidR="0099121E" w:rsidRPr="00462A3E">
        <w:rPr>
          <w:rStyle w:val="HTML"/>
          <w:rFonts w:ascii="Times New Roman" w:hAnsi="Times New Roman" w:cs="Times New Roman"/>
          <w:sz w:val="28"/>
          <w:szCs w:val="28"/>
        </w:rPr>
        <w:t>_</w:t>
      </w:r>
      <w:r w:rsidR="0099121E">
        <w:rPr>
          <w:rStyle w:val="HTML"/>
          <w:rFonts w:ascii="Times New Roman" w:hAnsi="Times New Roman" w:cs="Times New Roman"/>
          <w:sz w:val="28"/>
          <w:szCs w:val="28"/>
          <w:lang w:val="en-US"/>
        </w:rPr>
        <w:t>N</w:t>
      </w:r>
      <w:r w:rsidRPr="007A10CF">
        <w:rPr>
          <w:sz w:val="28"/>
          <w:szCs w:val="28"/>
        </w:rPr>
        <w:t xml:space="preserve"> </w:t>
      </w:r>
      <w:r w:rsidR="001B0EA2">
        <w:rPr>
          <w:sz w:val="28"/>
          <w:szCs w:val="28"/>
        </w:rPr>
        <w:t>–</w:t>
      </w:r>
      <w:r w:rsidRPr="007A10CF">
        <w:rPr>
          <w:sz w:val="28"/>
          <w:szCs w:val="28"/>
        </w:rPr>
        <w:t xml:space="preserve"> ветки для реализации новых функций</w:t>
      </w:r>
      <w:r w:rsidR="00810B9B">
        <w:rPr>
          <w:sz w:val="28"/>
          <w:szCs w:val="28"/>
        </w:rPr>
        <w:t>.</w:t>
      </w:r>
    </w:p>
    <w:p w14:paraId="4711C502" w14:textId="6050537C" w:rsidR="007A10CF" w:rsidRPr="007A10CF" w:rsidRDefault="007A10CF" w:rsidP="00C80E22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A10CF">
        <w:rPr>
          <w:sz w:val="28"/>
          <w:szCs w:val="28"/>
        </w:rPr>
        <w:t xml:space="preserve">Прямое внесение изменений в ветку </w:t>
      </w:r>
      <w:proofErr w:type="spellStart"/>
      <w:r w:rsidRPr="007A10CF">
        <w:rPr>
          <w:rStyle w:val="HTML"/>
          <w:rFonts w:ascii="Times New Roman" w:hAnsi="Times New Roman" w:cs="Times New Roman"/>
          <w:sz w:val="28"/>
          <w:szCs w:val="28"/>
        </w:rPr>
        <w:t>main</w:t>
      </w:r>
      <w:proofErr w:type="spellEnd"/>
      <w:r w:rsidRPr="007A10CF">
        <w:rPr>
          <w:sz w:val="28"/>
          <w:szCs w:val="28"/>
        </w:rPr>
        <w:t xml:space="preserve"> не допускается. Все изменения выполняются в отдельных ветках через механизм Pull </w:t>
      </w:r>
      <w:proofErr w:type="spellStart"/>
      <w:r w:rsidRPr="007A10CF">
        <w:rPr>
          <w:sz w:val="28"/>
          <w:szCs w:val="28"/>
        </w:rPr>
        <w:t>Request</w:t>
      </w:r>
      <w:proofErr w:type="spellEnd"/>
      <w:r w:rsidRPr="007A10CF">
        <w:rPr>
          <w:sz w:val="28"/>
          <w:szCs w:val="28"/>
        </w:rPr>
        <w:t>.</w:t>
      </w:r>
    </w:p>
    <w:p w14:paraId="3AA438AB" w14:textId="71E1AD00" w:rsidR="007A10CF" w:rsidRDefault="00B63906" w:rsidP="007E290B">
      <w:pPr>
        <w:pStyle w:val="aa"/>
        <w:numPr>
          <w:ilvl w:val="1"/>
          <w:numId w:val="9"/>
        </w:numPr>
        <w:spacing w:line="360" w:lineRule="auto"/>
        <w:ind w:left="0" w:firstLine="709"/>
        <w:jc w:val="both"/>
        <w:outlineLvl w:val="1"/>
        <w:rPr>
          <w:b/>
          <w:bCs/>
          <w:sz w:val="28"/>
          <w:szCs w:val="28"/>
        </w:rPr>
      </w:pPr>
      <w:bookmarkStart w:id="3" w:name="_Toc223575542"/>
      <w:r w:rsidRPr="00B63906">
        <w:rPr>
          <w:b/>
          <w:bCs/>
          <w:sz w:val="28"/>
          <w:szCs w:val="28"/>
        </w:rPr>
        <w:t>Отработка сценария внесения изменений</w:t>
      </w:r>
      <w:bookmarkEnd w:id="3"/>
    </w:p>
    <w:p w14:paraId="12AB6CE2" w14:textId="1E45618B" w:rsidR="00C80E22" w:rsidRPr="00C80E22" w:rsidRDefault="005C6A21" w:rsidP="00C80E22">
      <w:pPr>
        <w:spacing w:line="360" w:lineRule="auto"/>
        <w:ind w:left="0" w:firstLine="709"/>
        <w:jc w:val="both"/>
        <w:rPr>
          <w:sz w:val="28"/>
          <w:szCs w:val="28"/>
        </w:rPr>
      </w:pPr>
      <w:r w:rsidRPr="005C6A21">
        <w:rPr>
          <w:sz w:val="28"/>
          <w:szCs w:val="28"/>
        </w:rPr>
        <w:t>В процессе разработки системы автоматической декомпозиции монолита (AMM-</w:t>
      </w:r>
      <w:proofErr w:type="spellStart"/>
      <w:r w:rsidRPr="005C6A21">
        <w:rPr>
          <w:sz w:val="28"/>
          <w:szCs w:val="28"/>
        </w:rPr>
        <w:t>Docker</w:t>
      </w:r>
      <w:proofErr w:type="spellEnd"/>
      <w:r w:rsidRPr="005C6A21">
        <w:rPr>
          <w:sz w:val="28"/>
          <w:szCs w:val="28"/>
        </w:rPr>
        <w:t>) была выявлена архитектурная проблема: после генерации микросервисов каждый из них был доступен на отдельном TCP-порту (5001, 5002 и т.д.). Это усложняло взаимодействие с клиентской частью приложения. Было принято решение изменить архитектуру маршрутизации и внедрить единую точку входа</w:t>
      </w:r>
      <w:r w:rsidR="00C80E22" w:rsidRPr="00C80E22">
        <w:rPr>
          <w:sz w:val="28"/>
          <w:szCs w:val="28"/>
        </w:rPr>
        <w:t>.</w:t>
      </w:r>
    </w:p>
    <w:p w14:paraId="2F0D0245" w14:textId="26746B5E" w:rsidR="00C80E22" w:rsidRPr="00C80E22" w:rsidRDefault="005C6A21" w:rsidP="00C80E22">
      <w:pPr>
        <w:spacing w:line="360" w:lineRule="auto"/>
        <w:ind w:left="0" w:firstLine="709"/>
        <w:jc w:val="both"/>
        <w:rPr>
          <w:sz w:val="28"/>
          <w:szCs w:val="28"/>
        </w:rPr>
      </w:pPr>
      <w:r w:rsidRPr="005C6A21">
        <w:rPr>
          <w:sz w:val="28"/>
          <w:szCs w:val="28"/>
        </w:rPr>
        <w:t xml:space="preserve">Цель изменения — провести миграцию с прямого доступа к микросервисам на использование паттерна API Gateway на базе обратного прокси-сервера </w:t>
      </w:r>
      <w:proofErr w:type="spellStart"/>
      <w:r w:rsidRPr="005C6A21">
        <w:rPr>
          <w:sz w:val="28"/>
          <w:szCs w:val="28"/>
        </w:rPr>
        <w:t>Nginx</w:t>
      </w:r>
      <w:proofErr w:type="spellEnd"/>
      <w:r w:rsidRPr="005C6A21">
        <w:rPr>
          <w:sz w:val="28"/>
          <w:szCs w:val="28"/>
        </w:rPr>
        <w:t xml:space="preserve">. Это необходимо для обеспечения прозрачной маршрутизации HTTP-запросов и скрытия внутренней инфраструктуры </w:t>
      </w:r>
      <w:proofErr w:type="spellStart"/>
      <w:r w:rsidRPr="005C6A21">
        <w:rPr>
          <w:sz w:val="28"/>
          <w:szCs w:val="28"/>
        </w:rPr>
        <w:t>Docker</w:t>
      </w:r>
      <w:proofErr w:type="spellEnd"/>
      <w:r w:rsidRPr="005C6A21">
        <w:rPr>
          <w:sz w:val="28"/>
          <w:szCs w:val="28"/>
        </w:rPr>
        <w:t>-сети</w:t>
      </w:r>
      <w:r w:rsidR="00C80E22" w:rsidRPr="00C80E22">
        <w:rPr>
          <w:sz w:val="28"/>
          <w:szCs w:val="28"/>
        </w:rPr>
        <w:t>.</w:t>
      </w:r>
    </w:p>
    <w:p w14:paraId="06AEC07C" w14:textId="77777777" w:rsidR="00C80E22" w:rsidRPr="00C80E22" w:rsidRDefault="00C80E22" w:rsidP="00C80E22">
      <w:pPr>
        <w:spacing w:line="360" w:lineRule="auto"/>
        <w:ind w:left="0" w:firstLine="709"/>
        <w:jc w:val="both"/>
        <w:rPr>
          <w:sz w:val="28"/>
          <w:szCs w:val="28"/>
        </w:rPr>
      </w:pPr>
      <w:r w:rsidRPr="00C80E22">
        <w:rPr>
          <w:sz w:val="28"/>
          <w:szCs w:val="28"/>
        </w:rPr>
        <w:t>Была проведена оценка трудозатрат, распределенная следующим образом:</w:t>
      </w:r>
    </w:p>
    <w:p w14:paraId="791B1A21" w14:textId="7E6FBD72" w:rsidR="00C80E22" w:rsidRPr="00C80E22" w:rsidRDefault="00C80E22" w:rsidP="00C80E22">
      <w:pPr>
        <w:spacing w:line="360" w:lineRule="auto"/>
        <w:ind w:left="0" w:firstLine="709"/>
        <w:jc w:val="both"/>
        <w:rPr>
          <w:sz w:val="28"/>
          <w:szCs w:val="28"/>
        </w:rPr>
      </w:pPr>
      <w:r w:rsidRPr="00C80E22">
        <w:rPr>
          <w:sz w:val="28"/>
          <w:szCs w:val="28"/>
        </w:rPr>
        <w:t xml:space="preserve">— </w:t>
      </w:r>
      <w:r w:rsidR="009A5BE7" w:rsidRPr="009A5BE7">
        <w:rPr>
          <w:sz w:val="28"/>
          <w:szCs w:val="28"/>
        </w:rPr>
        <w:t xml:space="preserve">анализ текущей конфигурации портов и разработка структуры конфигурационного файла </w:t>
      </w:r>
      <w:proofErr w:type="spellStart"/>
      <w:r w:rsidR="009A5BE7" w:rsidRPr="009A5BE7">
        <w:rPr>
          <w:sz w:val="28"/>
          <w:szCs w:val="28"/>
        </w:rPr>
        <w:t>Nginx</w:t>
      </w:r>
      <w:proofErr w:type="spellEnd"/>
      <w:r w:rsidR="009A5BE7" w:rsidRPr="009A5BE7">
        <w:rPr>
          <w:sz w:val="28"/>
          <w:szCs w:val="28"/>
        </w:rPr>
        <w:t xml:space="preserve"> – 1 час</w:t>
      </w:r>
      <w:r w:rsidRPr="00C80E22">
        <w:rPr>
          <w:sz w:val="28"/>
          <w:szCs w:val="28"/>
        </w:rPr>
        <w:t>;</w:t>
      </w:r>
    </w:p>
    <w:p w14:paraId="15F66078" w14:textId="4F48BC00" w:rsidR="00C80E22" w:rsidRPr="00C80E22" w:rsidRDefault="00C80E22" w:rsidP="00227F5F">
      <w:pPr>
        <w:spacing w:line="360" w:lineRule="auto"/>
        <w:ind w:left="0" w:firstLine="709"/>
        <w:jc w:val="both"/>
        <w:rPr>
          <w:sz w:val="28"/>
          <w:szCs w:val="28"/>
        </w:rPr>
      </w:pPr>
      <w:r w:rsidRPr="00C80E22">
        <w:rPr>
          <w:sz w:val="28"/>
          <w:szCs w:val="28"/>
        </w:rPr>
        <w:t xml:space="preserve">— </w:t>
      </w:r>
      <w:r w:rsidR="009A5BE7" w:rsidRPr="009A5BE7">
        <w:rPr>
          <w:sz w:val="28"/>
          <w:szCs w:val="28"/>
        </w:rPr>
        <w:t>создание шаблона nginx.</w:t>
      </w:r>
      <w:proofErr w:type="gramStart"/>
      <w:r w:rsidR="009A5BE7" w:rsidRPr="009A5BE7">
        <w:rPr>
          <w:sz w:val="28"/>
          <w:szCs w:val="28"/>
        </w:rPr>
        <w:t>conf.jinja</w:t>
      </w:r>
      <w:proofErr w:type="gramEnd"/>
      <w:r w:rsidR="009A5BE7" w:rsidRPr="009A5BE7">
        <w:rPr>
          <w:sz w:val="28"/>
          <w:szCs w:val="28"/>
        </w:rPr>
        <w:t>2, обновление шаблона docker-</w:t>
      </w:r>
      <w:proofErr w:type="gramStart"/>
      <w:r w:rsidR="009A5BE7" w:rsidRPr="009A5BE7">
        <w:rPr>
          <w:sz w:val="28"/>
          <w:szCs w:val="28"/>
        </w:rPr>
        <w:t>compose.jinja</w:t>
      </w:r>
      <w:proofErr w:type="gramEnd"/>
      <w:r w:rsidR="009A5BE7" w:rsidRPr="009A5BE7">
        <w:rPr>
          <w:sz w:val="28"/>
          <w:szCs w:val="28"/>
        </w:rPr>
        <w:t>2 и модификация логики генератора generator.py – 2 часа</w:t>
      </w:r>
      <w:r w:rsidRPr="00C80E22">
        <w:rPr>
          <w:sz w:val="28"/>
          <w:szCs w:val="28"/>
        </w:rPr>
        <w:t>;</w:t>
      </w:r>
    </w:p>
    <w:p w14:paraId="47804BB3" w14:textId="6778E0C2" w:rsidR="00C80E22" w:rsidRPr="00C80E22" w:rsidRDefault="00C80E22" w:rsidP="00C80E22">
      <w:pPr>
        <w:spacing w:line="360" w:lineRule="auto"/>
        <w:ind w:left="0" w:firstLine="709"/>
        <w:jc w:val="both"/>
        <w:rPr>
          <w:sz w:val="28"/>
          <w:szCs w:val="28"/>
        </w:rPr>
      </w:pPr>
      <w:r w:rsidRPr="00C80E22">
        <w:rPr>
          <w:sz w:val="28"/>
          <w:szCs w:val="28"/>
        </w:rPr>
        <w:t xml:space="preserve">— </w:t>
      </w:r>
      <w:r w:rsidR="009A5BE7" w:rsidRPr="009A5BE7">
        <w:rPr>
          <w:sz w:val="28"/>
          <w:szCs w:val="28"/>
        </w:rPr>
        <w:t>тестирование маршрутизации, проверка доступности микросервисов через единый порт 8888 – 1 час</w:t>
      </w:r>
      <w:r w:rsidRPr="00C80E22">
        <w:rPr>
          <w:sz w:val="28"/>
          <w:szCs w:val="28"/>
        </w:rPr>
        <w:t>.</w:t>
      </w:r>
    </w:p>
    <w:p w14:paraId="2EAEF900" w14:textId="45B43A49" w:rsidR="00C80E22" w:rsidRPr="00C80E22" w:rsidRDefault="00C80E22" w:rsidP="00C80E22">
      <w:pPr>
        <w:spacing w:line="360" w:lineRule="auto"/>
        <w:ind w:left="0" w:firstLine="709"/>
        <w:jc w:val="both"/>
        <w:rPr>
          <w:sz w:val="28"/>
          <w:szCs w:val="28"/>
        </w:rPr>
      </w:pPr>
      <w:r w:rsidRPr="00C80E22">
        <w:rPr>
          <w:sz w:val="28"/>
          <w:szCs w:val="28"/>
        </w:rPr>
        <w:t xml:space="preserve">Суммарная продолжительность работ составила ориентировочно </w:t>
      </w:r>
      <w:r w:rsidR="00F53B6A">
        <w:rPr>
          <w:sz w:val="28"/>
          <w:szCs w:val="28"/>
        </w:rPr>
        <w:t>4</w:t>
      </w:r>
      <w:r w:rsidRPr="00C80E22">
        <w:rPr>
          <w:sz w:val="28"/>
          <w:szCs w:val="28"/>
        </w:rPr>
        <w:t xml:space="preserve"> час</w:t>
      </w:r>
      <w:r w:rsidR="00F53B6A">
        <w:rPr>
          <w:sz w:val="28"/>
          <w:szCs w:val="28"/>
        </w:rPr>
        <w:t>а</w:t>
      </w:r>
      <w:r w:rsidRPr="00C80E22">
        <w:rPr>
          <w:sz w:val="28"/>
          <w:szCs w:val="28"/>
        </w:rPr>
        <w:t>.</w:t>
      </w:r>
    </w:p>
    <w:p w14:paraId="5A079B4E" w14:textId="22095E6D" w:rsidR="00513423" w:rsidRPr="00C80E22" w:rsidRDefault="00C80E22" w:rsidP="009A5BE7">
      <w:pPr>
        <w:spacing w:line="360" w:lineRule="auto"/>
        <w:ind w:left="0" w:firstLine="709"/>
        <w:jc w:val="both"/>
        <w:rPr>
          <w:sz w:val="28"/>
          <w:szCs w:val="28"/>
        </w:rPr>
      </w:pPr>
      <w:r w:rsidRPr="00C80E22">
        <w:rPr>
          <w:sz w:val="28"/>
          <w:szCs w:val="28"/>
        </w:rPr>
        <w:lastRenderedPageBreak/>
        <w:t>Д</w:t>
      </w:r>
      <w:r w:rsidR="009A5BE7" w:rsidRPr="009A5BE7">
        <w:rPr>
          <w:sz w:val="28"/>
          <w:szCs w:val="28"/>
        </w:rPr>
        <w:t xml:space="preserve">ля реализации были задействованы ресурсы: один разработчик, среда разработки с установленным </w:t>
      </w:r>
      <w:proofErr w:type="spellStart"/>
      <w:r w:rsidR="009A5BE7" w:rsidRPr="009A5BE7">
        <w:rPr>
          <w:sz w:val="28"/>
          <w:szCs w:val="28"/>
        </w:rPr>
        <w:t>Docker</w:t>
      </w:r>
      <w:proofErr w:type="spellEnd"/>
      <w:r w:rsidR="009A5BE7" w:rsidRPr="009A5BE7">
        <w:rPr>
          <w:sz w:val="28"/>
          <w:szCs w:val="28"/>
        </w:rPr>
        <w:t xml:space="preserve"> Desktop, а также репозиторий проекта для ведения версий. С точки зрения влияния на проект изменение является инфраструктурным. Бизнес-логика самих микросервисов осталась неизменной</w:t>
      </w:r>
      <w:r w:rsidRPr="00C80E22">
        <w:rPr>
          <w:sz w:val="28"/>
          <w:szCs w:val="28"/>
        </w:rPr>
        <w:t>.</w:t>
      </w:r>
    </w:p>
    <w:p w14:paraId="1CFA9A36" w14:textId="679A9F58" w:rsidR="00E13B8E" w:rsidRDefault="007E290B" w:rsidP="005925DE">
      <w:pPr>
        <w:pStyle w:val="aa"/>
        <w:numPr>
          <w:ilvl w:val="1"/>
          <w:numId w:val="9"/>
        </w:numPr>
        <w:spacing w:line="360" w:lineRule="auto"/>
        <w:ind w:left="0" w:firstLine="709"/>
        <w:jc w:val="both"/>
        <w:outlineLvl w:val="1"/>
        <w:rPr>
          <w:b/>
          <w:bCs/>
          <w:sz w:val="28"/>
          <w:szCs w:val="28"/>
        </w:rPr>
      </w:pPr>
      <w:bookmarkStart w:id="4" w:name="_Toc223575543"/>
      <w:r w:rsidRPr="007E290B">
        <w:rPr>
          <w:b/>
          <w:bCs/>
          <w:sz w:val="28"/>
          <w:szCs w:val="28"/>
        </w:rPr>
        <w:t>Внесение изменений в проект</w:t>
      </w:r>
      <w:bookmarkEnd w:id="4"/>
    </w:p>
    <w:p w14:paraId="45D445CE" w14:textId="3B8392E7" w:rsidR="00B63DC9" w:rsidRPr="00B63DC9" w:rsidRDefault="009A5BE7" w:rsidP="00B63DC9">
      <w:pPr>
        <w:spacing w:line="360" w:lineRule="auto"/>
        <w:ind w:left="0" w:firstLine="709"/>
        <w:jc w:val="both"/>
        <w:rPr>
          <w:sz w:val="28"/>
          <w:szCs w:val="28"/>
        </w:rPr>
      </w:pPr>
      <w:r w:rsidRPr="009A5BE7">
        <w:rPr>
          <w:sz w:val="28"/>
          <w:szCs w:val="28"/>
        </w:rPr>
        <w:t xml:space="preserve">Для реализации изменения была создана новая ветка с помощью команды </w:t>
      </w:r>
      <w:proofErr w:type="spellStart"/>
      <w:r w:rsidRPr="009A5BE7">
        <w:rPr>
          <w:sz w:val="28"/>
          <w:szCs w:val="28"/>
        </w:rPr>
        <w:t>git</w:t>
      </w:r>
      <w:proofErr w:type="spellEnd"/>
      <w:r w:rsidRPr="009A5BE7">
        <w:rPr>
          <w:sz w:val="28"/>
          <w:szCs w:val="28"/>
        </w:rPr>
        <w:t xml:space="preserve"> </w:t>
      </w:r>
      <w:proofErr w:type="spellStart"/>
      <w:r w:rsidRPr="009A5BE7">
        <w:rPr>
          <w:sz w:val="28"/>
          <w:szCs w:val="28"/>
        </w:rPr>
        <w:t>checkout</w:t>
      </w:r>
      <w:proofErr w:type="spellEnd"/>
      <w:r w:rsidRPr="009A5BE7">
        <w:rPr>
          <w:sz w:val="28"/>
          <w:szCs w:val="28"/>
        </w:rPr>
        <w:t xml:space="preserve"> -b </w:t>
      </w:r>
      <w:proofErr w:type="spellStart"/>
      <w:r w:rsidRPr="009A5BE7">
        <w:rPr>
          <w:sz w:val="28"/>
          <w:szCs w:val="28"/>
        </w:rPr>
        <w:t>feature_api_gateway</w:t>
      </w:r>
      <w:proofErr w:type="spellEnd"/>
      <w:r w:rsidR="00B63DC9" w:rsidRPr="00B63DC9">
        <w:rPr>
          <w:sz w:val="28"/>
          <w:szCs w:val="28"/>
        </w:rPr>
        <w:t>.</w:t>
      </w:r>
    </w:p>
    <w:p w14:paraId="7B86BAFC" w14:textId="77777777" w:rsidR="00B63DC9" w:rsidRPr="00B63DC9" w:rsidRDefault="00B63DC9" w:rsidP="00B63DC9">
      <w:pPr>
        <w:spacing w:line="360" w:lineRule="auto"/>
        <w:ind w:left="0" w:firstLine="709"/>
        <w:jc w:val="both"/>
        <w:rPr>
          <w:sz w:val="28"/>
          <w:szCs w:val="28"/>
        </w:rPr>
      </w:pPr>
      <w:r w:rsidRPr="00B63DC9">
        <w:rPr>
          <w:sz w:val="28"/>
          <w:szCs w:val="28"/>
        </w:rPr>
        <w:t>В данной ветке выполнены следующие действия:</w:t>
      </w:r>
    </w:p>
    <w:p w14:paraId="7AC05CDD" w14:textId="528AFB01" w:rsidR="00B63DC9" w:rsidRPr="00B63DC9" w:rsidRDefault="009A5BE7" w:rsidP="00B63DC9">
      <w:pPr>
        <w:pStyle w:val="aa"/>
        <w:numPr>
          <w:ilvl w:val="0"/>
          <w:numId w:val="24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9A5BE7">
        <w:rPr>
          <w:sz w:val="28"/>
          <w:szCs w:val="28"/>
        </w:rPr>
        <w:t xml:space="preserve">добавлен шаблон конфигурации </w:t>
      </w:r>
      <w:proofErr w:type="spellStart"/>
      <w:r w:rsidRPr="009A5BE7">
        <w:rPr>
          <w:sz w:val="28"/>
          <w:szCs w:val="28"/>
        </w:rPr>
        <w:t>Nginx</w:t>
      </w:r>
      <w:proofErr w:type="spellEnd"/>
      <w:r w:rsidR="00B63DC9" w:rsidRPr="00B63DC9">
        <w:rPr>
          <w:sz w:val="28"/>
          <w:szCs w:val="28"/>
        </w:rPr>
        <w:t>;</w:t>
      </w:r>
    </w:p>
    <w:p w14:paraId="40B78C49" w14:textId="53D88538" w:rsidR="00B63DC9" w:rsidRPr="00B63DC9" w:rsidRDefault="009A5BE7" w:rsidP="00B63DC9">
      <w:pPr>
        <w:pStyle w:val="aa"/>
        <w:numPr>
          <w:ilvl w:val="0"/>
          <w:numId w:val="24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9A5BE7">
        <w:rPr>
          <w:sz w:val="28"/>
          <w:szCs w:val="28"/>
        </w:rPr>
        <w:t xml:space="preserve">в генератор добавлена логика динамического создания маршрутов </w:t>
      </w:r>
      <w:proofErr w:type="spellStart"/>
      <w:r w:rsidRPr="009A5BE7">
        <w:rPr>
          <w:sz w:val="28"/>
          <w:szCs w:val="28"/>
        </w:rPr>
        <w:t>location</w:t>
      </w:r>
      <w:proofErr w:type="spellEnd"/>
      <w:r w:rsidRPr="009A5BE7">
        <w:rPr>
          <w:sz w:val="28"/>
          <w:szCs w:val="28"/>
        </w:rPr>
        <w:t xml:space="preserve"> для каждого микросервиса</w:t>
      </w:r>
      <w:r w:rsidR="00B63DC9" w:rsidRPr="00B63DC9">
        <w:rPr>
          <w:sz w:val="28"/>
          <w:szCs w:val="28"/>
        </w:rPr>
        <w:t>;</w:t>
      </w:r>
    </w:p>
    <w:p w14:paraId="5C8DAC0D" w14:textId="45F34D41" w:rsidR="00B63DC9" w:rsidRPr="00B63DC9" w:rsidRDefault="009A5BE7" w:rsidP="00B63DC9">
      <w:pPr>
        <w:pStyle w:val="aa"/>
        <w:numPr>
          <w:ilvl w:val="0"/>
          <w:numId w:val="24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9A5BE7">
        <w:rPr>
          <w:sz w:val="28"/>
          <w:szCs w:val="28"/>
        </w:rPr>
        <w:t>проведено локальное тестирование: подтверждена корректная маршрутизация запросов к изолированным контейнерам без прямого проброса портов наружу</w:t>
      </w:r>
      <w:r w:rsidR="00B63DC9" w:rsidRPr="00B63DC9">
        <w:rPr>
          <w:sz w:val="28"/>
          <w:szCs w:val="28"/>
        </w:rPr>
        <w:t>.</w:t>
      </w:r>
    </w:p>
    <w:p w14:paraId="3B0F5057" w14:textId="022A5791" w:rsidR="00A50AA0" w:rsidRPr="00C4014B" w:rsidRDefault="00177B35" w:rsidP="00A50AA0">
      <w:pPr>
        <w:spacing w:line="360" w:lineRule="auto"/>
        <w:ind w:left="0" w:firstLine="709"/>
        <w:jc w:val="both"/>
        <w:rPr>
          <w:sz w:val="28"/>
          <w:szCs w:val="28"/>
        </w:rPr>
      </w:pPr>
      <w:r w:rsidRPr="00C4014B">
        <w:rPr>
          <w:sz w:val="28"/>
          <w:szCs w:val="28"/>
        </w:rPr>
        <w:t>После завершения разработки изменения зафиксированы коммит</w:t>
      </w:r>
      <w:r w:rsidR="00C4014B" w:rsidRPr="00C4014B">
        <w:rPr>
          <w:sz w:val="28"/>
          <w:szCs w:val="28"/>
        </w:rPr>
        <w:t>ом</w:t>
      </w:r>
      <w:r w:rsidR="0056585B">
        <w:rPr>
          <w:sz w:val="28"/>
          <w:szCs w:val="28"/>
        </w:rPr>
        <w:t xml:space="preserve"> и запушена в ветку. На рисунке 2 показаны изменения и коммит.</w:t>
      </w:r>
    </w:p>
    <w:p w14:paraId="23B5A332" w14:textId="29868154" w:rsidR="00C4014B" w:rsidRPr="002F4437" w:rsidRDefault="002F4437" w:rsidP="00C4014B">
      <w:pPr>
        <w:spacing w:line="360" w:lineRule="auto"/>
        <w:ind w:left="0"/>
        <w:jc w:val="center"/>
        <w:rPr>
          <w:sz w:val="28"/>
          <w:szCs w:val="28"/>
          <w:lang w:val="en-US"/>
        </w:rPr>
      </w:pPr>
      <w:r w:rsidRPr="002F4437">
        <w:rPr>
          <w:noProof/>
          <w:sz w:val="28"/>
          <w:szCs w:val="28"/>
        </w:rPr>
        <w:drawing>
          <wp:inline distT="0" distB="0" distL="0" distR="0" wp14:anchorId="281C2F50" wp14:editId="6F3A1E30">
            <wp:extent cx="4445142" cy="29432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4858" cy="2956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6A417" w14:textId="4D3F5557" w:rsidR="00C4014B" w:rsidRDefault="00C4014B" w:rsidP="00C4014B">
      <w:pPr>
        <w:spacing w:line="360" w:lineRule="auto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>Рисунок 2 – Коммит изменения</w:t>
      </w:r>
    </w:p>
    <w:p w14:paraId="57A710FD" w14:textId="6A0882A4" w:rsidR="00BE3376" w:rsidRPr="00BE3376" w:rsidRDefault="00BE3376" w:rsidP="00BE3376">
      <w:pPr>
        <w:spacing w:line="360" w:lineRule="auto"/>
        <w:ind w:left="0" w:firstLine="709"/>
        <w:jc w:val="both"/>
        <w:rPr>
          <w:sz w:val="28"/>
          <w:szCs w:val="28"/>
        </w:rPr>
      </w:pPr>
      <w:r w:rsidRPr="00BE3376">
        <w:rPr>
          <w:sz w:val="28"/>
          <w:szCs w:val="28"/>
        </w:rPr>
        <w:t xml:space="preserve">Далее внесённое изменение проверяется на совместимость с основной веткой проекта путём создания </w:t>
      </w:r>
      <w:r>
        <w:rPr>
          <w:sz w:val="28"/>
          <w:szCs w:val="28"/>
          <w:lang w:val="en-US"/>
        </w:rPr>
        <w:t>p</w:t>
      </w:r>
      <w:proofErr w:type="spellStart"/>
      <w:r w:rsidRPr="00BE3376">
        <w:rPr>
          <w:sz w:val="28"/>
          <w:szCs w:val="28"/>
        </w:rPr>
        <w:t>ull</w:t>
      </w:r>
      <w:proofErr w:type="spellEnd"/>
      <w:r w:rsidRPr="00BE3376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</w:t>
      </w:r>
      <w:proofErr w:type="spellStart"/>
      <w:r w:rsidRPr="00BE3376">
        <w:rPr>
          <w:sz w:val="28"/>
          <w:szCs w:val="28"/>
        </w:rPr>
        <w:t>equest</w:t>
      </w:r>
      <w:proofErr w:type="spellEnd"/>
      <w:r w:rsidRPr="00BE3376">
        <w:rPr>
          <w:sz w:val="28"/>
          <w:szCs w:val="28"/>
        </w:rPr>
        <w:t>. На рисунке 3 представле</w:t>
      </w:r>
      <w:r w:rsidR="002F4437">
        <w:rPr>
          <w:sz w:val="28"/>
          <w:szCs w:val="28"/>
        </w:rPr>
        <w:t>на страница сравнения из ветки разработки в главную ветку</w:t>
      </w:r>
      <w:r w:rsidRPr="00BE3376">
        <w:rPr>
          <w:sz w:val="28"/>
          <w:szCs w:val="28"/>
        </w:rPr>
        <w:t>.</w:t>
      </w:r>
    </w:p>
    <w:p w14:paraId="274A79BA" w14:textId="1E2FBE86" w:rsidR="00A50AA0" w:rsidRDefault="002F4437" w:rsidP="006515D1">
      <w:pPr>
        <w:spacing w:line="360" w:lineRule="auto"/>
        <w:ind w:left="0"/>
        <w:jc w:val="center"/>
        <w:rPr>
          <w:sz w:val="28"/>
          <w:szCs w:val="28"/>
        </w:rPr>
      </w:pPr>
      <w:r w:rsidRPr="002F4437">
        <w:rPr>
          <w:noProof/>
          <w:sz w:val="28"/>
          <w:szCs w:val="28"/>
        </w:rPr>
        <w:lastRenderedPageBreak/>
        <w:drawing>
          <wp:inline distT="0" distB="0" distL="0" distR="0" wp14:anchorId="28ACD666" wp14:editId="4E0349FC">
            <wp:extent cx="4797575" cy="2572302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7575" cy="2572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AAC98" w14:textId="781B8565" w:rsidR="00BE3376" w:rsidRPr="00CC4C48" w:rsidRDefault="00BE3376" w:rsidP="00BE3376">
      <w:pPr>
        <w:spacing w:line="360" w:lineRule="auto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 – </w:t>
      </w:r>
      <w:r w:rsidR="00CC4C48">
        <w:rPr>
          <w:sz w:val="28"/>
          <w:szCs w:val="28"/>
        </w:rPr>
        <w:t>Страница сравнения веток</w:t>
      </w:r>
    </w:p>
    <w:p w14:paraId="345C7B50" w14:textId="3FD9EA94" w:rsidR="006515D1" w:rsidRDefault="00771EDE" w:rsidP="006515D1">
      <w:p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После создания запроса на слияние он будет отображаться как показано на рисунке 4</w:t>
      </w:r>
      <w:r w:rsidR="006515D1">
        <w:rPr>
          <w:sz w:val="28"/>
          <w:szCs w:val="28"/>
        </w:rPr>
        <w:t>.</w:t>
      </w:r>
    </w:p>
    <w:p w14:paraId="74B20751" w14:textId="361A51CE" w:rsidR="00CB70C5" w:rsidRPr="00254FE8" w:rsidRDefault="003C47AA" w:rsidP="006515D1">
      <w:pPr>
        <w:spacing w:line="360" w:lineRule="auto"/>
        <w:ind w:left="0"/>
        <w:jc w:val="center"/>
        <w:rPr>
          <w:sz w:val="28"/>
          <w:szCs w:val="28"/>
          <w:lang w:val="en-US"/>
        </w:rPr>
      </w:pPr>
      <w:r w:rsidRPr="003C47AA">
        <w:rPr>
          <w:noProof/>
          <w:sz w:val="28"/>
          <w:szCs w:val="28"/>
        </w:rPr>
        <w:drawing>
          <wp:inline distT="0" distB="0" distL="0" distR="0" wp14:anchorId="2AC115F1" wp14:editId="5BDD25E3">
            <wp:extent cx="4685243" cy="2156584"/>
            <wp:effectExtent l="0" t="0" r="127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5243" cy="215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847B4" w14:textId="1EEF8722" w:rsidR="00A50AA0" w:rsidRPr="0099093B" w:rsidRDefault="006515D1" w:rsidP="00F05C55">
      <w:pPr>
        <w:spacing w:line="360" w:lineRule="auto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4 – </w:t>
      </w:r>
      <w:r w:rsidR="002C56BA">
        <w:rPr>
          <w:sz w:val="28"/>
          <w:szCs w:val="28"/>
          <w:lang w:val="en-US"/>
        </w:rPr>
        <w:t>Pull</w:t>
      </w:r>
      <w:r w:rsidR="002C56BA" w:rsidRPr="0099093B">
        <w:rPr>
          <w:sz w:val="28"/>
          <w:szCs w:val="28"/>
        </w:rPr>
        <w:t xml:space="preserve"> </w:t>
      </w:r>
      <w:r w:rsidR="002C56BA">
        <w:rPr>
          <w:sz w:val="28"/>
          <w:szCs w:val="28"/>
          <w:lang w:val="en-US"/>
        </w:rPr>
        <w:t>request</w:t>
      </w:r>
    </w:p>
    <w:p w14:paraId="661FE12A" w14:textId="271AA1D8" w:rsidR="00771EDE" w:rsidRDefault="00771EDE" w:rsidP="00771EDE">
      <w:p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После слияния все изменения из ветки </w:t>
      </w:r>
      <w:r>
        <w:rPr>
          <w:sz w:val="28"/>
          <w:szCs w:val="28"/>
          <w:lang w:val="en-US"/>
        </w:rPr>
        <w:t>feature</w:t>
      </w:r>
      <w:r w:rsidRPr="00771EDE">
        <w:rPr>
          <w:sz w:val="28"/>
          <w:szCs w:val="28"/>
        </w:rPr>
        <w:t>_1</w:t>
      </w:r>
      <w:r>
        <w:rPr>
          <w:sz w:val="28"/>
          <w:szCs w:val="28"/>
        </w:rPr>
        <w:t xml:space="preserve"> попадут в </w:t>
      </w:r>
      <w:r>
        <w:rPr>
          <w:sz w:val="28"/>
          <w:szCs w:val="28"/>
          <w:lang w:val="en-US"/>
        </w:rPr>
        <w:t>main</w:t>
      </w:r>
      <w:r w:rsidRPr="00771EDE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Тогда окно </w:t>
      </w:r>
      <w:r>
        <w:rPr>
          <w:sz w:val="28"/>
          <w:szCs w:val="28"/>
          <w:lang w:val="en-US"/>
        </w:rPr>
        <w:t>PR</w:t>
      </w:r>
      <w:r>
        <w:rPr>
          <w:sz w:val="28"/>
          <w:szCs w:val="28"/>
        </w:rPr>
        <w:t xml:space="preserve"> примет вид как на рисунке 5.</w:t>
      </w:r>
    </w:p>
    <w:p w14:paraId="43BFA353" w14:textId="002E54BE" w:rsidR="00771EDE" w:rsidRDefault="00571601" w:rsidP="00571601">
      <w:pPr>
        <w:spacing w:line="360" w:lineRule="auto"/>
        <w:ind w:left="0"/>
        <w:jc w:val="center"/>
        <w:rPr>
          <w:sz w:val="28"/>
          <w:szCs w:val="28"/>
        </w:rPr>
      </w:pPr>
      <w:r w:rsidRPr="00571601">
        <w:rPr>
          <w:noProof/>
          <w:sz w:val="28"/>
          <w:szCs w:val="28"/>
        </w:rPr>
        <w:drawing>
          <wp:inline distT="0" distB="0" distL="0" distR="0" wp14:anchorId="0C75ACFB" wp14:editId="4BC4E6F5">
            <wp:extent cx="4919570" cy="2417308"/>
            <wp:effectExtent l="0" t="0" r="0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9570" cy="2417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4DB3F" w14:textId="41B6B2F9" w:rsidR="00571601" w:rsidRPr="00571601" w:rsidRDefault="00571601" w:rsidP="00571601">
      <w:pPr>
        <w:spacing w:line="360" w:lineRule="auto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Рисунок 5 – Влитые изменения из ветки </w:t>
      </w:r>
      <w:r>
        <w:rPr>
          <w:sz w:val="28"/>
          <w:szCs w:val="28"/>
          <w:lang w:val="en-US"/>
        </w:rPr>
        <w:t>feature</w:t>
      </w:r>
      <w:r w:rsidRPr="00571601">
        <w:rPr>
          <w:sz w:val="28"/>
          <w:szCs w:val="28"/>
        </w:rPr>
        <w:t xml:space="preserve">_1 </w:t>
      </w:r>
      <w:r>
        <w:rPr>
          <w:sz w:val="28"/>
          <w:szCs w:val="28"/>
        </w:rPr>
        <w:t xml:space="preserve">в </w:t>
      </w:r>
      <w:r>
        <w:rPr>
          <w:sz w:val="28"/>
          <w:szCs w:val="28"/>
          <w:lang w:val="en-US"/>
        </w:rPr>
        <w:t>main</w:t>
      </w:r>
    </w:p>
    <w:p w14:paraId="4B234F02" w14:textId="476BE7EB" w:rsidR="00892E6B" w:rsidRPr="00507509" w:rsidRDefault="00936A49" w:rsidP="00507509">
      <w:pPr>
        <w:pStyle w:val="aa"/>
        <w:numPr>
          <w:ilvl w:val="1"/>
          <w:numId w:val="9"/>
        </w:numPr>
        <w:spacing w:line="360" w:lineRule="auto"/>
        <w:ind w:left="0" w:firstLine="709"/>
        <w:jc w:val="both"/>
        <w:outlineLvl w:val="1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 </w:t>
      </w:r>
      <w:bookmarkStart w:id="5" w:name="_Toc223575544"/>
      <w:r w:rsidRPr="00936A49">
        <w:rPr>
          <w:b/>
          <w:bCs/>
          <w:sz w:val="28"/>
          <w:szCs w:val="28"/>
        </w:rPr>
        <w:t>Оценка результатов</w:t>
      </w:r>
      <w:bookmarkEnd w:id="5"/>
    </w:p>
    <w:p w14:paraId="23ED3B8B" w14:textId="77777777" w:rsidR="0014305E" w:rsidRPr="0014305E" w:rsidRDefault="0014305E" w:rsidP="0014305E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4305E">
        <w:rPr>
          <w:sz w:val="28"/>
          <w:szCs w:val="28"/>
        </w:rPr>
        <w:t>После интеграции ветки с изменениями в основную ветку проекта был выполнен дополнительный анализ состояния системы:</w:t>
      </w:r>
    </w:p>
    <w:p w14:paraId="5F11FBFE" w14:textId="3D84527F" w:rsidR="0014305E" w:rsidRPr="0014305E" w:rsidRDefault="00BC5681" w:rsidP="0014305E">
      <w:pPr>
        <w:pStyle w:val="ac"/>
        <w:numPr>
          <w:ilvl w:val="0"/>
          <w:numId w:val="25"/>
        </w:numPr>
        <w:tabs>
          <w:tab w:val="clear" w:pos="720"/>
          <w:tab w:val="num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BC5681">
        <w:rPr>
          <w:sz w:val="28"/>
          <w:szCs w:val="28"/>
        </w:rPr>
        <w:t>повторно проверена корректность маршрутизации HTTP-запросов через единую точку входа (</w:t>
      </w:r>
      <w:proofErr w:type="spellStart"/>
      <w:r w:rsidRPr="00BC5681">
        <w:rPr>
          <w:sz w:val="28"/>
          <w:szCs w:val="28"/>
        </w:rPr>
        <w:t>Nginx</w:t>
      </w:r>
      <w:proofErr w:type="spellEnd"/>
      <w:r w:rsidRPr="00BC5681">
        <w:rPr>
          <w:sz w:val="28"/>
          <w:szCs w:val="28"/>
        </w:rPr>
        <w:t>) к соответствующим изолированным микросервисам</w:t>
      </w:r>
      <w:r w:rsidR="0014305E" w:rsidRPr="0014305E">
        <w:rPr>
          <w:sz w:val="28"/>
          <w:szCs w:val="28"/>
        </w:rPr>
        <w:t>;</w:t>
      </w:r>
    </w:p>
    <w:p w14:paraId="4FFD1777" w14:textId="5BD9BB23" w:rsidR="0014305E" w:rsidRPr="0014305E" w:rsidRDefault="00BC5681" w:rsidP="0014305E">
      <w:pPr>
        <w:pStyle w:val="ac"/>
        <w:numPr>
          <w:ilvl w:val="0"/>
          <w:numId w:val="25"/>
        </w:numPr>
        <w:tabs>
          <w:tab w:val="clear" w:pos="720"/>
          <w:tab w:val="num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BC5681">
        <w:rPr>
          <w:sz w:val="28"/>
          <w:szCs w:val="28"/>
        </w:rPr>
        <w:t>проведена проверка корректной обработки сетевых таймаутов и проброса HTTP-заголовков (X-</w:t>
      </w:r>
      <w:proofErr w:type="spellStart"/>
      <w:r w:rsidRPr="00BC5681">
        <w:rPr>
          <w:sz w:val="28"/>
          <w:szCs w:val="28"/>
        </w:rPr>
        <w:t>Forwarded</w:t>
      </w:r>
      <w:proofErr w:type="spellEnd"/>
      <w:r w:rsidRPr="00BC5681">
        <w:rPr>
          <w:sz w:val="28"/>
          <w:szCs w:val="28"/>
        </w:rPr>
        <w:t>-</w:t>
      </w:r>
      <w:proofErr w:type="spellStart"/>
      <w:r w:rsidRPr="00BC5681">
        <w:rPr>
          <w:sz w:val="28"/>
          <w:szCs w:val="28"/>
        </w:rPr>
        <w:t>Proto</w:t>
      </w:r>
      <w:proofErr w:type="spellEnd"/>
      <w:r w:rsidRPr="00BC5681">
        <w:rPr>
          <w:sz w:val="28"/>
          <w:szCs w:val="28"/>
        </w:rPr>
        <w:t>, X-Real-IP), убедились в отсутствии зависаний системы при задержках ответа от внутренних контейнеров</w:t>
      </w:r>
      <w:r w:rsidR="0014305E" w:rsidRPr="0014305E">
        <w:rPr>
          <w:sz w:val="28"/>
          <w:szCs w:val="28"/>
        </w:rPr>
        <w:t>;</w:t>
      </w:r>
    </w:p>
    <w:p w14:paraId="3B7A020E" w14:textId="65272AE4" w:rsidR="0014305E" w:rsidRPr="0014305E" w:rsidRDefault="00BC5681" w:rsidP="0014305E">
      <w:pPr>
        <w:pStyle w:val="ac"/>
        <w:numPr>
          <w:ilvl w:val="0"/>
          <w:numId w:val="25"/>
        </w:numPr>
        <w:tabs>
          <w:tab w:val="clear" w:pos="720"/>
          <w:tab w:val="num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BC5681">
        <w:rPr>
          <w:sz w:val="28"/>
          <w:szCs w:val="28"/>
        </w:rPr>
        <w:t xml:space="preserve">выполнена проверка стабильности сборки обновленного конфигурационного файла </w:t>
      </w:r>
      <w:proofErr w:type="spellStart"/>
      <w:r w:rsidRPr="00BC5681">
        <w:rPr>
          <w:sz w:val="28"/>
          <w:szCs w:val="28"/>
        </w:rPr>
        <w:t>docker-</w:t>
      </w:r>
      <w:proofErr w:type="gramStart"/>
      <w:r w:rsidRPr="00BC5681">
        <w:rPr>
          <w:sz w:val="28"/>
          <w:szCs w:val="28"/>
        </w:rPr>
        <w:t>compose.yaml</w:t>
      </w:r>
      <w:proofErr w:type="spellEnd"/>
      <w:proofErr w:type="gramEnd"/>
      <w:r w:rsidRPr="00BC5681">
        <w:rPr>
          <w:sz w:val="28"/>
          <w:szCs w:val="28"/>
        </w:rPr>
        <w:t xml:space="preserve"> и автоматической генерации </w:t>
      </w:r>
      <w:proofErr w:type="spellStart"/>
      <w:r w:rsidRPr="00BC5681">
        <w:rPr>
          <w:sz w:val="28"/>
          <w:szCs w:val="28"/>
        </w:rPr>
        <w:t>nginx.conf</w:t>
      </w:r>
      <w:proofErr w:type="spellEnd"/>
      <w:r w:rsidRPr="00BC5681">
        <w:rPr>
          <w:sz w:val="28"/>
          <w:szCs w:val="28"/>
        </w:rPr>
        <w:t xml:space="preserve"> в контексте работы всего программного комплекса</w:t>
      </w:r>
      <w:r w:rsidR="0014305E" w:rsidRPr="0014305E">
        <w:rPr>
          <w:sz w:val="28"/>
          <w:szCs w:val="28"/>
        </w:rPr>
        <w:t>;</w:t>
      </w:r>
    </w:p>
    <w:p w14:paraId="52AD940C" w14:textId="41E953CC" w:rsidR="0014305E" w:rsidRPr="0014305E" w:rsidRDefault="00BC5681" w:rsidP="0014305E">
      <w:pPr>
        <w:pStyle w:val="ac"/>
        <w:numPr>
          <w:ilvl w:val="0"/>
          <w:numId w:val="25"/>
        </w:numPr>
        <w:tabs>
          <w:tab w:val="clear" w:pos="720"/>
          <w:tab w:val="num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BC5681">
        <w:rPr>
          <w:sz w:val="28"/>
          <w:szCs w:val="28"/>
        </w:rPr>
        <w:t xml:space="preserve">проверено отсутствие конфликтов при слиянии веток, а также корректность последовательного старта всех контейнеров (с учетом </w:t>
      </w:r>
      <w:proofErr w:type="spellStart"/>
      <w:r w:rsidRPr="00BC5681">
        <w:rPr>
          <w:sz w:val="28"/>
          <w:szCs w:val="28"/>
        </w:rPr>
        <w:t>healthcheck</w:t>
      </w:r>
      <w:proofErr w:type="spellEnd"/>
      <w:r w:rsidRPr="00BC5681">
        <w:rPr>
          <w:sz w:val="28"/>
          <w:szCs w:val="28"/>
        </w:rPr>
        <w:t xml:space="preserve"> базы данных </w:t>
      </w:r>
      <w:proofErr w:type="spellStart"/>
      <w:r w:rsidRPr="00BC5681">
        <w:rPr>
          <w:sz w:val="28"/>
          <w:szCs w:val="28"/>
        </w:rPr>
        <w:t>PostgreSQL</w:t>
      </w:r>
      <w:proofErr w:type="spellEnd"/>
      <w:r w:rsidRPr="00BC5681">
        <w:rPr>
          <w:sz w:val="28"/>
          <w:szCs w:val="28"/>
        </w:rPr>
        <w:t>) после объединения</w:t>
      </w:r>
      <w:r w:rsidR="0014305E" w:rsidRPr="0014305E">
        <w:rPr>
          <w:sz w:val="28"/>
          <w:szCs w:val="28"/>
        </w:rPr>
        <w:t>.</w:t>
      </w:r>
    </w:p>
    <w:p w14:paraId="68157CB4" w14:textId="77777777" w:rsidR="0014305E" w:rsidRPr="0014305E" w:rsidRDefault="0014305E" w:rsidP="0014305E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4305E">
        <w:rPr>
          <w:sz w:val="28"/>
          <w:szCs w:val="28"/>
        </w:rPr>
        <w:t>Негативного влияния на стабильность проекта не выявлено.</w:t>
      </w:r>
    </w:p>
    <w:p w14:paraId="1B5DF842" w14:textId="77777777" w:rsidR="0014305E" w:rsidRPr="0014305E" w:rsidRDefault="0014305E" w:rsidP="0014305E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4305E">
        <w:rPr>
          <w:sz w:val="28"/>
          <w:szCs w:val="28"/>
        </w:rPr>
        <w:t>По результатам выполнения задания сформированы следующие рекомендации по организации процесса внесения и интеграции изменений:</w:t>
      </w:r>
    </w:p>
    <w:p w14:paraId="7F09C0E8" w14:textId="77777777" w:rsidR="0014305E" w:rsidRPr="0014305E" w:rsidRDefault="0014305E" w:rsidP="004C61E8">
      <w:pPr>
        <w:pStyle w:val="ac"/>
        <w:numPr>
          <w:ilvl w:val="0"/>
          <w:numId w:val="25"/>
        </w:numPr>
        <w:tabs>
          <w:tab w:val="clear" w:pos="720"/>
          <w:tab w:val="num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14305E">
        <w:rPr>
          <w:sz w:val="28"/>
          <w:szCs w:val="28"/>
        </w:rPr>
        <w:t>обязательное использование отдельных веток для любых изменений – каждое функциональное или техническое изменение должно разрабатываться изолированно, что снижает риск нарушения стабильности основной версии и упрощает тестирование;</w:t>
      </w:r>
    </w:p>
    <w:p w14:paraId="343A88AE" w14:textId="77777777" w:rsidR="0014305E" w:rsidRPr="0014305E" w:rsidRDefault="0014305E" w:rsidP="004C61E8">
      <w:pPr>
        <w:pStyle w:val="ac"/>
        <w:numPr>
          <w:ilvl w:val="0"/>
          <w:numId w:val="25"/>
        </w:numPr>
        <w:tabs>
          <w:tab w:val="clear" w:pos="720"/>
          <w:tab w:val="num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14305E">
        <w:rPr>
          <w:sz w:val="28"/>
          <w:szCs w:val="28"/>
        </w:rPr>
        <w:t xml:space="preserve">запрет прямых коммитов в ветку </w:t>
      </w:r>
      <w:proofErr w:type="spellStart"/>
      <w:r w:rsidRPr="0014305E">
        <w:rPr>
          <w:sz w:val="28"/>
          <w:szCs w:val="28"/>
        </w:rPr>
        <w:t>main</w:t>
      </w:r>
      <w:proofErr w:type="spellEnd"/>
      <w:r w:rsidRPr="0014305E">
        <w:rPr>
          <w:sz w:val="28"/>
          <w:szCs w:val="28"/>
        </w:rPr>
        <w:t xml:space="preserve"> – основная ветка должна содержать только проверенный код, чтобы избежать внесения нестабильного функционала;</w:t>
      </w:r>
    </w:p>
    <w:p w14:paraId="449A538D" w14:textId="77777777" w:rsidR="0014305E" w:rsidRPr="0014305E" w:rsidRDefault="0014305E" w:rsidP="004C61E8">
      <w:pPr>
        <w:pStyle w:val="ac"/>
        <w:numPr>
          <w:ilvl w:val="0"/>
          <w:numId w:val="25"/>
        </w:numPr>
        <w:tabs>
          <w:tab w:val="clear" w:pos="720"/>
          <w:tab w:val="num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14305E">
        <w:rPr>
          <w:sz w:val="28"/>
          <w:szCs w:val="28"/>
        </w:rPr>
        <w:t>формализация цели изменений перед началом разработки – фиксация требований и критериев приёмки обеспечивает однозначность задачи и упрощает контроль реализации;</w:t>
      </w:r>
    </w:p>
    <w:p w14:paraId="0CFC9184" w14:textId="3BFEA745" w:rsidR="00CB7C59" w:rsidRPr="00AD59D4" w:rsidRDefault="0014305E" w:rsidP="004C61E8">
      <w:pPr>
        <w:pStyle w:val="ac"/>
        <w:numPr>
          <w:ilvl w:val="0"/>
          <w:numId w:val="25"/>
        </w:numPr>
        <w:tabs>
          <w:tab w:val="clear" w:pos="720"/>
          <w:tab w:val="num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14305E">
        <w:rPr>
          <w:sz w:val="28"/>
          <w:szCs w:val="28"/>
        </w:rPr>
        <w:t xml:space="preserve">обязательное локальное тестирование перед созданием </w:t>
      </w:r>
      <w:proofErr w:type="spellStart"/>
      <w:r w:rsidRPr="0014305E">
        <w:rPr>
          <w:sz w:val="28"/>
          <w:szCs w:val="28"/>
        </w:rPr>
        <w:t>pull</w:t>
      </w:r>
      <w:proofErr w:type="spellEnd"/>
      <w:r w:rsidRPr="0014305E">
        <w:rPr>
          <w:sz w:val="28"/>
          <w:szCs w:val="28"/>
        </w:rPr>
        <w:t xml:space="preserve"> </w:t>
      </w:r>
      <w:proofErr w:type="spellStart"/>
      <w:r w:rsidRPr="0014305E">
        <w:rPr>
          <w:sz w:val="28"/>
          <w:szCs w:val="28"/>
        </w:rPr>
        <w:t>request</w:t>
      </w:r>
      <w:proofErr w:type="spellEnd"/>
      <w:r w:rsidRPr="0014305E">
        <w:rPr>
          <w:sz w:val="28"/>
          <w:szCs w:val="28"/>
        </w:rPr>
        <w:t xml:space="preserve"> – необходимо проверять не только корректность новой функциональности, но и отсутствие регрессий в смежных модулях.</w:t>
      </w:r>
    </w:p>
    <w:sectPr w:rsidR="00CB7C59" w:rsidRPr="00AD59D4" w:rsidSect="00B63DC9">
      <w:pgSz w:w="11906" w:h="16838"/>
      <w:pgMar w:top="1134" w:right="567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2CF93C" w14:textId="77777777" w:rsidR="00925CF7" w:rsidRDefault="00925CF7">
      <w:pPr>
        <w:spacing w:line="240" w:lineRule="auto"/>
      </w:pPr>
      <w:r>
        <w:separator/>
      </w:r>
    </w:p>
  </w:endnote>
  <w:endnote w:type="continuationSeparator" w:id="0">
    <w:p w14:paraId="35708E66" w14:textId="77777777" w:rsidR="00925CF7" w:rsidRDefault="00925CF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15481628"/>
      <w:docPartObj>
        <w:docPartGallery w:val="Page Numbers (Bottom of Page)"/>
        <w:docPartUnique/>
      </w:docPartObj>
    </w:sdtPr>
    <w:sdtContent>
      <w:p w14:paraId="02A39ED6" w14:textId="77777777" w:rsidR="00000000" w:rsidRDefault="00200EAA" w:rsidP="00FB0B6A">
        <w:pPr>
          <w:pStyle w:val="a6"/>
          <w:ind w:left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14:paraId="5A111FC1" w14:textId="77777777" w:rsidR="00000000" w:rsidRDefault="00000000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22AE7F" w14:textId="77777777" w:rsidR="00925CF7" w:rsidRDefault="00925CF7">
      <w:pPr>
        <w:spacing w:line="240" w:lineRule="auto"/>
      </w:pPr>
      <w:r>
        <w:separator/>
      </w:r>
    </w:p>
  </w:footnote>
  <w:footnote w:type="continuationSeparator" w:id="0">
    <w:p w14:paraId="77A4A89B" w14:textId="77777777" w:rsidR="00925CF7" w:rsidRDefault="00925CF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11995"/>
    <w:multiLevelType w:val="multilevel"/>
    <w:tmpl w:val="601EE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E26D0D"/>
    <w:multiLevelType w:val="multilevel"/>
    <w:tmpl w:val="B5FC264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" w15:restartNumberingAfterBreak="0">
    <w:nsid w:val="1DC66AEC"/>
    <w:multiLevelType w:val="multilevel"/>
    <w:tmpl w:val="712AF934"/>
    <w:lvl w:ilvl="0">
      <w:start w:val="1"/>
      <w:numFmt w:val="bullet"/>
      <w:lvlText w:val="—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494E57"/>
    <w:multiLevelType w:val="multilevel"/>
    <w:tmpl w:val="E45EA460"/>
    <w:lvl w:ilvl="0">
      <w:start w:val="1"/>
      <w:numFmt w:val="bullet"/>
      <w:lvlText w:val="—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37741C"/>
    <w:multiLevelType w:val="multilevel"/>
    <w:tmpl w:val="59A8FF6E"/>
    <w:lvl w:ilvl="0">
      <w:start w:val="1"/>
      <w:numFmt w:val="bullet"/>
      <w:lvlText w:val="—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942258"/>
    <w:multiLevelType w:val="hybridMultilevel"/>
    <w:tmpl w:val="628CF202"/>
    <w:lvl w:ilvl="0" w:tplc="F962A5AA">
      <w:start w:val="1"/>
      <w:numFmt w:val="bullet"/>
      <w:lvlText w:val="—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046173B"/>
    <w:multiLevelType w:val="multilevel"/>
    <w:tmpl w:val="C1A68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"/>
      <w:lvlJc w:val="left"/>
      <w:pPr>
        <w:tabs>
          <w:tab w:val="num" w:pos="1778"/>
        </w:tabs>
        <w:ind w:left="1778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664FBE"/>
    <w:multiLevelType w:val="multilevel"/>
    <w:tmpl w:val="C892107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652DB7"/>
    <w:multiLevelType w:val="multilevel"/>
    <w:tmpl w:val="8F7E5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806A31"/>
    <w:multiLevelType w:val="hybridMultilevel"/>
    <w:tmpl w:val="6CFEAF52"/>
    <w:lvl w:ilvl="0" w:tplc="F962A5AA">
      <w:start w:val="1"/>
      <w:numFmt w:val="bullet"/>
      <w:lvlText w:val="—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20D3C69"/>
    <w:multiLevelType w:val="multilevel"/>
    <w:tmpl w:val="C1A68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"/>
      <w:lvlJc w:val="left"/>
      <w:pPr>
        <w:tabs>
          <w:tab w:val="num" w:pos="1778"/>
        </w:tabs>
        <w:ind w:left="1778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241EA2"/>
    <w:multiLevelType w:val="hybridMultilevel"/>
    <w:tmpl w:val="E9CE29E2"/>
    <w:lvl w:ilvl="0" w:tplc="F962A5AA">
      <w:start w:val="1"/>
      <w:numFmt w:val="bullet"/>
      <w:lvlText w:val="—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F962A5AA">
      <w:start w:val="1"/>
      <w:numFmt w:val="bullet"/>
      <w:lvlText w:val="—"/>
      <w:lvlJc w:val="left"/>
      <w:pPr>
        <w:ind w:left="2149" w:hanging="360"/>
      </w:pPr>
      <w:rPr>
        <w:rFonts w:ascii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610278B"/>
    <w:multiLevelType w:val="multilevel"/>
    <w:tmpl w:val="6896AB2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 w:val="0"/>
        <w:color w:val="auto"/>
        <w:sz w:val="20"/>
      </w:rPr>
    </w:lvl>
    <w:lvl w:ilvl="1">
      <w:start w:val="1"/>
      <w:numFmt w:val="decimal"/>
      <w:lvlText w:val="%1.%2"/>
      <w:lvlJc w:val="left"/>
      <w:pPr>
        <w:ind w:left="1426" w:hanging="360"/>
      </w:pPr>
      <w:rPr>
        <w:rFonts w:hint="default"/>
        <w:b/>
        <w:bCs w:val="0"/>
        <w:color w:val="auto"/>
        <w:sz w:val="28"/>
        <w:szCs w:val="28"/>
      </w:rPr>
    </w:lvl>
    <w:lvl w:ilvl="2">
      <w:start w:val="1"/>
      <w:numFmt w:val="decimal"/>
      <w:lvlText w:val="%1.%2.%3"/>
      <w:lvlJc w:val="left"/>
      <w:pPr>
        <w:ind w:left="2852" w:hanging="720"/>
      </w:pPr>
      <w:rPr>
        <w:rFonts w:hint="default"/>
        <w:b w:val="0"/>
        <w:color w:val="auto"/>
        <w:sz w:val="20"/>
      </w:rPr>
    </w:lvl>
    <w:lvl w:ilvl="3">
      <w:start w:val="1"/>
      <w:numFmt w:val="decimal"/>
      <w:lvlText w:val="%1.%2.%3.%4"/>
      <w:lvlJc w:val="left"/>
      <w:pPr>
        <w:ind w:left="4278" w:hanging="1080"/>
      </w:pPr>
      <w:rPr>
        <w:rFonts w:hint="default"/>
        <w:b w:val="0"/>
        <w:color w:val="auto"/>
        <w:sz w:val="20"/>
      </w:rPr>
    </w:lvl>
    <w:lvl w:ilvl="4">
      <w:start w:val="1"/>
      <w:numFmt w:val="decimal"/>
      <w:lvlText w:val="%1.%2.%3.%4.%5"/>
      <w:lvlJc w:val="left"/>
      <w:pPr>
        <w:ind w:left="5344" w:hanging="1080"/>
      </w:pPr>
      <w:rPr>
        <w:rFonts w:hint="default"/>
        <w:b w:val="0"/>
        <w:color w:val="auto"/>
        <w:sz w:val="20"/>
      </w:rPr>
    </w:lvl>
    <w:lvl w:ilvl="5">
      <w:start w:val="1"/>
      <w:numFmt w:val="decimal"/>
      <w:lvlText w:val="%1.%2.%3.%4.%5.%6"/>
      <w:lvlJc w:val="left"/>
      <w:pPr>
        <w:ind w:left="6770" w:hanging="1440"/>
      </w:pPr>
      <w:rPr>
        <w:rFonts w:hint="default"/>
        <w:b w:val="0"/>
        <w:color w:val="auto"/>
        <w:sz w:val="20"/>
      </w:rPr>
    </w:lvl>
    <w:lvl w:ilvl="6">
      <w:start w:val="1"/>
      <w:numFmt w:val="decimal"/>
      <w:lvlText w:val="%1.%2.%3.%4.%5.%6.%7"/>
      <w:lvlJc w:val="left"/>
      <w:pPr>
        <w:ind w:left="7836" w:hanging="1440"/>
      </w:pPr>
      <w:rPr>
        <w:rFonts w:hint="default"/>
        <w:b w:val="0"/>
        <w:color w:val="auto"/>
        <w:sz w:val="20"/>
      </w:rPr>
    </w:lvl>
    <w:lvl w:ilvl="7">
      <w:start w:val="1"/>
      <w:numFmt w:val="decimal"/>
      <w:lvlText w:val="%1.%2.%3.%4.%5.%6.%7.%8"/>
      <w:lvlJc w:val="left"/>
      <w:pPr>
        <w:ind w:left="9262" w:hanging="1800"/>
      </w:pPr>
      <w:rPr>
        <w:rFonts w:hint="default"/>
        <w:b w:val="0"/>
        <w:color w:val="auto"/>
        <w:sz w:val="20"/>
      </w:rPr>
    </w:lvl>
    <w:lvl w:ilvl="8">
      <w:start w:val="1"/>
      <w:numFmt w:val="decimal"/>
      <w:lvlText w:val="%1.%2.%3.%4.%5.%6.%7.%8.%9"/>
      <w:lvlJc w:val="left"/>
      <w:pPr>
        <w:ind w:left="10688" w:hanging="2160"/>
      </w:pPr>
      <w:rPr>
        <w:rFonts w:hint="default"/>
        <w:b w:val="0"/>
        <w:color w:val="auto"/>
        <w:sz w:val="20"/>
      </w:rPr>
    </w:lvl>
  </w:abstractNum>
  <w:abstractNum w:abstractNumId="13" w15:restartNumberingAfterBreak="0">
    <w:nsid w:val="4B6C22D4"/>
    <w:multiLevelType w:val="hybridMultilevel"/>
    <w:tmpl w:val="B7D4ED86"/>
    <w:lvl w:ilvl="0" w:tplc="F962A5AA">
      <w:start w:val="1"/>
      <w:numFmt w:val="bullet"/>
      <w:lvlText w:val="—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07601B1"/>
    <w:multiLevelType w:val="multilevel"/>
    <w:tmpl w:val="F956027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"/>
      <w:lvlJc w:val="left"/>
      <w:pPr>
        <w:tabs>
          <w:tab w:val="num" w:pos="1778"/>
        </w:tabs>
        <w:ind w:left="1778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220BE3"/>
    <w:multiLevelType w:val="multilevel"/>
    <w:tmpl w:val="7952C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1752005"/>
    <w:multiLevelType w:val="multilevel"/>
    <w:tmpl w:val="9EFEF3C0"/>
    <w:lvl w:ilvl="0">
      <w:start w:val="1"/>
      <w:numFmt w:val="bullet"/>
      <w:lvlText w:val="—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740FF8"/>
    <w:multiLevelType w:val="hybridMultilevel"/>
    <w:tmpl w:val="85A6B6EC"/>
    <w:lvl w:ilvl="0" w:tplc="F962A5AA">
      <w:start w:val="1"/>
      <w:numFmt w:val="bullet"/>
      <w:lvlText w:val="—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985650A"/>
    <w:multiLevelType w:val="multilevel"/>
    <w:tmpl w:val="0BD8BD3A"/>
    <w:lvl w:ilvl="0">
      <w:start w:val="1"/>
      <w:numFmt w:val="bullet"/>
      <w:lvlText w:val="—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D06B40"/>
    <w:multiLevelType w:val="multilevel"/>
    <w:tmpl w:val="1CDCA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778"/>
        </w:tabs>
        <w:ind w:left="1778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1AE7385"/>
    <w:multiLevelType w:val="hybridMultilevel"/>
    <w:tmpl w:val="235A87BC"/>
    <w:lvl w:ilvl="0" w:tplc="F962A5AA">
      <w:start w:val="1"/>
      <w:numFmt w:val="bullet"/>
      <w:lvlText w:val="—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73735FAB"/>
    <w:multiLevelType w:val="multilevel"/>
    <w:tmpl w:val="E2EAB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A42849"/>
    <w:multiLevelType w:val="hybridMultilevel"/>
    <w:tmpl w:val="72A80588"/>
    <w:lvl w:ilvl="0" w:tplc="F962A5AA">
      <w:start w:val="1"/>
      <w:numFmt w:val="bullet"/>
      <w:lvlText w:val="—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7AB96936"/>
    <w:multiLevelType w:val="multilevel"/>
    <w:tmpl w:val="F956027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"/>
      <w:lvlJc w:val="left"/>
      <w:pPr>
        <w:tabs>
          <w:tab w:val="num" w:pos="1778"/>
        </w:tabs>
        <w:ind w:left="1778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E8A4B35"/>
    <w:multiLevelType w:val="multilevel"/>
    <w:tmpl w:val="4C76AC0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536" w:hanging="456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1244024">
    <w:abstractNumId w:val="1"/>
  </w:num>
  <w:num w:numId="2" w16cid:durableId="1481769015">
    <w:abstractNumId w:val="8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3642066">
    <w:abstractNumId w:val="13"/>
  </w:num>
  <w:num w:numId="4" w16cid:durableId="604844055">
    <w:abstractNumId w:val="22"/>
  </w:num>
  <w:num w:numId="5" w16cid:durableId="633103798">
    <w:abstractNumId w:val="20"/>
  </w:num>
  <w:num w:numId="6" w16cid:durableId="438456219">
    <w:abstractNumId w:val="19"/>
  </w:num>
  <w:num w:numId="7" w16cid:durableId="337657569">
    <w:abstractNumId w:val="4"/>
  </w:num>
  <w:num w:numId="8" w16cid:durableId="2034073286">
    <w:abstractNumId w:val="24"/>
  </w:num>
  <w:num w:numId="9" w16cid:durableId="892349099">
    <w:abstractNumId w:val="12"/>
  </w:num>
  <w:num w:numId="10" w16cid:durableId="1385710958">
    <w:abstractNumId w:val="3"/>
  </w:num>
  <w:num w:numId="11" w16cid:durableId="994841266">
    <w:abstractNumId w:val="16"/>
  </w:num>
  <w:num w:numId="12" w16cid:durableId="502206291">
    <w:abstractNumId w:val="18"/>
  </w:num>
  <w:num w:numId="13" w16cid:durableId="111748547">
    <w:abstractNumId w:val="9"/>
  </w:num>
  <w:num w:numId="14" w16cid:durableId="631177499">
    <w:abstractNumId w:val="17"/>
  </w:num>
  <w:num w:numId="15" w16cid:durableId="2048212642">
    <w:abstractNumId w:val="21"/>
  </w:num>
  <w:num w:numId="16" w16cid:durableId="1530601033">
    <w:abstractNumId w:val="0"/>
  </w:num>
  <w:num w:numId="17" w16cid:durableId="561985541">
    <w:abstractNumId w:val="7"/>
  </w:num>
  <w:num w:numId="18" w16cid:durableId="223612089">
    <w:abstractNumId w:val="5"/>
  </w:num>
  <w:num w:numId="19" w16cid:durableId="499808640">
    <w:abstractNumId w:val="15"/>
  </w:num>
  <w:num w:numId="20" w16cid:durableId="2022276701">
    <w:abstractNumId w:val="2"/>
  </w:num>
  <w:num w:numId="21" w16cid:durableId="1210994854">
    <w:abstractNumId w:val="11"/>
  </w:num>
  <w:num w:numId="22" w16cid:durableId="418403109">
    <w:abstractNumId w:val="6"/>
  </w:num>
  <w:num w:numId="23" w16cid:durableId="162430526">
    <w:abstractNumId w:val="10"/>
  </w:num>
  <w:num w:numId="24" w16cid:durableId="228469497">
    <w:abstractNumId w:val="23"/>
  </w:num>
  <w:num w:numId="25" w16cid:durableId="34275486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F3B"/>
    <w:rsid w:val="00023C50"/>
    <w:rsid w:val="0014305E"/>
    <w:rsid w:val="00147F3B"/>
    <w:rsid w:val="00177B35"/>
    <w:rsid w:val="001B0EA2"/>
    <w:rsid w:val="001B66DB"/>
    <w:rsid w:val="00200EAA"/>
    <w:rsid w:val="00227F5F"/>
    <w:rsid w:val="00254FE8"/>
    <w:rsid w:val="00271D7C"/>
    <w:rsid w:val="002C56BA"/>
    <w:rsid w:val="002F4437"/>
    <w:rsid w:val="0031665D"/>
    <w:rsid w:val="003C47AA"/>
    <w:rsid w:val="003C5FE8"/>
    <w:rsid w:val="003E3438"/>
    <w:rsid w:val="003E75DD"/>
    <w:rsid w:val="003F1914"/>
    <w:rsid w:val="004044A7"/>
    <w:rsid w:val="00462A3E"/>
    <w:rsid w:val="004A1C82"/>
    <w:rsid w:val="004C61E8"/>
    <w:rsid w:val="004C6B26"/>
    <w:rsid w:val="00507509"/>
    <w:rsid w:val="00513423"/>
    <w:rsid w:val="00560F1C"/>
    <w:rsid w:val="0056585B"/>
    <w:rsid w:val="00571601"/>
    <w:rsid w:val="005925DE"/>
    <w:rsid w:val="005962F5"/>
    <w:rsid w:val="005C6A21"/>
    <w:rsid w:val="005F0472"/>
    <w:rsid w:val="00624DC0"/>
    <w:rsid w:val="006515D1"/>
    <w:rsid w:val="00691626"/>
    <w:rsid w:val="00691E7F"/>
    <w:rsid w:val="006F5383"/>
    <w:rsid w:val="007171BB"/>
    <w:rsid w:val="00767E33"/>
    <w:rsid w:val="00771EDE"/>
    <w:rsid w:val="00785CC2"/>
    <w:rsid w:val="0079779F"/>
    <w:rsid w:val="007A10CF"/>
    <w:rsid w:val="007E290B"/>
    <w:rsid w:val="007E5299"/>
    <w:rsid w:val="0080756E"/>
    <w:rsid w:val="00810B9B"/>
    <w:rsid w:val="00825FEB"/>
    <w:rsid w:val="0082769B"/>
    <w:rsid w:val="00832805"/>
    <w:rsid w:val="00857B65"/>
    <w:rsid w:val="00867E30"/>
    <w:rsid w:val="00892E6B"/>
    <w:rsid w:val="00925CF7"/>
    <w:rsid w:val="00936A49"/>
    <w:rsid w:val="0099093B"/>
    <w:rsid w:val="0099121E"/>
    <w:rsid w:val="00994FE4"/>
    <w:rsid w:val="009A5BE7"/>
    <w:rsid w:val="009D2766"/>
    <w:rsid w:val="00A07B1F"/>
    <w:rsid w:val="00A50AA0"/>
    <w:rsid w:val="00AD59D4"/>
    <w:rsid w:val="00AE379C"/>
    <w:rsid w:val="00B1503A"/>
    <w:rsid w:val="00B226DD"/>
    <w:rsid w:val="00B63906"/>
    <w:rsid w:val="00B63DC9"/>
    <w:rsid w:val="00B7239E"/>
    <w:rsid w:val="00B85C16"/>
    <w:rsid w:val="00BC5681"/>
    <w:rsid w:val="00BE3376"/>
    <w:rsid w:val="00C04757"/>
    <w:rsid w:val="00C4014B"/>
    <w:rsid w:val="00C57A45"/>
    <w:rsid w:val="00C64204"/>
    <w:rsid w:val="00C80E22"/>
    <w:rsid w:val="00C90678"/>
    <w:rsid w:val="00CB70C5"/>
    <w:rsid w:val="00CB7C59"/>
    <w:rsid w:val="00CC4C48"/>
    <w:rsid w:val="00D04BD3"/>
    <w:rsid w:val="00D04C7D"/>
    <w:rsid w:val="00D155CC"/>
    <w:rsid w:val="00D31CD9"/>
    <w:rsid w:val="00D74418"/>
    <w:rsid w:val="00D80A3B"/>
    <w:rsid w:val="00DB31F9"/>
    <w:rsid w:val="00E13B8E"/>
    <w:rsid w:val="00E25B26"/>
    <w:rsid w:val="00E36DF9"/>
    <w:rsid w:val="00E57716"/>
    <w:rsid w:val="00E86D84"/>
    <w:rsid w:val="00EB727F"/>
    <w:rsid w:val="00F05C55"/>
    <w:rsid w:val="00F53B6A"/>
    <w:rsid w:val="00F730A3"/>
    <w:rsid w:val="00FC6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8766A6"/>
  <w15:chartTrackingRefBased/>
  <w15:docId w15:val="{81E57931-46D8-4644-A7F9-36344CEFE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66DB"/>
    <w:pPr>
      <w:spacing w:after="0" w:line="240" w:lineRule="atLeast"/>
      <w:ind w:left="737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1B66D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7C5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66D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semiHidden/>
    <w:rsid w:val="001B66DB"/>
    <w:rPr>
      <w:rFonts w:asciiTheme="majorHAnsi" w:eastAsiaTheme="majorEastAsia" w:hAnsiTheme="majorHAnsi" w:cstheme="majorBidi"/>
      <w:i/>
      <w:iCs/>
      <w:color w:val="2F5496" w:themeColor="accent1" w:themeShade="BF"/>
      <w:sz w:val="20"/>
      <w:szCs w:val="20"/>
      <w:lang w:eastAsia="ru-RU"/>
    </w:rPr>
  </w:style>
  <w:style w:type="paragraph" w:styleId="a3">
    <w:name w:val="header"/>
    <w:basedOn w:val="a"/>
    <w:link w:val="a4"/>
    <w:uiPriority w:val="99"/>
    <w:rsid w:val="001B66DB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1B66DB"/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5">
    <w:name w:val="Table Grid"/>
    <w:basedOn w:val="a1"/>
    <w:rsid w:val="001B66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footer"/>
    <w:basedOn w:val="a"/>
    <w:link w:val="a7"/>
    <w:uiPriority w:val="99"/>
    <w:unhideWhenUsed/>
    <w:rsid w:val="001B66DB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1B66DB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8">
    <w:name w:val="Hyperlink"/>
    <w:basedOn w:val="a0"/>
    <w:uiPriority w:val="99"/>
    <w:unhideWhenUsed/>
    <w:rsid w:val="001B66DB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1B66D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9">
    <w:name w:val="TOC Heading"/>
    <w:basedOn w:val="1"/>
    <w:next w:val="a"/>
    <w:uiPriority w:val="39"/>
    <w:unhideWhenUsed/>
    <w:qFormat/>
    <w:rsid w:val="001B66DB"/>
    <w:pPr>
      <w:spacing w:after="120" w:line="259" w:lineRule="auto"/>
      <w:ind w:left="0" w:firstLine="709"/>
      <w:jc w:val="both"/>
      <w:outlineLvl w:val="9"/>
    </w:pPr>
    <w:rPr>
      <w:rFonts w:ascii="Times New Roman" w:hAnsi="Times New Roman"/>
      <w:b/>
      <w:color w:val="auto"/>
      <w:sz w:val="28"/>
    </w:rPr>
  </w:style>
  <w:style w:type="paragraph" w:styleId="11">
    <w:name w:val="toc 1"/>
    <w:basedOn w:val="a"/>
    <w:next w:val="a"/>
    <w:autoRedefine/>
    <w:uiPriority w:val="39"/>
    <w:unhideWhenUsed/>
    <w:rsid w:val="001B66DB"/>
    <w:pPr>
      <w:tabs>
        <w:tab w:val="left" w:pos="1100"/>
        <w:tab w:val="right" w:leader="dot" w:pos="9912"/>
      </w:tabs>
      <w:spacing w:line="360" w:lineRule="auto"/>
      <w:ind w:left="709"/>
      <w:jc w:val="both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2">
    <w:name w:val="toc 2"/>
    <w:basedOn w:val="a"/>
    <w:next w:val="a"/>
    <w:autoRedefine/>
    <w:uiPriority w:val="39"/>
    <w:unhideWhenUsed/>
    <w:rsid w:val="001B66DB"/>
    <w:pPr>
      <w:tabs>
        <w:tab w:val="right" w:leader="dot" w:pos="9912"/>
      </w:tabs>
      <w:spacing w:line="360" w:lineRule="auto"/>
      <w:ind w:left="426" w:firstLine="709"/>
      <w:jc w:val="both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a">
    <w:name w:val="List Paragraph"/>
    <w:basedOn w:val="a"/>
    <w:uiPriority w:val="34"/>
    <w:qFormat/>
    <w:rsid w:val="001B66DB"/>
    <w:pPr>
      <w:ind w:left="720"/>
      <w:contextualSpacing/>
    </w:pPr>
  </w:style>
  <w:style w:type="character" w:styleId="ab">
    <w:name w:val="Strong"/>
    <w:basedOn w:val="a0"/>
    <w:uiPriority w:val="22"/>
    <w:qFormat/>
    <w:rsid w:val="001B66DB"/>
    <w:rPr>
      <w:b/>
      <w:bCs/>
    </w:rPr>
  </w:style>
  <w:style w:type="paragraph" w:styleId="ac">
    <w:name w:val="Normal (Web)"/>
    <w:basedOn w:val="a"/>
    <w:uiPriority w:val="99"/>
    <w:unhideWhenUsed/>
    <w:rsid w:val="001B66DB"/>
    <w:pPr>
      <w:spacing w:before="100" w:beforeAutospacing="1" w:after="100" w:afterAutospacing="1" w:line="240" w:lineRule="auto"/>
      <w:ind w:left="0"/>
    </w:pPr>
    <w:rPr>
      <w:sz w:val="24"/>
      <w:szCs w:val="24"/>
    </w:rPr>
  </w:style>
  <w:style w:type="character" w:customStyle="1" w:styleId="whitespace-normal">
    <w:name w:val="whitespace-normal"/>
    <w:basedOn w:val="a0"/>
    <w:rsid w:val="007A10CF"/>
  </w:style>
  <w:style w:type="character" w:styleId="HTML">
    <w:name w:val="HTML Code"/>
    <w:basedOn w:val="a0"/>
    <w:uiPriority w:val="99"/>
    <w:semiHidden/>
    <w:unhideWhenUsed/>
    <w:rsid w:val="007A10CF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CB7C59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86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7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5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9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7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2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10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0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519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940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824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877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79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7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46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7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7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0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478</TotalTime>
  <Pages>7</Pages>
  <Words>1035</Words>
  <Characters>5900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Артур Грошев</dc:creator>
  <cp:keywords/>
  <dc:description/>
  <cp:lastModifiedBy>Олег Сахаров</cp:lastModifiedBy>
  <cp:revision>73</cp:revision>
  <cp:lastPrinted>2026-02-25T15:53:00Z</cp:lastPrinted>
  <dcterms:created xsi:type="dcterms:W3CDTF">2026-02-24T14:04:00Z</dcterms:created>
  <dcterms:modified xsi:type="dcterms:W3CDTF">2026-04-01T16:21:00Z</dcterms:modified>
</cp:coreProperties>
</file>