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7A514" w14:textId="77777777" w:rsidR="00E377A0" w:rsidRPr="00E377A0" w:rsidRDefault="00E377A0" w:rsidP="00BC1F56">
      <w:pPr>
        <w:widowControl w:val="0"/>
        <w:spacing w:line="240" w:lineRule="auto"/>
        <w:ind w:left="0"/>
        <w:jc w:val="center"/>
        <w:rPr>
          <w:b/>
        </w:rPr>
      </w:pPr>
      <w:bookmarkStart w:id="0" w:name="_Toc119910692"/>
      <w:bookmarkStart w:id="1" w:name="_Toc184421497"/>
      <w:bookmarkStart w:id="2" w:name="_Toc197799083"/>
      <w:bookmarkStart w:id="3" w:name="_Toc197952797"/>
      <w:r w:rsidRPr="00E377A0">
        <w:rPr>
          <w:b/>
        </w:rPr>
        <w:t>МИНОБРНАУКИ РОССИИ</w:t>
      </w:r>
    </w:p>
    <w:p w14:paraId="54B4D1F9" w14:textId="77777777" w:rsidR="00E377A0" w:rsidRPr="00E377A0" w:rsidRDefault="00E377A0" w:rsidP="00BC1F56">
      <w:pPr>
        <w:widowControl w:val="0"/>
        <w:spacing w:line="240" w:lineRule="auto"/>
        <w:ind w:left="0"/>
        <w:jc w:val="center"/>
        <w:rPr>
          <w:b/>
          <w:spacing w:val="20"/>
        </w:rPr>
      </w:pPr>
      <w:r w:rsidRPr="00E377A0">
        <w:rPr>
          <w:b/>
          <w:spacing w:val="20"/>
        </w:rPr>
        <w:t xml:space="preserve">федеральное государственное бюджетное образовательное учреждение </w:t>
      </w:r>
    </w:p>
    <w:p w14:paraId="37E811E7" w14:textId="77777777" w:rsidR="00E377A0" w:rsidRPr="00E377A0" w:rsidRDefault="00E377A0" w:rsidP="00BC1F56">
      <w:pPr>
        <w:widowControl w:val="0"/>
        <w:spacing w:line="240" w:lineRule="auto"/>
        <w:ind w:left="0"/>
        <w:jc w:val="center"/>
        <w:rPr>
          <w:b/>
          <w:spacing w:val="20"/>
        </w:rPr>
      </w:pPr>
      <w:r w:rsidRPr="00E377A0">
        <w:rPr>
          <w:b/>
          <w:spacing w:val="20"/>
        </w:rPr>
        <w:t>высшего образования</w:t>
      </w:r>
    </w:p>
    <w:p w14:paraId="5D039997" w14:textId="77777777" w:rsidR="00E377A0" w:rsidRPr="00E377A0" w:rsidRDefault="00E377A0" w:rsidP="00BC1F56">
      <w:pPr>
        <w:widowControl w:val="0"/>
        <w:ind w:left="0"/>
        <w:jc w:val="center"/>
        <w:rPr>
          <w:b/>
          <w:sz w:val="22"/>
          <w:szCs w:val="22"/>
        </w:rPr>
      </w:pPr>
      <w:r w:rsidRPr="00E377A0">
        <w:rPr>
          <w:b/>
          <w:sz w:val="22"/>
          <w:szCs w:val="22"/>
        </w:rPr>
        <w:t>«Балтийский государственный технический университет «ВОЕНМЕХ» им. Д.Ф. Устинова»</w:t>
      </w:r>
    </w:p>
    <w:p w14:paraId="6E282B6A" w14:textId="77777777" w:rsidR="00E377A0" w:rsidRPr="00E377A0" w:rsidRDefault="00E377A0" w:rsidP="00BC1F56">
      <w:pPr>
        <w:widowControl w:val="0"/>
        <w:ind w:left="0"/>
        <w:jc w:val="center"/>
        <w:rPr>
          <w:b/>
          <w:sz w:val="22"/>
          <w:szCs w:val="22"/>
        </w:rPr>
      </w:pPr>
      <w:r w:rsidRPr="00E377A0">
        <w:rPr>
          <w:b/>
          <w:sz w:val="22"/>
          <w:szCs w:val="22"/>
        </w:rPr>
        <w:t>(БГТУ «ВОЕНМЕХ» им. Д.Ф. Устинова)</w:t>
      </w:r>
    </w:p>
    <w:p w14:paraId="1616817D" w14:textId="77777777" w:rsidR="00E377A0" w:rsidRPr="00E377A0" w:rsidRDefault="00E377A0" w:rsidP="00BC1F56">
      <w:pPr>
        <w:widowControl w:val="0"/>
      </w:pPr>
    </w:p>
    <w:p w14:paraId="7872552D" w14:textId="77777777" w:rsidR="00E377A0" w:rsidRPr="00E377A0" w:rsidRDefault="00E377A0" w:rsidP="00BC1F56">
      <w:pPr>
        <w:widowControl w:val="0"/>
      </w:pPr>
    </w:p>
    <w:p w14:paraId="553A8519" w14:textId="77777777" w:rsidR="00E377A0" w:rsidRPr="00E377A0" w:rsidRDefault="00E377A0" w:rsidP="00BC1F56">
      <w:pPr>
        <w:widowControl w:val="0"/>
        <w:spacing w:after="160" w:line="240" w:lineRule="auto"/>
        <w:ind w:left="0"/>
        <w:jc w:val="center"/>
        <w:rPr>
          <w:rFonts w:eastAsia="Calibri"/>
          <w:sz w:val="24"/>
          <w:szCs w:val="24"/>
          <w:lang w:eastAsia="en-US"/>
        </w:rPr>
      </w:pPr>
    </w:p>
    <w:p w14:paraId="411103B2" w14:textId="77777777" w:rsidR="00E377A0" w:rsidRPr="00E377A0" w:rsidRDefault="00E377A0" w:rsidP="00BC1F56">
      <w:pPr>
        <w:widowControl w:val="0"/>
        <w:spacing w:after="160" w:line="240" w:lineRule="auto"/>
        <w:ind w:left="0"/>
        <w:jc w:val="center"/>
        <w:rPr>
          <w:rFonts w:eastAsia="Calibri"/>
          <w:sz w:val="24"/>
          <w:szCs w:val="24"/>
          <w:lang w:eastAsia="en-US"/>
        </w:rPr>
      </w:pPr>
    </w:p>
    <w:p w14:paraId="44C7A7EB" w14:textId="77777777" w:rsidR="00E377A0" w:rsidRPr="00E377A0" w:rsidRDefault="00E377A0" w:rsidP="00BC1F56">
      <w:pPr>
        <w:widowControl w:val="0"/>
        <w:spacing w:after="160" w:line="240" w:lineRule="auto"/>
        <w:ind w:left="0"/>
        <w:jc w:val="center"/>
        <w:rPr>
          <w:rFonts w:eastAsia="Calibri"/>
          <w:sz w:val="24"/>
          <w:szCs w:val="24"/>
          <w:lang w:eastAsia="en-US"/>
        </w:rPr>
      </w:pPr>
    </w:p>
    <w:p w14:paraId="3A81BD8F" w14:textId="77777777" w:rsidR="00E377A0" w:rsidRPr="00E377A0" w:rsidRDefault="00E377A0" w:rsidP="00BC1F56">
      <w:pPr>
        <w:widowControl w:val="0"/>
        <w:spacing w:after="160" w:line="240" w:lineRule="auto"/>
        <w:ind w:left="0"/>
        <w:jc w:val="center"/>
        <w:rPr>
          <w:rFonts w:eastAsia="Calibri"/>
          <w:b/>
          <w:sz w:val="40"/>
          <w:szCs w:val="22"/>
          <w:lang w:eastAsia="en-US"/>
        </w:rPr>
      </w:pPr>
      <w:r w:rsidRPr="00E377A0">
        <w:rPr>
          <w:rFonts w:eastAsia="Calibri"/>
          <w:b/>
          <w:sz w:val="40"/>
          <w:szCs w:val="22"/>
          <w:lang w:eastAsia="en-US"/>
        </w:rPr>
        <w:t>ОТЧЕТ</w:t>
      </w:r>
    </w:p>
    <w:p w14:paraId="1E51F2F7" w14:textId="77777777" w:rsidR="00E377A0" w:rsidRPr="00E377A0" w:rsidRDefault="00E377A0" w:rsidP="00BC1F56">
      <w:pPr>
        <w:widowControl w:val="0"/>
        <w:spacing w:after="160" w:line="240" w:lineRule="auto"/>
        <w:ind w:left="0"/>
        <w:jc w:val="center"/>
        <w:rPr>
          <w:rFonts w:eastAsia="Calibri"/>
          <w:b/>
          <w:sz w:val="40"/>
          <w:szCs w:val="22"/>
          <w:lang w:eastAsia="en-US"/>
        </w:rPr>
      </w:pPr>
      <w:r w:rsidRPr="00E377A0">
        <w:rPr>
          <w:rFonts w:eastAsia="Calibri"/>
          <w:b/>
          <w:sz w:val="40"/>
          <w:szCs w:val="22"/>
          <w:lang w:eastAsia="en-US"/>
        </w:rPr>
        <w:t>по курсовой работе</w:t>
      </w:r>
    </w:p>
    <w:tbl>
      <w:tblPr>
        <w:tblW w:w="9523" w:type="dxa"/>
        <w:tblLayout w:type="fixed"/>
        <w:tblLook w:val="04A0" w:firstRow="1" w:lastRow="0" w:firstColumn="1" w:lastColumn="0" w:noHBand="0" w:noVBand="1"/>
      </w:tblPr>
      <w:tblGrid>
        <w:gridCol w:w="22"/>
        <w:gridCol w:w="829"/>
        <w:gridCol w:w="1863"/>
        <w:gridCol w:w="262"/>
        <w:gridCol w:w="442"/>
        <w:gridCol w:w="550"/>
        <w:gridCol w:w="142"/>
        <w:gridCol w:w="301"/>
        <w:gridCol w:w="266"/>
        <w:gridCol w:w="123"/>
        <w:gridCol w:w="4697"/>
        <w:gridCol w:w="26"/>
      </w:tblGrid>
      <w:tr w:rsidR="00E377A0" w:rsidRPr="00E377A0" w14:paraId="4007D56D" w14:textId="77777777" w:rsidTr="00E377C8">
        <w:trPr>
          <w:gridAfter w:val="1"/>
          <w:wAfter w:w="25" w:type="dxa"/>
          <w:trHeight w:val="417"/>
        </w:trPr>
        <w:tc>
          <w:tcPr>
            <w:tcW w:w="851" w:type="dxa"/>
            <w:gridSpan w:val="2"/>
            <w:tcMar>
              <w:left w:w="28" w:type="dxa"/>
              <w:right w:w="28" w:type="dxa"/>
            </w:tcMar>
            <w:vAlign w:val="bottom"/>
          </w:tcPr>
          <w:p w14:paraId="48E2A34E" w14:textId="77777777" w:rsidR="00E377A0" w:rsidRPr="00E377A0" w:rsidRDefault="00E377A0" w:rsidP="00BC1F56">
            <w:pPr>
              <w:widowControl w:val="0"/>
              <w:spacing w:line="240" w:lineRule="auto"/>
              <w:ind w:left="0"/>
              <w:rPr>
                <w:b/>
                <w:sz w:val="28"/>
              </w:rPr>
            </w:pPr>
            <w:r w:rsidRPr="00E377A0">
              <w:rPr>
                <w:b/>
                <w:sz w:val="28"/>
              </w:rPr>
              <w:t>Тема</w:t>
            </w:r>
          </w:p>
        </w:tc>
        <w:tc>
          <w:tcPr>
            <w:tcW w:w="8647" w:type="dxa"/>
            <w:gridSpan w:val="9"/>
            <w:tcBorders>
              <w:bottom w:val="single" w:sz="4" w:space="0" w:color="auto"/>
            </w:tcBorders>
            <w:tcMar>
              <w:left w:w="28" w:type="dxa"/>
              <w:right w:w="28" w:type="dxa"/>
            </w:tcMar>
            <w:vAlign w:val="bottom"/>
          </w:tcPr>
          <w:p w14:paraId="399FBC4E" w14:textId="77777777" w:rsidR="00E377A0" w:rsidRPr="00E377A0" w:rsidRDefault="00E377A0" w:rsidP="00BC1F56">
            <w:pPr>
              <w:widowControl w:val="0"/>
              <w:spacing w:line="240" w:lineRule="auto"/>
              <w:ind w:left="0"/>
              <w:jc w:val="center"/>
              <w:rPr>
                <w:sz w:val="28"/>
              </w:rPr>
            </w:pPr>
            <w:r w:rsidRPr="00E377A0">
              <w:rPr>
                <w:sz w:val="28"/>
              </w:rPr>
              <w:t>Разработка минимально жизнеспособного продукта (</w:t>
            </w:r>
            <w:r w:rsidRPr="00E377A0">
              <w:rPr>
                <w:sz w:val="28"/>
                <w:lang w:val="en-US"/>
              </w:rPr>
              <w:t>MVP</w:t>
            </w:r>
            <w:r w:rsidRPr="00E377A0">
              <w:rPr>
                <w:sz w:val="28"/>
              </w:rPr>
              <w:t>)</w:t>
            </w:r>
          </w:p>
        </w:tc>
      </w:tr>
      <w:tr w:rsidR="00E377A0" w:rsidRPr="00E377A0" w14:paraId="42EDCC4D" w14:textId="77777777" w:rsidTr="00E377C8">
        <w:trPr>
          <w:gridAfter w:val="1"/>
          <w:wAfter w:w="26" w:type="dxa"/>
          <w:trHeight w:val="377"/>
        </w:trPr>
        <w:tc>
          <w:tcPr>
            <w:tcW w:w="9497" w:type="dxa"/>
            <w:gridSpan w:val="11"/>
            <w:tcBorders>
              <w:bottom w:val="single" w:sz="4" w:space="0" w:color="auto"/>
            </w:tcBorders>
            <w:tcMar>
              <w:left w:w="28" w:type="dxa"/>
              <w:right w:w="28" w:type="dxa"/>
            </w:tcMar>
            <w:vAlign w:val="bottom"/>
          </w:tcPr>
          <w:p w14:paraId="07938F51" w14:textId="00A7DCC2" w:rsidR="00E377A0" w:rsidRPr="00E377A0" w:rsidRDefault="00E377A0" w:rsidP="00BC1F56">
            <w:pPr>
              <w:widowControl w:val="0"/>
              <w:spacing w:line="240" w:lineRule="auto"/>
              <w:ind w:left="0"/>
              <w:jc w:val="center"/>
              <w:rPr>
                <w:sz w:val="28"/>
              </w:rPr>
            </w:pPr>
            <w:r w:rsidRPr="00E377A0">
              <w:rPr>
                <w:sz w:val="28"/>
              </w:rPr>
              <w:t>«</w:t>
            </w:r>
            <w:r w:rsidR="003734B6">
              <w:rPr>
                <w:sz w:val="28"/>
              </w:rPr>
              <w:t>Инструмент автоматической миграции монолитных приложений на</w:t>
            </w:r>
          </w:p>
        </w:tc>
      </w:tr>
      <w:tr w:rsidR="00E377A0" w:rsidRPr="00E377A0" w14:paraId="5FBDDABF" w14:textId="77777777" w:rsidTr="00E377C8">
        <w:trPr>
          <w:gridAfter w:val="1"/>
          <w:wAfter w:w="26" w:type="dxa"/>
          <w:trHeight w:val="425"/>
        </w:trPr>
        <w:tc>
          <w:tcPr>
            <w:tcW w:w="9497" w:type="dxa"/>
            <w:gridSpan w:val="11"/>
            <w:tcBorders>
              <w:top w:val="single" w:sz="4" w:space="0" w:color="auto"/>
              <w:bottom w:val="single" w:sz="4" w:space="0" w:color="auto"/>
            </w:tcBorders>
            <w:tcMar>
              <w:left w:w="28" w:type="dxa"/>
              <w:right w:w="28" w:type="dxa"/>
            </w:tcMar>
            <w:vAlign w:val="bottom"/>
          </w:tcPr>
          <w:p w14:paraId="37C37074" w14:textId="513A8669" w:rsidR="00E377A0" w:rsidRPr="00E377A0" w:rsidRDefault="003734B6" w:rsidP="00BC1F56">
            <w:pPr>
              <w:widowControl w:val="0"/>
              <w:spacing w:line="240" w:lineRule="auto"/>
              <w:ind w:left="0"/>
              <w:rPr>
                <w:sz w:val="28"/>
              </w:rPr>
            </w:pPr>
            <w:r>
              <w:rPr>
                <w:sz w:val="28"/>
              </w:rPr>
              <w:t>микросервисную архитиктуру»</w:t>
            </w:r>
          </w:p>
        </w:tc>
      </w:tr>
      <w:tr w:rsidR="00E377A0" w:rsidRPr="00E377A0" w14:paraId="5DDD603B" w14:textId="77777777" w:rsidTr="00E377C8">
        <w:tblPrEx>
          <w:tblCellMar>
            <w:left w:w="28" w:type="dxa"/>
            <w:right w:w="28" w:type="dxa"/>
          </w:tblCellMar>
        </w:tblPrEx>
        <w:trPr>
          <w:gridAfter w:val="1"/>
          <w:wAfter w:w="26" w:type="dxa"/>
        </w:trPr>
        <w:tc>
          <w:tcPr>
            <w:tcW w:w="2714" w:type="dxa"/>
            <w:gridSpan w:val="3"/>
            <w:tcMar>
              <w:left w:w="28" w:type="dxa"/>
              <w:right w:w="28" w:type="dxa"/>
            </w:tcMar>
            <w:vAlign w:val="bottom"/>
            <w:hideMark/>
          </w:tcPr>
          <w:p w14:paraId="117DAB9B" w14:textId="77777777" w:rsidR="00E377A0" w:rsidRPr="00E377A0" w:rsidRDefault="00E377A0" w:rsidP="00BC1F56">
            <w:pPr>
              <w:widowControl w:val="0"/>
              <w:spacing w:line="240" w:lineRule="auto"/>
              <w:ind w:left="0"/>
              <w:rPr>
                <w:b/>
                <w:sz w:val="24"/>
              </w:rPr>
            </w:pPr>
          </w:p>
          <w:p w14:paraId="1D2D0119" w14:textId="77777777" w:rsidR="00E377A0" w:rsidRPr="00E377A0" w:rsidRDefault="00E377A0" w:rsidP="00BC1F56">
            <w:pPr>
              <w:widowControl w:val="0"/>
              <w:spacing w:line="240" w:lineRule="auto"/>
              <w:ind w:left="0"/>
              <w:rPr>
                <w:b/>
              </w:rPr>
            </w:pPr>
            <w:r w:rsidRPr="00E377A0">
              <w:rPr>
                <w:b/>
                <w:sz w:val="24"/>
              </w:rPr>
              <w:t>Обучающегося группы</w:t>
            </w:r>
          </w:p>
        </w:tc>
        <w:tc>
          <w:tcPr>
            <w:tcW w:w="1396" w:type="dxa"/>
            <w:gridSpan w:val="4"/>
            <w:tcBorders>
              <w:top w:val="nil"/>
              <w:left w:val="nil"/>
              <w:bottom w:val="single" w:sz="4" w:space="0" w:color="auto"/>
              <w:right w:val="nil"/>
            </w:tcBorders>
            <w:tcMar>
              <w:left w:w="28" w:type="dxa"/>
              <w:right w:w="28" w:type="dxa"/>
            </w:tcMar>
            <w:vAlign w:val="bottom"/>
          </w:tcPr>
          <w:p w14:paraId="628FE0DD" w14:textId="0A354CE3" w:rsidR="00E377A0" w:rsidRPr="00E377A0" w:rsidRDefault="00A936ED" w:rsidP="00BC1F56">
            <w:pPr>
              <w:widowControl w:val="0"/>
              <w:spacing w:line="240" w:lineRule="auto"/>
              <w:ind w:left="111"/>
              <w:jc w:val="center"/>
              <w:rPr>
                <w:sz w:val="28"/>
              </w:rPr>
            </w:pPr>
            <w:r>
              <w:rPr>
                <w:sz w:val="28"/>
              </w:rPr>
              <w:t>О729Б</w:t>
            </w:r>
          </w:p>
        </w:tc>
        <w:tc>
          <w:tcPr>
            <w:tcW w:w="301" w:type="dxa"/>
            <w:tcMar>
              <w:left w:w="28" w:type="dxa"/>
              <w:right w:w="28" w:type="dxa"/>
            </w:tcMar>
            <w:vAlign w:val="bottom"/>
          </w:tcPr>
          <w:p w14:paraId="44B274BF" w14:textId="77777777" w:rsidR="00E377A0" w:rsidRPr="00E377A0" w:rsidRDefault="00E377A0" w:rsidP="00BC1F56">
            <w:pPr>
              <w:widowControl w:val="0"/>
              <w:spacing w:line="240" w:lineRule="auto"/>
              <w:ind w:left="0"/>
              <w:jc w:val="center"/>
              <w:rPr>
                <w:sz w:val="28"/>
              </w:rPr>
            </w:pPr>
          </w:p>
        </w:tc>
        <w:tc>
          <w:tcPr>
            <w:tcW w:w="5086" w:type="dxa"/>
            <w:gridSpan w:val="3"/>
            <w:tcBorders>
              <w:top w:val="nil"/>
              <w:left w:val="nil"/>
              <w:bottom w:val="single" w:sz="4" w:space="0" w:color="auto"/>
            </w:tcBorders>
            <w:tcMar>
              <w:left w:w="28" w:type="dxa"/>
              <w:right w:w="28" w:type="dxa"/>
            </w:tcMar>
            <w:vAlign w:val="bottom"/>
          </w:tcPr>
          <w:p w14:paraId="0D35A3E6" w14:textId="49746767" w:rsidR="00E377A0" w:rsidRPr="00E377A0" w:rsidRDefault="003734B6" w:rsidP="00BC1F56">
            <w:pPr>
              <w:widowControl w:val="0"/>
              <w:spacing w:line="240" w:lineRule="auto"/>
              <w:ind w:left="0"/>
              <w:jc w:val="center"/>
              <w:rPr>
                <w:sz w:val="28"/>
              </w:rPr>
            </w:pPr>
            <w:r>
              <w:rPr>
                <w:sz w:val="28"/>
              </w:rPr>
              <w:t>Барышников</w:t>
            </w:r>
            <w:r w:rsidR="00A936ED">
              <w:rPr>
                <w:sz w:val="28"/>
              </w:rPr>
              <w:t xml:space="preserve"> </w:t>
            </w:r>
            <w:r>
              <w:rPr>
                <w:sz w:val="28"/>
              </w:rPr>
              <w:t>О</w:t>
            </w:r>
            <w:r w:rsidR="00A936ED">
              <w:rPr>
                <w:sz w:val="28"/>
              </w:rPr>
              <w:t>.А.</w:t>
            </w:r>
          </w:p>
        </w:tc>
      </w:tr>
      <w:tr w:rsidR="00E377A0" w:rsidRPr="00E377A0" w14:paraId="372750BB" w14:textId="77777777" w:rsidTr="00E377C8">
        <w:tblPrEx>
          <w:tblCellMar>
            <w:left w:w="28" w:type="dxa"/>
            <w:right w:w="28" w:type="dxa"/>
          </w:tblCellMar>
        </w:tblPrEx>
        <w:trPr>
          <w:gridAfter w:val="1"/>
          <w:wAfter w:w="26" w:type="dxa"/>
          <w:trHeight w:val="81"/>
        </w:trPr>
        <w:tc>
          <w:tcPr>
            <w:tcW w:w="2714" w:type="dxa"/>
            <w:gridSpan w:val="3"/>
            <w:tcMar>
              <w:left w:w="28" w:type="dxa"/>
              <w:right w:w="28" w:type="dxa"/>
            </w:tcMar>
          </w:tcPr>
          <w:p w14:paraId="10C1A1AF" w14:textId="77777777" w:rsidR="00E377A0" w:rsidRPr="00E377A0" w:rsidRDefault="00E377A0" w:rsidP="00BC1F56">
            <w:pPr>
              <w:widowControl w:val="0"/>
              <w:spacing w:line="240" w:lineRule="auto"/>
              <w:ind w:left="0"/>
              <w:rPr>
                <w:sz w:val="16"/>
                <w:szCs w:val="16"/>
              </w:rPr>
            </w:pPr>
          </w:p>
        </w:tc>
        <w:tc>
          <w:tcPr>
            <w:tcW w:w="1396" w:type="dxa"/>
            <w:gridSpan w:val="4"/>
            <w:tcBorders>
              <w:top w:val="single" w:sz="4" w:space="0" w:color="auto"/>
              <w:left w:val="nil"/>
              <w:bottom w:val="nil"/>
              <w:right w:val="nil"/>
            </w:tcBorders>
            <w:tcMar>
              <w:left w:w="28" w:type="dxa"/>
              <w:right w:w="28" w:type="dxa"/>
            </w:tcMar>
            <w:hideMark/>
          </w:tcPr>
          <w:p w14:paraId="6F647FC7" w14:textId="77777777" w:rsidR="00E377A0" w:rsidRPr="00E377A0" w:rsidRDefault="00E377A0" w:rsidP="00BC1F56">
            <w:pPr>
              <w:widowControl w:val="0"/>
              <w:spacing w:line="240" w:lineRule="auto"/>
              <w:ind w:left="0"/>
              <w:jc w:val="center"/>
              <w:rPr>
                <w:sz w:val="16"/>
                <w:szCs w:val="16"/>
              </w:rPr>
            </w:pPr>
            <w:r w:rsidRPr="00E377A0">
              <w:rPr>
                <w:sz w:val="16"/>
                <w:szCs w:val="16"/>
              </w:rPr>
              <w:t>группа</w:t>
            </w:r>
          </w:p>
        </w:tc>
        <w:tc>
          <w:tcPr>
            <w:tcW w:w="301" w:type="dxa"/>
            <w:tcMar>
              <w:left w:w="28" w:type="dxa"/>
              <w:right w:w="28" w:type="dxa"/>
            </w:tcMar>
          </w:tcPr>
          <w:p w14:paraId="7D86E0E3" w14:textId="77777777" w:rsidR="00E377A0" w:rsidRPr="00E377A0" w:rsidRDefault="00E377A0" w:rsidP="00BC1F56">
            <w:pPr>
              <w:widowControl w:val="0"/>
              <w:spacing w:line="240" w:lineRule="auto"/>
              <w:ind w:left="0"/>
              <w:jc w:val="center"/>
              <w:rPr>
                <w:sz w:val="16"/>
                <w:szCs w:val="16"/>
              </w:rPr>
            </w:pPr>
          </w:p>
        </w:tc>
        <w:tc>
          <w:tcPr>
            <w:tcW w:w="5086" w:type="dxa"/>
            <w:gridSpan w:val="3"/>
            <w:tcBorders>
              <w:top w:val="single" w:sz="4" w:space="0" w:color="auto"/>
              <w:left w:val="nil"/>
              <w:bottom w:val="nil"/>
              <w:right w:val="nil"/>
            </w:tcBorders>
            <w:tcMar>
              <w:left w:w="28" w:type="dxa"/>
              <w:right w:w="28" w:type="dxa"/>
            </w:tcMar>
            <w:hideMark/>
          </w:tcPr>
          <w:p w14:paraId="3A6E5E60" w14:textId="77777777" w:rsidR="00E377A0" w:rsidRPr="00E377A0" w:rsidRDefault="00E377A0" w:rsidP="00BC1F56">
            <w:pPr>
              <w:widowControl w:val="0"/>
              <w:spacing w:line="240" w:lineRule="auto"/>
              <w:ind w:left="0"/>
              <w:jc w:val="center"/>
              <w:rPr>
                <w:sz w:val="16"/>
                <w:szCs w:val="16"/>
              </w:rPr>
            </w:pPr>
            <w:r w:rsidRPr="00E377A0">
              <w:rPr>
                <w:sz w:val="16"/>
                <w:szCs w:val="16"/>
              </w:rPr>
              <w:t>Фамилия и инициалы</w:t>
            </w:r>
          </w:p>
        </w:tc>
      </w:tr>
      <w:tr w:rsidR="00E377A0" w:rsidRPr="00E377A0" w14:paraId="771A6CC4" w14:textId="77777777" w:rsidTr="00E377C8">
        <w:tblPrEx>
          <w:tblCellMar>
            <w:left w:w="28" w:type="dxa"/>
            <w:right w:w="28" w:type="dxa"/>
          </w:tblCellMar>
        </w:tblPrEx>
        <w:trPr>
          <w:gridAfter w:val="1"/>
          <w:wAfter w:w="26" w:type="dxa"/>
          <w:trHeight w:val="411"/>
        </w:trPr>
        <w:tc>
          <w:tcPr>
            <w:tcW w:w="2976" w:type="dxa"/>
            <w:gridSpan w:val="4"/>
            <w:tcMar>
              <w:left w:w="28" w:type="dxa"/>
              <w:right w:w="28" w:type="dxa"/>
            </w:tcMar>
            <w:vAlign w:val="bottom"/>
            <w:hideMark/>
          </w:tcPr>
          <w:p w14:paraId="7A50F730" w14:textId="77777777" w:rsidR="00E377A0" w:rsidRPr="00E377A0" w:rsidRDefault="00E377A0" w:rsidP="00BC1F56">
            <w:pPr>
              <w:widowControl w:val="0"/>
              <w:spacing w:line="240" w:lineRule="auto"/>
              <w:ind w:left="0"/>
              <w:rPr>
                <w:b/>
                <w:sz w:val="24"/>
                <w:szCs w:val="24"/>
              </w:rPr>
            </w:pPr>
            <w:r w:rsidRPr="00E377A0">
              <w:rPr>
                <w:b/>
                <w:sz w:val="24"/>
                <w:szCs w:val="24"/>
              </w:rPr>
              <w:t>Направление подготовки / специальность</w:t>
            </w:r>
          </w:p>
        </w:tc>
        <w:tc>
          <w:tcPr>
            <w:tcW w:w="1701" w:type="dxa"/>
            <w:gridSpan w:val="5"/>
            <w:tcBorders>
              <w:top w:val="nil"/>
              <w:left w:val="nil"/>
              <w:bottom w:val="single" w:sz="4" w:space="0" w:color="auto"/>
              <w:right w:val="nil"/>
            </w:tcBorders>
            <w:tcMar>
              <w:left w:w="28" w:type="dxa"/>
              <w:right w:w="28" w:type="dxa"/>
            </w:tcMar>
            <w:vAlign w:val="bottom"/>
          </w:tcPr>
          <w:p w14:paraId="0F27E3CD" w14:textId="60D64424" w:rsidR="00E377A0" w:rsidRPr="00E377A0" w:rsidRDefault="00A936ED" w:rsidP="00BC1F56">
            <w:pPr>
              <w:widowControl w:val="0"/>
              <w:spacing w:line="240" w:lineRule="auto"/>
              <w:ind w:left="0"/>
              <w:jc w:val="center"/>
              <w:rPr>
                <w:sz w:val="24"/>
                <w:szCs w:val="24"/>
              </w:rPr>
            </w:pPr>
            <w:r>
              <w:rPr>
                <w:sz w:val="24"/>
                <w:szCs w:val="24"/>
              </w:rPr>
              <w:t>09.03.04</w:t>
            </w:r>
          </w:p>
        </w:tc>
        <w:tc>
          <w:tcPr>
            <w:tcW w:w="123" w:type="dxa"/>
            <w:tcMar>
              <w:left w:w="28" w:type="dxa"/>
              <w:right w:w="28" w:type="dxa"/>
            </w:tcMar>
            <w:vAlign w:val="bottom"/>
          </w:tcPr>
          <w:p w14:paraId="085AF097" w14:textId="77777777" w:rsidR="00E377A0" w:rsidRPr="00E377A0" w:rsidRDefault="00E377A0" w:rsidP="00BC1F56">
            <w:pPr>
              <w:widowControl w:val="0"/>
              <w:spacing w:line="240" w:lineRule="auto"/>
              <w:ind w:left="0"/>
              <w:jc w:val="center"/>
              <w:rPr>
                <w:sz w:val="24"/>
                <w:szCs w:val="24"/>
              </w:rPr>
            </w:pPr>
          </w:p>
        </w:tc>
        <w:tc>
          <w:tcPr>
            <w:tcW w:w="4697" w:type="dxa"/>
            <w:tcBorders>
              <w:top w:val="nil"/>
              <w:left w:val="nil"/>
              <w:bottom w:val="single" w:sz="4" w:space="0" w:color="auto"/>
              <w:right w:val="nil"/>
            </w:tcBorders>
            <w:tcMar>
              <w:left w:w="28" w:type="dxa"/>
              <w:right w:w="28" w:type="dxa"/>
            </w:tcMar>
            <w:vAlign w:val="bottom"/>
          </w:tcPr>
          <w:p w14:paraId="23CC7E6A" w14:textId="5008252E" w:rsidR="00E377A0" w:rsidRPr="00E377A0" w:rsidRDefault="00A936ED" w:rsidP="00BC1F56">
            <w:pPr>
              <w:widowControl w:val="0"/>
              <w:spacing w:line="240" w:lineRule="auto"/>
              <w:ind w:left="0"/>
              <w:jc w:val="center"/>
              <w:rPr>
                <w:sz w:val="24"/>
                <w:szCs w:val="24"/>
              </w:rPr>
            </w:pPr>
            <w:r>
              <w:rPr>
                <w:sz w:val="24"/>
                <w:szCs w:val="24"/>
              </w:rPr>
              <w:t>Программная инженерия</w:t>
            </w:r>
          </w:p>
        </w:tc>
      </w:tr>
      <w:tr w:rsidR="00E377A0" w:rsidRPr="00E377A0" w14:paraId="5DAB58C0" w14:textId="77777777" w:rsidTr="00E377C8">
        <w:tblPrEx>
          <w:tblCellMar>
            <w:left w:w="28" w:type="dxa"/>
            <w:right w:w="28" w:type="dxa"/>
          </w:tblCellMar>
        </w:tblPrEx>
        <w:trPr>
          <w:gridAfter w:val="1"/>
          <w:wAfter w:w="26" w:type="dxa"/>
          <w:trHeight w:val="150"/>
        </w:trPr>
        <w:tc>
          <w:tcPr>
            <w:tcW w:w="2976" w:type="dxa"/>
            <w:gridSpan w:val="4"/>
            <w:tcMar>
              <w:left w:w="28" w:type="dxa"/>
              <w:right w:w="28" w:type="dxa"/>
            </w:tcMar>
          </w:tcPr>
          <w:p w14:paraId="4BCB8740" w14:textId="77777777" w:rsidR="00E377A0" w:rsidRPr="00E377A0" w:rsidRDefault="00E377A0" w:rsidP="00BC1F56">
            <w:pPr>
              <w:widowControl w:val="0"/>
              <w:spacing w:line="240" w:lineRule="auto"/>
              <w:ind w:left="0"/>
              <w:jc w:val="center"/>
              <w:rPr>
                <w:sz w:val="16"/>
              </w:rPr>
            </w:pPr>
          </w:p>
        </w:tc>
        <w:tc>
          <w:tcPr>
            <w:tcW w:w="1701" w:type="dxa"/>
            <w:gridSpan w:val="5"/>
            <w:tcMar>
              <w:left w:w="28" w:type="dxa"/>
              <w:right w:w="28" w:type="dxa"/>
            </w:tcMar>
            <w:hideMark/>
          </w:tcPr>
          <w:p w14:paraId="5A107964" w14:textId="77777777" w:rsidR="00E377A0" w:rsidRPr="00E377A0" w:rsidRDefault="00E377A0" w:rsidP="00BC1F56">
            <w:pPr>
              <w:widowControl w:val="0"/>
              <w:spacing w:line="240" w:lineRule="auto"/>
              <w:ind w:left="0"/>
              <w:jc w:val="center"/>
              <w:rPr>
                <w:sz w:val="16"/>
              </w:rPr>
            </w:pPr>
            <w:r w:rsidRPr="00E377A0">
              <w:rPr>
                <w:sz w:val="16"/>
              </w:rPr>
              <w:t xml:space="preserve">индекс </w:t>
            </w:r>
          </w:p>
        </w:tc>
        <w:tc>
          <w:tcPr>
            <w:tcW w:w="123" w:type="dxa"/>
            <w:tcMar>
              <w:left w:w="28" w:type="dxa"/>
              <w:right w:w="28" w:type="dxa"/>
            </w:tcMar>
          </w:tcPr>
          <w:p w14:paraId="450DD4AF" w14:textId="77777777" w:rsidR="00E377A0" w:rsidRPr="00E377A0" w:rsidRDefault="00E377A0" w:rsidP="00BC1F56">
            <w:pPr>
              <w:widowControl w:val="0"/>
              <w:spacing w:line="240" w:lineRule="auto"/>
              <w:ind w:left="0"/>
              <w:jc w:val="center"/>
              <w:rPr>
                <w:sz w:val="16"/>
              </w:rPr>
            </w:pPr>
          </w:p>
        </w:tc>
        <w:tc>
          <w:tcPr>
            <w:tcW w:w="4697" w:type="dxa"/>
            <w:tcBorders>
              <w:top w:val="single" w:sz="4" w:space="0" w:color="auto"/>
              <w:left w:val="nil"/>
              <w:bottom w:val="nil"/>
              <w:right w:val="nil"/>
            </w:tcBorders>
            <w:tcMar>
              <w:left w:w="28" w:type="dxa"/>
              <w:right w:w="28" w:type="dxa"/>
            </w:tcMar>
            <w:hideMark/>
          </w:tcPr>
          <w:p w14:paraId="3EA511DE" w14:textId="77777777" w:rsidR="00E377A0" w:rsidRPr="00E377A0" w:rsidRDefault="00E377A0" w:rsidP="00BC1F56">
            <w:pPr>
              <w:widowControl w:val="0"/>
              <w:spacing w:line="240" w:lineRule="auto"/>
              <w:ind w:left="0"/>
              <w:jc w:val="center"/>
              <w:rPr>
                <w:sz w:val="16"/>
              </w:rPr>
            </w:pPr>
            <w:r w:rsidRPr="00E377A0">
              <w:rPr>
                <w:sz w:val="16"/>
              </w:rPr>
              <w:t>полное наименование направления подготовки / специальности</w:t>
            </w:r>
          </w:p>
        </w:tc>
      </w:tr>
      <w:tr w:rsidR="00E377A0" w:rsidRPr="00E377A0" w14:paraId="5A0051AA" w14:textId="77777777" w:rsidTr="00E377C8">
        <w:tblPrEx>
          <w:tblCellMar>
            <w:left w:w="28" w:type="dxa"/>
            <w:right w:w="28" w:type="dxa"/>
          </w:tblCellMar>
        </w:tblPrEx>
        <w:trPr>
          <w:gridAfter w:val="1"/>
          <w:wAfter w:w="26" w:type="dxa"/>
          <w:trHeight w:val="84"/>
        </w:trPr>
        <w:tc>
          <w:tcPr>
            <w:tcW w:w="9497" w:type="dxa"/>
            <w:gridSpan w:val="11"/>
            <w:tcBorders>
              <w:bottom w:val="single" w:sz="4" w:space="0" w:color="auto"/>
            </w:tcBorders>
            <w:tcMar>
              <w:left w:w="28" w:type="dxa"/>
              <w:right w:w="28" w:type="dxa"/>
            </w:tcMar>
            <w:vAlign w:val="bottom"/>
          </w:tcPr>
          <w:p w14:paraId="11789532" w14:textId="77777777" w:rsidR="00E377A0" w:rsidRPr="00E377A0" w:rsidRDefault="00E377A0" w:rsidP="00BC1F56">
            <w:pPr>
              <w:widowControl w:val="0"/>
              <w:spacing w:line="240" w:lineRule="auto"/>
              <w:ind w:left="0"/>
              <w:jc w:val="center"/>
              <w:rPr>
                <w:sz w:val="24"/>
              </w:rPr>
            </w:pPr>
          </w:p>
        </w:tc>
      </w:tr>
      <w:tr w:rsidR="00E377A0" w:rsidRPr="00E377A0" w14:paraId="6C2CD2DD" w14:textId="77777777" w:rsidTr="00E377C8">
        <w:tblPrEx>
          <w:tblCellMar>
            <w:left w:w="28" w:type="dxa"/>
            <w:right w:w="28" w:type="dxa"/>
          </w:tblCellMar>
        </w:tblPrEx>
        <w:trPr>
          <w:gridBefore w:val="1"/>
          <w:gridAfter w:val="1"/>
          <w:wBefore w:w="22" w:type="dxa"/>
          <w:wAfter w:w="26" w:type="dxa"/>
          <w:trHeight w:val="411"/>
        </w:trPr>
        <w:tc>
          <w:tcPr>
            <w:tcW w:w="3946" w:type="dxa"/>
            <w:gridSpan w:val="5"/>
            <w:tcMar>
              <w:left w:w="28" w:type="dxa"/>
              <w:right w:w="28" w:type="dxa"/>
            </w:tcMar>
            <w:vAlign w:val="bottom"/>
            <w:hideMark/>
          </w:tcPr>
          <w:p w14:paraId="5949D0EE" w14:textId="77777777" w:rsidR="00E377A0" w:rsidRPr="00E377A0" w:rsidRDefault="00E377A0" w:rsidP="00BC1F56">
            <w:pPr>
              <w:widowControl w:val="0"/>
              <w:spacing w:line="240" w:lineRule="auto"/>
              <w:ind w:left="0"/>
              <w:rPr>
                <w:b/>
                <w:sz w:val="24"/>
              </w:rPr>
            </w:pPr>
            <w:r w:rsidRPr="00E377A0">
              <w:rPr>
                <w:b/>
                <w:sz w:val="24"/>
              </w:rPr>
              <w:t xml:space="preserve">Направленность </w:t>
            </w:r>
          </w:p>
          <w:p w14:paraId="7FE1230F" w14:textId="77777777" w:rsidR="00E377A0" w:rsidRPr="00E377A0" w:rsidRDefault="00E377A0" w:rsidP="00BC1F56">
            <w:pPr>
              <w:widowControl w:val="0"/>
              <w:spacing w:line="240" w:lineRule="auto"/>
              <w:ind w:left="0"/>
              <w:rPr>
                <w:b/>
                <w:sz w:val="24"/>
              </w:rPr>
            </w:pPr>
            <w:r w:rsidRPr="00E377A0">
              <w:rPr>
                <w:b/>
                <w:sz w:val="24"/>
              </w:rPr>
              <w:t>образовательной программы</w:t>
            </w:r>
          </w:p>
        </w:tc>
        <w:tc>
          <w:tcPr>
            <w:tcW w:w="5529" w:type="dxa"/>
            <w:gridSpan w:val="5"/>
            <w:tcBorders>
              <w:top w:val="nil"/>
              <w:left w:val="nil"/>
              <w:bottom w:val="single" w:sz="4" w:space="0" w:color="auto"/>
              <w:right w:val="nil"/>
            </w:tcBorders>
            <w:tcMar>
              <w:left w:w="28" w:type="dxa"/>
              <w:right w:w="28" w:type="dxa"/>
            </w:tcMar>
            <w:vAlign w:val="bottom"/>
          </w:tcPr>
          <w:p w14:paraId="7B0AE62A" w14:textId="3118F07A" w:rsidR="00E377A0" w:rsidRPr="00E377A0" w:rsidRDefault="004E27F5" w:rsidP="00BC1F56">
            <w:pPr>
              <w:widowControl w:val="0"/>
              <w:spacing w:line="240" w:lineRule="auto"/>
              <w:ind w:left="0"/>
              <w:rPr>
                <w:sz w:val="24"/>
              </w:rPr>
            </w:pPr>
            <w:r w:rsidRPr="004E27F5">
              <w:rPr>
                <w:sz w:val="24"/>
              </w:rPr>
              <w:t>Разработка программно-информационных систем</w:t>
            </w:r>
          </w:p>
        </w:tc>
      </w:tr>
      <w:tr w:rsidR="00E377A0" w:rsidRPr="00E377A0" w14:paraId="0D4162D3" w14:textId="77777777" w:rsidTr="00E377C8">
        <w:tblPrEx>
          <w:tblCellMar>
            <w:left w:w="28" w:type="dxa"/>
            <w:right w:w="28" w:type="dxa"/>
          </w:tblCellMar>
        </w:tblPrEx>
        <w:trPr>
          <w:gridBefore w:val="1"/>
          <w:gridAfter w:val="1"/>
          <w:wBefore w:w="22" w:type="dxa"/>
          <w:wAfter w:w="26" w:type="dxa"/>
          <w:trHeight w:val="150"/>
        </w:trPr>
        <w:tc>
          <w:tcPr>
            <w:tcW w:w="3946" w:type="dxa"/>
            <w:gridSpan w:val="5"/>
            <w:tcMar>
              <w:left w:w="28" w:type="dxa"/>
              <w:right w:w="28" w:type="dxa"/>
            </w:tcMar>
          </w:tcPr>
          <w:p w14:paraId="0EA260FF" w14:textId="77777777" w:rsidR="00E377A0" w:rsidRPr="00E377A0" w:rsidRDefault="00E377A0" w:rsidP="00BC1F56">
            <w:pPr>
              <w:widowControl w:val="0"/>
              <w:spacing w:line="240" w:lineRule="auto"/>
              <w:ind w:left="1536"/>
              <w:jc w:val="center"/>
              <w:rPr>
                <w:bCs/>
                <w:sz w:val="16"/>
                <w:szCs w:val="14"/>
              </w:rPr>
            </w:pPr>
          </w:p>
        </w:tc>
        <w:tc>
          <w:tcPr>
            <w:tcW w:w="5529" w:type="dxa"/>
            <w:gridSpan w:val="5"/>
            <w:tcMar>
              <w:left w:w="28" w:type="dxa"/>
              <w:right w:w="28" w:type="dxa"/>
            </w:tcMar>
          </w:tcPr>
          <w:p w14:paraId="066FE218" w14:textId="77777777" w:rsidR="00E377A0" w:rsidRPr="00E377A0" w:rsidRDefault="00E377A0" w:rsidP="00BC1F56">
            <w:pPr>
              <w:widowControl w:val="0"/>
              <w:spacing w:line="240" w:lineRule="auto"/>
              <w:ind w:left="-30"/>
              <w:jc w:val="center"/>
              <w:rPr>
                <w:bCs/>
                <w:sz w:val="16"/>
                <w:szCs w:val="14"/>
              </w:rPr>
            </w:pPr>
            <w:r w:rsidRPr="00E377A0">
              <w:rPr>
                <w:bCs/>
                <w:sz w:val="16"/>
                <w:szCs w:val="14"/>
              </w:rPr>
              <w:t>профиль / специализация / магистерская программа</w:t>
            </w:r>
          </w:p>
        </w:tc>
      </w:tr>
      <w:tr w:rsidR="00E377A0" w:rsidRPr="00E377A0" w14:paraId="5D8E170D" w14:textId="77777777" w:rsidTr="00E377C8">
        <w:tblPrEx>
          <w:tblCellMar>
            <w:left w:w="28" w:type="dxa"/>
            <w:right w:w="28" w:type="dxa"/>
          </w:tblCellMar>
        </w:tblPrEx>
        <w:trPr>
          <w:gridBefore w:val="1"/>
          <w:wBefore w:w="22" w:type="dxa"/>
          <w:trHeight w:val="217"/>
        </w:trPr>
        <w:tc>
          <w:tcPr>
            <w:tcW w:w="9501" w:type="dxa"/>
            <w:gridSpan w:val="11"/>
            <w:tcBorders>
              <w:bottom w:val="single" w:sz="4" w:space="0" w:color="auto"/>
            </w:tcBorders>
            <w:tcMar>
              <w:left w:w="28" w:type="dxa"/>
              <w:right w:w="28" w:type="dxa"/>
            </w:tcMar>
            <w:vAlign w:val="bottom"/>
          </w:tcPr>
          <w:p w14:paraId="207903A8" w14:textId="77777777" w:rsidR="00E377A0" w:rsidRPr="00E377A0" w:rsidRDefault="00E377A0" w:rsidP="00BC1F56">
            <w:pPr>
              <w:widowControl w:val="0"/>
              <w:spacing w:line="240" w:lineRule="auto"/>
              <w:ind w:left="0"/>
              <w:rPr>
                <w:b/>
                <w:sz w:val="24"/>
              </w:rPr>
            </w:pPr>
          </w:p>
        </w:tc>
      </w:tr>
      <w:tr w:rsidR="00E377A0" w:rsidRPr="00E377A0" w14:paraId="17F68682" w14:textId="77777777" w:rsidTr="00E377C8">
        <w:tblPrEx>
          <w:tblCellMar>
            <w:left w:w="28" w:type="dxa"/>
            <w:right w:w="28" w:type="dxa"/>
          </w:tblCellMar>
        </w:tblPrEx>
        <w:trPr>
          <w:gridAfter w:val="1"/>
          <w:wAfter w:w="26" w:type="dxa"/>
          <w:trHeight w:val="505"/>
        </w:trPr>
        <w:tc>
          <w:tcPr>
            <w:tcW w:w="3418" w:type="dxa"/>
            <w:gridSpan w:val="5"/>
            <w:tcBorders>
              <w:top w:val="single" w:sz="4" w:space="0" w:color="auto"/>
            </w:tcBorders>
            <w:tcMar>
              <w:left w:w="28" w:type="dxa"/>
              <w:right w:w="28" w:type="dxa"/>
            </w:tcMar>
            <w:vAlign w:val="bottom"/>
            <w:hideMark/>
          </w:tcPr>
          <w:p w14:paraId="2F173174" w14:textId="77777777" w:rsidR="00E377A0" w:rsidRPr="00E377A0" w:rsidRDefault="00E377A0" w:rsidP="00BC1F56">
            <w:pPr>
              <w:widowControl w:val="0"/>
              <w:spacing w:line="240" w:lineRule="auto"/>
              <w:ind w:left="0"/>
              <w:rPr>
                <w:b/>
                <w:sz w:val="24"/>
              </w:rPr>
            </w:pPr>
            <w:r w:rsidRPr="00E377A0">
              <w:rPr>
                <w:b/>
                <w:sz w:val="24"/>
              </w:rPr>
              <w:t>Дисциплина (модуль)</w:t>
            </w:r>
          </w:p>
        </w:tc>
        <w:tc>
          <w:tcPr>
            <w:tcW w:w="6079" w:type="dxa"/>
            <w:gridSpan w:val="6"/>
            <w:tcBorders>
              <w:top w:val="single" w:sz="4" w:space="0" w:color="auto"/>
              <w:left w:val="nil"/>
              <w:bottom w:val="single" w:sz="4" w:space="0" w:color="auto"/>
              <w:right w:val="nil"/>
            </w:tcBorders>
            <w:tcMar>
              <w:left w:w="28" w:type="dxa"/>
              <w:right w:w="28" w:type="dxa"/>
            </w:tcMar>
            <w:vAlign w:val="bottom"/>
          </w:tcPr>
          <w:p w14:paraId="27D0FFEA" w14:textId="77777777" w:rsidR="00E377A0" w:rsidRPr="00E377A0" w:rsidRDefault="00E377A0" w:rsidP="00BC1F56">
            <w:pPr>
              <w:widowControl w:val="0"/>
              <w:spacing w:line="240" w:lineRule="auto"/>
              <w:ind w:left="0"/>
              <w:rPr>
                <w:sz w:val="28"/>
              </w:rPr>
            </w:pPr>
            <w:r w:rsidRPr="00E377A0">
              <w:rPr>
                <w:sz w:val="28"/>
              </w:rPr>
              <w:t>Управление программными проектами</w:t>
            </w:r>
          </w:p>
        </w:tc>
      </w:tr>
      <w:tr w:rsidR="00E377A0" w:rsidRPr="00E377A0" w14:paraId="081597F9" w14:textId="77777777" w:rsidTr="00E377C8">
        <w:tblPrEx>
          <w:tblCellMar>
            <w:left w:w="28" w:type="dxa"/>
            <w:right w:w="28" w:type="dxa"/>
          </w:tblCellMar>
        </w:tblPrEx>
        <w:trPr>
          <w:gridAfter w:val="1"/>
          <w:wAfter w:w="26" w:type="dxa"/>
          <w:trHeight w:val="214"/>
        </w:trPr>
        <w:tc>
          <w:tcPr>
            <w:tcW w:w="9497" w:type="dxa"/>
            <w:gridSpan w:val="11"/>
            <w:tcBorders>
              <w:bottom w:val="single" w:sz="4" w:space="0" w:color="auto"/>
            </w:tcBorders>
            <w:tcMar>
              <w:left w:w="28" w:type="dxa"/>
              <w:right w:w="28" w:type="dxa"/>
            </w:tcMar>
            <w:vAlign w:val="bottom"/>
          </w:tcPr>
          <w:p w14:paraId="6792DC2D" w14:textId="77777777" w:rsidR="00E377A0" w:rsidRPr="00E377A0" w:rsidRDefault="00E377A0" w:rsidP="00BC1F56">
            <w:pPr>
              <w:widowControl w:val="0"/>
              <w:spacing w:line="240" w:lineRule="auto"/>
              <w:ind w:left="0"/>
              <w:rPr>
                <w:sz w:val="28"/>
              </w:rPr>
            </w:pPr>
          </w:p>
        </w:tc>
      </w:tr>
    </w:tbl>
    <w:p w14:paraId="3F73D4F8" w14:textId="77777777" w:rsidR="00E377A0" w:rsidRPr="00E377A0" w:rsidRDefault="00E377A0" w:rsidP="00BC1F56">
      <w:pPr>
        <w:widowControl w:val="0"/>
        <w:spacing w:line="240" w:lineRule="auto"/>
        <w:ind w:left="0"/>
        <w:rPr>
          <w:b/>
        </w:rPr>
      </w:pPr>
    </w:p>
    <w:p w14:paraId="59BDF9B2" w14:textId="77777777" w:rsidR="00E377A0" w:rsidRPr="00E377A0" w:rsidRDefault="00E377A0" w:rsidP="00BC1F56">
      <w:pPr>
        <w:widowControl w:val="0"/>
        <w:spacing w:line="240" w:lineRule="auto"/>
        <w:ind w:left="0"/>
        <w:rPr>
          <w:b/>
        </w:rPr>
      </w:pPr>
    </w:p>
    <w:tbl>
      <w:tblPr>
        <w:tblW w:w="9107" w:type="dxa"/>
        <w:tblInd w:w="108" w:type="dxa"/>
        <w:tblLook w:val="04A0" w:firstRow="1" w:lastRow="0" w:firstColumn="1" w:lastColumn="0" w:noHBand="0" w:noVBand="1"/>
      </w:tblPr>
      <w:tblGrid>
        <w:gridCol w:w="782"/>
        <w:gridCol w:w="252"/>
        <w:gridCol w:w="682"/>
        <w:gridCol w:w="310"/>
        <w:gridCol w:w="258"/>
        <w:gridCol w:w="550"/>
        <w:gridCol w:w="256"/>
        <w:gridCol w:w="293"/>
        <w:gridCol w:w="247"/>
        <w:gridCol w:w="248"/>
        <w:gridCol w:w="67"/>
        <w:gridCol w:w="185"/>
        <w:gridCol w:w="200"/>
        <w:gridCol w:w="191"/>
        <w:gridCol w:w="1087"/>
        <w:gridCol w:w="269"/>
        <w:gridCol w:w="330"/>
        <w:gridCol w:w="489"/>
        <w:gridCol w:w="234"/>
        <w:gridCol w:w="8"/>
        <w:gridCol w:w="119"/>
        <w:gridCol w:w="115"/>
        <w:gridCol w:w="373"/>
        <w:gridCol w:w="237"/>
        <w:gridCol w:w="297"/>
        <w:gridCol w:w="302"/>
        <w:gridCol w:w="363"/>
        <w:gridCol w:w="121"/>
        <w:gridCol w:w="58"/>
        <w:gridCol w:w="184"/>
      </w:tblGrid>
      <w:tr w:rsidR="00E377A0" w:rsidRPr="00E377A0" w14:paraId="0F98613E" w14:textId="77777777" w:rsidTr="00E377C8">
        <w:trPr>
          <w:gridAfter w:val="1"/>
          <w:wAfter w:w="184" w:type="dxa"/>
          <w:trHeight w:val="369"/>
        </w:trPr>
        <w:tc>
          <w:tcPr>
            <w:tcW w:w="1716" w:type="dxa"/>
            <w:gridSpan w:val="3"/>
            <w:vAlign w:val="bottom"/>
          </w:tcPr>
          <w:p w14:paraId="68210611" w14:textId="77777777" w:rsidR="00E377A0" w:rsidRPr="00E377A0" w:rsidRDefault="00E377A0" w:rsidP="00BC1F56">
            <w:pPr>
              <w:widowControl w:val="0"/>
              <w:spacing w:line="240" w:lineRule="auto"/>
              <w:ind w:left="0"/>
              <w:rPr>
                <w:b/>
                <w:sz w:val="24"/>
              </w:rPr>
            </w:pPr>
            <w:bookmarkStart w:id="4" w:name="_Hlk66716552"/>
          </w:p>
        </w:tc>
        <w:tc>
          <w:tcPr>
            <w:tcW w:w="2229" w:type="dxa"/>
            <w:gridSpan w:val="8"/>
            <w:vAlign w:val="bottom"/>
          </w:tcPr>
          <w:p w14:paraId="55F2A34D" w14:textId="77777777" w:rsidR="00E377A0" w:rsidRPr="00E377A0" w:rsidRDefault="00E377A0" w:rsidP="00BC1F56">
            <w:pPr>
              <w:widowControl w:val="0"/>
              <w:spacing w:line="240" w:lineRule="auto"/>
              <w:ind w:left="0"/>
            </w:pPr>
          </w:p>
        </w:tc>
        <w:tc>
          <w:tcPr>
            <w:tcW w:w="385" w:type="dxa"/>
            <w:gridSpan w:val="2"/>
            <w:vAlign w:val="bottom"/>
          </w:tcPr>
          <w:p w14:paraId="586F94BE" w14:textId="77777777" w:rsidR="00E377A0" w:rsidRPr="00E377A0" w:rsidRDefault="00E377A0" w:rsidP="00BC1F56">
            <w:pPr>
              <w:widowControl w:val="0"/>
              <w:spacing w:line="240" w:lineRule="auto"/>
              <w:ind w:left="0"/>
              <w:rPr>
                <w:b/>
              </w:rPr>
            </w:pPr>
          </w:p>
        </w:tc>
        <w:tc>
          <w:tcPr>
            <w:tcW w:w="1877" w:type="dxa"/>
            <w:gridSpan w:val="4"/>
            <w:vAlign w:val="bottom"/>
          </w:tcPr>
          <w:p w14:paraId="4BAA19B6" w14:textId="77777777" w:rsidR="00E377A0" w:rsidRPr="00E377A0" w:rsidRDefault="00E377A0" w:rsidP="00BC1F56">
            <w:pPr>
              <w:widowControl w:val="0"/>
              <w:spacing w:line="240" w:lineRule="auto"/>
              <w:ind w:left="0"/>
              <w:rPr>
                <w:b/>
                <w:sz w:val="24"/>
              </w:rPr>
            </w:pPr>
            <w:r w:rsidRPr="00E377A0">
              <w:rPr>
                <w:b/>
                <w:sz w:val="24"/>
              </w:rPr>
              <w:t>Руководитель:</w:t>
            </w:r>
          </w:p>
        </w:tc>
        <w:tc>
          <w:tcPr>
            <w:tcW w:w="2716" w:type="dxa"/>
            <w:gridSpan w:val="12"/>
            <w:tcBorders>
              <w:bottom w:val="single" w:sz="4" w:space="0" w:color="auto"/>
            </w:tcBorders>
            <w:vAlign w:val="bottom"/>
          </w:tcPr>
          <w:p w14:paraId="57A9290B" w14:textId="77777777" w:rsidR="00E377A0" w:rsidRPr="00E377A0" w:rsidRDefault="00E377A0" w:rsidP="00BC1F56">
            <w:pPr>
              <w:widowControl w:val="0"/>
              <w:spacing w:line="240" w:lineRule="auto"/>
              <w:ind w:left="0"/>
            </w:pPr>
          </w:p>
        </w:tc>
      </w:tr>
      <w:tr w:rsidR="00E377A0" w:rsidRPr="00E377A0" w14:paraId="5AECB9BB" w14:textId="77777777" w:rsidTr="00E377C8">
        <w:trPr>
          <w:gridAfter w:val="1"/>
          <w:wAfter w:w="184" w:type="dxa"/>
          <w:trHeight w:val="218"/>
        </w:trPr>
        <w:tc>
          <w:tcPr>
            <w:tcW w:w="1716" w:type="dxa"/>
            <w:gridSpan w:val="3"/>
          </w:tcPr>
          <w:p w14:paraId="63D73D9F" w14:textId="77777777" w:rsidR="00E377A0" w:rsidRPr="00E377A0" w:rsidRDefault="00E377A0" w:rsidP="00BC1F56">
            <w:pPr>
              <w:widowControl w:val="0"/>
              <w:spacing w:line="168" w:lineRule="auto"/>
              <w:ind w:left="0"/>
              <w:jc w:val="center"/>
              <w:rPr>
                <w:i/>
                <w:iCs/>
                <w:sz w:val="16"/>
                <w:szCs w:val="16"/>
              </w:rPr>
            </w:pPr>
          </w:p>
        </w:tc>
        <w:tc>
          <w:tcPr>
            <w:tcW w:w="2229" w:type="dxa"/>
            <w:gridSpan w:val="8"/>
          </w:tcPr>
          <w:p w14:paraId="5363DC25" w14:textId="77777777" w:rsidR="00E377A0" w:rsidRPr="00E377A0" w:rsidRDefault="00E377A0" w:rsidP="00BC1F56">
            <w:pPr>
              <w:widowControl w:val="0"/>
              <w:spacing w:line="168" w:lineRule="auto"/>
              <w:ind w:left="0"/>
              <w:jc w:val="center"/>
              <w:rPr>
                <w:sz w:val="16"/>
                <w:szCs w:val="16"/>
              </w:rPr>
            </w:pPr>
          </w:p>
        </w:tc>
        <w:tc>
          <w:tcPr>
            <w:tcW w:w="385" w:type="dxa"/>
            <w:gridSpan w:val="2"/>
          </w:tcPr>
          <w:p w14:paraId="39015A0C" w14:textId="77777777" w:rsidR="00E377A0" w:rsidRPr="00E377A0" w:rsidRDefault="00E377A0" w:rsidP="00BC1F56">
            <w:pPr>
              <w:widowControl w:val="0"/>
              <w:spacing w:line="168" w:lineRule="auto"/>
              <w:ind w:left="0"/>
              <w:rPr>
                <w:b/>
                <w:sz w:val="16"/>
                <w:szCs w:val="16"/>
              </w:rPr>
            </w:pPr>
          </w:p>
        </w:tc>
        <w:tc>
          <w:tcPr>
            <w:tcW w:w="1877" w:type="dxa"/>
            <w:gridSpan w:val="4"/>
          </w:tcPr>
          <w:p w14:paraId="03E859B3" w14:textId="77777777" w:rsidR="00E377A0" w:rsidRPr="00E377A0" w:rsidRDefault="00E377A0" w:rsidP="00BC1F56">
            <w:pPr>
              <w:widowControl w:val="0"/>
              <w:spacing w:line="168" w:lineRule="auto"/>
              <w:ind w:left="0"/>
              <w:rPr>
                <w:b/>
                <w:sz w:val="16"/>
                <w:szCs w:val="16"/>
              </w:rPr>
            </w:pPr>
          </w:p>
        </w:tc>
        <w:tc>
          <w:tcPr>
            <w:tcW w:w="2716" w:type="dxa"/>
            <w:gridSpan w:val="12"/>
            <w:tcBorders>
              <w:top w:val="single" w:sz="4" w:space="0" w:color="auto"/>
            </w:tcBorders>
          </w:tcPr>
          <w:p w14:paraId="03C5EB9E" w14:textId="77777777" w:rsidR="00E377A0" w:rsidRPr="00E377A0" w:rsidRDefault="00E377A0" w:rsidP="00BC1F56">
            <w:pPr>
              <w:widowControl w:val="0"/>
              <w:spacing w:line="168" w:lineRule="auto"/>
              <w:ind w:left="0"/>
              <w:jc w:val="center"/>
              <w:rPr>
                <w:sz w:val="16"/>
                <w:szCs w:val="16"/>
              </w:rPr>
            </w:pPr>
            <w:r w:rsidRPr="00E377A0">
              <w:rPr>
                <w:sz w:val="16"/>
                <w:szCs w:val="16"/>
              </w:rPr>
              <w:t>подпись</w:t>
            </w:r>
          </w:p>
        </w:tc>
      </w:tr>
      <w:tr w:rsidR="00E377A0" w:rsidRPr="00E377A0" w14:paraId="65F2E060" w14:textId="77777777" w:rsidTr="00E377C8">
        <w:trPr>
          <w:gridAfter w:val="2"/>
          <w:wAfter w:w="242" w:type="dxa"/>
          <w:trHeight w:val="306"/>
        </w:trPr>
        <w:tc>
          <w:tcPr>
            <w:tcW w:w="2026" w:type="dxa"/>
            <w:gridSpan w:val="4"/>
            <w:vAlign w:val="bottom"/>
          </w:tcPr>
          <w:p w14:paraId="469E10A7" w14:textId="77777777" w:rsidR="00E377A0" w:rsidRPr="00E377A0" w:rsidRDefault="00E377A0" w:rsidP="00BC1F56">
            <w:pPr>
              <w:widowControl w:val="0"/>
              <w:spacing w:line="240" w:lineRule="auto"/>
              <w:ind w:left="0"/>
            </w:pPr>
          </w:p>
        </w:tc>
        <w:tc>
          <w:tcPr>
            <w:tcW w:w="258" w:type="dxa"/>
            <w:vAlign w:val="bottom"/>
          </w:tcPr>
          <w:p w14:paraId="38F1A8B7" w14:textId="77777777" w:rsidR="00E377A0" w:rsidRPr="00E377A0" w:rsidRDefault="00E377A0" w:rsidP="00BC1F56">
            <w:pPr>
              <w:widowControl w:val="0"/>
              <w:spacing w:line="240" w:lineRule="auto"/>
              <w:ind w:left="0"/>
            </w:pPr>
          </w:p>
        </w:tc>
        <w:tc>
          <w:tcPr>
            <w:tcW w:w="1846" w:type="dxa"/>
            <w:gridSpan w:val="7"/>
            <w:vAlign w:val="bottom"/>
          </w:tcPr>
          <w:p w14:paraId="29E24A5A" w14:textId="77777777" w:rsidR="00E377A0" w:rsidRPr="00E377A0" w:rsidRDefault="00E377A0" w:rsidP="00BC1F56">
            <w:pPr>
              <w:widowControl w:val="0"/>
              <w:spacing w:line="240" w:lineRule="auto"/>
              <w:ind w:left="0"/>
            </w:pPr>
          </w:p>
        </w:tc>
        <w:tc>
          <w:tcPr>
            <w:tcW w:w="391" w:type="dxa"/>
            <w:gridSpan w:val="2"/>
            <w:vAlign w:val="bottom"/>
          </w:tcPr>
          <w:p w14:paraId="694B1850" w14:textId="77777777" w:rsidR="00E377A0" w:rsidRPr="00E377A0" w:rsidRDefault="00E377A0" w:rsidP="00BC1F56">
            <w:pPr>
              <w:widowControl w:val="0"/>
              <w:spacing w:line="240" w:lineRule="auto"/>
              <w:ind w:left="0"/>
            </w:pPr>
          </w:p>
        </w:tc>
        <w:tc>
          <w:tcPr>
            <w:tcW w:w="2175" w:type="dxa"/>
            <w:gridSpan w:val="4"/>
            <w:tcBorders>
              <w:bottom w:val="single" w:sz="4" w:space="0" w:color="auto"/>
            </w:tcBorders>
            <w:vAlign w:val="bottom"/>
          </w:tcPr>
          <w:p w14:paraId="00F0A90E" w14:textId="579966E7" w:rsidR="00E377A0" w:rsidRPr="00E377A0" w:rsidRDefault="00B02B21" w:rsidP="00BC1F56">
            <w:pPr>
              <w:widowControl w:val="0"/>
              <w:spacing w:line="240" w:lineRule="auto"/>
              <w:ind w:left="0"/>
            </w:pPr>
            <w:r>
              <w:t>ст. преп.</w:t>
            </w:r>
            <w:r w:rsidR="000E5187">
              <w:t xml:space="preserve"> каф</w:t>
            </w:r>
            <w:r w:rsidR="00386F5D">
              <w:t>едры</w:t>
            </w:r>
            <w:r w:rsidR="000E5187">
              <w:t xml:space="preserve"> Н2</w:t>
            </w:r>
          </w:p>
        </w:tc>
        <w:tc>
          <w:tcPr>
            <w:tcW w:w="234" w:type="dxa"/>
            <w:vAlign w:val="bottom"/>
          </w:tcPr>
          <w:p w14:paraId="2B923875" w14:textId="77777777" w:rsidR="00E377A0" w:rsidRPr="00E377A0" w:rsidRDefault="00E377A0" w:rsidP="00BC1F56">
            <w:pPr>
              <w:widowControl w:val="0"/>
              <w:spacing w:line="240" w:lineRule="auto"/>
              <w:ind w:left="0"/>
            </w:pPr>
          </w:p>
        </w:tc>
        <w:tc>
          <w:tcPr>
            <w:tcW w:w="1935" w:type="dxa"/>
            <w:gridSpan w:val="9"/>
            <w:vAlign w:val="bottom"/>
          </w:tcPr>
          <w:p w14:paraId="238CA717" w14:textId="62FED381" w:rsidR="00E377A0" w:rsidRPr="00E377A0" w:rsidRDefault="00A82BCE" w:rsidP="00BC1F56">
            <w:pPr>
              <w:widowControl w:val="0"/>
              <w:spacing w:line="240" w:lineRule="auto"/>
              <w:ind w:left="0"/>
            </w:pPr>
            <w:r>
              <w:t>Мажайцев</w:t>
            </w:r>
            <w:r w:rsidR="0091588B">
              <w:t xml:space="preserve"> Е</w:t>
            </w:r>
            <w:r>
              <w:t>.</w:t>
            </w:r>
            <w:r w:rsidR="0091588B">
              <w:t>А</w:t>
            </w:r>
            <w:r>
              <w:t>.</w:t>
            </w:r>
          </w:p>
        </w:tc>
      </w:tr>
      <w:tr w:rsidR="00E377A0" w:rsidRPr="00E377A0" w14:paraId="53273B4D" w14:textId="77777777" w:rsidTr="00E377C8">
        <w:trPr>
          <w:trHeight w:val="222"/>
        </w:trPr>
        <w:tc>
          <w:tcPr>
            <w:tcW w:w="2284" w:type="dxa"/>
            <w:gridSpan w:val="5"/>
          </w:tcPr>
          <w:p w14:paraId="3196C238" w14:textId="77777777" w:rsidR="00E377A0" w:rsidRPr="00E377A0" w:rsidRDefault="00E377A0" w:rsidP="00BC1F56">
            <w:pPr>
              <w:widowControl w:val="0"/>
              <w:spacing w:line="240" w:lineRule="auto"/>
              <w:ind w:left="0"/>
              <w:jc w:val="both"/>
              <w:rPr>
                <w:b/>
                <w:sz w:val="16"/>
                <w:szCs w:val="16"/>
              </w:rPr>
            </w:pPr>
          </w:p>
        </w:tc>
        <w:tc>
          <w:tcPr>
            <w:tcW w:w="1846" w:type="dxa"/>
            <w:gridSpan w:val="7"/>
          </w:tcPr>
          <w:p w14:paraId="7FA59962" w14:textId="77777777" w:rsidR="00E377A0" w:rsidRPr="00E377A0" w:rsidRDefault="00E377A0" w:rsidP="00BC1F56">
            <w:pPr>
              <w:widowControl w:val="0"/>
              <w:spacing w:line="240" w:lineRule="auto"/>
              <w:ind w:left="0"/>
              <w:jc w:val="center"/>
              <w:rPr>
                <w:sz w:val="16"/>
                <w:szCs w:val="16"/>
              </w:rPr>
            </w:pPr>
          </w:p>
        </w:tc>
        <w:tc>
          <w:tcPr>
            <w:tcW w:w="391" w:type="dxa"/>
            <w:gridSpan w:val="2"/>
          </w:tcPr>
          <w:p w14:paraId="0EFA49E7" w14:textId="77777777" w:rsidR="00E377A0" w:rsidRPr="00E377A0" w:rsidRDefault="00E377A0" w:rsidP="00BC1F56">
            <w:pPr>
              <w:widowControl w:val="0"/>
              <w:spacing w:line="240" w:lineRule="auto"/>
              <w:ind w:left="0"/>
              <w:rPr>
                <w:b/>
                <w:sz w:val="16"/>
                <w:szCs w:val="16"/>
              </w:rPr>
            </w:pPr>
          </w:p>
        </w:tc>
        <w:tc>
          <w:tcPr>
            <w:tcW w:w="2536" w:type="dxa"/>
            <w:gridSpan w:val="7"/>
          </w:tcPr>
          <w:p w14:paraId="32F1DBCA" w14:textId="77777777" w:rsidR="00E377A0" w:rsidRPr="00E377A0" w:rsidRDefault="00E377A0" w:rsidP="00BC1F56">
            <w:pPr>
              <w:widowControl w:val="0"/>
              <w:spacing w:line="240" w:lineRule="auto"/>
              <w:ind w:left="0"/>
              <w:jc w:val="both"/>
              <w:rPr>
                <w:b/>
                <w:sz w:val="16"/>
                <w:szCs w:val="16"/>
              </w:rPr>
            </w:pPr>
            <w:r w:rsidRPr="00E377A0">
              <w:rPr>
                <w:sz w:val="16"/>
                <w:szCs w:val="16"/>
              </w:rPr>
              <w:t>ученая степень, ученое звание</w:t>
            </w:r>
          </w:p>
        </w:tc>
        <w:tc>
          <w:tcPr>
            <w:tcW w:w="2050" w:type="dxa"/>
            <w:gridSpan w:val="9"/>
            <w:tcBorders>
              <w:top w:val="single" w:sz="4" w:space="0" w:color="auto"/>
            </w:tcBorders>
          </w:tcPr>
          <w:p w14:paraId="0389A90E" w14:textId="77777777" w:rsidR="00E377A0" w:rsidRPr="00E377A0" w:rsidRDefault="00E377A0" w:rsidP="00BC1F56">
            <w:pPr>
              <w:widowControl w:val="0"/>
              <w:spacing w:line="240" w:lineRule="auto"/>
              <w:ind w:left="0"/>
              <w:jc w:val="both"/>
              <w:rPr>
                <w:b/>
                <w:sz w:val="16"/>
                <w:szCs w:val="16"/>
              </w:rPr>
            </w:pPr>
            <w:r w:rsidRPr="00E377A0">
              <w:rPr>
                <w:sz w:val="16"/>
                <w:szCs w:val="16"/>
              </w:rPr>
              <w:t>Фамилия ИО</w:t>
            </w:r>
          </w:p>
        </w:tc>
      </w:tr>
      <w:tr w:rsidR="00E377A0" w:rsidRPr="00E377A0" w14:paraId="34E1199B" w14:textId="77777777" w:rsidTr="00E377C8">
        <w:trPr>
          <w:trHeight w:val="354"/>
        </w:trPr>
        <w:tc>
          <w:tcPr>
            <w:tcW w:w="782" w:type="dxa"/>
            <w:tcMar>
              <w:left w:w="28" w:type="dxa"/>
              <w:right w:w="28" w:type="dxa"/>
            </w:tcMar>
            <w:vAlign w:val="bottom"/>
          </w:tcPr>
          <w:p w14:paraId="231AE22D" w14:textId="77777777" w:rsidR="00E377A0" w:rsidRPr="00E377A0" w:rsidRDefault="00E377A0" w:rsidP="00BC1F56">
            <w:pPr>
              <w:widowControl w:val="0"/>
              <w:spacing w:line="240" w:lineRule="auto"/>
              <w:ind w:left="0"/>
              <w:rPr>
                <w:b/>
                <w:sz w:val="24"/>
              </w:rPr>
            </w:pPr>
          </w:p>
        </w:tc>
        <w:tc>
          <w:tcPr>
            <w:tcW w:w="252" w:type="dxa"/>
            <w:vAlign w:val="bottom"/>
          </w:tcPr>
          <w:p w14:paraId="59638CB9" w14:textId="77777777" w:rsidR="00E377A0" w:rsidRPr="00E377A0" w:rsidRDefault="00E377A0" w:rsidP="00BC1F56">
            <w:pPr>
              <w:widowControl w:val="0"/>
              <w:spacing w:line="240" w:lineRule="auto"/>
              <w:ind w:left="0"/>
              <w:rPr>
                <w:b/>
                <w:sz w:val="24"/>
              </w:rPr>
            </w:pPr>
          </w:p>
        </w:tc>
        <w:tc>
          <w:tcPr>
            <w:tcW w:w="1800" w:type="dxa"/>
            <w:gridSpan w:val="4"/>
            <w:vAlign w:val="bottom"/>
          </w:tcPr>
          <w:p w14:paraId="5B1A6DC5" w14:textId="77777777" w:rsidR="00E377A0" w:rsidRPr="00E377A0" w:rsidRDefault="00E377A0" w:rsidP="00BC1F56">
            <w:pPr>
              <w:widowControl w:val="0"/>
              <w:spacing w:line="240" w:lineRule="auto"/>
              <w:ind w:left="0"/>
              <w:rPr>
                <w:b/>
                <w:sz w:val="24"/>
              </w:rPr>
            </w:pPr>
          </w:p>
        </w:tc>
        <w:tc>
          <w:tcPr>
            <w:tcW w:w="256" w:type="dxa"/>
            <w:vAlign w:val="bottom"/>
          </w:tcPr>
          <w:p w14:paraId="1FF2133B" w14:textId="77777777" w:rsidR="00E377A0" w:rsidRPr="00E377A0" w:rsidRDefault="00E377A0" w:rsidP="00BC1F56">
            <w:pPr>
              <w:widowControl w:val="0"/>
              <w:spacing w:line="240" w:lineRule="auto"/>
              <w:ind w:left="0"/>
              <w:rPr>
                <w:b/>
                <w:sz w:val="24"/>
              </w:rPr>
            </w:pPr>
          </w:p>
        </w:tc>
        <w:tc>
          <w:tcPr>
            <w:tcW w:w="293" w:type="dxa"/>
            <w:tcMar>
              <w:left w:w="28" w:type="dxa"/>
              <w:right w:w="28" w:type="dxa"/>
            </w:tcMar>
            <w:vAlign w:val="bottom"/>
          </w:tcPr>
          <w:p w14:paraId="24D89128" w14:textId="77777777" w:rsidR="00E377A0" w:rsidRPr="00E377A0" w:rsidRDefault="00E377A0" w:rsidP="00BC1F56">
            <w:pPr>
              <w:widowControl w:val="0"/>
              <w:spacing w:line="240" w:lineRule="auto"/>
              <w:ind w:left="0"/>
              <w:rPr>
                <w:b/>
                <w:sz w:val="24"/>
              </w:rPr>
            </w:pPr>
          </w:p>
        </w:tc>
        <w:tc>
          <w:tcPr>
            <w:tcW w:w="247" w:type="dxa"/>
            <w:tcMar>
              <w:left w:w="28" w:type="dxa"/>
              <w:right w:w="28" w:type="dxa"/>
            </w:tcMar>
            <w:vAlign w:val="bottom"/>
          </w:tcPr>
          <w:p w14:paraId="23457364" w14:textId="77777777" w:rsidR="00E377A0" w:rsidRPr="00E377A0" w:rsidRDefault="00E377A0" w:rsidP="00BC1F56">
            <w:pPr>
              <w:widowControl w:val="0"/>
              <w:spacing w:line="240" w:lineRule="auto"/>
              <w:ind w:left="0"/>
              <w:rPr>
                <w:b/>
                <w:sz w:val="24"/>
              </w:rPr>
            </w:pPr>
          </w:p>
        </w:tc>
        <w:tc>
          <w:tcPr>
            <w:tcW w:w="248" w:type="dxa"/>
            <w:tcMar>
              <w:left w:w="28" w:type="dxa"/>
              <w:right w:w="28" w:type="dxa"/>
            </w:tcMar>
            <w:vAlign w:val="bottom"/>
          </w:tcPr>
          <w:p w14:paraId="3A687E39" w14:textId="77777777" w:rsidR="00E377A0" w:rsidRPr="00E377A0" w:rsidRDefault="00E377A0" w:rsidP="00BC1F56">
            <w:pPr>
              <w:widowControl w:val="0"/>
              <w:spacing w:line="240" w:lineRule="auto"/>
              <w:ind w:left="0"/>
              <w:rPr>
                <w:b/>
                <w:sz w:val="24"/>
              </w:rPr>
            </w:pPr>
          </w:p>
        </w:tc>
        <w:tc>
          <w:tcPr>
            <w:tcW w:w="252" w:type="dxa"/>
            <w:gridSpan w:val="2"/>
            <w:tcBorders>
              <w:left w:val="nil"/>
            </w:tcBorders>
            <w:vAlign w:val="bottom"/>
          </w:tcPr>
          <w:p w14:paraId="55BF21B4" w14:textId="77777777" w:rsidR="00E377A0" w:rsidRPr="00E377A0" w:rsidRDefault="00E377A0" w:rsidP="00BC1F56">
            <w:pPr>
              <w:widowControl w:val="0"/>
              <w:spacing w:line="240" w:lineRule="auto"/>
              <w:ind w:left="0"/>
              <w:rPr>
                <w:b/>
                <w:sz w:val="24"/>
              </w:rPr>
            </w:pPr>
          </w:p>
        </w:tc>
        <w:tc>
          <w:tcPr>
            <w:tcW w:w="391" w:type="dxa"/>
            <w:gridSpan w:val="2"/>
            <w:vAlign w:val="bottom"/>
          </w:tcPr>
          <w:p w14:paraId="207CDDCB" w14:textId="77777777" w:rsidR="00E377A0" w:rsidRPr="00E377A0" w:rsidRDefault="00E377A0" w:rsidP="00BC1F56">
            <w:pPr>
              <w:widowControl w:val="0"/>
              <w:spacing w:line="240" w:lineRule="auto"/>
              <w:ind w:left="0"/>
              <w:rPr>
                <w:b/>
                <w:sz w:val="24"/>
              </w:rPr>
            </w:pPr>
          </w:p>
        </w:tc>
        <w:tc>
          <w:tcPr>
            <w:tcW w:w="1356" w:type="dxa"/>
            <w:gridSpan w:val="2"/>
            <w:vAlign w:val="bottom"/>
          </w:tcPr>
          <w:p w14:paraId="715581B2" w14:textId="77777777" w:rsidR="00E377A0" w:rsidRPr="00E377A0" w:rsidRDefault="00E377A0" w:rsidP="00BC1F56">
            <w:pPr>
              <w:widowControl w:val="0"/>
              <w:spacing w:line="240" w:lineRule="auto"/>
              <w:ind w:left="0"/>
              <w:rPr>
                <w:b/>
                <w:sz w:val="24"/>
              </w:rPr>
            </w:pPr>
            <w:r w:rsidRPr="00E377A0">
              <w:rPr>
                <w:b/>
                <w:sz w:val="24"/>
              </w:rPr>
              <w:t>Оценка:</w:t>
            </w:r>
          </w:p>
        </w:tc>
        <w:tc>
          <w:tcPr>
            <w:tcW w:w="3230" w:type="dxa"/>
            <w:gridSpan w:val="14"/>
            <w:tcBorders>
              <w:bottom w:val="single" w:sz="4" w:space="0" w:color="auto"/>
            </w:tcBorders>
            <w:vAlign w:val="bottom"/>
          </w:tcPr>
          <w:p w14:paraId="785D7868" w14:textId="77777777" w:rsidR="00E377A0" w:rsidRPr="00E377A0" w:rsidRDefault="00E377A0" w:rsidP="00BC1F56">
            <w:pPr>
              <w:widowControl w:val="0"/>
              <w:spacing w:line="240" w:lineRule="auto"/>
              <w:ind w:left="0"/>
              <w:rPr>
                <w:b/>
                <w:sz w:val="24"/>
              </w:rPr>
            </w:pPr>
          </w:p>
        </w:tc>
      </w:tr>
      <w:tr w:rsidR="00E377A0" w:rsidRPr="00E377A0" w14:paraId="68602636" w14:textId="77777777" w:rsidTr="00E377C8">
        <w:trPr>
          <w:trHeight w:val="354"/>
        </w:trPr>
        <w:tc>
          <w:tcPr>
            <w:tcW w:w="782" w:type="dxa"/>
            <w:tcMar>
              <w:left w:w="28" w:type="dxa"/>
              <w:right w:w="28" w:type="dxa"/>
            </w:tcMar>
            <w:vAlign w:val="bottom"/>
          </w:tcPr>
          <w:p w14:paraId="3AA01179" w14:textId="77777777" w:rsidR="00E377A0" w:rsidRPr="00E377A0" w:rsidRDefault="00E377A0" w:rsidP="00BC1F56">
            <w:pPr>
              <w:widowControl w:val="0"/>
              <w:spacing w:line="240" w:lineRule="auto"/>
              <w:ind w:left="0"/>
              <w:rPr>
                <w:sz w:val="24"/>
              </w:rPr>
            </w:pPr>
          </w:p>
        </w:tc>
        <w:tc>
          <w:tcPr>
            <w:tcW w:w="252" w:type="dxa"/>
            <w:vAlign w:val="bottom"/>
          </w:tcPr>
          <w:p w14:paraId="29CB1158" w14:textId="77777777" w:rsidR="00E377A0" w:rsidRPr="00E377A0" w:rsidRDefault="00E377A0" w:rsidP="00BC1F56">
            <w:pPr>
              <w:widowControl w:val="0"/>
              <w:spacing w:line="240" w:lineRule="auto"/>
              <w:ind w:left="0"/>
              <w:rPr>
                <w:sz w:val="24"/>
              </w:rPr>
            </w:pPr>
          </w:p>
        </w:tc>
        <w:tc>
          <w:tcPr>
            <w:tcW w:w="1800" w:type="dxa"/>
            <w:gridSpan w:val="4"/>
            <w:vAlign w:val="bottom"/>
          </w:tcPr>
          <w:p w14:paraId="6E653442" w14:textId="77777777" w:rsidR="00E377A0" w:rsidRPr="00E377A0" w:rsidRDefault="00E377A0" w:rsidP="00BC1F56">
            <w:pPr>
              <w:widowControl w:val="0"/>
              <w:spacing w:line="240" w:lineRule="auto"/>
              <w:ind w:left="0"/>
              <w:rPr>
                <w:sz w:val="24"/>
              </w:rPr>
            </w:pPr>
          </w:p>
        </w:tc>
        <w:tc>
          <w:tcPr>
            <w:tcW w:w="256" w:type="dxa"/>
            <w:vAlign w:val="bottom"/>
          </w:tcPr>
          <w:p w14:paraId="3B92B945" w14:textId="77777777" w:rsidR="00E377A0" w:rsidRPr="00E377A0" w:rsidRDefault="00E377A0" w:rsidP="00BC1F56">
            <w:pPr>
              <w:widowControl w:val="0"/>
              <w:spacing w:line="240" w:lineRule="auto"/>
              <w:ind w:left="0"/>
              <w:rPr>
                <w:sz w:val="24"/>
              </w:rPr>
            </w:pPr>
          </w:p>
        </w:tc>
        <w:tc>
          <w:tcPr>
            <w:tcW w:w="293" w:type="dxa"/>
            <w:tcMar>
              <w:left w:w="28" w:type="dxa"/>
              <w:right w:w="28" w:type="dxa"/>
            </w:tcMar>
            <w:vAlign w:val="bottom"/>
          </w:tcPr>
          <w:p w14:paraId="06DA581F" w14:textId="77777777" w:rsidR="00E377A0" w:rsidRPr="00E377A0" w:rsidRDefault="00E377A0" w:rsidP="00BC1F56">
            <w:pPr>
              <w:widowControl w:val="0"/>
              <w:spacing w:line="240" w:lineRule="auto"/>
              <w:ind w:left="0"/>
              <w:rPr>
                <w:sz w:val="24"/>
              </w:rPr>
            </w:pPr>
          </w:p>
        </w:tc>
        <w:tc>
          <w:tcPr>
            <w:tcW w:w="247" w:type="dxa"/>
            <w:tcMar>
              <w:left w:w="28" w:type="dxa"/>
              <w:right w:w="28" w:type="dxa"/>
            </w:tcMar>
            <w:vAlign w:val="bottom"/>
          </w:tcPr>
          <w:p w14:paraId="01735EC1" w14:textId="77777777" w:rsidR="00E377A0" w:rsidRPr="00E377A0" w:rsidRDefault="00E377A0" w:rsidP="00BC1F56">
            <w:pPr>
              <w:widowControl w:val="0"/>
              <w:spacing w:line="240" w:lineRule="auto"/>
              <w:ind w:left="0"/>
              <w:rPr>
                <w:sz w:val="24"/>
              </w:rPr>
            </w:pPr>
          </w:p>
        </w:tc>
        <w:tc>
          <w:tcPr>
            <w:tcW w:w="248" w:type="dxa"/>
            <w:tcMar>
              <w:left w:w="28" w:type="dxa"/>
              <w:right w:w="28" w:type="dxa"/>
            </w:tcMar>
            <w:vAlign w:val="bottom"/>
          </w:tcPr>
          <w:p w14:paraId="4206BC26" w14:textId="77777777" w:rsidR="00E377A0" w:rsidRPr="00E377A0" w:rsidRDefault="00E377A0" w:rsidP="00BC1F56">
            <w:pPr>
              <w:widowControl w:val="0"/>
              <w:spacing w:line="240" w:lineRule="auto"/>
              <w:ind w:left="0"/>
              <w:rPr>
                <w:sz w:val="24"/>
              </w:rPr>
            </w:pPr>
          </w:p>
        </w:tc>
        <w:tc>
          <w:tcPr>
            <w:tcW w:w="252" w:type="dxa"/>
            <w:gridSpan w:val="2"/>
            <w:tcBorders>
              <w:left w:val="nil"/>
            </w:tcBorders>
            <w:vAlign w:val="bottom"/>
          </w:tcPr>
          <w:p w14:paraId="176CD3D4" w14:textId="77777777" w:rsidR="00E377A0" w:rsidRPr="00E377A0" w:rsidRDefault="00E377A0" w:rsidP="00BC1F56">
            <w:pPr>
              <w:widowControl w:val="0"/>
              <w:spacing w:line="240" w:lineRule="auto"/>
              <w:ind w:left="0"/>
              <w:rPr>
                <w:sz w:val="24"/>
              </w:rPr>
            </w:pPr>
          </w:p>
        </w:tc>
        <w:tc>
          <w:tcPr>
            <w:tcW w:w="391" w:type="dxa"/>
            <w:gridSpan w:val="2"/>
            <w:vAlign w:val="bottom"/>
          </w:tcPr>
          <w:p w14:paraId="450718AC" w14:textId="77777777" w:rsidR="00E377A0" w:rsidRPr="00E377A0" w:rsidRDefault="00E377A0" w:rsidP="00BC1F56">
            <w:pPr>
              <w:widowControl w:val="0"/>
              <w:spacing w:line="240" w:lineRule="auto"/>
              <w:ind w:left="0"/>
              <w:rPr>
                <w:b/>
                <w:sz w:val="24"/>
              </w:rPr>
            </w:pPr>
          </w:p>
        </w:tc>
        <w:tc>
          <w:tcPr>
            <w:tcW w:w="1087" w:type="dxa"/>
            <w:vAlign w:val="bottom"/>
          </w:tcPr>
          <w:p w14:paraId="3C4A6237" w14:textId="77777777" w:rsidR="00E377A0" w:rsidRPr="00E377A0" w:rsidRDefault="00E377A0" w:rsidP="00BC1F56">
            <w:pPr>
              <w:widowControl w:val="0"/>
              <w:spacing w:line="240" w:lineRule="auto"/>
              <w:ind w:left="0"/>
              <w:rPr>
                <w:sz w:val="24"/>
              </w:rPr>
            </w:pPr>
            <w:r w:rsidRPr="00E377A0">
              <w:rPr>
                <w:sz w:val="24"/>
              </w:rPr>
              <w:t>«         »</w:t>
            </w:r>
          </w:p>
        </w:tc>
        <w:tc>
          <w:tcPr>
            <w:tcW w:w="269" w:type="dxa"/>
            <w:vAlign w:val="bottom"/>
          </w:tcPr>
          <w:p w14:paraId="0CA6A8C2" w14:textId="77777777" w:rsidR="00E377A0" w:rsidRPr="00E377A0" w:rsidRDefault="00E377A0" w:rsidP="00BC1F56">
            <w:pPr>
              <w:widowControl w:val="0"/>
              <w:spacing w:line="240" w:lineRule="auto"/>
              <w:ind w:left="0"/>
              <w:rPr>
                <w:sz w:val="24"/>
              </w:rPr>
            </w:pPr>
          </w:p>
        </w:tc>
        <w:tc>
          <w:tcPr>
            <w:tcW w:w="1668" w:type="dxa"/>
            <w:gridSpan w:val="7"/>
            <w:tcBorders>
              <w:bottom w:val="single" w:sz="4" w:space="0" w:color="auto"/>
            </w:tcBorders>
            <w:vAlign w:val="bottom"/>
          </w:tcPr>
          <w:p w14:paraId="70A4C69B" w14:textId="77777777" w:rsidR="00E377A0" w:rsidRPr="00E377A0" w:rsidRDefault="00E377A0" w:rsidP="00BC1F56">
            <w:pPr>
              <w:widowControl w:val="0"/>
              <w:spacing w:line="240" w:lineRule="auto"/>
              <w:ind w:left="0"/>
              <w:rPr>
                <w:sz w:val="24"/>
              </w:rPr>
            </w:pPr>
          </w:p>
        </w:tc>
        <w:tc>
          <w:tcPr>
            <w:tcW w:w="237" w:type="dxa"/>
            <w:tcMar>
              <w:left w:w="28" w:type="dxa"/>
              <w:right w:w="28" w:type="dxa"/>
            </w:tcMar>
            <w:vAlign w:val="bottom"/>
          </w:tcPr>
          <w:p w14:paraId="7C6427FC" w14:textId="77777777" w:rsidR="00E377A0" w:rsidRPr="00E377A0" w:rsidRDefault="00E377A0" w:rsidP="00BC1F56">
            <w:pPr>
              <w:widowControl w:val="0"/>
              <w:spacing w:line="240" w:lineRule="auto"/>
              <w:ind w:left="0"/>
              <w:rPr>
                <w:sz w:val="24"/>
              </w:rPr>
            </w:pPr>
          </w:p>
        </w:tc>
        <w:tc>
          <w:tcPr>
            <w:tcW w:w="297" w:type="dxa"/>
            <w:tcMar>
              <w:left w:w="28" w:type="dxa"/>
              <w:right w:w="28" w:type="dxa"/>
            </w:tcMar>
            <w:vAlign w:val="bottom"/>
          </w:tcPr>
          <w:p w14:paraId="295EDC2B" w14:textId="77777777" w:rsidR="00E377A0" w:rsidRPr="00E377A0" w:rsidRDefault="00E377A0" w:rsidP="00BC1F56">
            <w:pPr>
              <w:widowControl w:val="0"/>
              <w:spacing w:line="240" w:lineRule="auto"/>
              <w:ind w:left="0"/>
              <w:jc w:val="right"/>
              <w:rPr>
                <w:sz w:val="24"/>
              </w:rPr>
            </w:pPr>
            <w:r w:rsidRPr="00E377A0">
              <w:rPr>
                <w:sz w:val="24"/>
              </w:rPr>
              <w:t>20</w:t>
            </w:r>
          </w:p>
        </w:tc>
        <w:tc>
          <w:tcPr>
            <w:tcW w:w="302" w:type="dxa"/>
            <w:tcBorders>
              <w:bottom w:val="single" w:sz="4" w:space="0" w:color="auto"/>
            </w:tcBorders>
            <w:tcMar>
              <w:left w:w="28" w:type="dxa"/>
              <w:right w:w="28" w:type="dxa"/>
            </w:tcMar>
            <w:vAlign w:val="bottom"/>
          </w:tcPr>
          <w:p w14:paraId="37312D92" w14:textId="12232B62" w:rsidR="00E377A0" w:rsidRPr="00E377A0" w:rsidRDefault="009E2BC4" w:rsidP="00BC1F56">
            <w:pPr>
              <w:widowControl w:val="0"/>
              <w:spacing w:line="240" w:lineRule="auto"/>
              <w:ind w:left="0"/>
              <w:rPr>
                <w:sz w:val="24"/>
              </w:rPr>
            </w:pPr>
            <w:r>
              <w:rPr>
                <w:sz w:val="24"/>
              </w:rPr>
              <w:t>26</w:t>
            </w:r>
          </w:p>
        </w:tc>
        <w:tc>
          <w:tcPr>
            <w:tcW w:w="363" w:type="dxa"/>
            <w:tcMar>
              <w:left w:w="28" w:type="dxa"/>
              <w:right w:w="28" w:type="dxa"/>
            </w:tcMar>
            <w:vAlign w:val="bottom"/>
          </w:tcPr>
          <w:p w14:paraId="74AE0C9B" w14:textId="77777777" w:rsidR="00E377A0" w:rsidRPr="00E377A0" w:rsidRDefault="00E377A0" w:rsidP="00BC1F56">
            <w:pPr>
              <w:widowControl w:val="0"/>
              <w:spacing w:line="240" w:lineRule="auto"/>
              <w:ind w:left="0"/>
              <w:rPr>
                <w:sz w:val="24"/>
              </w:rPr>
            </w:pPr>
            <w:r w:rsidRPr="00E377A0">
              <w:rPr>
                <w:sz w:val="24"/>
              </w:rPr>
              <w:t>г.</w:t>
            </w:r>
          </w:p>
        </w:tc>
        <w:tc>
          <w:tcPr>
            <w:tcW w:w="363" w:type="dxa"/>
            <w:gridSpan w:val="3"/>
            <w:tcBorders>
              <w:left w:val="nil"/>
            </w:tcBorders>
            <w:vAlign w:val="bottom"/>
          </w:tcPr>
          <w:p w14:paraId="54269CF4" w14:textId="77777777" w:rsidR="00E377A0" w:rsidRPr="00E377A0" w:rsidRDefault="00E377A0" w:rsidP="00BC1F56">
            <w:pPr>
              <w:widowControl w:val="0"/>
              <w:spacing w:line="240" w:lineRule="auto"/>
              <w:ind w:left="0"/>
              <w:rPr>
                <w:sz w:val="24"/>
              </w:rPr>
            </w:pPr>
          </w:p>
        </w:tc>
      </w:tr>
      <w:tr w:rsidR="00E377A0" w:rsidRPr="00E377A0" w14:paraId="1868AA91" w14:textId="77777777" w:rsidTr="00E377C8">
        <w:trPr>
          <w:gridAfter w:val="1"/>
          <w:wAfter w:w="184" w:type="dxa"/>
          <w:trHeight w:val="369"/>
        </w:trPr>
        <w:tc>
          <w:tcPr>
            <w:tcW w:w="1716" w:type="dxa"/>
            <w:gridSpan w:val="3"/>
            <w:vAlign w:val="bottom"/>
          </w:tcPr>
          <w:p w14:paraId="4BA6E332" w14:textId="77777777" w:rsidR="00E377A0" w:rsidRPr="00E377A0" w:rsidRDefault="00E377A0" w:rsidP="00BC1F56">
            <w:pPr>
              <w:widowControl w:val="0"/>
              <w:spacing w:line="240" w:lineRule="auto"/>
              <w:ind w:left="0"/>
              <w:rPr>
                <w:b/>
                <w:sz w:val="24"/>
              </w:rPr>
            </w:pPr>
          </w:p>
        </w:tc>
        <w:tc>
          <w:tcPr>
            <w:tcW w:w="2229" w:type="dxa"/>
            <w:gridSpan w:val="8"/>
            <w:vAlign w:val="bottom"/>
          </w:tcPr>
          <w:p w14:paraId="5C66DF7C" w14:textId="77777777" w:rsidR="00E377A0" w:rsidRPr="00E377A0" w:rsidRDefault="00E377A0" w:rsidP="00BC1F56">
            <w:pPr>
              <w:widowControl w:val="0"/>
              <w:spacing w:line="240" w:lineRule="auto"/>
              <w:ind w:left="0"/>
            </w:pPr>
          </w:p>
        </w:tc>
        <w:tc>
          <w:tcPr>
            <w:tcW w:w="385" w:type="dxa"/>
            <w:gridSpan w:val="2"/>
            <w:vAlign w:val="bottom"/>
          </w:tcPr>
          <w:p w14:paraId="71988E95" w14:textId="77777777" w:rsidR="00E377A0" w:rsidRPr="00E377A0" w:rsidRDefault="00E377A0" w:rsidP="00BC1F56">
            <w:pPr>
              <w:widowControl w:val="0"/>
              <w:spacing w:line="240" w:lineRule="auto"/>
              <w:ind w:left="0"/>
              <w:rPr>
                <w:b/>
              </w:rPr>
            </w:pPr>
          </w:p>
        </w:tc>
        <w:tc>
          <w:tcPr>
            <w:tcW w:w="1877" w:type="dxa"/>
            <w:gridSpan w:val="4"/>
            <w:vAlign w:val="bottom"/>
          </w:tcPr>
          <w:p w14:paraId="04A2D19C" w14:textId="77777777" w:rsidR="00E377A0" w:rsidRPr="00E377A0" w:rsidRDefault="00E377A0" w:rsidP="00BC1F56">
            <w:pPr>
              <w:widowControl w:val="0"/>
              <w:spacing w:line="240" w:lineRule="auto"/>
              <w:ind w:left="0"/>
              <w:rPr>
                <w:b/>
                <w:sz w:val="24"/>
              </w:rPr>
            </w:pPr>
            <w:r w:rsidRPr="00E377A0">
              <w:rPr>
                <w:b/>
                <w:sz w:val="24"/>
              </w:rPr>
              <w:t>Обучающийся:</w:t>
            </w:r>
          </w:p>
        </w:tc>
        <w:tc>
          <w:tcPr>
            <w:tcW w:w="2716" w:type="dxa"/>
            <w:gridSpan w:val="12"/>
            <w:tcBorders>
              <w:bottom w:val="single" w:sz="4" w:space="0" w:color="auto"/>
            </w:tcBorders>
            <w:vAlign w:val="bottom"/>
          </w:tcPr>
          <w:p w14:paraId="754FFB4D" w14:textId="77777777" w:rsidR="00E377A0" w:rsidRPr="00E377A0" w:rsidRDefault="00E377A0" w:rsidP="00BC1F56">
            <w:pPr>
              <w:widowControl w:val="0"/>
              <w:spacing w:line="240" w:lineRule="auto"/>
              <w:ind w:left="0"/>
            </w:pPr>
          </w:p>
        </w:tc>
      </w:tr>
      <w:tr w:rsidR="00E377A0" w:rsidRPr="00E377A0" w14:paraId="32854BF5" w14:textId="77777777" w:rsidTr="00E377C8">
        <w:trPr>
          <w:gridAfter w:val="1"/>
          <w:wAfter w:w="184" w:type="dxa"/>
          <w:trHeight w:val="218"/>
        </w:trPr>
        <w:tc>
          <w:tcPr>
            <w:tcW w:w="1716" w:type="dxa"/>
            <w:gridSpan w:val="3"/>
          </w:tcPr>
          <w:p w14:paraId="02643E3E" w14:textId="77777777" w:rsidR="00E377A0" w:rsidRPr="00E377A0" w:rsidRDefault="00E377A0" w:rsidP="00BC1F56">
            <w:pPr>
              <w:widowControl w:val="0"/>
              <w:spacing w:line="168" w:lineRule="auto"/>
              <w:ind w:left="0"/>
              <w:jc w:val="center"/>
              <w:rPr>
                <w:i/>
                <w:iCs/>
                <w:sz w:val="16"/>
                <w:szCs w:val="16"/>
              </w:rPr>
            </w:pPr>
          </w:p>
        </w:tc>
        <w:tc>
          <w:tcPr>
            <w:tcW w:w="2229" w:type="dxa"/>
            <w:gridSpan w:val="8"/>
          </w:tcPr>
          <w:p w14:paraId="5AB48186" w14:textId="77777777" w:rsidR="00E377A0" w:rsidRPr="00E377A0" w:rsidRDefault="00E377A0" w:rsidP="00BC1F56">
            <w:pPr>
              <w:widowControl w:val="0"/>
              <w:spacing w:line="168" w:lineRule="auto"/>
              <w:ind w:left="0"/>
              <w:jc w:val="center"/>
              <w:rPr>
                <w:sz w:val="16"/>
                <w:szCs w:val="16"/>
              </w:rPr>
            </w:pPr>
          </w:p>
        </w:tc>
        <w:tc>
          <w:tcPr>
            <w:tcW w:w="385" w:type="dxa"/>
            <w:gridSpan w:val="2"/>
          </w:tcPr>
          <w:p w14:paraId="59D9E9F1" w14:textId="77777777" w:rsidR="00E377A0" w:rsidRPr="00E377A0" w:rsidRDefault="00E377A0" w:rsidP="00BC1F56">
            <w:pPr>
              <w:widowControl w:val="0"/>
              <w:spacing w:line="168" w:lineRule="auto"/>
              <w:ind w:left="0"/>
              <w:rPr>
                <w:b/>
                <w:sz w:val="16"/>
                <w:szCs w:val="16"/>
              </w:rPr>
            </w:pPr>
          </w:p>
        </w:tc>
        <w:tc>
          <w:tcPr>
            <w:tcW w:w="1877" w:type="dxa"/>
            <w:gridSpan w:val="4"/>
          </w:tcPr>
          <w:p w14:paraId="17F0A17D" w14:textId="77777777" w:rsidR="00E377A0" w:rsidRPr="00E377A0" w:rsidRDefault="00E377A0" w:rsidP="00BC1F56">
            <w:pPr>
              <w:widowControl w:val="0"/>
              <w:spacing w:line="168" w:lineRule="auto"/>
              <w:ind w:left="0"/>
              <w:rPr>
                <w:b/>
                <w:sz w:val="16"/>
                <w:szCs w:val="16"/>
              </w:rPr>
            </w:pPr>
          </w:p>
        </w:tc>
        <w:tc>
          <w:tcPr>
            <w:tcW w:w="2716" w:type="dxa"/>
            <w:gridSpan w:val="12"/>
            <w:tcBorders>
              <w:top w:val="single" w:sz="4" w:space="0" w:color="auto"/>
            </w:tcBorders>
          </w:tcPr>
          <w:p w14:paraId="056FF136" w14:textId="4DF3CC3B" w:rsidR="00E377A0" w:rsidRPr="00E377A0" w:rsidRDefault="009E2BC4" w:rsidP="00BC1F56">
            <w:pPr>
              <w:widowControl w:val="0"/>
              <w:spacing w:line="168" w:lineRule="auto"/>
              <w:ind w:left="0"/>
              <w:jc w:val="center"/>
              <w:rPr>
                <w:sz w:val="16"/>
                <w:szCs w:val="16"/>
              </w:rPr>
            </w:pPr>
            <w:r w:rsidRPr="00E377A0">
              <w:rPr>
                <w:sz w:val="16"/>
                <w:szCs w:val="16"/>
              </w:rPr>
              <w:t>П</w:t>
            </w:r>
            <w:r w:rsidR="00E377A0" w:rsidRPr="00E377A0">
              <w:rPr>
                <w:sz w:val="16"/>
                <w:szCs w:val="16"/>
              </w:rPr>
              <w:t>одпись</w:t>
            </w:r>
          </w:p>
        </w:tc>
      </w:tr>
      <w:tr w:rsidR="00E377A0" w:rsidRPr="00E377A0" w14:paraId="53CA006B" w14:textId="77777777" w:rsidTr="00E377C8">
        <w:trPr>
          <w:trHeight w:val="100"/>
        </w:trPr>
        <w:tc>
          <w:tcPr>
            <w:tcW w:w="2026" w:type="dxa"/>
            <w:gridSpan w:val="4"/>
            <w:vAlign w:val="bottom"/>
          </w:tcPr>
          <w:p w14:paraId="3EBFB757" w14:textId="77777777" w:rsidR="00E377A0" w:rsidRPr="00E377A0" w:rsidRDefault="00E377A0" w:rsidP="00BC1F56">
            <w:pPr>
              <w:widowControl w:val="0"/>
              <w:spacing w:line="240" w:lineRule="auto"/>
              <w:ind w:left="0"/>
            </w:pPr>
          </w:p>
        </w:tc>
        <w:tc>
          <w:tcPr>
            <w:tcW w:w="258" w:type="dxa"/>
            <w:vAlign w:val="bottom"/>
          </w:tcPr>
          <w:p w14:paraId="5BE96D6E" w14:textId="77777777" w:rsidR="00E377A0" w:rsidRPr="00E377A0" w:rsidRDefault="00E377A0" w:rsidP="00BC1F56">
            <w:pPr>
              <w:widowControl w:val="0"/>
              <w:spacing w:line="240" w:lineRule="auto"/>
              <w:ind w:left="0"/>
            </w:pPr>
          </w:p>
        </w:tc>
        <w:tc>
          <w:tcPr>
            <w:tcW w:w="1846" w:type="dxa"/>
            <w:gridSpan w:val="7"/>
            <w:vAlign w:val="bottom"/>
          </w:tcPr>
          <w:p w14:paraId="2517F339" w14:textId="77777777" w:rsidR="00E377A0" w:rsidRPr="00E377A0" w:rsidRDefault="00E377A0" w:rsidP="00BC1F56">
            <w:pPr>
              <w:widowControl w:val="0"/>
              <w:spacing w:line="240" w:lineRule="auto"/>
              <w:ind w:left="0"/>
            </w:pPr>
          </w:p>
        </w:tc>
        <w:tc>
          <w:tcPr>
            <w:tcW w:w="391" w:type="dxa"/>
            <w:gridSpan w:val="2"/>
            <w:vAlign w:val="bottom"/>
          </w:tcPr>
          <w:p w14:paraId="22DA9884" w14:textId="77777777" w:rsidR="00E377A0" w:rsidRPr="00E377A0" w:rsidRDefault="00E377A0" w:rsidP="00BC1F56">
            <w:pPr>
              <w:widowControl w:val="0"/>
              <w:spacing w:line="240" w:lineRule="auto"/>
              <w:ind w:left="0"/>
            </w:pPr>
          </w:p>
        </w:tc>
        <w:tc>
          <w:tcPr>
            <w:tcW w:w="2417" w:type="dxa"/>
            <w:gridSpan w:val="6"/>
            <w:vAlign w:val="bottom"/>
          </w:tcPr>
          <w:p w14:paraId="3719CC61" w14:textId="77777777" w:rsidR="00E377A0" w:rsidRPr="00E377A0" w:rsidRDefault="00E377A0" w:rsidP="00BC1F56">
            <w:pPr>
              <w:widowControl w:val="0"/>
              <w:spacing w:line="240" w:lineRule="auto"/>
              <w:ind w:left="0"/>
            </w:pPr>
          </w:p>
        </w:tc>
        <w:tc>
          <w:tcPr>
            <w:tcW w:w="234" w:type="dxa"/>
            <w:gridSpan w:val="2"/>
            <w:vAlign w:val="bottom"/>
          </w:tcPr>
          <w:p w14:paraId="73C28990" w14:textId="77777777" w:rsidR="00E377A0" w:rsidRPr="00E377A0" w:rsidRDefault="00E377A0" w:rsidP="00BC1F56">
            <w:pPr>
              <w:widowControl w:val="0"/>
              <w:spacing w:line="240" w:lineRule="auto"/>
              <w:ind w:left="0"/>
            </w:pPr>
          </w:p>
        </w:tc>
        <w:tc>
          <w:tcPr>
            <w:tcW w:w="1935" w:type="dxa"/>
            <w:gridSpan w:val="8"/>
            <w:vAlign w:val="bottom"/>
          </w:tcPr>
          <w:p w14:paraId="092461D6" w14:textId="408F7747" w:rsidR="00E377A0" w:rsidRPr="00E377A0" w:rsidRDefault="008E6364" w:rsidP="00BC1F56">
            <w:pPr>
              <w:widowControl w:val="0"/>
              <w:spacing w:line="240" w:lineRule="auto"/>
              <w:ind w:left="0"/>
            </w:pPr>
            <w:r>
              <w:t>Барышников</w:t>
            </w:r>
            <w:r w:rsidR="0094683D">
              <w:t xml:space="preserve"> </w:t>
            </w:r>
            <w:r>
              <w:t>О</w:t>
            </w:r>
            <w:r w:rsidR="0094683D">
              <w:t>.А.</w:t>
            </w:r>
          </w:p>
        </w:tc>
      </w:tr>
      <w:tr w:rsidR="00E377A0" w:rsidRPr="00E377A0" w14:paraId="39839BE1" w14:textId="77777777" w:rsidTr="00E377C8">
        <w:trPr>
          <w:trHeight w:val="222"/>
        </w:trPr>
        <w:tc>
          <w:tcPr>
            <w:tcW w:w="2284" w:type="dxa"/>
            <w:gridSpan w:val="5"/>
          </w:tcPr>
          <w:p w14:paraId="077EF320" w14:textId="77777777" w:rsidR="00E377A0" w:rsidRPr="00E377A0" w:rsidRDefault="00E377A0" w:rsidP="00BC1F56">
            <w:pPr>
              <w:widowControl w:val="0"/>
              <w:spacing w:line="240" w:lineRule="auto"/>
              <w:ind w:left="0"/>
              <w:jc w:val="both"/>
              <w:rPr>
                <w:b/>
                <w:sz w:val="16"/>
                <w:szCs w:val="16"/>
              </w:rPr>
            </w:pPr>
          </w:p>
        </w:tc>
        <w:tc>
          <w:tcPr>
            <w:tcW w:w="1846" w:type="dxa"/>
            <w:gridSpan w:val="7"/>
          </w:tcPr>
          <w:p w14:paraId="2C41B578" w14:textId="77777777" w:rsidR="00E377A0" w:rsidRPr="00E377A0" w:rsidRDefault="00E377A0" w:rsidP="00BC1F56">
            <w:pPr>
              <w:widowControl w:val="0"/>
              <w:spacing w:line="240" w:lineRule="auto"/>
              <w:ind w:left="0"/>
              <w:jc w:val="center"/>
              <w:rPr>
                <w:sz w:val="16"/>
                <w:szCs w:val="16"/>
              </w:rPr>
            </w:pPr>
          </w:p>
        </w:tc>
        <w:tc>
          <w:tcPr>
            <w:tcW w:w="391" w:type="dxa"/>
            <w:gridSpan w:val="2"/>
          </w:tcPr>
          <w:p w14:paraId="6FDB81D3" w14:textId="77777777" w:rsidR="00E377A0" w:rsidRPr="00E377A0" w:rsidRDefault="00E377A0" w:rsidP="00BC1F56">
            <w:pPr>
              <w:widowControl w:val="0"/>
              <w:spacing w:line="240" w:lineRule="auto"/>
              <w:ind w:left="0"/>
              <w:rPr>
                <w:b/>
                <w:sz w:val="16"/>
                <w:szCs w:val="16"/>
              </w:rPr>
            </w:pPr>
          </w:p>
        </w:tc>
        <w:tc>
          <w:tcPr>
            <w:tcW w:w="2536" w:type="dxa"/>
            <w:gridSpan w:val="7"/>
          </w:tcPr>
          <w:p w14:paraId="5310758F" w14:textId="77777777" w:rsidR="00E377A0" w:rsidRPr="00E377A0" w:rsidRDefault="00E377A0" w:rsidP="00BC1F56">
            <w:pPr>
              <w:widowControl w:val="0"/>
              <w:spacing w:line="240" w:lineRule="auto"/>
              <w:ind w:left="0"/>
              <w:jc w:val="both"/>
              <w:rPr>
                <w:b/>
                <w:sz w:val="16"/>
                <w:szCs w:val="16"/>
              </w:rPr>
            </w:pPr>
          </w:p>
        </w:tc>
        <w:tc>
          <w:tcPr>
            <w:tcW w:w="2050" w:type="dxa"/>
            <w:gridSpan w:val="9"/>
            <w:tcBorders>
              <w:top w:val="single" w:sz="4" w:space="0" w:color="auto"/>
            </w:tcBorders>
          </w:tcPr>
          <w:p w14:paraId="397ADD2B" w14:textId="77777777" w:rsidR="00E377A0" w:rsidRPr="00E377A0" w:rsidRDefault="00E377A0" w:rsidP="00BC1F56">
            <w:pPr>
              <w:widowControl w:val="0"/>
              <w:spacing w:line="240" w:lineRule="auto"/>
              <w:ind w:left="0"/>
              <w:jc w:val="both"/>
              <w:rPr>
                <w:b/>
                <w:sz w:val="16"/>
                <w:szCs w:val="16"/>
              </w:rPr>
            </w:pPr>
            <w:r w:rsidRPr="00E377A0">
              <w:rPr>
                <w:sz w:val="16"/>
                <w:szCs w:val="16"/>
              </w:rPr>
              <w:t>Фамилия ИО</w:t>
            </w:r>
          </w:p>
        </w:tc>
      </w:tr>
      <w:bookmarkEnd w:id="4"/>
      <w:tr w:rsidR="00E377A0" w:rsidRPr="00E377A0" w14:paraId="6D78B572" w14:textId="77777777" w:rsidTr="00E377C8">
        <w:trPr>
          <w:trHeight w:val="80"/>
        </w:trPr>
        <w:tc>
          <w:tcPr>
            <w:tcW w:w="782" w:type="dxa"/>
            <w:tcMar>
              <w:left w:w="28" w:type="dxa"/>
              <w:right w:w="28" w:type="dxa"/>
            </w:tcMar>
            <w:vAlign w:val="bottom"/>
          </w:tcPr>
          <w:p w14:paraId="08FFD7BD" w14:textId="77777777" w:rsidR="00E377A0" w:rsidRPr="00E377A0" w:rsidRDefault="00E377A0" w:rsidP="00BC1F56">
            <w:pPr>
              <w:widowControl w:val="0"/>
              <w:spacing w:line="240" w:lineRule="auto"/>
              <w:ind w:left="0"/>
              <w:rPr>
                <w:sz w:val="24"/>
              </w:rPr>
            </w:pPr>
          </w:p>
        </w:tc>
        <w:tc>
          <w:tcPr>
            <w:tcW w:w="252" w:type="dxa"/>
            <w:vAlign w:val="bottom"/>
          </w:tcPr>
          <w:p w14:paraId="5A042EB2" w14:textId="77777777" w:rsidR="00E377A0" w:rsidRPr="00E377A0" w:rsidRDefault="00E377A0" w:rsidP="00BC1F56">
            <w:pPr>
              <w:widowControl w:val="0"/>
              <w:spacing w:line="240" w:lineRule="auto"/>
              <w:ind w:left="0"/>
              <w:rPr>
                <w:sz w:val="24"/>
              </w:rPr>
            </w:pPr>
          </w:p>
        </w:tc>
        <w:tc>
          <w:tcPr>
            <w:tcW w:w="1800" w:type="dxa"/>
            <w:gridSpan w:val="4"/>
            <w:vAlign w:val="bottom"/>
          </w:tcPr>
          <w:p w14:paraId="6D8055FA" w14:textId="77777777" w:rsidR="00E377A0" w:rsidRPr="00E377A0" w:rsidRDefault="00E377A0" w:rsidP="00BC1F56">
            <w:pPr>
              <w:widowControl w:val="0"/>
              <w:spacing w:line="240" w:lineRule="auto"/>
              <w:ind w:left="0"/>
              <w:rPr>
                <w:sz w:val="24"/>
              </w:rPr>
            </w:pPr>
          </w:p>
        </w:tc>
        <w:tc>
          <w:tcPr>
            <w:tcW w:w="256" w:type="dxa"/>
            <w:vAlign w:val="bottom"/>
          </w:tcPr>
          <w:p w14:paraId="6F6F4690" w14:textId="77777777" w:rsidR="00E377A0" w:rsidRPr="00E377A0" w:rsidRDefault="00E377A0" w:rsidP="00BC1F56">
            <w:pPr>
              <w:widowControl w:val="0"/>
              <w:spacing w:line="240" w:lineRule="auto"/>
              <w:ind w:left="0"/>
              <w:rPr>
                <w:sz w:val="24"/>
              </w:rPr>
            </w:pPr>
          </w:p>
        </w:tc>
        <w:tc>
          <w:tcPr>
            <w:tcW w:w="293" w:type="dxa"/>
            <w:tcMar>
              <w:left w:w="28" w:type="dxa"/>
              <w:right w:w="28" w:type="dxa"/>
            </w:tcMar>
            <w:vAlign w:val="bottom"/>
          </w:tcPr>
          <w:p w14:paraId="1AF2EE23" w14:textId="77777777" w:rsidR="00E377A0" w:rsidRPr="00E377A0" w:rsidRDefault="00E377A0" w:rsidP="00BC1F56">
            <w:pPr>
              <w:widowControl w:val="0"/>
              <w:spacing w:line="240" w:lineRule="auto"/>
              <w:ind w:left="0"/>
              <w:rPr>
                <w:sz w:val="24"/>
              </w:rPr>
            </w:pPr>
          </w:p>
        </w:tc>
        <w:tc>
          <w:tcPr>
            <w:tcW w:w="247" w:type="dxa"/>
            <w:tcMar>
              <w:left w:w="28" w:type="dxa"/>
              <w:right w:w="28" w:type="dxa"/>
            </w:tcMar>
            <w:vAlign w:val="bottom"/>
          </w:tcPr>
          <w:p w14:paraId="74A676E0" w14:textId="77777777" w:rsidR="00E377A0" w:rsidRPr="00E377A0" w:rsidRDefault="00E377A0" w:rsidP="00BC1F56">
            <w:pPr>
              <w:widowControl w:val="0"/>
              <w:spacing w:line="240" w:lineRule="auto"/>
              <w:ind w:left="0"/>
              <w:rPr>
                <w:sz w:val="24"/>
              </w:rPr>
            </w:pPr>
          </w:p>
        </w:tc>
        <w:tc>
          <w:tcPr>
            <w:tcW w:w="248" w:type="dxa"/>
            <w:tcMar>
              <w:left w:w="28" w:type="dxa"/>
              <w:right w:w="28" w:type="dxa"/>
            </w:tcMar>
            <w:vAlign w:val="bottom"/>
          </w:tcPr>
          <w:p w14:paraId="312B5820" w14:textId="77777777" w:rsidR="00E377A0" w:rsidRPr="00E377A0" w:rsidRDefault="00E377A0" w:rsidP="00BC1F56">
            <w:pPr>
              <w:widowControl w:val="0"/>
              <w:spacing w:line="240" w:lineRule="auto"/>
              <w:ind w:left="0"/>
              <w:rPr>
                <w:sz w:val="24"/>
              </w:rPr>
            </w:pPr>
          </w:p>
        </w:tc>
        <w:tc>
          <w:tcPr>
            <w:tcW w:w="252" w:type="dxa"/>
            <w:gridSpan w:val="2"/>
            <w:tcBorders>
              <w:left w:val="nil"/>
            </w:tcBorders>
            <w:vAlign w:val="bottom"/>
          </w:tcPr>
          <w:p w14:paraId="66E09B10" w14:textId="77777777" w:rsidR="00E377A0" w:rsidRPr="00E377A0" w:rsidRDefault="00E377A0" w:rsidP="00BC1F56">
            <w:pPr>
              <w:widowControl w:val="0"/>
              <w:spacing w:line="240" w:lineRule="auto"/>
              <w:ind w:left="0"/>
              <w:rPr>
                <w:sz w:val="24"/>
              </w:rPr>
            </w:pPr>
          </w:p>
        </w:tc>
        <w:tc>
          <w:tcPr>
            <w:tcW w:w="391" w:type="dxa"/>
            <w:gridSpan w:val="2"/>
            <w:vAlign w:val="bottom"/>
          </w:tcPr>
          <w:p w14:paraId="51A9B40A" w14:textId="77777777" w:rsidR="00E377A0" w:rsidRPr="00E377A0" w:rsidRDefault="00E377A0" w:rsidP="00BC1F56">
            <w:pPr>
              <w:widowControl w:val="0"/>
              <w:spacing w:line="240" w:lineRule="auto"/>
              <w:ind w:left="0"/>
              <w:rPr>
                <w:b/>
                <w:sz w:val="24"/>
              </w:rPr>
            </w:pPr>
          </w:p>
        </w:tc>
        <w:tc>
          <w:tcPr>
            <w:tcW w:w="1087" w:type="dxa"/>
            <w:vAlign w:val="bottom"/>
          </w:tcPr>
          <w:p w14:paraId="766CCDCE" w14:textId="77777777" w:rsidR="00E377A0" w:rsidRPr="00E377A0" w:rsidRDefault="00E377A0" w:rsidP="00BC1F56">
            <w:pPr>
              <w:widowControl w:val="0"/>
              <w:spacing w:line="240" w:lineRule="auto"/>
              <w:ind w:left="0"/>
              <w:rPr>
                <w:sz w:val="24"/>
              </w:rPr>
            </w:pPr>
            <w:r w:rsidRPr="00E377A0">
              <w:rPr>
                <w:sz w:val="24"/>
              </w:rPr>
              <w:t>«         »</w:t>
            </w:r>
          </w:p>
        </w:tc>
        <w:tc>
          <w:tcPr>
            <w:tcW w:w="269" w:type="dxa"/>
            <w:vAlign w:val="bottom"/>
          </w:tcPr>
          <w:p w14:paraId="47204070" w14:textId="77777777" w:rsidR="00E377A0" w:rsidRPr="00E377A0" w:rsidRDefault="00E377A0" w:rsidP="00BC1F56">
            <w:pPr>
              <w:widowControl w:val="0"/>
              <w:spacing w:line="240" w:lineRule="auto"/>
              <w:ind w:left="0"/>
              <w:rPr>
                <w:sz w:val="24"/>
              </w:rPr>
            </w:pPr>
          </w:p>
        </w:tc>
        <w:tc>
          <w:tcPr>
            <w:tcW w:w="1668" w:type="dxa"/>
            <w:gridSpan w:val="7"/>
            <w:tcBorders>
              <w:bottom w:val="single" w:sz="4" w:space="0" w:color="auto"/>
            </w:tcBorders>
            <w:vAlign w:val="bottom"/>
          </w:tcPr>
          <w:p w14:paraId="3B54D20B" w14:textId="77777777" w:rsidR="00E377A0" w:rsidRPr="00E377A0" w:rsidRDefault="00E377A0" w:rsidP="00BC1F56">
            <w:pPr>
              <w:widowControl w:val="0"/>
              <w:spacing w:line="240" w:lineRule="auto"/>
              <w:ind w:left="0"/>
              <w:rPr>
                <w:sz w:val="24"/>
              </w:rPr>
            </w:pPr>
          </w:p>
        </w:tc>
        <w:tc>
          <w:tcPr>
            <w:tcW w:w="237" w:type="dxa"/>
            <w:tcMar>
              <w:left w:w="28" w:type="dxa"/>
              <w:right w:w="28" w:type="dxa"/>
            </w:tcMar>
            <w:vAlign w:val="bottom"/>
          </w:tcPr>
          <w:p w14:paraId="400AC32B" w14:textId="77777777" w:rsidR="00E377A0" w:rsidRPr="00E377A0" w:rsidRDefault="00E377A0" w:rsidP="00BC1F56">
            <w:pPr>
              <w:widowControl w:val="0"/>
              <w:spacing w:line="240" w:lineRule="auto"/>
              <w:ind w:left="0"/>
              <w:rPr>
                <w:sz w:val="24"/>
              </w:rPr>
            </w:pPr>
          </w:p>
        </w:tc>
        <w:tc>
          <w:tcPr>
            <w:tcW w:w="297" w:type="dxa"/>
            <w:tcMar>
              <w:left w:w="28" w:type="dxa"/>
              <w:right w:w="28" w:type="dxa"/>
            </w:tcMar>
            <w:vAlign w:val="bottom"/>
          </w:tcPr>
          <w:p w14:paraId="77EE13EC" w14:textId="77777777" w:rsidR="00E377A0" w:rsidRPr="00E377A0" w:rsidRDefault="00E377A0" w:rsidP="00BC1F56">
            <w:pPr>
              <w:widowControl w:val="0"/>
              <w:spacing w:line="240" w:lineRule="auto"/>
              <w:ind w:left="0"/>
              <w:jc w:val="right"/>
              <w:rPr>
                <w:sz w:val="24"/>
              </w:rPr>
            </w:pPr>
            <w:r w:rsidRPr="00E377A0">
              <w:rPr>
                <w:sz w:val="24"/>
              </w:rPr>
              <w:t>20</w:t>
            </w:r>
          </w:p>
        </w:tc>
        <w:tc>
          <w:tcPr>
            <w:tcW w:w="302" w:type="dxa"/>
            <w:tcBorders>
              <w:bottom w:val="single" w:sz="4" w:space="0" w:color="auto"/>
            </w:tcBorders>
            <w:tcMar>
              <w:left w:w="28" w:type="dxa"/>
              <w:right w:w="28" w:type="dxa"/>
            </w:tcMar>
            <w:vAlign w:val="bottom"/>
          </w:tcPr>
          <w:p w14:paraId="037F33A2" w14:textId="10A1C3F7" w:rsidR="00E377A0" w:rsidRPr="00E377A0" w:rsidRDefault="009E2BC4" w:rsidP="00BC1F56">
            <w:pPr>
              <w:widowControl w:val="0"/>
              <w:spacing w:line="240" w:lineRule="auto"/>
              <w:ind w:left="0"/>
              <w:rPr>
                <w:sz w:val="24"/>
              </w:rPr>
            </w:pPr>
            <w:r>
              <w:rPr>
                <w:sz w:val="24"/>
              </w:rPr>
              <w:t>26</w:t>
            </w:r>
          </w:p>
        </w:tc>
        <w:tc>
          <w:tcPr>
            <w:tcW w:w="363" w:type="dxa"/>
            <w:tcMar>
              <w:left w:w="28" w:type="dxa"/>
              <w:right w:w="28" w:type="dxa"/>
            </w:tcMar>
            <w:vAlign w:val="bottom"/>
          </w:tcPr>
          <w:p w14:paraId="41EC7ABC" w14:textId="77777777" w:rsidR="00E377A0" w:rsidRPr="00E377A0" w:rsidRDefault="00E377A0" w:rsidP="00BC1F56">
            <w:pPr>
              <w:widowControl w:val="0"/>
              <w:spacing w:line="240" w:lineRule="auto"/>
              <w:ind w:left="0"/>
              <w:rPr>
                <w:sz w:val="24"/>
              </w:rPr>
            </w:pPr>
            <w:r w:rsidRPr="00E377A0">
              <w:rPr>
                <w:sz w:val="24"/>
              </w:rPr>
              <w:t>г.</w:t>
            </w:r>
          </w:p>
        </w:tc>
        <w:tc>
          <w:tcPr>
            <w:tcW w:w="363" w:type="dxa"/>
            <w:gridSpan w:val="3"/>
            <w:tcBorders>
              <w:left w:val="nil"/>
            </w:tcBorders>
            <w:vAlign w:val="bottom"/>
          </w:tcPr>
          <w:p w14:paraId="282D5092" w14:textId="77777777" w:rsidR="00E377A0" w:rsidRPr="00E377A0" w:rsidRDefault="00E377A0" w:rsidP="00BC1F56">
            <w:pPr>
              <w:widowControl w:val="0"/>
              <w:spacing w:line="240" w:lineRule="auto"/>
              <w:ind w:left="0"/>
              <w:rPr>
                <w:sz w:val="24"/>
              </w:rPr>
            </w:pPr>
          </w:p>
        </w:tc>
      </w:tr>
    </w:tbl>
    <w:p w14:paraId="4AD5D066" w14:textId="77777777" w:rsidR="00E377A0" w:rsidRPr="00E377A0" w:rsidRDefault="00E377A0" w:rsidP="00BC1F56">
      <w:pPr>
        <w:widowControl w:val="0"/>
        <w:spacing w:line="240" w:lineRule="auto"/>
        <w:ind w:left="0"/>
        <w:jc w:val="center"/>
      </w:pPr>
    </w:p>
    <w:p w14:paraId="07A8A7CF" w14:textId="77777777" w:rsidR="00E377A0" w:rsidRPr="00E377A0" w:rsidRDefault="00E377A0" w:rsidP="00BC1F56">
      <w:pPr>
        <w:widowControl w:val="0"/>
        <w:spacing w:line="240" w:lineRule="auto"/>
        <w:ind w:left="0"/>
        <w:jc w:val="center"/>
      </w:pPr>
      <w:r w:rsidRPr="00E377A0">
        <w:t>САНКТ-ПЕТЕРБУРГ</w:t>
      </w:r>
    </w:p>
    <w:p w14:paraId="6C3A6000" w14:textId="53260FD5" w:rsidR="00E377A0" w:rsidRDefault="00E377A0" w:rsidP="00BC1F56">
      <w:pPr>
        <w:widowControl w:val="0"/>
        <w:spacing w:line="240" w:lineRule="auto"/>
        <w:ind w:left="0"/>
        <w:jc w:val="center"/>
      </w:pPr>
      <w:r w:rsidRPr="00E377A0">
        <w:t>20</w:t>
      </w:r>
      <w:r w:rsidR="005D3221">
        <w:t>26</w:t>
      </w:r>
      <w:r w:rsidRPr="00E377A0">
        <w:t xml:space="preserve"> г.</w:t>
      </w:r>
      <w:bookmarkEnd w:id="0"/>
    </w:p>
    <w:p w14:paraId="763A35D1" w14:textId="322F9228" w:rsidR="00BB6DA4" w:rsidRDefault="00BB6DA4" w:rsidP="00BC1F56">
      <w:pPr>
        <w:widowControl w:val="0"/>
        <w:spacing w:line="240" w:lineRule="auto"/>
        <w:ind w:left="0"/>
        <w:jc w:val="center"/>
        <w:rPr>
          <w:rFonts w:eastAsia="Calibri"/>
          <w:sz w:val="28"/>
          <w:szCs w:val="22"/>
          <w:lang w:eastAsia="en-US"/>
        </w:rPr>
      </w:pPr>
    </w:p>
    <w:p w14:paraId="6606CC7D" w14:textId="2DDFCDF3" w:rsidR="00BB6DA4" w:rsidRDefault="00BB6DA4" w:rsidP="00BC1F56">
      <w:pPr>
        <w:widowControl w:val="0"/>
        <w:spacing w:line="240" w:lineRule="auto"/>
        <w:ind w:left="0"/>
        <w:jc w:val="center"/>
        <w:rPr>
          <w:rFonts w:eastAsia="Calibri"/>
          <w:sz w:val="28"/>
          <w:szCs w:val="22"/>
          <w:lang w:eastAsia="en-US"/>
        </w:rPr>
      </w:pPr>
    </w:p>
    <w:p w14:paraId="7DECA463" w14:textId="7A6B643F" w:rsidR="00BB6DA4" w:rsidRDefault="00BB6DA4" w:rsidP="00BC1F56">
      <w:pPr>
        <w:widowControl w:val="0"/>
        <w:spacing w:line="240" w:lineRule="auto"/>
        <w:ind w:left="0"/>
        <w:jc w:val="center"/>
        <w:rPr>
          <w:rFonts w:eastAsia="Calibri"/>
          <w:sz w:val="28"/>
          <w:szCs w:val="22"/>
          <w:lang w:eastAsia="en-US"/>
        </w:rPr>
      </w:pPr>
    </w:p>
    <w:p w14:paraId="62A1A0FA" w14:textId="77777777" w:rsidR="00BB6DA4" w:rsidRPr="00BB6DA4" w:rsidRDefault="00BB6DA4" w:rsidP="00BB6DA4">
      <w:pPr>
        <w:spacing w:line="360" w:lineRule="auto"/>
        <w:ind w:left="0"/>
        <w:jc w:val="center"/>
        <w:rPr>
          <w:sz w:val="24"/>
          <w:szCs w:val="24"/>
          <w:lang w:eastAsia="en-US"/>
        </w:rPr>
      </w:pPr>
      <w:r w:rsidRPr="00BB6DA4">
        <w:rPr>
          <w:b/>
          <w:bCs/>
          <w:color w:val="000000"/>
          <w:sz w:val="28"/>
          <w:szCs w:val="28"/>
          <w:lang w:eastAsia="en-US"/>
        </w:rPr>
        <w:lastRenderedPageBreak/>
        <w:t>РЕФЕРАТ</w:t>
      </w:r>
    </w:p>
    <w:p w14:paraId="6DA9724E" w14:textId="577A960A" w:rsidR="00BB6DA4" w:rsidRPr="00BB6DA4" w:rsidRDefault="00BB6DA4" w:rsidP="00BB6DA4">
      <w:pPr>
        <w:spacing w:line="360" w:lineRule="auto"/>
        <w:ind w:left="0" w:firstLine="709"/>
        <w:jc w:val="both"/>
        <w:rPr>
          <w:sz w:val="24"/>
          <w:szCs w:val="24"/>
          <w:lang w:val="en-US" w:eastAsia="en-US"/>
        </w:rPr>
      </w:pPr>
      <w:r w:rsidRPr="00BB6DA4">
        <w:rPr>
          <w:color w:val="000000"/>
          <w:sz w:val="28"/>
          <w:szCs w:val="28"/>
          <w:lang w:eastAsia="en-US"/>
        </w:rPr>
        <w:t xml:space="preserve">Отчёт </w:t>
      </w:r>
      <w:r w:rsidR="00EC660E" w:rsidRPr="00EC660E">
        <w:rPr>
          <w:color w:val="000000"/>
          <w:sz w:val="28"/>
          <w:szCs w:val="28"/>
          <w:lang w:eastAsia="en-US"/>
        </w:rPr>
        <w:t>51</w:t>
      </w:r>
      <w:r w:rsidRPr="00BB6DA4">
        <w:rPr>
          <w:color w:val="000000"/>
          <w:sz w:val="28"/>
          <w:szCs w:val="28"/>
          <w:lang w:eastAsia="en-US"/>
        </w:rPr>
        <w:t xml:space="preserve"> с., </w:t>
      </w:r>
      <w:r w:rsidR="004522FD" w:rsidRPr="004522FD">
        <w:rPr>
          <w:color w:val="000000"/>
          <w:sz w:val="28"/>
          <w:szCs w:val="28"/>
          <w:lang w:eastAsia="en-US"/>
        </w:rPr>
        <w:t>31</w:t>
      </w:r>
      <w:r w:rsidRPr="00BB6DA4">
        <w:rPr>
          <w:color w:val="000000"/>
          <w:sz w:val="28"/>
          <w:szCs w:val="28"/>
          <w:lang w:eastAsia="en-US"/>
        </w:rPr>
        <w:t xml:space="preserve"> рис., </w:t>
      </w:r>
      <w:r w:rsidR="004522FD" w:rsidRPr="004522FD">
        <w:rPr>
          <w:color w:val="000000"/>
          <w:sz w:val="28"/>
          <w:szCs w:val="28"/>
          <w:lang w:eastAsia="en-US"/>
        </w:rPr>
        <w:t>1</w:t>
      </w:r>
      <w:r w:rsidRPr="00BB6DA4">
        <w:rPr>
          <w:color w:val="000000"/>
          <w:sz w:val="28"/>
          <w:szCs w:val="28"/>
          <w:lang w:eastAsia="en-US"/>
        </w:rPr>
        <w:t>0 табл.</w:t>
      </w:r>
    </w:p>
    <w:p w14:paraId="18931239" w14:textId="77777777" w:rsidR="00BB6DA4" w:rsidRPr="00BB6DA4" w:rsidRDefault="00BB6DA4" w:rsidP="00BB6DA4">
      <w:pPr>
        <w:spacing w:line="360" w:lineRule="auto"/>
        <w:ind w:left="0"/>
        <w:jc w:val="both"/>
        <w:rPr>
          <w:sz w:val="24"/>
          <w:szCs w:val="24"/>
          <w:lang w:eastAsia="en-US"/>
        </w:rPr>
      </w:pPr>
      <w:r w:rsidRPr="00BB6DA4">
        <w:rPr>
          <w:color w:val="000000"/>
          <w:sz w:val="28"/>
          <w:szCs w:val="28"/>
          <w:lang w:eastAsia="en-US"/>
        </w:rPr>
        <w:t>ПРОТОТИП, ТЕСТИРОВАНИЕ, ПРОЕКТИРОВАНИЕ, ТРЕБОВАНИЯ, РИСКИ</w:t>
      </w:r>
    </w:p>
    <w:p w14:paraId="5D2EE029" w14:textId="406D04B3" w:rsidR="00BB6DA4" w:rsidRPr="00BB6DA4" w:rsidRDefault="00BB6DA4" w:rsidP="00BB6DA4">
      <w:pPr>
        <w:spacing w:line="360" w:lineRule="auto"/>
        <w:ind w:left="0" w:firstLine="709"/>
        <w:jc w:val="both"/>
        <w:rPr>
          <w:sz w:val="24"/>
          <w:szCs w:val="24"/>
          <w:lang w:eastAsia="en-US"/>
        </w:rPr>
      </w:pPr>
      <w:r w:rsidRPr="00BB6DA4">
        <w:rPr>
          <w:color w:val="000000"/>
          <w:sz w:val="28"/>
          <w:szCs w:val="28"/>
          <w:lang w:eastAsia="en-US"/>
        </w:rPr>
        <w:t>Целью курсовой работы является разработка минимально жизнеспособного продукта (</w:t>
      </w:r>
      <w:r w:rsidRPr="00BB6DA4">
        <w:rPr>
          <w:color w:val="000000"/>
          <w:sz w:val="28"/>
          <w:szCs w:val="28"/>
          <w:lang w:val="en-US" w:eastAsia="en-US"/>
        </w:rPr>
        <w:t>MVP</w:t>
      </w:r>
      <w:r w:rsidRPr="00BB6DA4">
        <w:rPr>
          <w:color w:val="000000"/>
          <w:sz w:val="28"/>
          <w:szCs w:val="28"/>
          <w:lang w:eastAsia="en-US"/>
        </w:rPr>
        <w:t>)</w:t>
      </w:r>
      <w:r w:rsidRPr="00BB6DA4">
        <w:rPr>
          <w:color w:val="000000"/>
          <w:sz w:val="28"/>
          <w:szCs w:val="28"/>
          <w:lang w:val="en-US" w:eastAsia="en-US"/>
        </w:rPr>
        <w:t> </w:t>
      </w:r>
      <w:r w:rsidRPr="00BB6DA4">
        <w:rPr>
          <w:color w:val="000000"/>
          <w:sz w:val="28"/>
          <w:szCs w:val="28"/>
          <w:lang w:eastAsia="en-US"/>
        </w:rPr>
        <w:t>«</w:t>
      </w:r>
      <w:r w:rsidR="00A8380B">
        <w:rPr>
          <w:sz w:val="28"/>
        </w:rPr>
        <w:t>Инструмент автоматической миграции монолитных приложений на</w:t>
      </w:r>
      <w:r w:rsidR="00A8380B">
        <w:rPr>
          <w:sz w:val="28"/>
        </w:rPr>
        <w:t xml:space="preserve"> </w:t>
      </w:r>
      <w:r w:rsidR="00A8380B">
        <w:rPr>
          <w:sz w:val="28"/>
        </w:rPr>
        <w:t>микросервисную архитиктуру</w:t>
      </w:r>
      <w:r w:rsidRPr="00BB6DA4">
        <w:rPr>
          <w:color w:val="000000"/>
          <w:sz w:val="28"/>
          <w:szCs w:val="28"/>
          <w:lang w:eastAsia="en-US"/>
        </w:rPr>
        <w:t>».</w:t>
      </w:r>
    </w:p>
    <w:p w14:paraId="6A5A5B5C" w14:textId="7790FEEE" w:rsidR="00BB6DA4" w:rsidRPr="00BB6DA4" w:rsidRDefault="00BB6DA4" w:rsidP="00BB6DA4">
      <w:pPr>
        <w:spacing w:line="360" w:lineRule="auto"/>
        <w:ind w:left="0" w:firstLine="709"/>
        <w:jc w:val="both"/>
        <w:rPr>
          <w:sz w:val="24"/>
          <w:szCs w:val="24"/>
          <w:lang w:eastAsia="en-US"/>
        </w:rPr>
      </w:pPr>
      <w:r w:rsidRPr="00BB6DA4">
        <w:rPr>
          <w:color w:val="000000"/>
          <w:sz w:val="28"/>
          <w:szCs w:val="28"/>
          <w:lang w:eastAsia="en-US"/>
        </w:rPr>
        <w:t xml:space="preserve">В ходе курсовой работы был произведён анализ предметной области и анализ конкурентов, были сформированы и приоритезированы требования к продукту, были оценены риски и составлен план работ над проектом, был спроектирован </w:t>
      </w:r>
      <w:r w:rsidRPr="00BB6DA4">
        <w:rPr>
          <w:color w:val="000000"/>
          <w:sz w:val="28"/>
          <w:szCs w:val="28"/>
          <w:lang w:val="en-US" w:eastAsia="en-US"/>
        </w:rPr>
        <w:t>MVP</w:t>
      </w:r>
      <w:r w:rsidRPr="00BB6DA4">
        <w:rPr>
          <w:color w:val="000000"/>
          <w:sz w:val="28"/>
          <w:szCs w:val="28"/>
          <w:lang w:eastAsia="en-US"/>
        </w:rPr>
        <w:t>. В результате был разработан минимально жизнеспособный продукт (</w:t>
      </w:r>
      <w:r w:rsidRPr="00BB6DA4">
        <w:rPr>
          <w:color w:val="000000"/>
          <w:sz w:val="28"/>
          <w:szCs w:val="28"/>
          <w:lang w:val="en-US" w:eastAsia="en-US"/>
        </w:rPr>
        <w:t>MVP</w:t>
      </w:r>
      <w:r w:rsidRPr="00BB6DA4">
        <w:rPr>
          <w:color w:val="000000"/>
          <w:sz w:val="28"/>
          <w:szCs w:val="28"/>
          <w:lang w:eastAsia="en-US"/>
        </w:rPr>
        <w:t>) «</w:t>
      </w:r>
      <w:r w:rsidR="00E91D41">
        <w:rPr>
          <w:sz w:val="28"/>
        </w:rPr>
        <w:t>Инструмент автоматической миграции монолитных приложений на микросервисную архитиктуру</w:t>
      </w:r>
      <w:r w:rsidRPr="00BB6DA4">
        <w:rPr>
          <w:color w:val="000000"/>
          <w:sz w:val="28"/>
          <w:szCs w:val="28"/>
          <w:lang w:eastAsia="en-US"/>
        </w:rPr>
        <w:t>».</w:t>
      </w:r>
    </w:p>
    <w:p w14:paraId="04F1AF83" w14:textId="77777777" w:rsidR="00BB6DA4" w:rsidRPr="00E377A0" w:rsidRDefault="00BB6DA4" w:rsidP="00BC1F56">
      <w:pPr>
        <w:widowControl w:val="0"/>
        <w:spacing w:line="240" w:lineRule="auto"/>
        <w:ind w:left="0"/>
        <w:jc w:val="center"/>
        <w:rPr>
          <w:rFonts w:eastAsia="Calibri"/>
          <w:sz w:val="28"/>
          <w:szCs w:val="22"/>
          <w:lang w:eastAsia="en-US"/>
        </w:rPr>
      </w:pPr>
    </w:p>
    <w:p w14:paraId="55042140" w14:textId="68101ED1" w:rsidR="00230499" w:rsidRPr="00A137A5" w:rsidRDefault="00597F65" w:rsidP="00BC1F56">
      <w:pPr>
        <w:pageBreakBefore/>
        <w:widowControl w:val="0"/>
        <w:spacing w:line="360" w:lineRule="auto"/>
        <w:ind w:left="0"/>
        <w:jc w:val="center"/>
        <w:rPr>
          <w:b/>
          <w:bCs/>
          <w:sz w:val="28"/>
          <w:szCs w:val="28"/>
          <w:lang w:eastAsia="en-US"/>
        </w:rPr>
      </w:pPr>
      <w:r w:rsidRPr="005E7276">
        <w:rPr>
          <w:rFonts w:ascii="Cambria" w:hAnsi="Cambria"/>
          <w:b/>
          <w:bCs/>
          <w:kern w:val="28"/>
          <w:sz w:val="28"/>
          <w:szCs w:val="28"/>
          <w:lang w:eastAsia="en-US"/>
        </w:rPr>
        <w:lastRenderedPageBreak/>
        <w:t xml:space="preserve"> </w:t>
      </w:r>
      <w:bookmarkEnd w:id="1"/>
      <w:bookmarkEnd w:id="2"/>
      <w:bookmarkEnd w:id="3"/>
      <w:r w:rsidR="00230499" w:rsidRPr="00A137A5">
        <w:rPr>
          <w:b/>
          <w:bCs/>
          <w:sz w:val="28"/>
          <w:szCs w:val="28"/>
          <w:lang w:eastAsia="en-US"/>
        </w:rPr>
        <w:t>СОДЕРЖАНИЕ</w:t>
      </w:r>
    </w:p>
    <w:sdt>
      <w:sdtPr>
        <w:rPr>
          <w:szCs w:val="28"/>
          <w:lang w:eastAsia="en-US"/>
        </w:rPr>
        <w:id w:val="955916554"/>
        <w:docPartObj>
          <w:docPartGallery w:val="Table of Contents"/>
          <w:docPartUnique/>
        </w:docPartObj>
      </w:sdtPr>
      <w:sdtContent>
        <w:p w14:paraId="3DF66E06" w14:textId="03215070" w:rsidR="00FA2755" w:rsidRPr="008C7245" w:rsidRDefault="00230499">
          <w:pPr>
            <w:pStyle w:val="TOC1"/>
            <w:rPr>
              <w:rFonts w:eastAsiaTheme="minorEastAsia"/>
              <w:noProof/>
              <w:szCs w:val="28"/>
              <w:lang w:val="en-US" w:eastAsia="en-US"/>
            </w:rPr>
          </w:pPr>
          <w:r w:rsidRPr="008C7245">
            <w:rPr>
              <w:szCs w:val="28"/>
              <w:lang w:eastAsia="en-US"/>
            </w:rPr>
            <w:fldChar w:fldCharType="begin"/>
          </w:r>
          <w:r w:rsidRPr="008C7245">
            <w:rPr>
              <w:szCs w:val="28"/>
              <w:lang w:eastAsia="en-US"/>
            </w:rPr>
            <w:instrText xml:space="preserve"> TOC \o "1-3" \h \z \u </w:instrText>
          </w:r>
          <w:r w:rsidRPr="008C7245">
            <w:rPr>
              <w:szCs w:val="28"/>
              <w:lang w:eastAsia="en-US"/>
            </w:rPr>
            <w:fldChar w:fldCharType="separate"/>
          </w:r>
          <w:hyperlink w:anchor="_Toc224484046" w:history="1">
            <w:r w:rsidR="00FA2755" w:rsidRPr="008C7245">
              <w:rPr>
                <w:rStyle w:val="Hyperlink"/>
                <w:bCs/>
                <w:noProof/>
                <w:kern w:val="28"/>
                <w:szCs w:val="28"/>
                <w:lang w:eastAsia="en-US"/>
              </w:rPr>
              <w:t>ВВЕДЕНИЕ</w:t>
            </w:r>
            <w:r w:rsidR="00FA2755" w:rsidRPr="008C7245">
              <w:rPr>
                <w:noProof/>
                <w:webHidden/>
                <w:szCs w:val="28"/>
              </w:rPr>
              <w:tab/>
            </w:r>
            <w:r w:rsidR="00FA2755" w:rsidRPr="008C7245">
              <w:rPr>
                <w:noProof/>
                <w:webHidden/>
                <w:szCs w:val="28"/>
              </w:rPr>
              <w:fldChar w:fldCharType="begin"/>
            </w:r>
            <w:r w:rsidR="00FA2755" w:rsidRPr="008C7245">
              <w:rPr>
                <w:noProof/>
                <w:webHidden/>
                <w:szCs w:val="28"/>
              </w:rPr>
              <w:instrText xml:space="preserve"> PAGEREF _Toc224484046 \h </w:instrText>
            </w:r>
            <w:r w:rsidR="00FA2755" w:rsidRPr="008C7245">
              <w:rPr>
                <w:noProof/>
                <w:webHidden/>
                <w:szCs w:val="28"/>
              </w:rPr>
            </w:r>
            <w:r w:rsidR="00FA2755" w:rsidRPr="008C7245">
              <w:rPr>
                <w:noProof/>
                <w:webHidden/>
                <w:szCs w:val="28"/>
              </w:rPr>
              <w:fldChar w:fldCharType="separate"/>
            </w:r>
            <w:r w:rsidR="00FA2755" w:rsidRPr="008C7245">
              <w:rPr>
                <w:noProof/>
                <w:webHidden/>
                <w:szCs w:val="28"/>
              </w:rPr>
              <w:t>5</w:t>
            </w:r>
            <w:r w:rsidR="00FA2755" w:rsidRPr="008C7245">
              <w:rPr>
                <w:noProof/>
                <w:webHidden/>
                <w:szCs w:val="28"/>
              </w:rPr>
              <w:fldChar w:fldCharType="end"/>
            </w:r>
          </w:hyperlink>
        </w:p>
        <w:p w14:paraId="31E7B785" w14:textId="7C8C30FF" w:rsidR="00FA2755" w:rsidRPr="008C7245" w:rsidRDefault="00FA2755">
          <w:pPr>
            <w:pStyle w:val="TOC1"/>
            <w:rPr>
              <w:rFonts w:eastAsiaTheme="minorEastAsia"/>
              <w:noProof/>
              <w:szCs w:val="28"/>
              <w:lang w:val="en-US" w:eastAsia="en-US"/>
            </w:rPr>
          </w:pPr>
          <w:hyperlink w:anchor="_Toc224484047" w:history="1">
            <w:r w:rsidRPr="008C7245">
              <w:rPr>
                <w:rStyle w:val="Hyperlink"/>
                <w:bCs/>
                <w:noProof/>
                <w:szCs w:val="28"/>
                <w:lang w:eastAsia="en-US"/>
              </w:rPr>
              <w:t>1</w:t>
            </w:r>
            <w:r w:rsidRPr="008C7245">
              <w:rPr>
                <w:rFonts w:eastAsiaTheme="minorEastAsia"/>
                <w:noProof/>
                <w:szCs w:val="28"/>
                <w:lang w:val="en-US" w:eastAsia="en-US"/>
              </w:rPr>
              <w:tab/>
            </w:r>
            <w:r w:rsidRPr="008C7245">
              <w:rPr>
                <w:rStyle w:val="Hyperlink"/>
                <w:bCs/>
                <w:noProof/>
                <w:szCs w:val="28"/>
                <w:lang w:eastAsia="en-US"/>
              </w:rPr>
              <w:t>Обзор предметной области</w:t>
            </w:r>
            <w:r w:rsidRPr="008C7245">
              <w:rPr>
                <w:noProof/>
                <w:webHidden/>
                <w:szCs w:val="28"/>
              </w:rPr>
              <w:tab/>
            </w:r>
            <w:r w:rsidRPr="008C7245">
              <w:rPr>
                <w:noProof/>
                <w:webHidden/>
                <w:szCs w:val="28"/>
              </w:rPr>
              <w:fldChar w:fldCharType="begin"/>
            </w:r>
            <w:r w:rsidRPr="008C7245">
              <w:rPr>
                <w:noProof/>
                <w:webHidden/>
                <w:szCs w:val="28"/>
              </w:rPr>
              <w:instrText xml:space="preserve"> PAGEREF _Toc224484047 \h </w:instrText>
            </w:r>
            <w:r w:rsidRPr="008C7245">
              <w:rPr>
                <w:noProof/>
                <w:webHidden/>
                <w:szCs w:val="28"/>
              </w:rPr>
            </w:r>
            <w:r w:rsidRPr="008C7245">
              <w:rPr>
                <w:noProof/>
                <w:webHidden/>
                <w:szCs w:val="28"/>
              </w:rPr>
              <w:fldChar w:fldCharType="separate"/>
            </w:r>
            <w:r w:rsidRPr="008C7245">
              <w:rPr>
                <w:noProof/>
                <w:webHidden/>
                <w:szCs w:val="28"/>
              </w:rPr>
              <w:t>6</w:t>
            </w:r>
            <w:r w:rsidRPr="008C7245">
              <w:rPr>
                <w:noProof/>
                <w:webHidden/>
                <w:szCs w:val="28"/>
              </w:rPr>
              <w:fldChar w:fldCharType="end"/>
            </w:r>
          </w:hyperlink>
        </w:p>
        <w:p w14:paraId="21782CE7" w14:textId="7EB672BD" w:rsidR="00FA2755" w:rsidRPr="008C7245" w:rsidRDefault="00FA2755">
          <w:pPr>
            <w:pStyle w:val="TOC2"/>
            <w:rPr>
              <w:rFonts w:eastAsiaTheme="minorEastAsia"/>
              <w:noProof/>
              <w:sz w:val="28"/>
              <w:szCs w:val="28"/>
              <w:lang w:val="en-US" w:eastAsia="en-US"/>
            </w:rPr>
          </w:pPr>
          <w:hyperlink w:anchor="_Toc224484048" w:history="1">
            <w:r w:rsidRPr="008C7245">
              <w:rPr>
                <w:rStyle w:val="Hyperlink"/>
                <w:bCs/>
                <w:noProof/>
                <w:sz w:val="28"/>
                <w:szCs w:val="28"/>
                <w:lang w:eastAsia="en-US"/>
              </w:rPr>
              <w:t>1.</w:t>
            </w:r>
            <w:r w:rsidRPr="008C7245">
              <w:rPr>
                <w:rFonts w:eastAsiaTheme="minorEastAsia"/>
                <w:noProof/>
                <w:sz w:val="28"/>
                <w:szCs w:val="28"/>
                <w:lang w:val="en-US" w:eastAsia="en-US"/>
              </w:rPr>
              <w:tab/>
            </w:r>
            <w:r w:rsidRPr="008C7245">
              <w:rPr>
                <w:rStyle w:val="Hyperlink"/>
                <w:bCs/>
                <w:noProof/>
                <w:sz w:val="28"/>
                <w:szCs w:val="28"/>
                <w:lang w:eastAsia="en-US"/>
              </w:rPr>
              <w:t>Анализ предметной области</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_Toc224484048 \h </w:instrText>
            </w:r>
            <w:r w:rsidRPr="008C7245">
              <w:rPr>
                <w:noProof/>
                <w:webHidden/>
                <w:sz w:val="28"/>
                <w:szCs w:val="28"/>
              </w:rPr>
            </w:r>
            <w:r w:rsidRPr="008C7245">
              <w:rPr>
                <w:noProof/>
                <w:webHidden/>
                <w:sz w:val="28"/>
                <w:szCs w:val="28"/>
              </w:rPr>
              <w:fldChar w:fldCharType="separate"/>
            </w:r>
            <w:r w:rsidRPr="008C7245">
              <w:rPr>
                <w:noProof/>
                <w:webHidden/>
                <w:sz w:val="28"/>
                <w:szCs w:val="28"/>
              </w:rPr>
              <w:t>6</w:t>
            </w:r>
            <w:r w:rsidRPr="008C7245">
              <w:rPr>
                <w:noProof/>
                <w:webHidden/>
                <w:sz w:val="28"/>
                <w:szCs w:val="28"/>
              </w:rPr>
              <w:fldChar w:fldCharType="end"/>
            </w:r>
          </w:hyperlink>
        </w:p>
        <w:p w14:paraId="1A5F6D9E" w14:textId="4568BC52" w:rsidR="00FA2755" w:rsidRPr="008C7245" w:rsidRDefault="00FA2755">
          <w:pPr>
            <w:pStyle w:val="TOC3"/>
            <w:rPr>
              <w:rFonts w:eastAsiaTheme="minorEastAsia"/>
              <w:noProof/>
              <w:sz w:val="28"/>
              <w:szCs w:val="28"/>
              <w:lang w:val="en-US" w:eastAsia="en-US"/>
            </w:rPr>
          </w:pPr>
          <w:hyperlink w:anchor="_Toc224484049" w:history="1">
            <w:r w:rsidRPr="008C7245">
              <w:rPr>
                <w:rStyle w:val="Hyperlink"/>
                <w:bCs/>
                <w:noProof/>
                <w:sz w:val="28"/>
                <w:szCs w:val="28"/>
                <w:lang w:eastAsia="en-US"/>
              </w:rPr>
              <w:t>1.1.1</w:t>
            </w:r>
            <w:r w:rsidR="0039640C" w:rsidRPr="008C7245">
              <w:rPr>
                <w:rStyle w:val="Hyperlink"/>
                <w:bCs/>
                <w:noProof/>
                <w:sz w:val="28"/>
                <w:szCs w:val="28"/>
                <w:lang w:val="en-US" w:eastAsia="en-US"/>
              </w:rPr>
              <w:t xml:space="preserve"> </w:t>
            </w:r>
            <w:r w:rsidRPr="008C7245">
              <w:rPr>
                <w:rStyle w:val="Hyperlink"/>
                <w:bCs/>
                <w:noProof/>
                <w:sz w:val="28"/>
                <w:szCs w:val="28"/>
                <w:lang w:eastAsia="en-US"/>
              </w:rPr>
              <w:t>Описание предметной области</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_Toc224484049 \h </w:instrText>
            </w:r>
            <w:r w:rsidRPr="008C7245">
              <w:rPr>
                <w:noProof/>
                <w:webHidden/>
                <w:sz w:val="28"/>
                <w:szCs w:val="28"/>
              </w:rPr>
            </w:r>
            <w:r w:rsidRPr="008C7245">
              <w:rPr>
                <w:noProof/>
                <w:webHidden/>
                <w:sz w:val="28"/>
                <w:szCs w:val="28"/>
              </w:rPr>
              <w:fldChar w:fldCharType="separate"/>
            </w:r>
            <w:r w:rsidRPr="008C7245">
              <w:rPr>
                <w:noProof/>
                <w:webHidden/>
                <w:sz w:val="28"/>
                <w:szCs w:val="28"/>
              </w:rPr>
              <w:t>6</w:t>
            </w:r>
            <w:r w:rsidRPr="008C7245">
              <w:rPr>
                <w:noProof/>
                <w:webHidden/>
                <w:sz w:val="28"/>
                <w:szCs w:val="28"/>
              </w:rPr>
              <w:fldChar w:fldCharType="end"/>
            </w:r>
          </w:hyperlink>
        </w:p>
        <w:p w14:paraId="59FCF5C0" w14:textId="5E0D8069" w:rsidR="00FA2755" w:rsidRPr="008C7245" w:rsidRDefault="00FA2755">
          <w:pPr>
            <w:pStyle w:val="TOC3"/>
            <w:rPr>
              <w:rFonts w:eastAsiaTheme="minorEastAsia"/>
              <w:noProof/>
              <w:sz w:val="28"/>
              <w:szCs w:val="28"/>
              <w:lang w:val="en-US" w:eastAsia="en-US"/>
            </w:rPr>
          </w:pPr>
          <w:hyperlink w:anchor="_Toc224484050" w:history="1">
            <w:r w:rsidRPr="008C7245">
              <w:rPr>
                <w:rStyle w:val="Hyperlink"/>
                <w:bCs/>
                <w:noProof/>
                <w:sz w:val="28"/>
                <w:szCs w:val="28"/>
                <w:lang w:eastAsia="en-US"/>
              </w:rPr>
              <w:t>1.1.2</w:t>
            </w:r>
            <w:r w:rsidR="0039640C" w:rsidRPr="008C7245">
              <w:rPr>
                <w:rStyle w:val="Hyperlink"/>
                <w:bCs/>
                <w:noProof/>
                <w:sz w:val="28"/>
                <w:szCs w:val="28"/>
                <w:lang w:val="en-US" w:eastAsia="en-US"/>
              </w:rPr>
              <w:t xml:space="preserve"> </w:t>
            </w:r>
            <w:r w:rsidRPr="008C7245">
              <w:rPr>
                <w:rStyle w:val="Hyperlink"/>
                <w:bCs/>
                <w:noProof/>
                <w:sz w:val="28"/>
                <w:szCs w:val="28"/>
                <w:lang w:eastAsia="en-US"/>
              </w:rPr>
              <w:t>Рассмотрение процесса обработки и анализа видеопотока с камер наблюдения в задачах автоматического выявления объектов</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_Toc224484050 \h </w:instrText>
            </w:r>
            <w:r w:rsidRPr="008C7245">
              <w:rPr>
                <w:noProof/>
                <w:webHidden/>
                <w:sz w:val="28"/>
                <w:szCs w:val="28"/>
              </w:rPr>
            </w:r>
            <w:r w:rsidRPr="008C7245">
              <w:rPr>
                <w:noProof/>
                <w:webHidden/>
                <w:sz w:val="28"/>
                <w:szCs w:val="28"/>
              </w:rPr>
              <w:fldChar w:fldCharType="separate"/>
            </w:r>
            <w:r w:rsidRPr="008C7245">
              <w:rPr>
                <w:noProof/>
                <w:webHidden/>
                <w:sz w:val="28"/>
                <w:szCs w:val="28"/>
              </w:rPr>
              <w:t>7</w:t>
            </w:r>
            <w:r w:rsidRPr="008C7245">
              <w:rPr>
                <w:noProof/>
                <w:webHidden/>
                <w:sz w:val="28"/>
                <w:szCs w:val="28"/>
              </w:rPr>
              <w:fldChar w:fldCharType="end"/>
            </w:r>
          </w:hyperlink>
        </w:p>
        <w:p w14:paraId="586CBF29" w14:textId="47042831" w:rsidR="00FA2755" w:rsidRPr="008C7245" w:rsidRDefault="00FA2755">
          <w:pPr>
            <w:pStyle w:val="TOC3"/>
            <w:rPr>
              <w:rFonts w:eastAsiaTheme="minorEastAsia"/>
              <w:noProof/>
              <w:sz w:val="28"/>
              <w:szCs w:val="28"/>
              <w:lang w:val="en-US" w:eastAsia="en-US"/>
            </w:rPr>
          </w:pPr>
          <w:hyperlink w:anchor="_Toc224484051" w:history="1">
            <w:r w:rsidRPr="008C7245">
              <w:rPr>
                <w:rStyle w:val="Hyperlink"/>
                <w:bCs/>
                <w:noProof/>
                <w:sz w:val="28"/>
                <w:szCs w:val="28"/>
                <w:lang w:eastAsia="en-US"/>
              </w:rPr>
              <w:t>1.1.3</w:t>
            </w:r>
            <w:r w:rsidR="0039640C" w:rsidRPr="008C7245">
              <w:rPr>
                <w:rStyle w:val="Hyperlink"/>
                <w:bCs/>
                <w:noProof/>
                <w:sz w:val="28"/>
                <w:szCs w:val="28"/>
                <w:lang w:val="en-US" w:eastAsia="en-US"/>
              </w:rPr>
              <w:t xml:space="preserve"> </w:t>
            </w:r>
            <w:r w:rsidRPr="008C7245">
              <w:rPr>
                <w:rStyle w:val="Hyperlink"/>
                <w:bCs/>
                <w:noProof/>
                <w:sz w:val="28"/>
                <w:szCs w:val="28"/>
                <w:lang w:eastAsia="en-US"/>
              </w:rPr>
              <w:t>Анализ методов, реализующих автоматическое обнаружение точек интереса в видеопотоке</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_Toc224484051 \h </w:instrText>
            </w:r>
            <w:r w:rsidRPr="008C7245">
              <w:rPr>
                <w:noProof/>
                <w:webHidden/>
                <w:sz w:val="28"/>
                <w:szCs w:val="28"/>
              </w:rPr>
            </w:r>
            <w:r w:rsidRPr="008C7245">
              <w:rPr>
                <w:noProof/>
                <w:webHidden/>
                <w:sz w:val="28"/>
                <w:szCs w:val="28"/>
              </w:rPr>
              <w:fldChar w:fldCharType="separate"/>
            </w:r>
            <w:r w:rsidRPr="008C7245">
              <w:rPr>
                <w:noProof/>
                <w:webHidden/>
                <w:sz w:val="28"/>
                <w:szCs w:val="28"/>
              </w:rPr>
              <w:t>9</w:t>
            </w:r>
            <w:r w:rsidRPr="008C7245">
              <w:rPr>
                <w:noProof/>
                <w:webHidden/>
                <w:sz w:val="28"/>
                <w:szCs w:val="28"/>
              </w:rPr>
              <w:fldChar w:fldCharType="end"/>
            </w:r>
          </w:hyperlink>
        </w:p>
        <w:p w14:paraId="5EEE5DC3" w14:textId="0586B6CC" w:rsidR="00FA2755" w:rsidRPr="008C7245" w:rsidRDefault="00FA2755">
          <w:pPr>
            <w:pStyle w:val="TOC2"/>
            <w:rPr>
              <w:rFonts w:eastAsiaTheme="minorEastAsia"/>
              <w:noProof/>
              <w:sz w:val="28"/>
              <w:szCs w:val="28"/>
              <w:lang w:val="en-US" w:eastAsia="en-US"/>
            </w:rPr>
          </w:pPr>
          <w:hyperlink w:anchor="_Toc224484052" w:history="1">
            <w:r w:rsidRPr="008C7245">
              <w:rPr>
                <w:rStyle w:val="Hyperlink"/>
                <w:bCs/>
                <w:noProof/>
                <w:sz w:val="28"/>
                <w:szCs w:val="28"/>
                <w:lang w:eastAsia="en-US"/>
              </w:rPr>
              <w:t>1.2</w:t>
            </w:r>
            <w:r w:rsidR="0039640C" w:rsidRPr="008C7245">
              <w:rPr>
                <w:rStyle w:val="Hyperlink"/>
                <w:bCs/>
                <w:noProof/>
                <w:sz w:val="28"/>
                <w:szCs w:val="28"/>
                <w:lang w:val="en-US" w:eastAsia="en-US"/>
              </w:rPr>
              <w:t xml:space="preserve"> </w:t>
            </w:r>
            <w:r w:rsidRPr="008C7245">
              <w:rPr>
                <w:rStyle w:val="Hyperlink"/>
                <w:bCs/>
                <w:noProof/>
                <w:sz w:val="28"/>
                <w:szCs w:val="28"/>
                <w:lang w:eastAsia="en-US"/>
              </w:rPr>
              <w:t>Формальное описание поставленной задачи</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_Toc224484052 \h </w:instrText>
            </w:r>
            <w:r w:rsidRPr="008C7245">
              <w:rPr>
                <w:noProof/>
                <w:webHidden/>
                <w:sz w:val="28"/>
                <w:szCs w:val="28"/>
              </w:rPr>
            </w:r>
            <w:r w:rsidRPr="008C7245">
              <w:rPr>
                <w:noProof/>
                <w:webHidden/>
                <w:sz w:val="28"/>
                <w:szCs w:val="28"/>
              </w:rPr>
              <w:fldChar w:fldCharType="separate"/>
            </w:r>
            <w:r w:rsidRPr="008C7245">
              <w:rPr>
                <w:noProof/>
                <w:webHidden/>
                <w:sz w:val="28"/>
                <w:szCs w:val="28"/>
              </w:rPr>
              <w:t>11</w:t>
            </w:r>
            <w:r w:rsidRPr="008C7245">
              <w:rPr>
                <w:noProof/>
                <w:webHidden/>
                <w:sz w:val="28"/>
                <w:szCs w:val="28"/>
              </w:rPr>
              <w:fldChar w:fldCharType="end"/>
            </w:r>
          </w:hyperlink>
        </w:p>
        <w:p w14:paraId="798FE1D2" w14:textId="1C1F5F2B" w:rsidR="00FA2755" w:rsidRPr="008C7245" w:rsidRDefault="00FA2755">
          <w:pPr>
            <w:pStyle w:val="TOC3"/>
            <w:rPr>
              <w:rFonts w:eastAsiaTheme="minorEastAsia"/>
              <w:noProof/>
              <w:sz w:val="28"/>
              <w:szCs w:val="28"/>
              <w:lang w:val="en-US" w:eastAsia="en-US"/>
            </w:rPr>
          </w:pPr>
          <w:hyperlink w:anchor="_Toc224484053" w:history="1">
            <w:r w:rsidRPr="008C7245">
              <w:rPr>
                <w:rStyle w:val="Hyperlink"/>
                <w:bCs/>
                <w:noProof/>
                <w:sz w:val="28"/>
                <w:szCs w:val="28"/>
                <w:lang w:eastAsia="en-US"/>
              </w:rPr>
              <w:t>1.2.1</w:t>
            </w:r>
            <w:r w:rsidR="0039640C" w:rsidRPr="008C7245">
              <w:rPr>
                <w:rStyle w:val="Hyperlink"/>
                <w:bCs/>
                <w:noProof/>
                <w:sz w:val="28"/>
                <w:szCs w:val="28"/>
                <w:lang w:val="en-US" w:eastAsia="en-US"/>
              </w:rPr>
              <w:t xml:space="preserve"> </w:t>
            </w:r>
            <w:r w:rsidRPr="008C7245">
              <w:rPr>
                <w:rStyle w:val="Hyperlink"/>
                <w:bCs/>
                <w:noProof/>
                <w:sz w:val="28"/>
                <w:szCs w:val="28"/>
                <w:lang w:eastAsia="en-US"/>
              </w:rPr>
              <w:t>Составление функциональных требований</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_Toc224484053 \h </w:instrText>
            </w:r>
            <w:r w:rsidRPr="008C7245">
              <w:rPr>
                <w:noProof/>
                <w:webHidden/>
                <w:sz w:val="28"/>
                <w:szCs w:val="28"/>
              </w:rPr>
            </w:r>
            <w:r w:rsidRPr="008C7245">
              <w:rPr>
                <w:noProof/>
                <w:webHidden/>
                <w:sz w:val="28"/>
                <w:szCs w:val="28"/>
              </w:rPr>
              <w:fldChar w:fldCharType="separate"/>
            </w:r>
            <w:r w:rsidRPr="008C7245">
              <w:rPr>
                <w:noProof/>
                <w:webHidden/>
                <w:sz w:val="28"/>
                <w:szCs w:val="28"/>
              </w:rPr>
              <w:t>11</w:t>
            </w:r>
            <w:r w:rsidRPr="008C7245">
              <w:rPr>
                <w:noProof/>
                <w:webHidden/>
                <w:sz w:val="28"/>
                <w:szCs w:val="28"/>
              </w:rPr>
              <w:fldChar w:fldCharType="end"/>
            </w:r>
          </w:hyperlink>
        </w:p>
        <w:p w14:paraId="1FD72948" w14:textId="7A92AACA" w:rsidR="00FA2755" w:rsidRPr="008C7245" w:rsidRDefault="00FA2755">
          <w:pPr>
            <w:pStyle w:val="TOC3"/>
            <w:rPr>
              <w:rFonts w:eastAsiaTheme="minorEastAsia"/>
              <w:noProof/>
              <w:sz w:val="28"/>
              <w:szCs w:val="28"/>
              <w:lang w:val="en-US" w:eastAsia="en-US"/>
            </w:rPr>
          </w:pPr>
          <w:hyperlink w:anchor="_Toc224484054" w:history="1">
            <w:r w:rsidRPr="008C7245">
              <w:rPr>
                <w:rStyle w:val="Hyperlink"/>
                <w:bCs/>
                <w:noProof/>
                <w:sz w:val="28"/>
                <w:szCs w:val="28"/>
                <w:lang w:eastAsia="en-US"/>
              </w:rPr>
              <w:t>1.2.2</w:t>
            </w:r>
            <w:r w:rsidR="0039640C" w:rsidRPr="008C7245">
              <w:rPr>
                <w:rStyle w:val="Hyperlink"/>
                <w:bCs/>
                <w:noProof/>
                <w:sz w:val="28"/>
                <w:szCs w:val="28"/>
                <w:lang w:val="en-US" w:eastAsia="en-US"/>
              </w:rPr>
              <w:t xml:space="preserve"> </w:t>
            </w:r>
            <w:r w:rsidRPr="008C7245">
              <w:rPr>
                <w:rStyle w:val="Hyperlink"/>
                <w:bCs/>
                <w:noProof/>
                <w:sz w:val="28"/>
                <w:szCs w:val="28"/>
                <w:lang w:eastAsia="en-US"/>
              </w:rPr>
              <w:t>Составление нефункциональных требований</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_Toc224484054 \h </w:instrText>
            </w:r>
            <w:r w:rsidRPr="008C7245">
              <w:rPr>
                <w:noProof/>
                <w:webHidden/>
                <w:sz w:val="28"/>
                <w:szCs w:val="28"/>
              </w:rPr>
            </w:r>
            <w:r w:rsidRPr="008C7245">
              <w:rPr>
                <w:noProof/>
                <w:webHidden/>
                <w:sz w:val="28"/>
                <w:szCs w:val="28"/>
              </w:rPr>
              <w:fldChar w:fldCharType="separate"/>
            </w:r>
            <w:r w:rsidRPr="008C7245">
              <w:rPr>
                <w:noProof/>
                <w:webHidden/>
                <w:sz w:val="28"/>
                <w:szCs w:val="28"/>
              </w:rPr>
              <w:t>13</w:t>
            </w:r>
            <w:r w:rsidRPr="008C7245">
              <w:rPr>
                <w:noProof/>
                <w:webHidden/>
                <w:sz w:val="28"/>
                <w:szCs w:val="28"/>
              </w:rPr>
              <w:fldChar w:fldCharType="end"/>
            </w:r>
          </w:hyperlink>
        </w:p>
        <w:p w14:paraId="1C576987" w14:textId="67AF1419" w:rsidR="00FA2755" w:rsidRPr="008C7245" w:rsidRDefault="00FA2755">
          <w:pPr>
            <w:pStyle w:val="TOC2"/>
            <w:rPr>
              <w:rFonts w:eastAsiaTheme="minorEastAsia"/>
              <w:noProof/>
              <w:sz w:val="28"/>
              <w:szCs w:val="28"/>
              <w:lang w:val="en-US" w:eastAsia="en-US"/>
            </w:rPr>
          </w:pPr>
          <w:hyperlink w:anchor="_Toc224484055" w:history="1">
            <w:r w:rsidRPr="008C7245">
              <w:rPr>
                <w:rStyle w:val="Hyperlink"/>
                <w:bCs/>
                <w:noProof/>
                <w:sz w:val="28"/>
                <w:szCs w:val="28"/>
                <w:lang w:eastAsia="en-US"/>
              </w:rPr>
              <w:t>1.3</w:t>
            </w:r>
            <w:r w:rsidR="0039640C" w:rsidRPr="008C7245">
              <w:rPr>
                <w:rStyle w:val="Hyperlink"/>
                <w:bCs/>
                <w:noProof/>
                <w:sz w:val="28"/>
                <w:szCs w:val="28"/>
                <w:lang w:val="en-US" w:eastAsia="en-US"/>
              </w:rPr>
              <w:t xml:space="preserve"> </w:t>
            </w:r>
            <w:r w:rsidRPr="008C7245">
              <w:rPr>
                <w:rStyle w:val="Hyperlink"/>
                <w:bCs/>
                <w:noProof/>
                <w:sz w:val="28"/>
                <w:szCs w:val="28"/>
                <w:lang w:eastAsia="en-US"/>
              </w:rPr>
              <w:t>Аналитика конкурентов</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_Toc224484055 \h </w:instrText>
            </w:r>
            <w:r w:rsidRPr="008C7245">
              <w:rPr>
                <w:noProof/>
                <w:webHidden/>
                <w:sz w:val="28"/>
                <w:szCs w:val="28"/>
              </w:rPr>
            </w:r>
            <w:r w:rsidRPr="008C7245">
              <w:rPr>
                <w:noProof/>
                <w:webHidden/>
                <w:sz w:val="28"/>
                <w:szCs w:val="28"/>
              </w:rPr>
              <w:fldChar w:fldCharType="separate"/>
            </w:r>
            <w:r w:rsidRPr="008C7245">
              <w:rPr>
                <w:noProof/>
                <w:webHidden/>
                <w:sz w:val="28"/>
                <w:szCs w:val="28"/>
              </w:rPr>
              <w:t>14</w:t>
            </w:r>
            <w:r w:rsidRPr="008C7245">
              <w:rPr>
                <w:noProof/>
                <w:webHidden/>
                <w:sz w:val="28"/>
                <w:szCs w:val="28"/>
              </w:rPr>
              <w:fldChar w:fldCharType="end"/>
            </w:r>
          </w:hyperlink>
        </w:p>
        <w:p w14:paraId="607826A0" w14:textId="42A2E1B7" w:rsidR="00FA2755" w:rsidRPr="008C7245" w:rsidRDefault="00FA2755">
          <w:pPr>
            <w:pStyle w:val="TOC3"/>
            <w:rPr>
              <w:rFonts w:eastAsiaTheme="minorEastAsia"/>
              <w:noProof/>
              <w:sz w:val="28"/>
              <w:szCs w:val="28"/>
              <w:lang w:val="en-US" w:eastAsia="en-US"/>
            </w:rPr>
          </w:pPr>
          <w:hyperlink w:anchor="_Toc224484056" w:history="1">
            <w:r w:rsidRPr="008C7245">
              <w:rPr>
                <w:rStyle w:val="Hyperlink"/>
                <w:bCs/>
                <w:noProof/>
                <w:sz w:val="28"/>
                <w:szCs w:val="28"/>
                <w:lang w:eastAsia="en-US"/>
              </w:rPr>
              <w:t>1.3.1</w:t>
            </w:r>
            <w:r w:rsidR="0039640C" w:rsidRPr="008C7245">
              <w:rPr>
                <w:rStyle w:val="Hyperlink"/>
                <w:bCs/>
                <w:noProof/>
                <w:sz w:val="28"/>
                <w:szCs w:val="28"/>
                <w:lang w:val="en-US" w:eastAsia="en-US"/>
              </w:rPr>
              <w:t xml:space="preserve"> </w:t>
            </w:r>
            <w:r w:rsidRPr="008C7245">
              <w:rPr>
                <w:rStyle w:val="Hyperlink"/>
                <w:bCs/>
                <w:noProof/>
                <w:sz w:val="28"/>
                <w:szCs w:val="28"/>
                <w:lang w:eastAsia="en-US"/>
              </w:rPr>
              <w:t>Определение и анализ ключевых конкурентов</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_Toc224484056 \h </w:instrText>
            </w:r>
            <w:r w:rsidRPr="008C7245">
              <w:rPr>
                <w:noProof/>
                <w:webHidden/>
                <w:sz w:val="28"/>
                <w:szCs w:val="28"/>
              </w:rPr>
            </w:r>
            <w:r w:rsidRPr="008C7245">
              <w:rPr>
                <w:noProof/>
                <w:webHidden/>
                <w:sz w:val="28"/>
                <w:szCs w:val="28"/>
              </w:rPr>
              <w:fldChar w:fldCharType="separate"/>
            </w:r>
            <w:r w:rsidRPr="008C7245">
              <w:rPr>
                <w:noProof/>
                <w:webHidden/>
                <w:sz w:val="28"/>
                <w:szCs w:val="28"/>
              </w:rPr>
              <w:t>14</w:t>
            </w:r>
            <w:r w:rsidRPr="008C7245">
              <w:rPr>
                <w:noProof/>
                <w:webHidden/>
                <w:sz w:val="28"/>
                <w:szCs w:val="28"/>
              </w:rPr>
              <w:fldChar w:fldCharType="end"/>
            </w:r>
          </w:hyperlink>
        </w:p>
        <w:p w14:paraId="7C6EA602" w14:textId="7DBA1320" w:rsidR="00FA2755" w:rsidRPr="008C7245" w:rsidRDefault="00FA2755">
          <w:pPr>
            <w:pStyle w:val="TOC3"/>
            <w:rPr>
              <w:rFonts w:eastAsiaTheme="minorEastAsia"/>
              <w:noProof/>
              <w:sz w:val="28"/>
              <w:szCs w:val="28"/>
              <w:lang w:val="en-US" w:eastAsia="en-US"/>
            </w:rPr>
          </w:pPr>
          <w:hyperlink w:anchor="_Toc224484057" w:history="1">
            <w:r w:rsidRPr="008C7245">
              <w:rPr>
                <w:rStyle w:val="Hyperlink"/>
                <w:bCs/>
                <w:noProof/>
                <w:sz w:val="28"/>
                <w:szCs w:val="28"/>
                <w:lang w:eastAsia="en-US"/>
              </w:rPr>
              <w:t>1.3.2</w:t>
            </w:r>
            <w:r w:rsidR="0039640C" w:rsidRPr="008C7245">
              <w:rPr>
                <w:rStyle w:val="Hyperlink"/>
                <w:bCs/>
                <w:noProof/>
                <w:sz w:val="28"/>
                <w:szCs w:val="28"/>
                <w:lang w:val="en-US" w:eastAsia="en-US"/>
              </w:rPr>
              <w:t xml:space="preserve"> </w:t>
            </w:r>
            <w:r w:rsidRPr="008C7245">
              <w:rPr>
                <w:rStyle w:val="Hyperlink"/>
                <w:bCs/>
                <w:noProof/>
                <w:sz w:val="28"/>
                <w:szCs w:val="28"/>
                <w:lang w:eastAsia="en-US"/>
              </w:rPr>
              <w:t>SWOT – анализ</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_Toc224484057 \h </w:instrText>
            </w:r>
            <w:r w:rsidRPr="008C7245">
              <w:rPr>
                <w:noProof/>
                <w:webHidden/>
                <w:sz w:val="28"/>
                <w:szCs w:val="28"/>
              </w:rPr>
            </w:r>
            <w:r w:rsidRPr="008C7245">
              <w:rPr>
                <w:noProof/>
                <w:webHidden/>
                <w:sz w:val="28"/>
                <w:szCs w:val="28"/>
              </w:rPr>
              <w:fldChar w:fldCharType="separate"/>
            </w:r>
            <w:r w:rsidRPr="008C7245">
              <w:rPr>
                <w:noProof/>
                <w:webHidden/>
                <w:sz w:val="28"/>
                <w:szCs w:val="28"/>
              </w:rPr>
              <w:t>15</w:t>
            </w:r>
            <w:r w:rsidRPr="008C7245">
              <w:rPr>
                <w:noProof/>
                <w:webHidden/>
                <w:sz w:val="28"/>
                <w:szCs w:val="28"/>
              </w:rPr>
              <w:fldChar w:fldCharType="end"/>
            </w:r>
          </w:hyperlink>
        </w:p>
        <w:p w14:paraId="3BE38B6B" w14:textId="667CB72C" w:rsidR="00FA2755" w:rsidRPr="008C7245" w:rsidRDefault="00FA2755">
          <w:pPr>
            <w:pStyle w:val="TOC3"/>
            <w:rPr>
              <w:rFonts w:eastAsiaTheme="minorEastAsia"/>
              <w:noProof/>
              <w:sz w:val="28"/>
              <w:szCs w:val="28"/>
              <w:lang w:val="en-US" w:eastAsia="en-US"/>
            </w:rPr>
          </w:pPr>
          <w:hyperlink w:anchor="_Toc224484058" w:history="1">
            <w:r w:rsidRPr="008C7245">
              <w:rPr>
                <w:rStyle w:val="Hyperlink"/>
                <w:bCs/>
                <w:noProof/>
                <w:sz w:val="28"/>
                <w:szCs w:val="28"/>
                <w:lang w:eastAsia="en-US"/>
              </w:rPr>
              <w:t>1.3.3</w:t>
            </w:r>
            <w:r w:rsidR="0039640C" w:rsidRPr="008C7245">
              <w:rPr>
                <w:rStyle w:val="Hyperlink"/>
                <w:bCs/>
                <w:noProof/>
                <w:sz w:val="28"/>
                <w:szCs w:val="28"/>
                <w:lang w:val="en-US" w:eastAsia="en-US"/>
              </w:rPr>
              <w:t xml:space="preserve"> </w:t>
            </w:r>
            <w:r w:rsidRPr="008C7245">
              <w:rPr>
                <w:rStyle w:val="Hyperlink"/>
                <w:bCs/>
                <w:noProof/>
                <w:sz w:val="28"/>
                <w:szCs w:val="28"/>
                <w:lang w:eastAsia="en-US"/>
              </w:rPr>
              <w:t>Рекомендации для улучшения продукта</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_Toc224484058 \h </w:instrText>
            </w:r>
            <w:r w:rsidRPr="008C7245">
              <w:rPr>
                <w:noProof/>
                <w:webHidden/>
                <w:sz w:val="28"/>
                <w:szCs w:val="28"/>
              </w:rPr>
            </w:r>
            <w:r w:rsidRPr="008C7245">
              <w:rPr>
                <w:noProof/>
                <w:webHidden/>
                <w:sz w:val="28"/>
                <w:szCs w:val="28"/>
              </w:rPr>
              <w:fldChar w:fldCharType="separate"/>
            </w:r>
            <w:r w:rsidRPr="008C7245">
              <w:rPr>
                <w:noProof/>
                <w:webHidden/>
                <w:sz w:val="28"/>
                <w:szCs w:val="28"/>
              </w:rPr>
              <w:t>16</w:t>
            </w:r>
            <w:r w:rsidRPr="008C7245">
              <w:rPr>
                <w:noProof/>
                <w:webHidden/>
                <w:sz w:val="28"/>
                <w:szCs w:val="28"/>
              </w:rPr>
              <w:fldChar w:fldCharType="end"/>
            </w:r>
          </w:hyperlink>
        </w:p>
        <w:p w14:paraId="236868E8" w14:textId="148243E3" w:rsidR="00FA2755" w:rsidRPr="008C7245" w:rsidRDefault="00FA2755">
          <w:pPr>
            <w:pStyle w:val="TOC1"/>
            <w:rPr>
              <w:rFonts w:eastAsiaTheme="minorEastAsia"/>
              <w:noProof/>
              <w:szCs w:val="28"/>
              <w:lang w:val="en-US" w:eastAsia="en-US"/>
            </w:rPr>
          </w:pPr>
          <w:hyperlink w:anchor="_Toc224484059" w:history="1">
            <w:r w:rsidRPr="008C7245">
              <w:rPr>
                <w:rStyle w:val="Hyperlink"/>
                <w:bCs/>
                <w:noProof/>
                <w:szCs w:val="28"/>
                <w:lang w:eastAsia="en-US"/>
              </w:rPr>
              <w:t>2</w:t>
            </w:r>
            <w:r w:rsidRPr="008C7245">
              <w:rPr>
                <w:rFonts w:eastAsiaTheme="minorEastAsia"/>
                <w:noProof/>
                <w:szCs w:val="28"/>
                <w:lang w:val="en-US" w:eastAsia="en-US"/>
              </w:rPr>
              <w:tab/>
            </w:r>
            <w:r w:rsidRPr="008C7245">
              <w:rPr>
                <w:rStyle w:val="Hyperlink"/>
                <w:bCs/>
                <w:noProof/>
                <w:szCs w:val="28"/>
                <w:lang w:eastAsia="en-US"/>
              </w:rPr>
              <w:t>Моделирование глобальных задач и подзадач проекта</w:t>
            </w:r>
            <w:r w:rsidRPr="008C7245">
              <w:rPr>
                <w:noProof/>
                <w:webHidden/>
                <w:szCs w:val="28"/>
              </w:rPr>
              <w:tab/>
            </w:r>
            <w:r w:rsidRPr="008C7245">
              <w:rPr>
                <w:noProof/>
                <w:webHidden/>
                <w:szCs w:val="28"/>
              </w:rPr>
              <w:fldChar w:fldCharType="begin"/>
            </w:r>
            <w:r w:rsidRPr="008C7245">
              <w:rPr>
                <w:noProof/>
                <w:webHidden/>
                <w:szCs w:val="28"/>
              </w:rPr>
              <w:instrText xml:space="preserve"> PAGEREF _Toc224484059 \h </w:instrText>
            </w:r>
            <w:r w:rsidRPr="008C7245">
              <w:rPr>
                <w:noProof/>
                <w:webHidden/>
                <w:szCs w:val="28"/>
              </w:rPr>
            </w:r>
            <w:r w:rsidRPr="008C7245">
              <w:rPr>
                <w:noProof/>
                <w:webHidden/>
                <w:szCs w:val="28"/>
              </w:rPr>
              <w:fldChar w:fldCharType="separate"/>
            </w:r>
            <w:r w:rsidRPr="008C7245">
              <w:rPr>
                <w:noProof/>
                <w:webHidden/>
                <w:szCs w:val="28"/>
              </w:rPr>
              <w:t>17</w:t>
            </w:r>
            <w:r w:rsidRPr="008C7245">
              <w:rPr>
                <w:noProof/>
                <w:webHidden/>
                <w:szCs w:val="28"/>
              </w:rPr>
              <w:fldChar w:fldCharType="end"/>
            </w:r>
          </w:hyperlink>
        </w:p>
        <w:p w14:paraId="778D485F" w14:textId="245EEE1C" w:rsidR="00FA2755" w:rsidRPr="008C7245" w:rsidRDefault="00FA2755">
          <w:pPr>
            <w:pStyle w:val="TOC2"/>
            <w:rPr>
              <w:rFonts w:eastAsiaTheme="minorEastAsia"/>
              <w:noProof/>
              <w:sz w:val="28"/>
              <w:szCs w:val="28"/>
              <w:lang w:val="en-US" w:eastAsia="en-US"/>
            </w:rPr>
          </w:pPr>
          <w:hyperlink w:anchor="_Toc224484060" w:history="1">
            <w:r w:rsidRPr="008C7245">
              <w:rPr>
                <w:rStyle w:val="Hyperlink"/>
                <w:bCs/>
                <w:noProof/>
                <w:sz w:val="28"/>
                <w:szCs w:val="28"/>
                <w:lang w:eastAsia="en-US"/>
              </w:rPr>
              <w:t>2.1 Распределение задач проекта, распределение ресурсов</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_Toc224484060 \h </w:instrText>
            </w:r>
            <w:r w:rsidRPr="008C7245">
              <w:rPr>
                <w:noProof/>
                <w:webHidden/>
                <w:sz w:val="28"/>
                <w:szCs w:val="28"/>
              </w:rPr>
            </w:r>
            <w:r w:rsidRPr="008C7245">
              <w:rPr>
                <w:noProof/>
                <w:webHidden/>
                <w:sz w:val="28"/>
                <w:szCs w:val="28"/>
              </w:rPr>
              <w:fldChar w:fldCharType="separate"/>
            </w:r>
            <w:r w:rsidRPr="008C7245">
              <w:rPr>
                <w:noProof/>
                <w:webHidden/>
                <w:sz w:val="28"/>
                <w:szCs w:val="28"/>
              </w:rPr>
              <w:t>17</w:t>
            </w:r>
            <w:r w:rsidRPr="008C7245">
              <w:rPr>
                <w:noProof/>
                <w:webHidden/>
                <w:sz w:val="28"/>
                <w:szCs w:val="28"/>
              </w:rPr>
              <w:fldChar w:fldCharType="end"/>
            </w:r>
          </w:hyperlink>
        </w:p>
        <w:p w14:paraId="021E5848" w14:textId="69E656DB" w:rsidR="00FA2755" w:rsidRPr="008C7245" w:rsidRDefault="00FA2755">
          <w:pPr>
            <w:pStyle w:val="TOC3"/>
            <w:rPr>
              <w:rFonts w:eastAsiaTheme="minorEastAsia"/>
              <w:noProof/>
              <w:sz w:val="28"/>
              <w:szCs w:val="28"/>
              <w:lang w:val="en-US" w:eastAsia="en-US"/>
            </w:rPr>
          </w:pPr>
          <w:hyperlink w:anchor="_Toc224484061" w:history="1">
            <w:r w:rsidRPr="008C7245">
              <w:rPr>
                <w:rStyle w:val="Hyperlink"/>
                <w:noProof/>
                <w:sz w:val="28"/>
                <w:szCs w:val="28"/>
                <w:lang w:eastAsia="en-US"/>
              </w:rPr>
              <w:t>2.1.1</w:t>
            </w:r>
            <w:r w:rsidR="0039640C" w:rsidRPr="008C7245">
              <w:rPr>
                <w:rFonts w:eastAsiaTheme="minorEastAsia"/>
                <w:noProof/>
                <w:sz w:val="28"/>
                <w:szCs w:val="28"/>
                <w:lang w:val="en-US" w:eastAsia="en-US"/>
              </w:rPr>
              <w:t xml:space="preserve"> </w:t>
            </w:r>
            <w:r w:rsidRPr="008C7245">
              <w:rPr>
                <w:rStyle w:val="Hyperlink"/>
                <w:rFonts w:eastAsia="Calibri"/>
                <w:noProof/>
                <w:sz w:val="28"/>
                <w:szCs w:val="28"/>
                <w:lang w:eastAsia="en-US"/>
              </w:rPr>
              <w:t>Составление списка задач проекта</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_Toc224484061 \h </w:instrText>
            </w:r>
            <w:r w:rsidRPr="008C7245">
              <w:rPr>
                <w:noProof/>
                <w:webHidden/>
                <w:sz w:val="28"/>
                <w:szCs w:val="28"/>
              </w:rPr>
            </w:r>
            <w:r w:rsidRPr="008C7245">
              <w:rPr>
                <w:noProof/>
                <w:webHidden/>
                <w:sz w:val="28"/>
                <w:szCs w:val="28"/>
              </w:rPr>
              <w:fldChar w:fldCharType="separate"/>
            </w:r>
            <w:r w:rsidRPr="008C7245">
              <w:rPr>
                <w:noProof/>
                <w:webHidden/>
                <w:sz w:val="28"/>
                <w:szCs w:val="28"/>
              </w:rPr>
              <w:t>17</w:t>
            </w:r>
            <w:r w:rsidRPr="008C7245">
              <w:rPr>
                <w:noProof/>
                <w:webHidden/>
                <w:sz w:val="28"/>
                <w:szCs w:val="28"/>
              </w:rPr>
              <w:fldChar w:fldCharType="end"/>
            </w:r>
          </w:hyperlink>
        </w:p>
        <w:p w14:paraId="612D67B2" w14:textId="2052B562" w:rsidR="00FA2755" w:rsidRPr="008C7245" w:rsidRDefault="00FA2755">
          <w:pPr>
            <w:pStyle w:val="TOC3"/>
            <w:rPr>
              <w:rFonts w:eastAsiaTheme="minorEastAsia"/>
              <w:noProof/>
              <w:sz w:val="28"/>
              <w:szCs w:val="28"/>
              <w:lang w:val="en-US" w:eastAsia="en-US"/>
            </w:rPr>
          </w:pPr>
          <w:hyperlink w:anchor="_Toc224484062" w:history="1">
            <w:r w:rsidRPr="008C7245">
              <w:rPr>
                <w:rStyle w:val="Hyperlink"/>
                <w:rFonts w:eastAsia="Calibri"/>
                <w:noProof/>
                <w:sz w:val="28"/>
                <w:szCs w:val="28"/>
                <w:lang w:eastAsia="en-US"/>
              </w:rPr>
              <w:t>2.1.2</w:t>
            </w:r>
            <w:r w:rsidR="0039640C" w:rsidRPr="008C7245">
              <w:rPr>
                <w:rFonts w:eastAsiaTheme="minorEastAsia"/>
                <w:noProof/>
                <w:sz w:val="28"/>
                <w:szCs w:val="28"/>
                <w:lang w:val="en-US" w:eastAsia="en-US"/>
              </w:rPr>
              <w:t xml:space="preserve"> </w:t>
            </w:r>
            <w:r w:rsidRPr="008C7245">
              <w:rPr>
                <w:rStyle w:val="Hyperlink"/>
                <w:rFonts w:eastAsia="Calibri"/>
                <w:noProof/>
                <w:sz w:val="28"/>
                <w:szCs w:val="28"/>
                <w:lang w:eastAsia="en-US"/>
              </w:rPr>
              <w:t>Создание связей между задачами</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_Toc224484062 \h </w:instrText>
            </w:r>
            <w:r w:rsidRPr="008C7245">
              <w:rPr>
                <w:noProof/>
                <w:webHidden/>
                <w:sz w:val="28"/>
                <w:szCs w:val="28"/>
              </w:rPr>
            </w:r>
            <w:r w:rsidRPr="008C7245">
              <w:rPr>
                <w:noProof/>
                <w:webHidden/>
                <w:sz w:val="28"/>
                <w:szCs w:val="28"/>
              </w:rPr>
              <w:fldChar w:fldCharType="separate"/>
            </w:r>
            <w:r w:rsidRPr="008C7245">
              <w:rPr>
                <w:noProof/>
                <w:webHidden/>
                <w:sz w:val="28"/>
                <w:szCs w:val="28"/>
              </w:rPr>
              <w:t>17</w:t>
            </w:r>
            <w:r w:rsidRPr="008C7245">
              <w:rPr>
                <w:noProof/>
                <w:webHidden/>
                <w:sz w:val="28"/>
                <w:szCs w:val="28"/>
              </w:rPr>
              <w:fldChar w:fldCharType="end"/>
            </w:r>
          </w:hyperlink>
        </w:p>
        <w:p w14:paraId="25EFF195" w14:textId="028A8AD1" w:rsidR="00FA2755" w:rsidRPr="008C7245" w:rsidRDefault="00FA2755">
          <w:pPr>
            <w:pStyle w:val="TOC3"/>
            <w:rPr>
              <w:rFonts w:eastAsiaTheme="minorEastAsia"/>
              <w:noProof/>
              <w:sz w:val="28"/>
              <w:szCs w:val="28"/>
              <w:lang w:val="en-US" w:eastAsia="en-US"/>
            </w:rPr>
          </w:pPr>
          <w:hyperlink w:anchor="_Toc224484063" w:history="1">
            <w:r w:rsidRPr="008C7245">
              <w:rPr>
                <w:rStyle w:val="Hyperlink"/>
                <w:rFonts w:eastAsia="Calibri"/>
                <w:noProof/>
                <w:sz w:val="28"/>
                <w:szCs w:val="28"/>
                <w:lang w:eastAsia="en-US"/>
              </w:rPr>
              <w:t>2.1.3</w:t>
            </w:r>
            <w:r w:rsidR="0039640C" w:rsidRPr="008C7245">
              <w:rPr>
                <w:rFonts w:eastAsiaTheme="minorEastAsia"/>
                <w:noProof/>
                <w:sz w:val="28"/>
                <w:szCs w:val="28"/>
                <w:lang w:val="en-US" w:eastAsia="en-US"/>
              </w:rPr>
              <w:t xml:space="preserve"> </w:t>
            </w:r>
            <w:r w:rsidRPr="008C7245">
              <w:rPr>
                <w:rStyle w:val="Hyperlink"/>
                <w:rFonts w:eastAsia="Calibri"/>
                <w:noProof/>
                <w:sz w:val="28"/>
                <w:szCs w:val="28"/>
                <w:lang w:eastAsia="en-US"/>
              </w:rPr>
              <w:t>Определение и распределение ресурсов и затрат</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_Toc224484063 \h </w:instrText>
            </w:r>
            <w:r w:rsidRPr="008C7245">
              <w:rPr>
                <w:noProof/>
                <w:webHidden/>
                <w:sz w:val="28"/>
                <w:szCs w:val="28"/>
              </w:rPr>
            </w:r>
            <w:r w:rsidRPr="008C7245">
              <w:rPr>
                <w:noProof/>
                <w:webHidden/>
                <w:sz w:val="28"/>
                <w:szCs w:val="28"/>
              </w:rPr>
              <w:fldChar w:fldCharType="separate"/>
            </w:r>
            <w:r w:rsidRPr="008C7245">
              <w:rPr>
                <w:noProof/>
                <w:webHidden/>
                <w:sz w:val="28"/>
                <w:szCs w:val="28"/>
              </w:rPr>
              <w:t>17</w:t>
            </w:r>
            <w:r w:rsidRPr="008C7245">
              <w:rPr>
                <w:noProof/>
                <w:webHidden/>
                <w:sz w:val="28"/>
                <w:szCs w:val="28"/>
              </w:rPr>
              <w:fldChar w:fldCharType="end"/>
            </w:r>
          </w:hyperlink>
        </w:p>
        <w:p w14:paraId="0113AA6A" w14:textId="47097E39" w:rsidR="00FA2755" w:rsidRPr="008C7245" w:rsidRDefault="00FA2755">
          <w:pPr>
            <w:pStyle w:val="TOC2"/>
            <w:rPr>
              <w:rFonts w:eastAsiaTheme="minorEastAsia"/>
              <w:noProof/>
              <w:sz w:val="28"/>
              <w:szCs w:val="28"/>
              <w:lang w:val="en-US" w:eastAsia="en-US"/>
            </w:rPr>
          </w:pPr>
          <w:hyperlink w:anchor="_Toc224484064" w:history="1">
            <w:r w:rsidRPr="008C7245">
              <w:rPr>
                <w:rStyle w:val="Hyperlink"/>
                <w:bCs/>
                <w:noProof/>
                <w:sz w:val="28"/>
                <w:szCs w:val="28"/>
                <w:lang w:eastAsia="en-US"/>
              </w:rPr>
              <w:t>2.2 Оценка рисков и угроз</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_Toc224484064 \h </w:instrText>
            </w:r>
            <w:r w:rsidRPr="008C7245">
              <w:rPr>
                <w:noProof/>
                <w:webHidden/>
                <w:sz w:val="28"/>
                <w:szCs w:val="28"/>
              </w:rPr>
            </w:r>
            <w:r w:rsidRPr="008C7245">
              <w:rPr>
                <w:noProof/>
                <w:webHidden/>
                <w:sz w:val="28"/>
                <w:szCs w:val="28"/>
              </w:rPr>
              <w:fldChar w:fldCharType="separate"/>
            </w:r>
            <w:r w:rsidRPr="008C7245">
              <w:rPr>
                <w:noProof/>
                <w:webHidden/>
                <w:sz w:val="28"/>
                <w:szCs w:val="28"/>
              </w:rPr>
              <w:t>18</w:t>
            </w:r>
            <w:r w:rsidRPr="008C7245">
              <w:rPr>
                <w:noProof/>
                <w:webHidden/>
                <w:sz w:val="28"/>
                <w:szCs w:val="28"/>
              </w:rPr>
              <w:fldChar w:fldCharType="end"/>
            </w:r>
          </w:hyperlink>
        </w:p>
        <w:p w14:paraId="6A7D4A58" w14:textId="6C2D17DF" w:rsidR="00FA2755" w:rsidRPr="008C7245" w:rsidRDefault="00FA2755">
          <w:pPr>
            <w:pStyle w:val="TOC3"/>
            <w:rPr>
              <w:rFonts w:eastAsiaTheme="minorEastAsia"/>
              <w:noProof/>
              <w:sz w:val="28"/>
              <w:szCs w:val="28"/>
              <w:lang w:val="en-US" w:eastAsia="en-US"/>
            </w:rPr>
          </w:pPr>
          <w:hyperlink w:anchor="_Toc224484065" w:history="1">
            <w:r w:rsidRPr="008C7245">
              <w:rPr>
                <w:rStyle w:val="Hyperlink"/>
                <w:bCs/>
                <w:noProof/>
                <w:sz w:val="28"/>
                <w:szCs w:val="28"/>
                <w:lang w:eastAsia="en-US"/>
              </w:rPr>
              <w:t>2.2.1</w:t>
            </w:r>
            <w:r w:rsidR="0039640C" w:rsidRPr="008C7245">
              <w:rPr>
                <w:rFonts w:eastAsiaTheme="minorEastAsia"/>
                <w:noProof/>
                <w:sz w:val="28"/>
                <w:szCs w:val="28"/>
                <w:lang w:val="en-US" w:eastAsia="en-US"/>
              </w:rPr>
              <w:t xml:space="preserve"> </w:t>
            </w:r>
            <w:r w:rsidRPr="008C7245">
              <w:rPr>
                <w:rStyle w:val="Hyperlink"/>
                <w:bCs/>
                <w:noProof/>
                <w:sz w:val="28"/>
                <w:szCs w:val="28"/>
                <w:lang w:eastAsia="en-US"/>
              </w:rPr>
              <w:t>Определение возможных рисков на этапах жизненного цикла</w:t>
            </w:r>
            <w:r w:rsidRPr="008C7245">
              <w:rPr>
                <w:noProof/>
                <w:webHidden/>
                <w:sz w:val="28"/>
                <w:szCs w:val="28"/>
              </w:rPr>
              <w:tab/>
            </w:r>
            <w:r w:rsidR="00615F52">
              <w:rPr>
                <w:noProof/>
                <w:webHidden/>
                <w:sz w:val="28"/>
                <w:szCs w:val="28"/>
              </w:rPr>
              <w:tab/>
            </w:r>
            <w:r w:rsidR="00615F52">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_Toc224484065 \h </w:instrText>
            </w:r>
            <w:r w:rsidRPr="008C7245">
              <w:rPr>
                <w:noProof/>
                <w:webHidden/>
                <w:sz w:val="28"/>
                <w:szCs w:val="28"/>
              </w:rPr>
            </w:r>
            <w:r w:rsidRPr="008C7245">
              <w:rPr>
                <w:noProof/>
                <w:webHidden/>
                <w:sz w:val="28"/>
                <w:szCs w:val="28"/>
              </w:rPr>
              <w:fldChar w:fldCharType="separate"/>
            </w:r>
            <w:r w:rsidRPr="008C7245">
              <w:rPr>
                <w:noProof/>
                <w:webHidden/>
                <w:sz w:val="28"/>
                <w:szCs w:val="28"/>
              </w:rPr>
              <w:t>18</w:t>
            </w:r>
            <w:r w:rsidRPr="008C7245">
              <w:rPr>
                <w:noProof/>
                <w:webHidden/>
                <w:sz w:val="28"/>
                <w:szCs w:val="28"/>
              </w:rPr>
              <w:fldChar w:fldCharType="end"/>
            </w:r>
          </w:hyperlink>
        </w:p>
        <w:p w14:paraId="639A07C1" w14:textId="2F0DA64E" w:rsidR="00FA2755" w:rsidRPr="008C7245" w:rsidRDefault="00FA2755">
          <w:pPr>
            <w:pStyle w:val="TOC3"/>
            <w:rPr>
              <w:rFonts w:eastAsiaTheme="minorEastAsia"/>
              <w:noProof/>
              <w:sz w:val="28"/>
              <w:szCs w:val="28"/>
              <w:lang w:val="en-US" w:eastAsia="en-US"/>
            </w:rPr>
          </w:pPr>
          <w:hyperlink w:anchor="_Toc224484066" w:history="1">
            <w:r w:rsidRPr="008C7245">
              <w:rPr>
                <w:rStyle w:val="Hyperlink"/>
                <w:bCs/>
                <w:noProof/>
                <w:sz w:val="28"/>
                <w:szCs w:val="28"/>
                <w:lang w:eastAsia="en-US"/>
              </w:rPr>
              <w:t>2.2.2</w:t>
            </w:r>
            <w:r w:rsidR="0039640C" w:rsidRPr="008C7245">
              <w:rPr>
                <w:rFonts w:eastAsiaTheme="minorEastAsia"/>
                <w:noProof/>
                <w:sz w:val="28"/>
                <w:szCs w:val="28"/>
                <w:lang w:val="en-US" w:eastAsia="en-US"/>
              </w:rPr>
              <w:t xml:space="preserve"> </w:t>
            </w:r>
            <w:r w:rsidRPr="008C7245">
              <w:rPr>
                <w:rStyle w:val="Hyperlink"/>
                <w:bCs/>
                <w:noProof/>
                <w:sz w:val="28"/>
                <w:szCs w:val="28"/>
                <w:lang w:eastAsia="en-US"/>
              </w:rPr>
              <w:t>Построение матрицы рисков и описание приоритетов рисков</w:t>
            </w:r>
            <w:r w:rsidR="006D561C">
              <w:rPr>
                <w:rStyle w:val="Hyperlink"/>
                <w:bCs/>
                <w:noProof/>
                <w:sz w:val="28"/>
                <w:szCs w:val="28"/>
                <w:lang w:val="en-US" w:eastAsia="en-US"/>
              </w:rPr>
              <w:t xml:space="preserve">     </w:t>
            </w:r>
            <w:r w:rsidR="00615F52">
              <w:rPr>
                <w:noProof/>
                <w:webHidden/>
                <w:sz w:val="28"/>
                <w:szCs w:val="28"/>
              </w:rPr>
              <w:tab/>
            </w:r>
            <w:r w:rsidR="006D561C">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_Toc224484066 \h </w:instrText>
            </w:r>
            <w:r w:rsidRPr="008C7245">
              <w:rPr>
                <w:noProof/>
                <w:webHidden/>
                <w:sz w:val="28"/>
                <w:szCs w:val="28"/>
              </w:rPr>
            </w:r>
            <w:r w:rsidRPr="008C7245">
              <w:rPr>
                <w:noProof/>
                <w:webHidden/>
                <w:sz w:val="28"/>
                <w:szCs w:val="28"/>
              </w:rPr>
              <w:fldChar w:fldCharType="separate"/>
            </w:r>
            <w:r w:rsidRPr="008C7245">
              <w:rPr>
                <w:noProof/>
                <w:webHidden/>
                <w:sz w:val="28"/>
                <w:szCs w:val="28"/>
              </w:rPr>
              <w:t>18</w:t>
            </w:r>
            <w:r w:rsidRPr="008C7245">
              <w:rPr>
                <w:noProof/>
                <w:webHidden/>
                <w:sz w:val="28"/>
                <w:szCs w:val="28"/>
              </w:rPr>
              <w:fldChar w:fldCharType="end"/>
            </w:r>
          </w:hyperlink>
        </w:p>
        <w:p w14:paraId="27287119" w14:textId="7D63CFA1" w:rsidR="00FA2755" w:rsidRPr="008C7245" w:rsidRDefault="00FA2755">
          <w:pPr>
            <w:pStyle w:val="TOC3"/>
            <w:rPr>
              <w:rFonts w:eastAsiaTheme="minorEastAsia"/>
              <w:noProof/>
              <w:sz w:val="28"/>
              <w:szCs w:val="28"/>
              <w:lang w:val="en-US" w:eastAsia="en-US"/>
            </w:rPr>
          </w:pPr>
          <w:hyperlink w:anchor="_Toc224484067" w:history="1">
            <w:r w:rsidRPr="008C7245">
              <w:rPr>
                <w:rStyle w:val="Hyperlink"/>
                <w:bCs/>
                <w:noProof/>
                <w:sz w:val="28"/>
                <w:szCs w:val="28"/>
                <w:lang w:eastAsia="en-US"/>
              </w:rPr>
              <w:t>2.2.3</w:t>
            </w:r>
            <w:r w:rsidR="0039640C" w:rsidRPr="008C7245">
              <w:rPr>
                <w:rFonts w:eastAsiaTheme="minorEastAsia"/>
                <w:noProof/>
                <w:sz w:val="28"/>
                <w:szCs w:val="28"/>
                <w:lang w:val="en-US" w:eastAsia="en-US"/>
              </w:rPr>
              <w:t xml:space="preserve"> </w:t>
            </w:r>
            <w:r w:rsidRPr="008C7245">
              <w:rPr>
                <w:rStyle w:val="Hyperlink"/>
                <w:bCs/>
                <w:noProof/>
                <w:sz w:val="28"/>
                <w:szCs w:val="28"/>
                <w:lang w:eastAsia="en-US"/>
              </w:rPr>
              <w:t>Определение и описание возможных последствий рисков</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_Toc224484067 \h </w:instrText>
            </w:r>
            <w:r w:rsidRPr="008C7245">
              <w:rPr>
                <w:noProof/>
                <w:webHidden/>
                <w:sz w:val="28"/>
                <w:szCs w:val="28"/>
              </w:rPr>
            </w:r>
            <w:r w:rsidRPr="008C7245">
              <w:rPr>
                <w:noProof/>
                <w:webHidden/>
                <w:sz w:val="28"/>
                <w:szCs w:val="28"/>
              </w:rPr>
              <w:fldChar w:fldCharType="separate"/>
            </w:r>
            <w:r w:rsidRPr="008C7245">
              <w:rPr>
                <w:noProof/>
                <w:webHidden/>
                <w:sz w:val="28"/>
                <w:szCs w:val="28"/>
              </w:rPr>
              <w:t>19</w:t>
            </w:r>
            <w:r w:rsidRPr="008C7245">
              <w:rPr>
                <w:noProof/>
                <w:webHidden/>
                <w:sz w:val="28"/>
                <w:szCs w:val="28"/>
              </w:rPr>
              <w:fldChar w:fldCharType="end"/>
            </w:r>
          </w:hyperlink>
        </w:p>
        <w:p w14:paraId="55879AD5" w14:textId="6B9A55A8" w:rsidR="00FA2755" w:rsidRPr="008C7245" w:rsidRDefault="00FA2755">
          <w:pPr>
            <w:pStyle w:val="TOC1"/>
            <w:rPr>
              <w:rFonts w:eastAsiaTheme="minorEastAsia"/>
              <w:noProof/>
              <w:szCs w:val="28"/>
              <w:lang w:val="en-US" w:eastAsia="en-US"/>
            </w:rPr>
          </w:pPr>
          <w:hyperlink w:anchor="_Toc224484068" w:history="1">
            <w:r w:rsidRPr="008C7245">
              <w:rPr>
                <w:rStyle w:val="Hyperlink"/>
                <w:rFonts w:eastAsia="Calibri"/>
                <w:noProof/>
                <w:szCs w:val="28"/>
                <w:lang w:eastAsia="en-US"/>
              </w:rPr>
              <w:t>3</w:t>
            </w:r>
            <w:r w:rsidRPr="008C7245">
              <w:rPr>
                <w:rFonts w:eastAsiaTheme="minorEastAsia"/>
                <w:noProof/>
                <w:szCs w:val="28"/>
                <w:lang w:val="en-US" w:eastAsia="en-US"/>
              </w:rPr>
              <w:tab/>
            </w:r>
            <w:r w:rsidRPr="008C7245">
              <w:rPr>
                <w:rStyle w:val="Hyperlink"/>
                <w:rFonts w:eastAsia="Calibri"/>
                <w:noProof/>
                <w:szCs w:val="28"/>
                <w:lang w:eastAsia="en-US"/>
              </w:rPr>
              <w:t>Проектирование</w:t>
            </w:r>
            <w:r w:rsidRPr="008C7245">
              <w:rPr>
                <w:noProof/>
                <w:webHidden/>
                <w:szCs w:val="28"/>
              </w:rPr>
              <w:tab/>
            </w:r>
            <w:r w:rsidRPr="008C7245">
              <w:rPr>
                <w:noProof/>
                <w:webHidden/>
                <w:szCs w:val="28"/>
              </w:rPr>
              <w:fldChar w:fldCharType="begin"/>
            </w:r>
            <w:r w:rsidRPr="008C7245">
              <w:rPr>
                <w:noProof/>
                <w:webHidden/>
                <w:szCs w:val="28"/>
              </w:rPr>
              <w:instrText xml:space="preserve"> PAGEREF _Toc224484068 \h </w:instrText>
            </w:r>
            <w:r w:rsidRPr="008C7245">
              <w:rPr>
                <w:noProof/>
                <w:webHidden/>
                <w:szCs w:val="28"/>
              </w:rPr>
            </w:r>
            <w:r w:rsidRPr="008C7245">
              <w:rPr>
                <w:noProof/>
                <w:webHidden/>
                <w:szCs w:val="28"/>
              </w:rPr>
              <w:fldChar w:fldCharType="separate"/>
            </w:r>
            <w:r w:rsidRPr="008C7245">
              <w:rPr>
                <w:noProof/>
                <w:webHidden/>
                <w:szCs w:val="28"/>
              </w:rPr>
              <w:t>22</w:t>
            </w:r>
            <w:r w:rsidRPr="008C7245">
              <w:rPr>
                <w:noProof/>
                <w:webHidden/>
                <w:szCs w:val="28"/>
              </w:rPr>
              <w:fldChar w:fldCharType="end"/>
            </w:r>
          </w:hyperlink>
        </w:p>
        <w:p w14:paraId="4E4BB38C" w14:textId="207FE23E" w:rsidR="00FA2755" w:rsidRPr="008C7245" w:rsidRDefault="00FA2755">
          <w:pPr>
            <w:pStyle w:val="TOC2"/>
            <w:rPr>
              <w:rFonts w:eastAsiaTheme="minorEastAsia"/>
              <w:noProof/>
              <w:sz w:val="28"/>
              <w:szCs w:val="28"/>
              <w:lang w:val="en-US" w:eastAsia="en-US"/>
            </w:rPr>
          </w:pPr>
          <w:hyperlink w:anchor="_Toc224484069" w:history="1">
            <w:r w:rsidRPr="008C7245">
              <w:rPr>
                <w:rStyle w:val="Hyperlink"/>
                <w:rFonts w:eastAsia="Calibri"/>
                <w:noProof/>
                <w:sz w:val="28"/>
                <w:szCs w:val="28"/>
                <w:lang w:eastAsia="en-US"/>
              </w:rPr>
              <w:t>3.1</w:t>
            </w:r>
            <w:r w:rsidR="0039640C" w:rsidRPr="008C7245">
              <w:rPr>
                <w:rFonts w:eastAsiaTheme="minorEastAsia"/>
                <w:noProof/>
                <w:sz w:val="28"/>
                <w:szCs w:val="28"/>
                <w:lang w:val="en-US" w:eastAsia="en-US"/>
              </w:rPr>
              <w:t xml:space="preserve"> </w:t>
            </w:r>
            <w:r w:rsidRPr="008C7245">
              <w:rPr>
                <w:rStyle w:val="Hyperlink"/>
                <w:rFonts w:eastAsia="Calibri"/>
                <w:noProof/>
                <w:sz w:val="28"/>
                <w:szCs w:val="28"/>
                <w:lang w:eastAsia="en-US"/>
              </w:rPr>
              <w:t>Построение иерархической структуры проекта</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_Toc224484069 \h </w:instrText>
            </w:r>
            <w:r w:rsidRPr="008C7245">
              <w:rPr>
                <w:noProof/>
                <w:webHidden/>
                <w:sz w:val="28"/>
                <w:szCs w:val="28"/>
              </w:rPr>
            </w:r>
            <w:r w:rsidRPr="008C7245">
              <w:rPr>
                <w:noProof/>
                <w:webHidden/>
                <w:sz w:val="28"/>
                <w:szCs w:val="28"/>
              </w:rPr>
              <w:fldChar w:fldCharType="separate"/>
            </w:r>
            <w:r w:rsidRPr="008C7245">
              <w:rPr>
                <w:noProof/>
                <w:webHidden/>
                <w:sz w:val="28"/>
                <w:szCs w:val="28"/>
              </w:rPr>
              <w:t>22</w:t>
            </w:r>
            <w:r w:rsidRPr="008C7245">
              <w:rPr>
                <w:noProof/>
                <w:webHidden/>
                <w:sz w:val="28"/>
                <w:szCs w:val="28"/>
              </w:rPr>
              <w:fldChar w:fldCharType="end"/>
            </w:r>
          </w:hyperlink>
        </w:p>
        <w:p w14:paraId="4933D75A" w14:textId="41B00D4B" w:rsidR="00FA2755" w:rsidRPr="008C7245" w:rsidRDefault="00FA2755">
          <w:pPr>
            <w:pStyle w:val="TOC2"/>
            <w:rPr>
              <w:rFonts w:eastAsiaTheme="minorEastAsia"/>
              <w:noProof/>
              <w:sz w:val="28"/>
              <w:szCs w:val="28"/>
              <w:lang w:val="en-US" w:eastAsia="en-US"/>
            </w:rPr>
          </w:pPr>
          <w:hyperlink w:anchor="_Toc224484070" w:history="1">
            <w:r w:rsidRPr="008C7245">
              <w:rPr>
                <w:rStyle w:val="Hyperlink"/>
                <w:rFonts w:eastAsia="Calibri"/>
                <w:noProof/>
                <w:sz w:val="28"/>
                <w:szCs w:val="28"/>
                <w:lang w:eastAsia="en-US"/>
              </w:rPr>
              <w:t>3.2</w:t>
            </w:r>
            <w:r w:rsidR="0039640C" w:rsidRPr="008C7245">
              <w:rPr>
                <w:rFonts w:eastAsiaTheme="minorEastAsia"/>
                <w:noProof/>
                <w:sz w:val="28"/>
                <w:szCs w:val="28"/>
                <w:lang w:val="en-US" w:eastAsia="en-US"/>
              </w:rPr>
              <w:t xml:space="preserve"> </w:t>
            </w:r>
            <w:r w:rsidRPr="008C7245">
              <w:rPr>
                <w:rStyle w:val="Hyperlink"/>
                <w:rFonts w:eastAsia="Calibri"/>
                <w:noProof/>
                <w:sz w:val="28"/>
                <w:szCs w:val="28"/>
                <w:lang w:eastAsia="en-US"/>
              </w:rPr>
              <w:t>Построение UML диаграмм</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_Toc224484070 \h </w:instrText>
            </w:r>
            <w:r w:rsidRPr="008C7245">
              <w:rPr>
                <w:noProof/>
                <w:webHidden/>
                <w:sz w:val="28"/>
                <w:szCs w:val="28"/>
              </w:rPr>
            </w:r>
            <w:r w:rsidRPr="008C7245">
              <w:rPr>
                <w:noProof/>
                <w:webHidden/>
                <w:sz w:val="28"/>
                <w:szCs w:val="28"/>
              </w:rPr>
              <w:fldChar w:fldCharType="separate"/>
            </w:r>
            <w:r w:rsidRPr="008C7245">
              <w:rPr>
                <w:noProof/>
                <w:webHidden/>
                <w:sz w:val="28"/>
                <w:szCs w:val="28"/>
              </w:rPr>
              <w:t>22</w:t>
            </w:r>
            <w:r w:rsidRPr="008C7245">
              <w:rPr>
                <w:noProof/>
                <w:webHidden/>
                <w:sz w:val="28"/>
                <w:szCs w:val="28"/>
              </w:rPr>
              <w:fldChar w:fldCharType="end"/>
            </w:r>
          </w:hyperlink>
        </w:p>
        <w:p w14:paraId="64D97B33" w14:textId="4607EDEC" w:rsidR="00FA2755" w:rsidRPr="008C7245" w:rsidRDefault="00FA2755">
          <w:pPr>
            <w:pStyle w:val="TOC3"/>
            <w:rPr>
              <w:rFonts w:eastAsiaTheme="minorEastAsia"/>
              <w:noProof/>
              <w:sz w:val="28"/>
              <w:szCs w:val="28"/>
              <w:lang w:val="en-US" w:eastAsia="en-US"/>
            </w:rPr>
          </w:pPr>
          <w:hyperlink w:anchor="_Toc224484071" w:history="1">
            <w:r w:rsidRPr="008C7245">
              <w:rPr>
                <w:rStyle w:val="Hyperlink"/>
                <w:rFonts w:eastAsia="Calibri"/>
                <w:noProof/>
                <w:sz w:val="28"/>
                <w:szCs w:val="28"/>
                <w:lang w:eastAsia="en-US"/>
              </w:rPr>
              <w:t>3.2.1</w:t>
            </w:r>
            <w:r w:rsidR="0039640C" w:rsidRPr="008C7245">
              <w:rPr>
                <w:rFonts w:eastAsiaTheme="minorEastAsia"/>
                <w:noProof/>
                <w:sz w:val="28"/>
                <w:szCs w:val="28"/>
                <w:lang w:val="en-US" w:eastAsia="en-US"/>
              </w:rPr>
              <w:t xml:space="preserve"> </w:t>
            </w:r>
            <w:r w:rsidRPr="008C7245">
              <w:rPr>
                <w:rStyle w:val="Hyperlink"/>
                <w:rFonts w:eastAsia="Calibri"/>
                <w:noProof/>
                <w:sz w:val="28"/>
                <w:szCs w:val="28"/>
                <w:lang w:eastAsia="en-US"/>
              </w:rPr>
              <w:t>Диаграмма вариантов использования</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_Toc224484071 \h </w:instrText>
            </w:r>
            <w:r w:rsidRPr="008C7245">
              <w:rPr>
                <w:noProof/>
                <w:webHidden/>
                <w:sz w:val="28"/>
                <w:szCs w:val="28"/>
              </w:rPr>
            </w:r>
            <w:r w:rsidRPr="008C7245">
              <w:rPr>
                <w:noProof/>
                <w:webHidden/>
                <w:sz w:val="28"/>
                <w:szCs w:val="28"/>
              </w:rPr>
              <w:fldChar w:fldCharType="separate"/>
            </w:r>
            <w:r w:rsidRPr="008C7245">
              <w:rPr>
                <w:noProof/>
                <w:webHidden/>
                <w:sz w:val="28"/>
                <w:szCs w:val="28"/>
              </w:rPr>
              <w:t>22</w:t>
            </w:r>
            <w:r w:rsidRPr="008C7245">
              <w:rPr>
                <w:noProof/>
                <w:webHidden/>
                <w:sz w:val="28"/>
                <w:szCs w:val="28"/>
              </w:rPr>
              <w:fldChar w:fldCharType="end"/>
            </w:r>
          </w:hyperlink>
        </w:p>
        <w:p w14:paraId="065835C3" w14:textId="4E2DDBA0" w:rsidR="00FA2755" w:rsidRPr="008C7245" w:rsidRDefault="00FA2755">
          <w:pPr>
            <w:pStyle w:val="TOC3"/>
            <w:rPr>
              <w:rFonts w:eastAsiaTheme="minorEastAsia"/>
              <w:noProof/>
              <w:sz w:val="28"/>
              <w:szCs w:val="28"/>
              <w:lang w:val="en-US" w:eastAsia="en-US"/>
            </w:rPr>
          </w:pPr>
          <w:hyperlink w:anchor="_Toc224484072" w:history="1">
            <w:r w:rsidRPr="008C7245">
              <w:rPr>
                <w:rStyle w:val="Hyperlink"/>
                <w:rFonts w:eastAsia="Calibri"/>
                <w:noProof/>
                <w:sz w:val="28"/>
                <w:szCs w:val="28"/>
                <w:lang w:eastAsia="en-US"/>
              </w:rPr>
              <w:t>3.2.2</w:t>
            </w:r>
            <w:r w:rsidR="0039640C" w:rsidRPr="008C7245">
              <w:rPr>
                <w:rFonts w:eastAsiaTheme="minorEastAsia"/>
                <w:noProof/>
                <w:sz w:val="28"/>
                <w:szCs w:val="28"/>
                <w:lang w:val="en-US" w:eastAsia="en-US"/>
              </w:rPr>
              <w:t xml:space="preserve"> </w:t>
            </w:r>
            <w:r w:rsidRPr="008C7245">
              <w:rPr>
                <w:rStyle w:val="Hyperlink"/>
                <w:rFonts w:eastAsia="Calibri"/>
                <w:noProof/>
                <w:sz w:val="28"/>
                <w:szCs w:val="28"/>
                <w:lang w:eastAsia="en-US"/>
              </w:rPr>
              <w:t>Flowchart диаграмма</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_Toc224484072 \h </w:instrText>
            </w:r>
            <w:r w:rsidRPr="008C7245">
              <w:rPr>
                <w:noProof/>
                <w:webHidden/>
                <w:sz w:val="28"/>
                <w:szCs w:val="28"/>
              </w:rPr>
            </w:r>
            <w:r w:rsidRPr="008C7245">
              <w:rPr>
                <w:noProof/>
                <w:webHidden/>
                <w:sz w:val="28"/>
                <w:szCs w:val="28"/>
              </w:rPr>
              <w:fldChar w:fldCharType="separate"/>
            </w:r>
            <w:r w:rsidRPr="008C7245">
              <w:rPr>
                <w:noProof/>
                <w:webHidden/>
                <w:sz w:val="28"/>
                <w:szCs w:val="28"/>
              </w:rPr>
              <w:t>23</w:t>
            </w:r>
            <w:r w:rsidRPr="008C7245">
              <w:rPr>
                <w:noProof/>
                <w:webHidden/>
                <w:sz w:val="28"/>
                <w:szCs w:val="28"/>
              </w:rPr>
              <w:fldChar w:fldCharType="end"/>
            </w:r>
          </w:hyperlink>
        </w:p>
        <w:p w14:paraId="01133257" w14:textId="0F863B90" w:rsidR="00FA2755" w:rsidRPr="008C7245" w:rsidRDefault="00FA2755">
          <w:pPr>
            <w:pStyle w:val="TOC3"/>
            <w:rPr>
              <w:rFonts w:eastAsiaTheme="minorEastAsia"/>
              <w:noProof/>
              <w:sz w:val="28"/>
              <w:szCs w:val="28"/>
              <w:lang w:val="en-US" w:eastAsia="en-US"/>
            </w:rPr>
          </w:pPr>
          <w:hyperlink w:anchor="_Toc224484073" w:history="1">
            <w:r w:rsidRPr="008C7245">
              <w:rPr>
                <w:rStyle w:val="Hyperlink"/>
                <w:rFonts w:eastAsia="Calibri"/>
                <w:noProof/>
                <w:sz w:val="28"/>
                <w:szCs w:val="28"/>
                <w:lang w:eastAsia="en-US"/>
              </w:rPr>
              <w:t>3.2.3</w:t>
            </w:r>
            <w:r w:rsidR="0039640C" w:rsidRPr="008C7245">
              <w:rPr>
                <w:rFonts w:eastAsiaTheme="minorEastAsia"/>
                <w:noProof/>
                <w:sz w:val="28"/>
                <w:szCs w:val="28"/>
                <w:lang w:val="en-US" w:eastAsia="en-US"/>
              </w:rPr>
              <w:t xml:space="preserve"> </w:t>
            </w:r>
            <w:r w:rsidRPr="008C7245">
              <w:rPr>
                <w:rStyle w:val="Hyperlink"/>
                <w:rFonts w:eastAsia="Calibri"/>
                <w:noProof/>
                <w:sz w:val="28"/>
                <w:szCs w:val="28"/>
                <w:lang w:eastAsia="en-US"/>
              </w:rPr>
              <w:t>Диаграмма классов</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_Toc224484073 \h </w:instrText>
            </w:r>
            <w:r w:rsidRPr="008C7245">
              <w:rPr>
                <w:noProof/>
                <w:webHidden/>
                <w:sz w:val="28"/>
                <w:szCs w:val="28"/>
              </w:rPr>
            </w:r>
            <w:r w:rsidRPr="008C7245">
              <w:rPr>
                <w:noProof/>
                <w:webHidden/>
                <w:sz w:val="28"/>
                <w:szCs w:val="28"/>
              </w:rPr>
              <w:fldChar w:fldCharType="separate"/>
            </w:r>
            <w:r w:rsidRPr="008C7245">
              <w:rPr>
                <w:noProof/>
                <w:webHidden/>
                <w:sz w:val="28"/>
                <w:szCs w:val="28"/>
              </w:rPr>
              <w:t>24</w:t>
            </w:r>
            <w:r w:rsidRPr="008C7245">
              <w:rPr>
                <w:noProof/>
                <w:webHidden/>
                <w:sz w:val="28"/>
                <w:szCs w:val="28"/>
              </w:rPr>
              <w:fldChar w:fldCharType="end"/>
            </w:r>
          </w:hyperlink>
        </w:p>
        <w:p w14:paraId="587EE56E" w14:textId="5C9AAF5D" w:rsidR="00FA2755" w:rsidRPr="008C7245" w:rsidRDefault="00FA2755">
          <w:pPr>
            <w:pStyle w:val="TOC3"/>
            <w:rPr>
              <w:rFonts w:eastAsiaTheme="minorEastAsia"/>
              <w:noProof/>
              <w:sz w:val="28"/>
              <w:szCs w:val="28"/>
              <w:lang w:val="en-US" w:eastAsia="en-US"/>
            </w:rPr>
          </w:pPr>
          <w:hyperlink w:anchor="_Toc224484074" w:history="1">
            <w:r w:rsidRPr="008C7245">
              <w:rPr>
                <w:rStyle w:val="Hyperlink"/>
                <w:rFonts w:eastAsia="Calibri"/>
                <w:noProof/>
                <w:sz w:val="28"/>
                <w:szCs w:val="28"/>
                <w:lang w:eastAsia="en-US"/>
              </w:rPr>
              <w:t>3.2.4</w:t>
            </w:r>
            <w:r w:rsidR="0039640C" w:rsidRPr="008C7245">
              <w:rPr>
                <w:rFonts w:eastAsiaTheme="minorEastAsia"/>
                <w:noProof/>
                <w:sz w:val="28"/>
                <w:szCs w:val="28"/>
                <w:lang w:val="en-US" w:eastAsia="en-US"/>
              </w:rPr>
              <w:t xml:space="preserve"> </w:t>
            </w:r>
            <w:r w:rsidRPr="008C7245">
              <w:rPr>
                <w:rStyle w:val="Hyperlink"/>
                <w:rFonts w:eastAsia="Calibri"/>
                <w:noProof/>
                <w:sz w:val="28"/>
                <w:szCs w:val="28"/>
                <w:lang w:eastAsia="en-US"/>
              </w:rPr>
              <w:t>Диаграмма состояний</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_Toc224484074 \h </w:instrText>
            </w:r>
            <w:r w:rsidRPr="008C7245">
              <w:rPr>
                <w:noProof/>
                <w:webHidden/>
                <w:sz w:val="28"/>
                <w:szCs w:val="28"/>
              </w:rPr>
            </w:r>
            <w:r w:rsidRPr="008C7245">
              <w:rPr>
                <w:noProof/>
                <w:webHidden/>
                <w:sz w:val="28"/>
                <w:szCs w:val="28"/>
              </w:rPr>
              <w:fldChar w:fldCharType="separate"/>
            </w:r>
            <w:r w:rsidRPr="008C7245">
              <w:rPr>
                <w:noProof/>
                <w:webHidden/>
                <w:sz w:val="28"/>
                <w:szCs w:val="28"/>
              </w:rPr>
              <w:t>25</w:t>
            </w:r>
            <w:r w:rsidRPr="008C7245">
              <w:rPr>
                <w:noProof/>
                <w:webHidden/>
                <w:sz w:val="28"/>
                <w:szCs w:val="28"/>
              </w:rPr>
              <w:fldChar w:fldCharType="end"/>
            </w:r>
          </w:hyperlink>
        </w:p>
        <w:p w14:paraId="1734A526" w14:textId="68DD6677" w:rsidR="00FA2755" w:rsidRPr="008C7245" w:rsidRDefault="00FA2755">
          <w:pPr>
            <w:pStyle w:val="TOC2"/>
            <w:rPr>
              <w:rFonts w:eastAsiaTheme="minorEastAsia"/>
              <w:noProof/>
              <w:sz w:val="28"/>
              <w:szCs w:val="28"/>
              <w:lang w:val="en-US" w:eastAsia="en-US"/>
            </w:rPr>
          </w:pPr>
          <w:hyperlink w:anchor="_Toc224484075" w:history="1">
            <w:r w:rsidRPr="008C7245">
              <w:rPr>
                <w:rStyle w:val="Hyperlink"/>
                <w:rFonts w:eastAsia="Calibri"/>
                <w:noProof/>
                <w:sz w:val="28"/>
                <w:szCs w:val="28"/>
                <w:lang w:eastAsia="en-US"/>
              </w:rPr>
              <w:t>3.3</w:t>
            </w:r>
            <w:r w:rsidR="0039640C" w:rsidRPr="008C7245">
              <w:rPr>
                <w:rFonts w:eastAsiaTheme="minorEastAsia"/>
                <w:noProof/>
                <w:sz w:val="28"/>
                <w:szCs w:val="28"/>
                <w:lang w:val="en-US" w:eastAsia="en-US"/>
              </w:rPr>
              <w:t xml:space="preserve"> </w:t>
            </w:r>
            <w:r w:rsidRPr="008C7245">
              <w:rPr>
                <w:rStyle w:val="Hyperlink"/>
                <w:rFonts w:eastAsia="Calibri"/>
                <w:noProof/>
                <w:sz w:val="28"/>
                <w:szCs w:val="28"/>
                <w:lang w:eastAsia="en-US"/>
              </w:rPr>
              <w:t>Разработка прототипа продукта на основе анализа рынка</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_Toc224484075 \h </w:instrText>
            </w:r>
            <w:r w:rsidRPr="008C7245">
              <w:rPr>
                <w:noProof/>
                <w:webHidden/>
                <w:sz w:val="28"/>
                <w:szCs w:val="28"/>
              </w:rPr>
            </w:r>
            <w:r w:rsidRPr="008C7245">
              <w:rPr>
                <w:noProof/>
                <w:webHidden/>
                <w:sz w:val="28"/>
                <w:szCs w:val="28"/>
              </w:rPr>
              <w:fldChar w:fldCharType="separate"/>
            </w:r>
            <w:r w:rsidRPr="008C7245">
              <w:rPr>
                <w:noProof/>
                <w:webHidden/>
                <w:sz w:val="28"/>
                <w:szCs w:val="28"/>
              </w:rPr>
              <w:t>25</w:t>
            </w:r>
            <w:r w:rsidRPr="008C7245">
              <w:rPr>
                <w:noProof/>
                <w:webHidden/>
                <w:sz w:val="28"/>
                <w:szCs w:val="28"/>
              </w:rPr>
              <w:fldChar w:fldCharType="end"/>
            </w:r>
          </w:hyperlink>
        </w:p>
        <w:p w14:paraId="59B06F3B" w14:textId="6ABC05E5" w:rsidR="00FA2755" w:rsidRPr="008C7245" w:rsidRDefault="00FA2755">
          <w:pPr>
            <w:pStyle w:val="TOC3"/>
            <w:rPr>
              <w:rFonts w:eastAsiaTheme="minorEastAsia"/>
              <w:noProof/>
              <w:sz w:val="28"/>
              <w:szCs w:val="28"/>
              <w:lang w:val="en-US" w:eastAsia="en-US"/>
            </w:rPr>
          </w:pPr>
          <w:hyperlink w:anchor="_Toc224484076" w:history="1">
            <w:r w:rsidRPr="008C7245">
              <w:rPr>
                <w:rStyle w:val="Hyperlink"/>
                <w:noProof/>
                <w:sz w:val="28"/>
                <w:szCs w:val="28"/>
              </w:rPr>
              <w:t>3.3.1</w:t>
            </w:r>
            <w:r w:rsidR="0039640C" w:rsidRPr="008C7245">
              <w:rPr>
                <w:rFonts w:eastAsiaTheme="minorEastAsia"/>
                <w:noProof/>
                <w:sz w:val="28"/>
                <w:szCs w:val="28"/>
                <w:lang w:val="en-US" w:eastAsia="en-US"/>
              </w:rPr>
              <w:t xml:space="preserve"> </w:t>
            </w:r>
            <w:r w:rsidRPr="008C7245">
              <w:rPr>
                <w:rStyle w:val="Hyperlink"/>
                <w:noProof/>
                <w:sz w:val="28"/>
                <w:szCs w:val="28"/>
              </w:rPr>
              <w:t>Целевая аудитория продукта</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_Toc224484076 \h </w:instrText>
            </w:r>
            <w:r w:rsidRPr="008C7245">
              <w:rPr>
                <w:noProof/>
                <w:webHidden/>
                <w:sz w:val="28"/>
                <w:szCs w:val="28"/>
              </w:rPr>
            </w:r>
            <w:r w:rsidRPr="008C7245">
              <w:rPr>
                <w:noProof/>
                <w:webHidden/>
                <w:sz w:val="28"/>
                <w:szCs w:val="28"/>
              </w:rPr>
              <w:fldChar w:fldCharType="separate"/>
            </w:r>
            <w:r w:rsidRPr="008C7245">
              <w:rPr>
                <w:noProof/>
                <w:webHidden/>
                <w:sz w:val="28"/>
                <w:szCs w:val="28"/>
              </w:rPr>
              <w:t>25</w:t>
            </w:r>
            <w:r w:rsidRPr="008C7245">
              <w:rPr>
                <w:noProof/>
                <w:webHidden/>
                <w:sz w:val="28"/>
                <w:szCs w:val="28"/>
              </w:rPr>
              <w:fldChar w:fldCharType="end"/>
            </w:r>
          </w:hyperlink>
        </w:p>
        <w:p w14:paraId="60A80EC3" w14:textId="55CC3A97" w:rsidR="00FA2755" w:rsidRPr="008C7245" w:rsidRDefault="00FA2755">
          <w:pPr>
            <w:pStyle w:val="TOC3"/>
            <w:rPr>
              <w:rFonts w:eastAsiaTheme="minorEastAsia"/>
              <w:noProof/>
              <w:sz w:val="28"/>
              <w:szCs w:val="28"/>
              <w:lang w:val="en-US" w:eastAsia="en-US"/>
            </w:rPr>
          </w:pPr>
          <w:hyperlink w:anchor="_Toc224484077" w:history="1">
            <w:r w:rsidRPr="008C7245">
              <w:rPr>
                <w:rStyle w:val="Hyperlink"/>
                <w:noProof/>
                <w:sz w:val="28"/>
                <w:szCs w:val="28"/>
              </w:rPr>
              <w:t>3.3.2</w:t>
            </w:r>
            <w:r w:rsidR="0039640C" w:rsidRPr="008C7245">
              <w:rPr>
                <w:rFonts w:eastAsiaTheme="minorEastAsia"/>
                <w:noProof/>
                <w:sz w:val="28"/>
                <w:szCs w:val="28"/>
                <w:lang w:val="en-US" w:eastAsia="en-US"/>
              </w:rPr>
              <w:t xml:space="preserve"> </w:t>
            </w:r>
            <w:r w:rsidRPr="008C7245">
              <w:rPr>
                <w:rStyle w:val="Hyperlink"/>
                <w:noProof/>
                <w:sz w:val="28"/>
                <w:szCs w:val="28"/>
              </w:rPr>
              <w:t>Анализ аналогичных продуктов</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_Toc224484077 \h </w:instrText>
            </w:r>
            <w:r w:rsidRPr="008C7245">
              <w:rPr>
                <w:noProof/>
                <w:webHidden/>
                <w:sz w:val="28"/>
                <w:szCs w:val="28"/>
              </w:rPr>
            </w:r>
            <w:r w:rsidRPr="008C7245">
              <w:rPr>
                <w:noProof/>
                <w:webHidden/>
                <w:sz w:val="28"/>
                <w:szCs w:val="28"/>
              </w:rPr>
              <w:fldChar w:fldCharType="separate"/>
            </w:r>
            <w:r w:rsidRPr="008C7245">
              <w:rPr>
                <w:noProof/>
                <w:webHidden/>
                <w:sz w:val="28"/>
                <w:szCs w:val="28"/>
              </w:rPr>
              <w:t>26</w:t>
            </w:r>
            <w:r w:rsidRPr="008C7245">
              <w:rPr>
                <w:noProof/>
                <w:webHidden/>
                <w:sz w:val="28"/>
                <w:szCs w:val="28"/>
              </w:rPr>
              <w:fldChar w:fldCharType="end"/>
            </w:r>
          </w:hyperlink>
        </w:p>
        <w:p w14:paraId="2A4B30FF" w14:textId="297FAA3A" w:rsidR="00FA2755" w:rsidRPr="008C7245" w:rsidRDefault="00FA2755">
          <w:pPr>
            <w:pStyle w:val="TOC3"/>
            <w:rPr>
              <w:rFonts w:eastAsiaTheme="minorEastAsia"/>
              <w:noProof/>
              <w:sz w:val="28"/>
              <w:szCs w:val="28"/>
              <w:lang w:val="en-US" w:eastAsia="en-US"/>
            </w:rPr>
          </w:pPr>
          <w:hyperlink w:anchor="_Toc224484078" w:history="1">
            <w:r w:rsidRPr="008C7245">
              <w:rPr>
                <w:rStyle w:val="Hyperlink"/>
                <w:noProof/>
                <w:sz w:val="28"/>
                <w:szCs w:val="28"/>
              </w:rPr>
              <w:t>3.3.3</w:t>
            </w:r>
            <w:r w:rsidR="0039640C" w:rsidRPr="008C7245">
              <w:rPr>
                <w:rFonts w:eastAsiaTheme="minorEastAsia"/>
                <w:noProof/>
                <w:sz w:val="28"/>
                <w:szCs w:val="28"/>
                <w:lang w:val="en-US" w:eastAsia="en-US"/>
              </w:rPr>
              <w:t xml:space="preserve"> </w:t>
            </w:r>
            <w:r w:rsidRPr="008C7245">
              <w:rPr>
                <w:rStyle w:val="Hyperlink"/>
                <w:noProof/>
                <w:sz w:val="28"/>
                <w:szCs w:val="28"/>
              </w:rPr>
              <w:t>Демонстрация прототипа</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_Toc224484078 \h </w:instrText>
            </w:r>
            <w:r w:rsidRPr="008C7245">
              <w:rPr>
                <w:noProof/>
                <w:webHidden/>
                <w:sz w:val="28"/>
                <w:szCs w:val="28"/>
              </w:rPr>
            </w:r>
            <w:r w:rsidRPr="008C7245">
              <w:rPr>
                <w:noProof/>
                <w:webHidden/>
                <w:sz w:val="28"/>
                <w:szCs w:val="28"/>
              </w:rPr>
              <w:fldChar w:fldCharType="separate"/>
            </w:r>
            <w:r w:rsidRPr="008C7245">
              <w:rPr>
                <w:noProof/>
                <w:webHidden/>
                <w:sz w:val="28"/>
                <w:szCs w:val="28"/>
              </w:rPr>
              <w:t>29</w:t>
            </w:r>
            <w:r w:rsidRPr="008C7245">
              <w:rPr>
                <w:noProof/>
                <w:webHidden/>
                <w:sz w:val="28"/>
                <w:szCs w:val="28"/>
              </w:rPr>
              <w:fldChar w:fldCharType="end"/>
            </w:r>
          </w:hyperlink>
        </w:p>
        <w:p w14:paraId="21A37E88" w14:textId="5B2C34AF" w:rsidR="00FA2755" w:rsidRPr="008C7245" w:rsidRDefault="00FA2755">
          <w:pPr>
            <w:pStyle w:val="TOC1"/>
            <w:rPr>
              <w:rFonts w:eastAsiaTheme="minorEastAsia"/>
              <w:noProof/>
              <w:szCs w:val="28"/>
              <w:lang w:val="en-US" w:eastAsia="en-US"/>
            </w:rPr>
          </w:pPr>
          <w:hyperlink w:anchor="_Toc224484079" w:history="1">
            <w:r w:rsidRPr="008C7245">
              <w:rPr>
                <w:rStyle w:val="Hyperlink"/>
                <w:bCs/>
                <w:noProof/>
                <w:szCs w:val="28"/>
                <w:lang w:eastAsia="en-US"/>
              </w:rPr>
              <w:t>4</w:t>
            </w:r>
            <w:r w:rsidRPr="008C7245">
              <w:rPr>
                <w:rFonts w:eastAsiaTheme="minorEastAsia"/>
                <w:noProof/>
                <w:szCs w:val="28"/>
                <w:lang w:val="en-US" w:eastAsia="en-US"/>
              </w:rPr>
              <w:tab/>
            </w:r>
            <w:r w:rsidRPr="008C7245">
              <w:rPr>
                <w:rStyle w:val="Hyperlink"/>
                <w:bCs/>
                <w:noProof/>
                <w:szCs w:val="28"/>
                <w:lang w:eastAsia="en-US"/>
              </w:rPr>
              <w:t>Анализ моделей ЖЦ</w:t>
            </w:r>
            <w:r w:rsidRPr="008C7245">
              <w:rPr>
                <w:noProof/>
                <w:webHidden/>
                <w:szCs w:val="28"/>
              </w:rPr>
              <w:tab/>
            </w:r>
            <w:r w:rsidRPr="008C7245">
              <w:rPr>
                <w:noProof/>
                <w:webHidden/>
                <w:szCs w:val="28"/>
              </w:rPr>
              <w:fldChar w:fldCharType="begin"/>
            </w:r>
            <w:r w:rsidRPr="008C7245">
              <w:rPr>
                <w:noProof/>
                <w:webHidden/>
                <w:szCs w:val="28"/>
              </w:rPr>
              <w:instrText xml:space="preserve"> PAGEREF _Toc224484079 \h </w:instrText>
            </w:r>
            <w:r w:rsidRPr="008C7245">
              <w:rPr>
                <w:noProof/>
                <w:webHidden/>
                <w:szCs w:val="28"/>
              </w:rPr>
            </w:r>
            <w:r w:rsidRPr="008C7245">
              <w:rPr>
                <w:noProof/>
                <w:webHidden/>
                <w:szCs w:val="28"/>
              </w:rPr>
              <w:fldChar w:fldCharType="separate"/>
            </w:r>
            <w:r w:rsidRPr="008C7245">
              <w:rPr>
                <w:noProof/>
                <w:webHidden/>
                <w:szCs w:val="28"/>
              </w:rPr>
              <w:t>32</w:t>
            </w:r>
            <w:r w:rsidRPr="008C7245">
              <w:rPr>
                <w:noProof/>
                <w:webHidden/>
                <w:szCs w:val="28"/>
              </w:rPr>
              <w:fldChar w:fldCharType="end"/>
            </w:r>
          </w:hyperlink>
        </w:p>
        <w:p w14:paraId="1839DD5B" w14:textId="28A72E9B" w:rsidR="00FA2755" w:rsidRPr="008C7245" w:rsidRDefault="00FA2755">
          <w:pPr>
            <w:pStyle w:val="TOC3"/>
            <w:rPr>
              <w:rFonts w:eastAsiaTheme="minorEastAsia"/>
              <w:noProof/>
              <w:sz w:val="28"/>
              <w:szCs w:val="28"/>
              <w:lang w:val="en-US" w:eastAsia="en-US"/>
            </w:rPr>
          </w:pPr>
          <w:hyperlink w:anchor="_Toc224484080" w:history="1">
            <w:r w:rsidRPr="008C7245">
              <w:rPr>
                <w:rStyle w:val="Hyperlink"/>
                <w:noProof/>
                <w:sz w:val="28"/>
                <w:szCs w:val="28"/>
              </w:rPr>
              <w:t>4.1.1</w:t>
            </w:r>
            <w:r w:rsidR="0039640C" w:rsidRPr="008C7245">
              <w:rPr>
                <w:rFonts w:eastAsiaTheme="minorEastAsia"/>
                <w:noProof/>
                <w:sz w:val="28"/>
                <w:szCs w:val="28"/>
                <w:lang w:val="en-US" w:eastAsia="en-US"/>
              </w:rPr>
              <w:t xml:space="preserve"> </w:t>
            </w:r>
            <w:r w:rsidRPr="008C7245">
              <w:rPr>
                <w:rStyle w:val="Hyperlink"/>
                <w:noProof/>
                <w:sz w:val="28"/>
                <w:szCs w:val="28"/>
              </w:rPr>
              <w:t>Выбор и обоснование модели ЖЦ к разрабатываемому</w:t>
            </w:r>
            <w:r w:rsidR="0008449B">
              <w:rPr>
                <w:rStyle w:val="Hyperlink"/>
                <w:noProof/>
                <w:sz w:val="28"/>
                <w:szCs w:val="28"/>
                <w:lang w:val="en-US"/>
              </w:rPr>
              <w:t xml:space="preserve"> </w:t>
            </w:r>
            <w:r w:rsidRPr="008C7245">
              <w:rPr>
                <w:rStyle w:val="Hyperlink"/>
                <w:noProof/>
                <w:sz w:val="28"/>
                <w:szCs w:val="28"/>
              </w:rPr>
              <w:t>проекту</w:t>
            </w:r>
            <w:r w:rsidRPr="008C7245">
              <w:rPr>
                <w:noProof/>
                <w:webHidden/>
                <w:sz w:val="28"/>
                <w:szCs w:val="28"/>
              </w:rPr>
              <w:tab/>
            </w:r>
            <w:r w:rsidR="00CF46CF">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_Toc224484080 \h </w:instrText>
            </w:r>
            <w:r w:rsidRPr="008C7245">
              <w:rPr>
                <w:noProof/>
                <w:webHidden/>
                <w:sz w:val="28"/>
                <w:szCs w:val="28"/>
              </w:rPr>
            </w:r>
            <w:r w:rsidRPr="008C7245">
              <w:rPr>
                <w:noProof/>
                <w:webHidden/>
                <w:sz w:val="28"/>
                <w:szCs w:val="28"/>
              </w:rPr>
              <w:fldChar w:fldCharType="separate"/>
            </w:r>
            <w:r w:rsidRPr="008C7245">
              <w:rPr>
                <w:noProof/>
                <w:webHidden/>
                <w:sz w:val="28"/>
                <w:szCs w:val="28"/>
              </w:rPr>
              <w:t>32</w:t>
            </w:r>
            <w:r w:rsidRPr="008C7245">
              <w:rPr>
                <w:noProof/>
                <w:webHidden/>
                <w:sz w:val="28"/>
                <w:szCs w:val="28"/>
              </w:rPr>
              <w:fldChar w:fldCharType="end"/>
            </w:r>
          </w:hyperlink>
        </w:p>
        <w:p w14:paraId="7EEDBD81" w14:textId="1E2C4F55" w:rsidR="00FA2755" w:rsidRPr="008C7245" w:rsidRDefault="00FA2755">
          <w:pPr>
            <w:pStyle w:val="TOC1"/>
            <w:rPr>
              <w:rFonts w:eastAsiaTheme="minorEastAsia"/>
              <w:noProof/>
              <w:szCs w:val="28"/>
              <w:lang w:val="en-US" w:eastAsia="en-US"/>
            </w:rPr>
          </w:pPr>
          <w:hyperlink w:anchor="_Toc224484081" w:history="1">
            <w:r w:rsidRPr="008C7245">
              <w:rPr>
                <w:rStyle w:val="Hyperlink"/>
                <w:rFonts w:eastAsia="Calibri"/>
                <w:bCs/>
                <w:noProof/>
                <w:szCs w:val="28"/>
                <w:lang w:eastAsia="en-US"/>
              </w:rPr>
              <w:t>5</w:t>
            </w:r>
            <w:r w:rsidRPr="008C7245">
              <w:rPr>
                <w:rFonts w:eastAsiaTheme="minorEastAsia"/>
                <w:noProof/>
                <w:szCs w:val="28"/>
                <w:lang w:val="en-US" w:eastAsia="en-US"/>
              </w:rPr>
              <w:tab/>
            </w:r>
            <w:r w:rsidRPr="008C7245">
              <w:rPr>
                <w:rStyle w:val="Hyperlink"/>
                <w:bCs/>
                <w:noProof/>
                <w:szCs w:val="28"/>
                <w:lang w:eastAsia="en-US"/>
              </w:rPr>
              <w:t>План график реализации и расчет ФЭП</w:t>
            </w:r>
            <w:r w:rsidRPr="008C7245">
              <w:rPr>
                <w:noProof/>
                <w:webHidden/>
                <w:szCs w:val="28"/>
              </w:rPr>
              <w:tab/>
            </w:r>
            <w:r w:rsidRPr="008C7245">
              <w:rPr>
                <w:noProof/>
                <w:webHidden/>
                <w:szCs w:val="28"/>
              </w:rPr>
              <w:fldChar w:fldCharType="begin"/>
            </w:r>
            <w:r w:rsidRPr="008C7245">
              <w:rPr>
                <w:noProof/>
                <w:webHidden/>
                <w:szCs w:val="28"/>
              </w:rPr>
              <w:instrText xml:space="preserve"> PAGEREF _Toc224484081 \h </w:instrText>
            </w:r>
            <w:r w:rsidRPr="008C7245">
              <w:rPr>
                <w:noProof/>
                <w:webHidden/>
                <w:szCs w:val="28"/>
              </w:rPr>
            </w:r>
            <w:r w:rsidRPr="008C7245">
              <w:rPr>
                <w:noProof/>
                <w:webHidden/>
                <w:szCs w:val="28"/>
              </w:rPr>
              <w:fldChar w:fldCharType="separate"/>
            </w:r>
            <w:r w:rsidRPr="008C7245">
              <w:rPr>
                <w:noProof/>
                <w:webHidden/>
                <w:szCs w:val="28"/>
              </w:rPr>
              <w:t>35</w:t>
            </w:r>
            <w:r w:rsidRPr="008C7245">
              <w:rPr>
                <w:noProof/>
                <w:webHidden/>
                <w:szCs w:val="28"/>
              </w:rPr>
              <w:fldChar w:fldCharType="end"/>
            </w:r>
          </w:hyperlink>
        </w:p>
        <w:p w14:paraId="018BE8B7" w14:textId="5F28C9DE" w:rsidR="00FA2755" w:rsidRPr="008C7245" w:rsidRDefault="00FA2755">
          <w:pPr>
            <w:pStyle w:val="TOC2"/>
            <w:rPr>
              <w:rFonts w:eastAsiaTheme="minorEastAsia"/>
              <w:noProof/>
              <w:sz w:val="28"/>
              <w:szCs w:val="28"/>
              <w:lang w:val="en-US" w:eastAsia="en-US"/>
            </w:rPr>
          </w:pPr>
          <w:hyperlink w:anchor="_Toc224484082" w:history="1">
            <w:r w:rsidRPr="008C7245">
              <w:rPr>
                <w:rStyle w:val="Hyperlink"/>
                <w:rFonts w:eastAsia="Calibri"/>
                <w:bCs/>
                <w:noProof/>
                <w:sz w:val="28"/>
                <w:szCs w:val="28"/>
                <w:lang w:eastAsia="en-US"/>
              </w:rPr>
              <w:t>5.1</w:t>
            </w:r>
            <w:r w:rsidR="003E1033">
              <w:rPr>
                <w:rStyle w:val="Hyperlink"/>
                <w:rFonts w:eastAsia="Calibri"/>
                <w:bCs/>
                <w:noProof/>
                <w:sz w:val="28"/>
                <w:szCs w:val="28"/>
                <w:lang w:val="en-US" w:eastAsia="en-US"/>
              </w:rPr>
              <w:t xml:space="preserve"> </w:t>
            </w:r>
            <w:r w:rsidRPr="008C7245">
              <w:rPr>
                <w:rStyle w:val="Hyperlink"/>
                <w:rFonts w:eastAsia="Calibri"/>
                <w:bCs/>
                <w:noProof/>
                <w:sz w:val="28"/>
                <w:szCs w:val="28"/>
                <w:lang w:eastAsia="en-US"/>
              </w:rPr>
              <w:t>Составление плана графика реализации продукта, а также формирование финансово-экономических показателей</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_Toc224484082 \h </w:instrText>
            </w:r>
            <w:r w:rsidRPr="008C7245">
              <w:rPr>
                <w:noProof/>
                <w:webHidden/>
                <w:sz w:val="28"/>
                <w:szCs w:val="28"/>
              </w:rPr>
            </w:r>
            <w:r w:rsidRPr="008C7245">
              <w:rPr>
                <w:noProof/>
                <w:webHidden/>
                <w:sz w:val="28"/>
                <w:szCs w:val="28"/>
              </w:rPr>
              <w:fldChar w:fldCharType="separate"/>
            </w:r>
            <w:r w:rsidRPr="008C7245">
              <w:rPr>
                <w:noProof/>
                <w:webHidden/>
                <w:sz w:val="28"/>
                <w:szCs w:val="28"/>
              </w:rPr>
              <w:t>35</w:t>
            </w:r>
            <w:r w:rsidRPr="008C7245">
              <w:rPr>
                <w:noProof/>
                <w:webHidden/>
                <w:sz w:val="28"/>
                <w:szCs w:val="28"/>
              </w:rPr>
              <w:fldChar w:fldCharType="end"/>
            </w:r>
          </w:hyperlink>
        </w:p>
        <w:p w14:paraId="6F6B68DA" w14:textId="1DF2DEE3" w:rsidR="00FA2755" w:rsidRPr="008C7245" w:rsidRDefault="00FA2755">
          <w:pPr>
            <w:pStyle w:val="TOC3"/>
            <w:rPr>
              <w:rFonts w:eastAsiaTheme="minorEastAsia"/>
              <w:noProof/>
              <w:sz w:val="28"/>
              <w:szCs w:val="28"/>
              <w:lang w:val="en-US" w:eastAsia="en-US"/>
            </w:rPr>
          </w:pPr>
          <w:hyperlink w:anchor="_Toc224484083" w:history="1">
            <w:r w:rsidRPr="008C7245">
              <w:rPr>
                <w:rStyle w:val="Hyperlink"/>
                <w:rFonts w:eastAsia="Calibri"/>
                <w:bCs/>
                <w:noProof/>
                <w:sz w:val="28"/>
                <w:szCs w:val="28"/>
                <w:lang w:eastAsia="en-US"/>
              </w:rPr>
              <w:t>5.1.1</w:t>
            </w:r>
            <w:r w:rsidR="003E1033">
              <w:rPr>
                <w:rFonts w:eastAsiaTheme="minorEastAsia"/>
                <w:noProof/>
                <w:sz w:val="28"/>
                <w:szCs w:val="28"/>
                <w:lang w:val="en-US" w:eastAsia="en-US"/>
              </w:rPr>
              <w:t xml:space="preserve"> </w:t>
            </w:r>
            <w:r w:rsidRPr="008C7245">
              <w:rPr>
                <w:rStyle w:val="Hyperlink"/>
                <w:rFonts w:eastAsia="Calibri"/>
                <w:bCs/>
                <w:noProof/>
                <w:sz w:val="28"/>
                <w:szCs w:val="28"/>
                <w:lang w:eastAsia="en-US"/>
              </w:rPr>
              <w:t>Себестоимость и бюджет проекта</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_Toc224484083 \h </w:instrText>
            </w:r>
            <w:r w:rsidRPr="008C7245">
              <w:rPr>
                <w:noProof/>
                <w:webHidden/>
                <w:sz w:val="28"/>
                <w:szCs w:val="28"/>
              </w:rPr>
            </w:r>
            <w:r w:rsidRPr="008C7245">
              <w:rPr>
                <w:noProof/>
                <w:webHidden/>
                <w:sz w:val="28"/>
                <w:szCs w:val="28"/>
              </w:rPr>
              <w:fldChar w:fldCharType="separate"/>
            </w:r>
            <w:r w:rsidRPr="008C7245">
              <w:rPr>
                <w:noProof/>
                <w:webHidden/>
                <w:sz w:val="28"/>
                <w:szCs w:val="28"/>
              </w:rPr>
              <w:t>36</w:t>
            </w:r>
            <w:r w:rsidRPr="008C7245">
              <w:rPr>
                <w:noProof/>
                <w:webHidden/>
                <w:sz w:val="28"/>
                <w:szCs w:val="28"/>
              </w:rPr>
              <w:fldChar w:fldCharType="end"/>
            </w:r>
          </w:hyperlink>
        </w:p>
        <w:p w14:paraId="06A27221" w14:textId="095D6643" w:rsidR="00FA2755" w:rsidRPr="008C7245" w:rsidRDefault="00FA2755">
          <w:pPr>
            <w:pStyle w:val="TOC3"/>
            <w:rPr>
              <w:rFonts w:eastAsiaTheme="minorEastAsia"/>
              <w:noProof/>
              <w:sz w:val="28"/>
              <w:szCs w:val="28"/>
              <w:lang w:val="en-US" w:eastAsia="en-US"/>
            </w:rPr>
          </w:pPr>
          <w:hyperlink w:anchor="_Toc224484084" w:history="1">
            <w:r w:rsidRPr="008C7245">
              <w:rPr>
                <w:rStyle w:val="Hyperlink"/>
                <w:rFonts w:eastAsia="Calibri"/>
                <w:bCs/>
                <w:noProof/>
                <w:sz w:val="28"/>
                <w:szCs w:val="28"/>
                <w:lang w:eastAsia="en-US"/>
              </w:rPr>
              <w:t>5.1.2</w:t>
            </w:r>
            <w:r w:rsidR="003E1033">
              <w:rPr>
                <w:rStyle w:val="Hyperlink"/>
                <w:rFonts w:eastAsia="Calibri"/>
                <w:bCs/>
                <w:noProof/>
                <w:sz w:val="28"/>
                <w:szCs w:val="28"/>
                <w:lang w:val="en-US" w:eastAsia="en-US"/>
              </w:rPr>
              <w:t xml:space="preserve"> </w:t>
            </w:r>
            <w:r w:rsidRPr="008C7245">
              <w:rPr>
                <w:rStyle w:val="Hyperlink"/>
                <w:rFonts w:eastAsia="Calibri"/>
                <w:bCs/>
                <w:noProof/>
                <w:sz w:val="28"/>
                <w:szCs w:val="28"/>
                <w:lang w:eastAsia="en-US"/>
              </w:rPr>
              <w:t>Расчет доходов и срока окупаемости</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_Toc224484084 \h </w:instrText>
            </w:r>
            <w:r w:rsidRPr="008C7245">
              <w:rPr>
                <w:noProof/>
                <w:webHidden/>
                <w:sz w:val="28"/>
                <w:szCs w:val="28"/>
              </w:rPr>
            </w:r>
            <w:r w:rsidRPr="008C7245">
              <w:rPr>
                <w:noProof/>
                <w:webHidden/>
                <w:sz w:val="28"/>
                <w:szCs w:val="28"/>
              </w:rPr>
              <w:fldChar w:fldCharType="separate"/>
            </w:r>
            <w:r w:rsidRPr="008C7245">
              <w:rPr>
                <w:noProof/>
                <w:webHidden/>
                <w:sz w:val="28"/>
                <w:szCs w:val="28"/>
              </w:rPr>
              <w:t>36</w:t>
            </w:r>
            <w:r w:rsidRPr="008C7245">
              <w:rPr>
                <w:noProof/>
                <w:webHidden/>
                <w:sz w:val="28"/>
                <w:szCs w:val="28"/>
              </w:rPr>
              <w:fldChar w:fldCharType="end"/>
            </w:r>
          </w:hyperlink>
        </w:p>
        <w:p w14:paraId="21010F77" w14:textId="72FC714A" w:rsidR="00FA2755" w:rsidRPr="008C7245" w:rsidRDefault="00FA2755">
          <w:pPr>
            <w:pStyle w:val="TOC1"/>
            <w:rPr>
              <w:rFonts w:eastAsiaTheme="minorEastAsia"/>
              <w:noProof/>
              <w:szCs w:val="28"/>
              <w:lang w:val="en-US" w:eastAsia="en-US"/>
            </w:rPr>
          </w:pPr>
          <w:hyperlink w:anchor="_Toc224484085" w:history="1">
            <w:r w:rsidRPr="008C7245">
              <w:rPr>
                <w:rStyle w:val="Hyperlink"/>
                <w:rFonts w:eastAsia="Calibri"/>
                <w:bCs/>
                <w:noProof/>
                <w:szCs w:val="28"/>
                <w:lang w:eastAsia="en-US"/>
              </w:rPr>
              <w:t>6</w:t>
            </w:r>
            <w:r w:rsidRPr="008C7245">
              <w:rPr>
                <w:rFonts w:eastAsiaTheme="minorEastAsia"/>
                <w:noProof/>
                <w:szCs w:val="28"/>
                <w:lang w:val="en-US" w:eastAsia="en-US"/>
              </w:rPr>
              <w:tab/>
            </w:r>
            <w:r w:rsidRPr="008C7245">
              <w:rPr>
                <w:rStyle w:val="Hyperlink"/>
                <w:rFonts w:eastAsia="Calibri"/>
                <w:bCs/>
                <w:noProof/>
                <w:szCs w:val="28"/>
                <w:lang w:eastAsia="en-US"/>
              </w:rPr>
              <w:t>Реализация MVP</w:t>
            </w:r>
            <w:r w:rsidRPr="008C7245">
              <w:rPr>
                <w:noProof/>
                <w:webHidden/>
                <w:szCs w:val="28"/>
              </w:rPr>
              <w:tab/>
            </w:r>
            <w:r w:rsidRPr="008C7245">
              <w:rPr>
                <w:noProof/>
                <w:webHidden/>
                <w:szCs w:val="28"/>
              </w:rPr>
              <w:fldChar w:fldCharType="begin"/>
            </w:r>
            <w:r w:rsidRPr="008C7245">
              <w:rPr>
                <w:noProof/>
                <w:webHidden/>
                <w:szCs w:val="28"/>
              </w:rPr>
              <w:instrText xml:space="preserve"> PAGEREF _Toc224484085 \h </w:instrText>
            </w:r>
            <w:r w:rsidRPr="008C7245">
              <w:rPr>
                <w:noProof/>
                <w:webHidden/>
                <w:szCs w:val="28"/>
              </w:rPr>
            </w:r>
            <w:r w:rsidRPr="008C7245">
              <w:rPr>
                <w:noProof/>
                <w:webHidden/>
                <w:szCs w:val="28"/>
              </w:rPr>
              <w:fldChar w:fldCharType="separate"/>
            </w:r>
            <w:r w:rsidRPr="008C7245">
              <w:rPr>
                <w:noProof/>
                <w:webHidden/>
                <w:szCs w:val="28"/>
              </w:rPr>
              <w:t>38</w:t>
            </w:r>
            <w:r w:rsidRPr="008C7245">
              <w:rPr>
                <w:noProof/>
                <w:webHidden/>
                <w:szCs w:val="28"/>
              </w:rPr>
              <w:fldChar w:fldCharType="end"/>
            </w:r>
          </w:hyperlink>
        </w:p>
        <w:p w14:paraId="40BB19E7" w14:textId="59469E78" w:rsidR="00FA2755" w:rsidRPr="008C7245" w:rsidRDefault="00FA2755">
          <w:pPr>
            <w:pStyle w:val="TOC2"/>
            <w:rPr>
              <w:rFonts w:eastAsiaTheme="minorEastAsia"/>
              <w:noProof/>
              <w:sz w:val="28"/>
              <w:szCs w:val="28"/>
              <w:lang w:val="en-US" w:eastAsia="en-US"/>
            </w:rPr>
          </w:pPr>
          <w:hyperlink w:anchor="_Toc224484086" w:history="1">
            <w:r w:rsidRPr="008C7245">
              <w:rPr>
                <w:rStyle w:val="Hyperlink"/>
                <w:rFonts w:eastAsia="Calibri"/>
                <w:bCs/>
                <w:noProof/>
                <w:sz w:val="28"/>
                <w:szCs w:val="28"/>
                <w:lang w:eastAsia="en-US"/>
              </w:rPr>
              <w:t>6.1</w:t>
            </w:r>
            <w:r w:rsidR="0039640C" w:rsidRPr="008C7245">
              <w:rPr>
                <w:rFonts w:eastAsiaTheme="minorEastAsia"/>
                <w:noProof/>
                <w:sz w:val="28"/>
                <w:szCs w:val="28"/>
                <w:lang w:val="en-US" w:eastAsia="en-US"/>
              </w:rPr>
              <w:t xml:space="preserve"> </w:t>
            </w:r>
            <w:r w:rsidRPr="008C7245">
              <w:rPr>
                <w:rStyle w:val="Hyperlink"/>
                <w:rFonts w:eastAsia="Calibri"/>
                <w:bCs/>
                <w:noProof/>
                <w:sz w:val="28"/>
                <w:szCs w:val="28"/>
                <w:lang w:eastAsia="en-US"/>
              </w:rPr>
              <w:t>Описание MVP</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_Toc224484086 \h </w:instrText>
            </w:r>
            <w:r w:rsidRPr="008C7245">
              <w:rPr>
                <w:noProof/>
                <w:webHidden/>
                <w:sz w:val="28"/>
                <w:szCs w:val="28"/>
              </w:rPr>
            </w:r>
            <w:r w:rsidRPr="008C7245">
              <w:rPr>
                <w:noProof/>
                <w:webHidden/>
                <w:sz w:val="28"/>
                <w:szCs w:val="28"/>
              </w:rPr>
              <w:fldChar w:fldCharType="separate"/>
            </w:r>
            <w:r w:rsidRPr="008C7245">
              <w:rPr>
                <w:noProof/>
                <w:webHidden/>
                <w:sz w:val="28"/>
                <w:szCs w:val="28"/>
              </w:rPr>
              <w:t>38</w:t>
            </w:r>
            <w:r w:rsidRPr="008C7245">
              <w:rPr>
                <w:noProof/>
                <w:webHidden/>
                <w:sz w:val="28"/>
                <w:szCs w:val="28"/>
              </w:rPr>
              <w:fldChar w:fldCharType="end"/>
            </w:r>
          </w:hyperlink>
        </w:p>
        <w:p w14:paraId="64DD8C4E" w14:textId="53A0691A" w:rsidR="00FA2755" w:rsidRPr="008C7245" w:rsidRDefault="00FA2755">
          <w:pPr>
            <w:pStyle w:val="TOC3"/>
            <w:rPr>
              <w:rFonts w:eastAsiaTheme="minorEastAsia"/>
              <w:noProof/>
              <w:sz w:val="28"/>
              <w:szCs w:val="28"/>
              <w:lang w:val="en-US" w:eastAsia="en-US"/>
            </w:rPr>
          </w:pPr>
          <w:hyperlink w:anchor="_Toc224484087" w:history="1">
            <w:r w:rsidRPr="008C7245">
              <w:rPr>
                <w:rStyle w:val="Hyperlink"/>
                <w:noProof/>
                <w:sz w:val="28"/>
                <w:szCs w:val="28"/>
              </w:rPr>
              <w:t>6.1.1</w:t>
            </w:r>
            <w:r w:rsidR="0039640C" w:rsidRPr="008C7245">
              <w:rPr>
                <w:rFonts w:eastAsiaTheme="minorEastAsia"/>
                <w:noProof/>
                <w:sz w:val="28"/>
                <w:szCs w:val="28"/>
                <w:lang w:val="en-US" w:eastAsia="en-US"/>
              </w:rPr>
              <w:t xml:space="preserve"> </w:t>
            </w:r>
            <w:r w:rsidRPr="008C7245">
              <w:rPr>
                <w:rStyle w:val="Hyperlink"/>
                <w:noProof/>
                <w:sz w:val="28"/>
                <w:szCs w:val="28"/>
              </w:rPr>
              <w:t>Разработка серверной части</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_Toc224484087 \h </w:instrText>
            </w:r>
            <w:r w:rsidRPr="008C7245">
              <w:rPr>
                <w:noProof/>
                <w:webHidden/>
                <w:sz w:val="28"/>
                <w:szCs w:val="28"/>
              </w:rPr>
            </w:r>
            <w:r w:rsidRPr="008C7245">
              <w:rPr>
                <w:noProof/>
                <w:webHidden/>
                <w:sz w:val="28"/>
                <w:szCs w:val="28"/>
              </w:rPr>
              <w:fldChar w:fldCharType="separate"/>
            </w:r>
            <w:r w:rsidRPr="008C7245">
              <w:rPr>
                <w:noProof/>
                <w:webHidden/>
                <w:sz w:val="28"/>
                <w:szCs w:val="28"/>
              </w:rPr>
              <w:t>38</w:t>
            </w:r>
            <w:r w:rsidRPr="008C7245">
              <w:rPr>
                <w:noProof/>
                <w:webHidden/>
                <w:sz w:val="28"/>
                <w:szCs w:val="28"/>
              </w:rPr>
              <w:fldChar w:fldCharType="end"/>
            </w:r>
          </w:hyperlink>
        </w:p>
        <w:p w14:paraId="225C80ED" w14:textId="03A7D872" w:rsidR="00FA2755" w:rsidRPr="008C7245" w:rsidRDefault="00FA2755">
          <w:pPr>
            <w:pStyle w:val="TOC3"/>
            <w:rPr>
              <w:rFonts w:eastAsiaTheme="minorEastAsia"/>
              <w:noProof/>
              <w:sz w:val="28"/>
              <w:szCs w:val="28"/>
              <w:lang w:val="en-US" w:eastAsia="en-US"/>
            </w:rPr>
          </w:pPr>
          <w:hyperlink w:anchor="_Toc224484088" w:history="1">
            <w:r w:rsidRPr="008C7245">
              <w:rPr>
                <w:rStyle w:val="Hyperlink"/>
                <w:noProof/>
                <w:sz w:val="28"/>
                <w:szCs w:val="28"/>
              </w:rPr>
              <w:t>6.1.2</w:t>
            </w:r>
            <w:r w:rsidR="0039640C" w:rsidRPr="008C7245">
              <w:rPr>
                <w:rFonts w:eastAsiaTheme="minorEastAsia"/>
                <w:noProof/>
                <w:sz w:val="28"/>
                <w:szCs w:val="28"/>
                <w:lang w:val="en-US" w:eastAsia="en-US"/>
              </w:rPr>
              <w:t xml:space="preserve"> </w:t>
            </w:r>
            <w:r w:rsidRPr="008C7245">
              <w:rPr>
                <w:rStyle w:val="Hyperlink"/>
                <w:noProof/>
                <w:sz w:val="28"/>
                <w:szCs w:val="28"/>
              </w:rPr>
              <w:t>Разработка клиентской части (Frontend)</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_Toc224484088 \h </w:instrText>
            </w:r>
            <w:r w:rsidRPr="008C7245">
              <w:rPr>
                <w:noProof/>
                <w:webHidden/>
                <w:sz w:val="28"/>
                <w:szCs w:val="28"/>
              </w:rPr>
            </w:r>
            <w:r w:rsidRPr="008C7245">
              <w:rPr>
                <w:noProof/>
                <w:webHidden/>
                <w:sz w:val="28"/>
                <w:szCs w:val="28"/>
              </w:rPr>
              <w:fldChar w:fldCharType="separate"/>
            </w:r>
            <w:r w:rsidRPr="008C7245">
              <w:rPr>
                <w:noProof/>
                <w:webHidden/>
                <w:sz w:val="28"/>
                <w:szCs w:val="28"/>
              </w:rPr>
              <w:t>39</w:t>
            </w:r>
            <w:r w:rsidRPr="008C7245">
              <w:rPr>
                <w:noProof/>
                <w:webHidden/>
                <w:sz w:val="28"/>
                <w:szCs w:val="28"/>
              </w:rPr>
              <w:fldChar w:fldCharType="end"/>
            </w:r>
          </w:hyperlink>
        </w:p>
        <w:p w14:paraId="51CACFD9" w14:textId="64DDED66" w:rsidR="00FA2755" w:rsidRPr="008C7245" w:rsidRDefault="00FA2755">
          <w:pPr>
            <w:pStyle w:val="TOC3"/>
            <w:rPr>
              <w:rFonts w:eastAsiaTheme="minorEastAsia"/>
              <w:noProof/>
              <w:sz w:val="28"/>
              <w:szCs w:val="28"/>
              <w:lang w:val="en-US" w:eastAsia="en-US"/>
            </w:rPr>
          </w:pPr>
          <w:hyperlink w:anchor="_Toc224484089" w:history="1">
            <w:r w:rsidRPr="008C7245">
              <w:rPr>
                <w:rStyle w:val="Hyperlink"/>
                <w:bCs/>
                <w:noProof/>
                <w:sz w:val="28"/>
                <w:szCs w:val="28"/>
              </w:rPr>
              <w:t>6.1.3</w:t>
            </w:r>
            <w:r w:rsidR="0039640C" w:rsidRPr="008C7245">
              <w:rPr>
                <w:rFonts w:eastAsiaTheme="minorEastAsia"/>
                <w:noProof/>
                <w:sz w:val="28"/>
                <w:szCs w:val="28"/>
                <w:lang w:val="en-US" w:eastAsia="en-US"/>
              </w:rPr>
              <w:t xml:space="preserve"> </w:t>
            </w:r>
            <w:r w:rsidRPr="008C7245">
              <w:rPr>
                <w:rStyle w:val="Hyperlink"/>
                <w:noProof/>
                <w:sz w:val="28"/>
                <w:szCs w:val="28"/>
              </w:rPr>
              <w:t>Процесс тестирования</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_Toc224484089 \h </w:instrText>
            </w:r>
            <w:r w:rsidRPr="008C7245">
              <w:rPr>
                <w:noProof/>
                <w:webHidden/>
                <w:sz w:val="28"/>
                <w:szCs w:val="28"/>
              </w:rPr>
            </w:r>
            <w:r w:rsidRPr="008C7245">
              <w:rPr>
                <w:noProof/>
                <w:webHidden/>
                <w:sz w:val="28"/>
                <w:szCs w:val="28"/>
              </w:rPr>
              <w:fldChar w:fldCharType="separate"/>
            </w:r>
            <w:r w:rsidRPr="008C7245">
              <w:rPr>
                <w:noProof/>
                <w:webHidden/>
                <w:sz w:val="28"/>
                <w:szCs w:val="28"/>
              </w:rPr>
              <w:t>42</w:t>
            </w:r>
            <w:r w:rsidRPr="008C7245">
              <w:rPr>
                <w:noProof/>
                <w:webHidden/>
                <w:sz w:val="28"/>
                <w:szCs w:val="28"/>
              </w:rPr>
              <w:fldChar w:fldCharType="end"/>
            </w:r>
          </w:hyperlink>
        </w:p>
        <w:p w14:paraId="6C94AA2C" w14:textId="48F626FD" w:rsidR="00FA2755" w:rsidRPr="008C7245" w:rsidRDefault="00FA2755">
          <w:pPr>
            <w:pStyle w:val="TOC3"/>
            <w:rPr>
              <w:rFonts w:eastAsiaTheme="minorEastAsia"/>
              <w:noProof/>
              <w:sz w:val="28"/>
              <w:szCs w:val="28"/>
              <w:lang w:val="en-US" w:eastAsia="en-US"/>
            </w:rPr>
          </w:pPr>
          <w:hyperlink w:anchor="_Toc224484090" w:history="1">
            <w:r w:rsidRPr="008C7245">
              <w:rPr>
                <w:rStyle w:val="Hyperlink"/>
                <w:noProof/>
                <w:sz w:val="28"/>
                <w:szCs w:val="28"/>
              </w:rPr>
              <w:t>6.1.4</w:t>
            </w:r>
            <w:r w:rsidR="0039640C" w:rsidRPr="008C7245">
              <w:rPr>
                <w:rFonts w:eastAsiaTheme="minorEastAsia"/>
                <w:noProof/>
                <w:sz w:val="28"/>
                <w:szCs w:val="28"/>
                <w:lang w:val="en-US" w:eastAsia="en-US"/>
              </w:rPr>
              <w:t xml:space="preserve"> </w:t>
            </w:r>
            <w:r w:rsidRPr="008C7245">
              <w:rPr>
                <w:rStyle w:val="Hyperlink"/>
                <w:noProof/>
                <w:sz w:val="28"/>
                <w:szCs w:val="28"/>
              </w:rPr>
              <w:t>Анализ ошибок и методы их устранения</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_Toc224484090 \h </w:instrText>
            </w:r>
            <w:r w:rsidRPr="008C7245">
              <w:rPr>
                <w:noProof/>
                <w:webHidden/>
                <w:sz w:val="28"/>
                <w:szCs w:val="28"/>
              </w:rPr>
            </w:r>
            <w:r w:rsidRPr="008C7245">
              <w:rPr>
                <w:noProof/>
                <w:webHidden/>
                <w:sz w:val="28"/>
                <w:szCs w:val="28"/>
              </w:rPr>
              <w:fldChar w:fldCharType="separate"/>
            </w:r>
            <w:r w:rsidRPr="008C7245">
              <w:rPr>
                <w:noProof/>
                <w:webHidden/>
                <w:sz w:val="28"/>
                <w:szCs w:val="28"/>
              </w:rPr>
              <w:t>44</w:t>
            </w:r>
            <w:r w:rsidRPr="008C7245">
              <w:rPr>
                <w:noProof/>
                <w:webHidden/>
                <w:sz w:val="28"/>
                <w:szCs w:val="28"/>
              </w:rPr>
              <w:fldChar w:fldCharType="end"/>
            </w:r>
          </w:hyperlink>
        </w:p>
        <w:p w14:paraId="1E513ADE" w14:textId="253DAC0D" w:rsidR="00FA2755" w:rsidRPr="008C7245" w:rsidRDefault="00FA2755">
          <w:pPr>
            <w:pStyle w:val="TOC2"/>
            <w:rPr>
              <w:rFonts w:eastAsiaTheme="minorEastAsia"/>
              <w:noProof/>
              <w:sz w:val="28"/>
              <w:szCs w:val="28"/>
              <w:lang w:val="en-US" w:eastAsia="en-US"/>
            </w:rPr>
          </w:pPr>
          <w:hyperlink w:anchor="_Toc224484091" w:history="1">
            <w:r w:rsidRPr="008C7245">
              <w:rPr>
                <w:rStyle w:val="Hyperlink"/>
                <w:rFonts w:eastAsia="Calibri"/>
                <w:bCs/>
                <w:noProof/>
                <w:sz w:val="28"/>
                <w:szCs w:val="28"/>
                <w:lang w:eastAsia="en-US"/>
              </w:rPr>
              <w:t>6.2</w:t>
            </w:r>
            <w:r w:rsidR="0039640C" w:rsidRPr="008C7245">
              <w:rPr>
                <w:rFonts w:eastAsiaTheme="minorEastAsia"/>
                <w:noProof/>
                <w:sz w:val="28"/>
                <w:szCs w:val="28"/>
                <w:lang w:val="en-US" w:eastAsia="en-US"/>
              </w:rPr>
              <w:t xml:space="preserve"> </w:t>
            </w:r>
            <w:r w:rsidRPr="008C7245">
              <w:rPr>
                <w:rStyle w:val="Hyperlink"/>
                <w:rFonts w:eastAsia="Calibri"/>
                <w:bCs/>
                <w:noProof/>
                <w:sz w:val="28"/>
                <w:szCs w:val="28"/>
                <w:lang w:eastAsia="en-US"/>
              </w:rPr>
              <w:t>Управление изменениями в проекте</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_Toc224484091 \h </w:instrText>
            </w:r>
            <w:r w:rsidRPr="008C7245">
              <w:rPr>
                <w:noProof/>
                <w:webHidden/>
                <w:sz w:val="28"/>
                <w:szCs w:val="28"/>
              </w:rPr>
            </w:r>
            <w:r w:rsidRPr="008C7245">
              <w:rPr>
                <w:noProof/>
                <w:webHidden/>
                <w:sz w:val="28"/>
                <w:szCs w:val="28"/>
              </w:rPr>
              <w:fldChar w:fldCharType="separate"/>
            </w:r>
            <w:r w:rsidRPr="008C7245">
              <w:rPr>
                <w:noProof/>
                <w:webHidden/>
                <w:sz w:val="28"/>
                <w:szCs w:val="28"/>
              </w:rPr>
              <w:t>45</w:t>
            </w:r>
            <w:r w:rsidRPr="008C7245">
              <w:rPr>
                <w:noProof/>
                <w:webHidden/>
                <w:sz w:val="28"/>
                <w:szCs w:val="28"/>
              </w:rPr>
              <w:fldChar w:fldCharType="end"/>
            </w:r>
          </w:hyperlink>
        </w:p>
        <w:p w14:paraId="2D4C2B3E" w14:textId="385E2E93" w:rsidR="00FA2755" w:rsidRPr="008C7245" w:rsidRDefault="00FA2755">
          <w:pPr>
            <w:pStyle w:val="TOC3"/>
            <w:rPr>
              <w:rFonts w:eastAsiaTheme="minorEastAsia"/>
              <w:noProof/>
              <w:sz w:val="28"/>
              <w:szCs w:val="28"/>
              <w:lang w:val="en-US" w:eastAsia="en-US"/>
            </w:rPr>
          </w:pPr>
          <w:hyperlink w:anchor="_Toc224484092" w:history="1">
            <w:r w:rsidRPr="008C7245">
              <w:rPr>
                <w:rStyle w:val="Hyperlink"/>
                <w:noProof/>
                <w:sz w:val="28"/>
                <w:szCs w:val="28"/>
              </w:rPr>
              <w:t>6.2.1</w:t>
            </w:r>
            <w:r w:rsidR="0039640C" w:rsidRPr="008C7245">
              <w:rPr>
                <w:rFonts w:eastAsiaTheme="minorEastAsia"/>
                <w:noProof/>
                <w:sz w:val="28"/>
                <w:szCs w:val="28"/>
                <w:lang w:val="en-US" w:eastAsia="en-US"/>
              </w:rPr>
              <w:t xml:space="preserve"> </w:t>
            </w:r>
            <w:r w:rsidRPr="008C7245">
              <w:rPr>
                <w:rStyle w:val="Hyperlink"/>
                <w:noProof/>
                <w:sz w:val="28"/>
                <w:szCs w:val="28"/>
              </w:rPr>
              <w:t>Разработка процесса управления изменениями</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_Toc224484092 \h </w:instrText>
            </w:r>
            <w:r w:rsidRPr="008C7245">
              <w:rPr>
                <w:noProof/>
                <w:webHidden/>
                <w:sz w:val="28"/>
                <w:szCs w:val="28"/>
              </w:rPr>
            </w:r>
            <w:r w:rsidRPr="008C7245">
              <w:rPr>
                <w:noProof/>
                <w:webHidden/>
                <w:sz w:val="28"/>
                <w:szCs w:val="28"/>
              </w:rPr>
              <w:fldChar w:fldCharType="separate"/>
            </w:r>
            <w:r w:rsidRPr="008C7245">
              <w:rPr>
                <w:noProof/>
                <w:webHidden/>
                <w:sz w:val="28"/>
                <w:szCs w:val="28"/>
              </w:rPr>
              <w:t>45</w:t>
            </w:r>
            <w:r w:rsidRPr="008C7245">
              <w:rPr>
                <w:noProof/>
                <w:webHidden/>
                <w:sz w:val="28"/>
                <w:szCs w:val="28"/>
              </w:rPr>
              <w:fldChar w:fldCharType="end"/>
            </w:r>
          </w:hyperlink>
        </w:p>
        <w:p w14:paraId="5E23C622" w14:textId="40663351" w:rsidR="00FA2755" w:rsidRPr="008C7245" w:rsidRDefault="00FA2755">
          <w:pPr>
            <w:pStyle w:val="TOC3"/>
            <w:rPr>
              <w:rFonts w:eastAsiaTheme="minorEastAsia"/>
              <w:noProof/>
              <w:sz w:val="28"/>
              <w:szCs w:val="28"/>
              <w:lang w:val="en-US" w:eastAsia="en-US"/>
            </w:rPr>
          </w:pPr>
          <w:hyperlink w:anchor="_Toc224484093" w:history="1">
            <w:r w:rsidRPr="008C7245">
              <w:rPr>
                <w:rStyle w:val="Hyperlink"/>
                <w:noProof/>
                <w:sz w:val="28"/>
                <w:szCs w:val="28"/>
              </w:rPr>
              <w:t>6.2.2</w:t>
            </w:r>
            <w:r w:rsidR="0039640C" w:rsidRPr="008C7245">
              <w:rPr>
                <w:rFonts w:eastAsiaTheme="minorEastAsia"/>
                <w:noProof/>
                <w:sz w:val="28"/>
                <w:szCs w:val="28"/>
                <w:lang w:val="en-US" w:eastAsia="en-US"/>
              </w:rPr>
              <w:t xml:space="preserve"> </w:t>
            </w:r>
            <w:r w:rsidRPr="008C7245">
              <w:rPr>
                <w:rStyle w:val="Hyperlink"/>
                <w:noProof/>
                <w:sz w:val="28"/>
                <w:szCs w:val="28"/>
              </w:rPr>
              <w:t>Отработка сценария внесения изменений</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_Toc224484093 \h </w:instrText>
            </w:r>
            <w:r w:rsidRPr="008C7245">
              <w:rPr>
                <w:noProof/>
                <w:webHidden/>
                <w:sz w:val="28"/>
                <w:szCs w:val="28"/>
              </w:rPr>
            </w:r>
            <w:r w:rsidRPr="008C7245">
              <w:rPr>
                <w:noProof/>
                <w:webHidden/>
                <w:sz w:val="28"/>
                <w:szCs w:val="28"/>
              </w:rPr>
              <w:fldChar w:fldCharType="separate"/>
            </w:r>
            <w:r w:rsidRPr="008C7245">
              <w:rPr>
                <w:noProof/>
                <w:webHidden/>
                <w:sz w:val="28"/>
                <w:szCs w:val="28"/>
              </w:rPr>
              <w:t>46</w:t>
            </w:r>
            <w:r w:rsidRPr="008C7245">
              <w:rPr>
                <w:noProof/>
                <w:webHidden/>
                <w:sz w:val="28"/>
                <w:szCs w:val="28"/>
              </w:rPr>
              <w:fldChar w:fldCharType="end"/>
            </w:r>
          </w:hyperlink>
        </w:p>
        <w:p w14:paraId="1D74F3AD" w14:textId="384505E5" w:rsidR="00FA2755" w:rsidRPr="008C7245" w:rsidRDefault="00FA2755">
          <w:pPr>
            <w:pStyle w:val="TOC3"/>
            <w:rPr>
              <w:rFonts w:eastAsiaTheme="minorEastAsia"/>
              <w:noProof/>
              <w:sz w:val="28"/>
              <w:szCs w:val="28"/>
              <w:lang w:val="en-US" w:eastAsia="en-US"/>
            </w:rPr>
          </w:pPr>
          <w:hyperlink w:anchor="_Toc224484094" w:history="1">
            <w:r w:rsidRPr="008C7245">
              <w:rPr>
                <w:rStyle w:val="Hyperlink"/>
                <w:noProof/>
                <w:sz w:val="28"/>
                <w:szCs w:val="28"/>
              </w:rPr>
              <w:t>6.2.3</w:t>
            </w:r>
            <w:r w:rsidR="0039640C" w:rsidRPr="008C7245">
              <w:rPr>
                <w:rFonts w:eastAsiaTheme="minorEastAsia"/>
                <w:noProof/>
                <w:sz w:val="28"/>
                <w:szCs w:val="28"/>
                <w:lang w:val="en-US" w:eastAsia="en-US"/>
              </w:rPr>
              <w:t xml:space="preserve"> </w:t>
            </w:r>
            <w:r w:rsidRPr="008C7245">
              <w:rPr>
                <w:rStyle w:val="Hyperlink"/>
                <w:noProof/>
                <w:sz w:val="28"/>
                <w:szCs w:val="28"/>
              </w:rPr>
              <w:t>Внесение изменений в проект</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_Toc224484094 \h </w:instrText>
            </w:r>
            <w:r w:rsidRPr="008C7245">
              <w:rPr>
                <w:noProof/>
                <w:webHidden/>
                <w:sz w:val="28"/>
                <w:szCs w:val="28"/>
              </w:rPr>
            </w:r>
            <w:r w:rsidRPr="008C7245">
              <w:rPr>
                <w:noProof/>
                <w:webHidden/>
                <w:sz w:val="28"/>
                <w:szCs w:val="28"/>
              </w:rPr>
              <w:fldChar w:fldCharType="separate"/>
            </w:r>
            <w:r w:rsidRPr="008C7245">
              <w:rPr>
                <w:noProof/>
                <w:webHidden/>
                <w:sz w:val="28"/>
                <w:szCs w:val="28"/>
              </w:rPr>
              <w:t>47</w:t>
            </w:r>
            <w:r w:rsidRPr="008C7245">
              <w:rPr>
                <w:noProof/>
                <w:webHidden/>
                <w:sz w:val="28"/>
                <w:szCs w:val="28"/>
              </w:rPr>
              <w:fldChar w:fldCharType="end"/>
            </w:r>
          </w:hyperlink>
        </w:p>
        <w:p w14:paraId="2AB4E7D9" w14:textId="58C25898" w:rsidR="00FA2755" w:rsidRPr="008C7245" w:rsidRDefault="00FA2755">
          <w:pPr>
            <w:pStyle w:val="TOC3"/>
            <w:rPr>
              <w:rFonts w:eastAsiaTheme="minorEastAsia"/>
              <w:noProof/>
              <w:sz w:val="28"/>
              <w:szCs w:val="28"/>
              <w:lang w:val="en-US" w:eastAsia="en-US"/>
            </w:rPr>
          </w:pPr>
          <w:hyperlink w:anchor="_Toc224484095" w:history="1">
            <w:r w:rsidRPr="008C7245">
              <w:rPr>
                <w:rStyle w:val="Hyperlink"/>
                <w:noProof/>
                <w:sz w:val="28"/>
                <w:szCs w:val="28"/>
              </w:rPr>
              <w:t>6.2.4</w:t>
            </w:r>
            <w:r w:rsidR="0039640C" w:rsidRPr="008C7245">
              <w:rPr>
                <w:rFonts w:eastAsiaTheme="minorEastAsia"/>
                <w:noProof/>
                <w:sz w:val="28"/>
                <w:szCs w:val="28"/>
                <w:lang w:val="en-US" w:eastAsia="en-US"/>
              </w:rPr>
              <w:t xml:space="preserve"> </w:t>
            </w:r>
            <w:r w:rsidRPr="008C7245">
              <w:rPr>
                <w:rStyle w:val="Hyperlink"/>
                <w:noProof/>
                <w:sz w:val="28"/>
                <w:szCs w:val="28"/>
              </w:rPr>
              <w:t>Оценка результатов</w:t>
            </w:r>
            <w:r w:rsidRPr="008C7245">
              <w:rPr>
                <w:noProof/>
                <w:webHidden/>
                <w:sz w:val="28"/>
                <w:szCs w:val="28"/>
              </w:rPr>
              <w:tab/>
            </w:r>
            <w:r w:rsidRPr="008C7245">
              <w:rPr>
                <w:noProof/>
                <w:webHidden/>
                <w:sz w:val="28"/>
                <w:szCs w:val="28"/>
              </w:rPr>
              <w:fldChar w:fldCharType="begin"/>
            </w:r>
            <w:r w:rsidRPr="008C7245">
              <w:rPr>
                <w:noProof/>
                <w:webHidden/>
                <w:sz w:val="28"/>
                <w:szCs w:val="28"/>
              </w:rPr>
              <w:instrText xml:space="preserve"> PAGEREF _Toc224484095 \h </w:instrText>
            </w:r>
            <w:r w:rsidRPr="008C7245">
              <w:rPr>
                <w:noProof/>
                <w:webHidden/>
                <w:sz w:val="28"/>
                <w:szCs w:val="28"/>
              </w:rPr>
            </w:r>
            <w:r w:rsidRPr="008C7245">
              <w:rPr>
                <w:noProof/>
                <w:webHidden/>
                <w:sz w:val="28"/>
                <w:szCs w:val="28"/>
              </w:rPr>
              <w:fldChar w:fldCharType="separate"/>
            </w:r>
            <w:r w:rsidRPr="008C7245">
              <w:rPr>
                <w:noProof/>
                <w:webHidden/>
                <w:sz w:val="28"/>
                <w:szCs w:val="28"/>
              </w:rPr>
              <w:t>49</w:t>
            </w:r>
            <w:r w:rsidRPr="008C7245">
              <w:rPr>
                <w:noProof/>
                <w:webHidden/>
                <w:sz w:val="28"/>
                <w:szCs w:val="28"/>
              </w:rPr>
              <w:fldChar w:fldCharType="end"/>
            </w:r>
          </w:hyperlink>
        </w:p>
        <w:p w14:paraId="792F4BEA" w14:textId="5E4B67CF" w:rsidR="00FA2755" w:rsidRPr="008C7245" w:rsidRDefault="00FA2755">
          <w:pPr>
            <w:pStyle w:val="TOC1"/>
            <w:rPr>
              <w:rFonts w:eastAsiaTheme="minorEastAsia"/>
              <w:noProof/>
              <w:szCs w:val="28"/>
              <w:lang w:val="en-US" w:eastAsia="en-US"/>
            </w:rPr>
          </w:pPr>
          <w:hyperlink w:anchor="_Toc224484096" w:history="1">
            <w:r w:rsidRPr="008C7245">
              <w:rPr>
                <w:rStyle w:val="Hyperlink"/>
                <w:bCs/>
                <w:noProof/>
                <w:kern w:val="28"/>
                <w:szCs w:val="28"/>
                <w:lang w:eastAsia="en-US"/>
              </w:rPr>
              <w:t>ЗАКЛЮЧЕНИЕ</w:t>
            </w:r>
            <w:r w:rsidRPr="008C7245">
              <w:rPr>
                <w:noProof/>
                <w:webHidden/>
                <w:szCs w:val="28"/>
              </w:rPr>
              <w:tab/>
            </w:r>
            <w:r w:rsidRPr="008C7245">
              <w:rPr>
                <w:noProof/>
                <w:webHidden/>
                <w:szCs w:val="28"/>
              </w:rPr>
              <w:fldChar w:fldCharType="begin"/>
            </w:r>
            <w:r w:rsidRPr="008C7245">
              <w:rPr>
                <w:noProof/>
                <w:webHidden/>
                <w:szCs w:val="28"/>
              </w:rPr>
              <w:instrText xml:space="preserve"> PAGEREF _Toc224484096 \h </w:instrText>
            </w:r>
            <w:r w:rsidRPr="008C7245">
              <w:rPr>
                <w:noProof/>
                <w:webHidden/>
                <w:szCs w:val="28"/>
              </w:rPr>
            </w:r>
            <w:r w:rsidRPr="008C7245">
              <w:rPr>
                <w:noProof/>
                <w:webHidden/>
                <w:szCs w:val="28"/>
              </w:rPr>
              <w:fldChar w:fldCharType="separate"/>
            </w:r>
            <w:r w:rsidRPr="008C7245">
              <w:rPr>
                <w:noProof/>
                <w:webHidden/>
                <w:szCs w:val="28"/>
              </w:rPr>
              <w:t>51</w:t>
            </w:r>
            <w:r w:rsidRPr="008C7245">
              <w:rPr>
                <w:noProof/>
                <w:webHidden/>
                <w:szCs w:val="28"/>
              </w:rPr>
              <w:fldChar w:fldCharType="end"/>
            </w:r>
          </w:hyperlink>
        </w:p>
        <w:p w14:paraId="69845881" w14:textId="7A94EA88" w:rsidR="007F208E" w:rsidRPr="000D16D7" w:rsidRDefault="00230499" w:rsidP="00D32474">
          <w:pPr>
            <w:pStyle w:val="TOC1"/>
            <w:ind w:firstLine="0"/>
            <w:rPr>
              <w:szCs w:val="28"/>
              <w:lang w:eastAsia="en-US"/>
            </w:rPr>
          </w:pPr>
          <w:r w:rsidRPr="008C7245">
            <w:rPr>
              <w:szCs w:val="28"/>
              <w:lang w:eastAsia="en-US"/>
            </w:rPr>
            <w:fldChar w:fldCharType="end"/>
          </w:r>
        </w:p>
      </w:sdtContent>
    </w:sdt>
    <w:p w14:paraId="3D68F0FE" w14:textId="77777777" w:rsidR="002904E7" w:rsidRPr="002904E7" w:rsidRDefault="002904E7" w:rsidP="00BC1F56">
      <w:pPr>
        <w:pageBreakBefore/>
        <w:widowControl w:val="0"/>
        <w:spacing w:line="360" w:lineRule="auto"/>
        <w:ind w:left="0"/>
        <w:jc w:val="center"/>
        <w:outlineLvl w:val="0"/>
        <w:rPr>
          <w:b/>
          <w:bCs/>
          <w:kern w:val="28"/>
          <w:sz w:val="32"/>
          <w:szCs w:val="32"/>
          <w:lang w:eastAsia="en-US"/>
        </w:rPr>
      </w:pPr>
      <w:bookmarkStart w:id="5" w:name="_Toc184421498"/>
      <w:bookmarkStart w:id="6" w:name="_Toc224484046"/>
      <w:r w:rsidRPr="002904E7">
        <w:rPr>
          <w:b/>
          <w:bCs/>
          <w:kern w:val="28"/>
          <w:sz w:val="28"/>
          <w:szCs w:val="32"/>
          <w:lang w:eastAsia="en-US"/>
        </w:rPr>
        <w:lastRenderedPageBreak/>
        <w:t>ВВЕДЕНИЕ</w:t>
      </w:r>
      <w:bookmarkEnd w:id="5"/>
      <w:bookmarkEnd w:id="6"/>
    </w:p>
    <w:p w14:paraId="7F8D0E9C" w14:textId="07E19480" w:rsidR="00475451" w:rsidRPr="00B150BB" w:rsidRDefault="00C451CA" w:rsidP="00BC1F56">
      <w:pPr>
        <w:widowControl w:val="0"/>
        <w:spacing w:line="360" w:lineRule="auto"/>
        <w:ind w:left="0" w:firstLine="709"/>
        <w:jc w:val="both"/>
        <w:rPr>
          <w:rFonts w:eastAsia="Calibri"/>
          <w:sz w:val="28"/>
          <w:szCs w:val="30"/>
          <w:lang w:eastAsia="en-US"/>
        </w:rPr>
      </w:pPr>
      <w:r w:rsidRPr="00C451CA">
        <w:rPr>
          <w:rFonts w:eastAsia="Calibri"/>
          <w:sz w:val="28"/>
          <w:szCs w:val="30"/>
          <w:lang w:eastAsia="en-US"/>
        </w:rPr>
        <w:t xml:space="preserve">Планирование реализации проекта по разработке модуля визуального обнаружения объектов характеризуется повышенной сложностью из-за необходимости </w:t>
      </w:r>
      <w:r>
        <w:rPr>
          <w:rFonts w:eastAsia="Calibri"/>
          <w:sz w:val="28"/>
          <w:szCs w:val="30"/>
          <w:lang w:eastAsia="en-US"/>
        </w:rPr>
        <w:t>совмещать</w:t>
      </w:r>
      <w:r w:rsidRPr="00C451CA">
        <w:rPr>
          <w:rFonts w:eastAsia="Calibri"/>
          <w:sz w:val="28"/>
          <w:szCs w:val="30"/>
          <w:lang w:eastAsia="en-US"/>
        </w:rPr>
        <w:t xml:space="preserve"> требования</w:t>
      </w:r>
      <w:r>
        <w:rPr>
          <w:rFonts w:eastAsia="Calibri"/>
          <w:sz w:val="28"/>
          <w:szCs w:val="30"/>
          <w:lang w:eastAsia="en-US"/>
        </w:rPr>
        <w:t xml:space="preserve"> к</w:t>
      </w:r>
      <w:r w:rsidRPr="00C451CA">
        <w:rPr>
          <w:rFonts w:eastAsia="Calibri"/>
          <w:sz w:val="28"/>
          <w:szCs w:val="30"/>
          <w:lang w:eastAsia="en-US"/>
        </w:rPr>
        <w:t xml:space="preserve"> высокой точност</w:t>
      </w:r>
      <w:r>
        <w:rPr>
          <w:rFonts w:eastAsia="Calibri"/>
          <w:sz w:val="28"/>
          <w:szCs w:val="30"/>
          <w:lang w:eastAsia="en-US"/>
        </w:rPr>
        <w:t>и</w:t>
      </w:r>
      <w:r w:rsidRPr="00C451CA">
        <w:rPr>
          <w:rFonts w:eastAsia="Calibri"/>
          <w:sz w:val="28"/>
          <w:szCs w:val="30"/>
          <w:lang w:eastAsia="en-US"/>
        </w:rPr>
        <w:t xml:space="preserve"> распознавания и низк</w:t>
      </w:r>
      <w:r>
        <w:rPr>
          <w:rFonts w:eastAsia="Calibri"/>
          <w:sz w:val="28"/>
          <w:szCs w:val="30"/>
          <w:lang w:eastAsia="en-US"/>
        </w:rPr>
        <w:t>ому</w:t>
      </w:r>
      <w:r w:rsidRPr="00C451CA">
        <w:rPr>
          <w:rFonts w:eastAsia="Calibri"/>
          <w:sz w:val="28"/>
          <w:szCs w:val="30"/>
          <w:lang w:eastAsia="en-US"/>
        </w:rPr>
        <w:t xml:space="preserve"> времен</w:t>
      </w:r>
      <w:r>
        <w:rPr>
          <w:rFonts w:eastAsia="Calibri"/>
          <w:sz w:val="28"/>
          <w:szCs w:val="30"/>
          <w:lang w:eastAsia="en-US"/>
        </w:rPr>
        <w:t>и</w:t>
      </w:r>
      <w:r w:rsidRPr="00C451CA">
        <w:rPr>
          <w:rFonts w:eastAsia="Calibri"/>
          <w:sz w:val="28"/>
          <w:szCs w:val="30"/>
          <w:lang w:eastAsia="en-US"/>
        </w:rPr>
        <w:t xml:space="preserve"> отклика, гибкост</w:t>
      </w:r>
      <w:r>
        <w:rPr>
          <w:rFonts w:eastAsia="Calibri"/>
          <w:sz w:val="28"/>
          <w:szCs w:val="30"/>
          <w:lang w:eastAsia="en-US"/>
        </w:rPr>
        <w:t>и</w:t>
      </w:r>
      <w:r w:rsidRPr="00C451CA">
        <w:rPr>
          <w:rFonts w:eastAsia="Calibri"/>
          <w:sz w:val="28"/>
          <w:szCs w:val="30"/>
          <w:lang w:eastAsia="en-US"/>
        </w:rPr>
        <w:t xml:space="preserve"> модели и ее производительност</w:t>
      </w:r>
      <w:r>
        <w:rPr>
          <w:rFonts w:eastAsia="Calibri"/>
          <w:sz w:val="28"/>
          <w:szCs w:val="30"/>
          <w:lang w:eastAsia="en-US"/>
        </w:rPr>
        <w:t>и</w:t>
      </w:r>
      <w:r w:rsidRPr="00C451CA">
        <w:rPr>
          <w:rFonts w:eastAsia="Calibri"/>
          <w:sz w:val="28"/>
          <w:szCs w:val="30"/>
          <w:lang w:eastAsia="en-US"/>
        </w:rPr>
        <w:t xml:space="preserve">. </w:t>
      </w:r>
      <w:r w:rsidR="00612265" w:rsidRPr="00612265">
        <w:rPr>
          <w:rFonts w:eastAsia="Calibri"/>
          <w:sz w:val="28"/>
          <w:szCs w:val="30"/>
          <w:lang w:eastAsia="en-US"/>
        </w:rPr>
        <w:t>Использование моделей, методов проектного управления и управления рисками позволяет повысить предсказуемость и успешность проекта.</w:t>
      </w:r>
    </w:p>
    <w:p w14:paraId="4BD23CDA" w14:textId="2EC8E3FE" w:rsidR="002904E7" w:rsidRPr="00B150BB" w:rsidRDefault="002904E7" w:rsidP="00BC1F56">
      <w:pPr>
        <w:widowControl w:val="0"/>
        <w:spacing w:line="360" w:lineRule="auto"/>
        <w:ind w:left="0" w:firstLine="709"/>
        <w:jc w:val="both"/>
        <w:rPr>
          <w:rFonts w:eastAsia="Calibri"/>
          <w:sz w:val="28"/>
          <w:szCs w:val="28"/>
          <w:lang w:eastAsia="ko-KR"/>
        </w:rPr>
      </w:pPr>
      <w:r w:rsidRPr="00B150BB">
        <w:rPr>
          <w:rFonts w:eastAsia="Calibri"/>
          <w:sz w:val="28"/>
          <w:szCs w:val="28"/>
          <w:lang w:eastAsia="en-US"/>
        </w:rPr>
        <w:t xml:space="preserve">Целью работы является </w:t>
      </w:r>
      <w:r w:rsidR="00612265">
        <w:rPr>
          <w:rFonts w:eastAsia="Calibri"/>
          <w:sz w:val="28"/>
          <w:szCs w:val="28"/>
          <w:lang w:eastAsia="en-US"/>
        </w:rPr>
        <w:t xml:space="preserve">разработка плана </w:t>
      </w:r>
      <w:bookmarkStart w:id="7" w:name="_Hlk212151723"/>
      <w:r w:rsidR="00612265">
        <w:rPr>
          <w:rFonts w:eastAsia="Calibri"/>
          <w:sz w:val="28"/>
          <w:szCs w:val="28"/>
          <w:lang w:eastAsia="en-US"/>
        </w:rPr>
        <w:t>реализации</w:t>
      </w:r>
      <w:r w:rsidR="00612265" w:rsidRPr="0034572E">
        <w:rPr>
          <w:rFonts w:eastAsia="Calibri"/>
          <w:sz w:val="28"/>
          <w:szCs w:val="28"/>
          <w:lang w:eastAsia="en-US"/>
        </w:rPr>
        <w:t xml:space="preserve"> </w:t>
      </w:r>
      <w:r w:rsidR="00612265" w:rsidRPr="00612265">
        <w:rPr>
          <w:rFonts w:eastAsia="Calibri"/>
          <w:sz w:val="28"/>
          <w:szCs w:val="28"/>
          <w:lang w:eastAsia="en-US"/>
        </w:rPr>
        <w:t>проект</w:t>
      </w:r>
      <w:r w:rsidR="00612265">
        <w:rPr>
          <w:rFonts w:eastAsia="Calibri"/>
          <w:sz w:val="28"/>
          <w:szCs w:val="28"/>
          <w:lang w:eastAsia="en-US"/>
        </w:rPr>
        <w:t>а</w:t>
      </w:r>
      <w:r w:rsidR="00612265" w:rsidRPr="00612265">
        <w:rPr>
          <w:rFonts w:eastAsia="Calibri"/>
          <w:sz w:val="28"/>
          <w:szCs w:val="28"/>
          <w:lang w:eastAsia="en-US"/>
        </w:rPr>
        <w:t xml:space="preserve"> </w:t>
      </w:r>
      <w:bookmarkEnd w:id="7"/>
      <w:r w:rsidR="00C451CA" w:rsidRPr="00C451CA">
        <w:rPr>
          <w:rFonts w:eastAsia="Calibri"/>
          <w:sz w:val="28"/>
          <w:szCs w:val="28"/>
          <w:lang w:eastAsia="en-US"/>
        </w:rPr>
        <w:t>программного модуля для автоматизации визуального обнаружения объектов</w:t>
      </w:r>
      <w:r w:rsidR="00B150BB" w:rsidRPr="00B150BB">
        <w:rPr>
          <w:rFonts w:eastAsia="Calibri"/>
          <w:sz w:val="28"/>
          <w:szCs w:val="28"/>
          <w:lang w:eastAsia="en-US"/>
        </w:rPr>
        <w:t>.</w:t>
      </w:r>
    </w:p>
    <w:p w14:paraId="5B756543" w14:textId="77777777" w:rsidR="002904E7" w:rsidRPr="00D45CAD" w:rsidRDefault="002904E7" w:rsidP="00BC1F56">
      <w:pPr>
        <w:widowControl w:val="0"/>
        <w:autoSpaceDE w:val="0"/>
        <w:autoSpaceDN w:val="0"/>
        <w:adjustRightInd w:val="0"/>
        <w:spacing w:line="360" w:lineRule="auto"/>
        <w:ind w:left="0" w:firstLine="709"/>
        <w:jc w:val="both"/>
        <w:rPr>
          <w:rFonts w:eastAsia="Batang"/>
          <w:color w:val="000000"/>
          <w:sz w:val="28"/>
          <w:szCs w:val="28"/>
          <w:lang w:eastAsia="ko-KR"/>
        </w:rPr>
      </w:pPr>
      <w:r w:rsidRPr="00B150BB">
        <w:rPr>
          <w:rFonts w:eastAsia="Batang"/>
          <w:color w:val="000000"/>
          <w:sz w:val="28"/>
          <w:szCs w:val="28"/>
          <w:lang w:eastAsia="ko-KR"/>
        </w:rPr>
        <w:t xml:space="preserve">Для </w:t>
      </w:r>
      <w:r w:rsidRPr="00D45CAD">
        <w:rPr>
          <w:rFonts w:eastAsia="Batang"/>
          <w:color w:val="000000"/>
          <w:sz w:val="28"/>
          <w:szCs w:val="28"/>
          <w:lang w:eastAsia="ko-KR"/>
        </w:rPr>
        <w:t xml:space="preserve">достижения поставленной цели необходимо было решить следующие задачи: </w:t>
      </w:r>
    </w:p>
    <w:p w14:paraId="41BAB506" w14:textId="50745B41" w:rsidR="002904E7" w:rsidRPr="00D1617F" w:rsidRDefault="00A075BA" w:rsidP="00BC1F56">
      <w:pPr>
        <w:pStyle w:val="ListParagraph"/>
        <w:widowControl w:val="0"/>
        <w:numPr>
          <w:ilvl w:val="0"/>
          <w:numId w:val="9"/>
        </w:numPr>
        <w:tabs>
          <w:tab w:val="clear" w:pos="720"/>
          <w:tab w:val="num" w:pos="1134"/>
        </w:tabs>
        <w:spacing w:line="360" w:lineRule="auto"/>
        <w:ind w:left="0" w:firstLine="709"/>
        <w:jc w:val="both"/>
        <w:rPr>
          <w:sz w:val="28"/>
          <w:szCs w:val="28"/>
        </w:rPr>
      </w:pPr>
      <w:bookmarkStart w:id="8" w:name="_Hlk211548239"/>
      <w:r w:rsidRPr="00D1617F">
        <w:rPr>
          <w:sz w:val="28"/>
          <w:szCs w:val="28"/>
        </w:rPr>
        <w:t>построить графическое представление этапов жизненного цикла программного обеспечения</w:t>
      </w:r>
      <w:bookmarkEnd w:id="8"/>
      <w:r w:rsidR="002904E7" w:rsidRPr="00D1617F">
        <w:rPr>
          <w:sz w:val="28"/>
          <w:szCs w:val="28"/>
        </w:rPr>
        <w:t xml:space="preserve">; </w:t>
      </w:r>
    </w:p>
    <w:p w14:paraId="32BF806C" w14:textId="788D501A" w:rsidR="002904E7" w:rsidRPr="00D1617F" w:rsidRDefault="00A075BA" w:rsidP="00BC1F56">
      <w:pPr>
        <w:pStyle w:val="ListParagraph"/>
        <w:widowControl w:val="0"/>
        <w:numPr>
          <w:ilvl w:val="0"/>
          <w:numId w:val="9"/>
        </w:numPr>
        <w:tabs>
          <w:tab w:val="clear" w:pos="720"/>
          <w:tab w:val="num" w:pos="1134"/>
        </w:tabs>
        <w:spacing w:line="360" w:lineRule="auto"/>
        <w:ind w:left="0" w:firstLine="709"/>
        <w:jc w:val="both"/>
        <w:rPr>
          <w:sz w:val="28"/>
          <w:szCs w:val="28"/>
        </w:rPr>
      </w:pPr>
      <w:bookmarkStart w:id="9" w:name="_Hlk211549119"/>
      <w:r w:rsidRPr="00D1617F">
        <w:rPr>
          <w:sz w:val="28"/>
          <w:szCs w:val="28"/>
        </w:rPr>
        <w:t>применить инструмент для планирования и управления проектом, реализовать грамотное распределение времени на задачи между участниками проекта</w:t>
      </w:r>
      <w:bookmarkEnd w:id="9"/>
      <w:r w:rsidR="002904E7" w:rsidRPr="00D1617F">
        <w:rPr>
          <w:sz w:val="28"/>
          <w:szCs w:val="28"/>
        </w:rPr>
        <w:t xml:space="preserve">; </w:t>
      </w:r>
    </w:p>
    <w:p w14:paraId="77AE6F85" w14:textId="5D692860" w:rsidR="002904E7" w:rsidRPr="00D1617F" w:rsidRDefault="00A075BA" w:rsidP="00BC1F56">
      <w:pPr>
        <w:pStyle w:val="ListParagraph"/>
        <w:widowControl w:val="0"/>
        <w:numPr>
          <w:ilvl w:val="0"/>
          <w:numId w:val="9"/>
        </w:numPr>
        <w:tabs>
          <w:tab w:val="clear" w:pos="720"/>
          <w:tab w:val="num" w:pos="1134"/>
        </w:tabs>
        <w:spacing w:line="360" w:lineRule="auto"/>
        <w:ind w:left="0" w:firstLine="709"/>
        <w:jc w:val="both"/>
        <w:rPr>
          <w:sz w:val="28"/>
          <w:szCs w:val="28"/>
        </w:rPr>
      </w:pPr>
      <w:bookmarkStart w:id="10" w:name="_Hlk211550006"/>
      <w:r w:rsidRPr="00D1617F">
        <w:rPr>
          <w:sz w:val="28"/>
          <w:szCs w:val="28"/>
        </w:rPr>
        <w:t>идентифицировать риски, разработать стратегии их смягчения при помощи построения матрицы рисков</w:t>
      </w:r>
      <w:bookmarkEnd w:id="10"/>
      <w:r w:rsidR="002904E7" w:rsidRPr="00D1617F">
        <w:rPr>
          <w:sz w:val="28"/>
          <w:szCs w:val="28"/>
        </w:rPr>
        <w:t xml:space="preserve">; </w:t>
      </w:r>
    </w:p>
    <w:p w14:paraId="79F93BAC" w14:textId="41BF503B" w:rsidR="002904E7" w:rsidRPr="00D1617F" w:rsidRDefault="00A075BA" w:rsidP="00BC1F56">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t>про</w:t>
      </w:r>
      <w:r w:rsidRPr="00A075BA">
        <w:rPr>
          <w:sz w:val="28"/>
          <w:szCs w:val="28"/>
        </w:rPr>
        <w:t>анализировать этапы жизненного цикла при разработке программного обеспечения</w:t>
      </w:r>
      <w:r>
        <w:rPr>
          <w:sz w:val="28"/>
          <w:szCs w:val="28"/>
        </w:rPr>
        <w:t xml:space="preserve">, </w:t>
      </w:r>
      <w:r w:rsidRPr="00A075BA">
        <w:rPr>
          <w:sz w:val="28"/>
          <w:szCs w:val="28"/>
        </w:rPr>
        <w:t>выбрать подходящую методологию жизненного цикла программного обеспечения</w:t>
      </w:r>
      <w:r w:rsidR="002904E7" w:rsidRPr="00D1617F">
        <w:rPr>
          <w:sz w:val="28"/>
          <w:szCs w:val="28"/>
        </w:rPr>
        <w:t xml:space="preserve">; </w:t>
      </w:r>
    </w:p>
    <w:p w14:paraId="6375B01D" w14:textId="287648E7" w:rsidR="00A075BA" w:rsidRPr="00D1617F" w:rsidRDefault="00A075BA" w:rsidP="00BC1F56">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t>построить план</w:t>
      </w:r>
      <w:r w:rsidRPr="00D1617F">
        <w:rPr>
          <w:sz w:val="28"/>
          <w:szCs w:val="28"/>
        </w:rPr>
        <w:t>-график реализации проекта;</w:t>
      </w:r>
    </w:p>
    <w:p w14:paraId="01B1CBC7" w14:textId="6F0D9C6C" w:rsidR="002904E7" w:rsidRPr="00D1617F" w:rsidRDefault="00D45CAD" w:rsidP="00BC1F56">
      <w:pPr>
        <w:pStyle w:val="ListParagraph"/>
        <w:widowControl w:val="0"/>
        <w:numPr>
          <w:ilvl w:val="0"/>
          <w:numId w:val="9"/>
        </w:numPr>
        <w:tabs>
          <w:tab w:val="clear" w:pos="720"/>
          <w:tab w:val="num" w:pos="1134"/>
        </w:tabs>
        <w:spacing w:line="360" w:lineRule="auto"/>
        <w:ind w:left="0" w:firstLine="709"/>
        <w:jc w:val="both"/>
        <w:rPr>
          <w:sz w:val="28"/>
          <w:szCs w:val="28"/>
        </w:rPr>
      </w:pPr>
      <w:bookmarkStart w:id="11" w:name="_Hlk211551620"/>
      <w:r w:rsidRPr="00D1617F">
        <w:rPr>
          <w:sz w:val="28"/>
          <w:szCs w:val="28"/>
        </w:rPr>
        <w:t xml:space="preserve">провести </w:t>
      </w:r>
      <w:r w:rsidR="00A075BA" w:rsidRPr="00D1617F">
        <w:rPr>
          <w:sz w:val="28"/>
          <w:szCs w:val="28"/>
        </w:rPr>
        <w:t>расчет финансово-экономических показателей, бюджета проекта</w:t>
      </w:r>
      <w:bookmarkEnd w:id="11"/>
      <w:r w:rsidRPr="00D1617F">
        <w:rPr>
          <w:sz w:val="28"/>
          <w:szCs w:val="28"/>
        </w:rPr>
        <w:t>.</w:t>
      </w:r>
    </w:p>
    <w:p w14:paraId="09B737CD" w14:textId="77777777" w:rsidR="00FA6A92" w:rsidRDefault="00FA6A92" w:rsidP="00BC1F56">
      <w:pPr>
        <w:widowControl w:val="0"/>
        <w:spacing w:line="360" w:lineRule="auto"/>
        <w:ind w:left="0" w:firstLine="709"/>
        <w:rPr>
          <w:sz w:val="28"/>
          <w:szCs w:val="22"/>
          <w:lang w:eastAsia="en-US"/>
        </w:rPr>
      </w:pPr>
    </w:p>
    <w:p w14:paraId="7C78E237" w14:textId="08AA6101" w:rsidR="008017F1" w:rsidRDefault="008017F1" w:rsidP="00BC1F56">
      <w:pPr>
        <w:widowControl w:val="0"/>
        <w:spacing w:line="360" w:lineRule="auto"/>
        <w:ind w:left="0"/>
        <w:rPr>
          <w:sz w:val="28"/>
          <w:szCs w:val="22"/>
          <w:lang w:eastAsia="en-US"/>
        </w:rPr>
      </w:pPr>
      <w:r>
        <w:rPr>
          <w:sz w:val="28"/>
          <w:szCs w:val="22"/>
          <w:lang w:eastAsia="en-US"/>
        </w:rPr>
        <w:br w:type="page"/>
      </w:r>
    </w:p>
    <w:p w14:paraId="37877DBF" w14:textId="77777777" w:rsidR="00C7358E" w:rsidRPr="00D14F84" w:rsidRDefault="008F50A7" w:rsidP="00BC1F56">
      <w:pPr>
        <w:widowControl w:val="0"/>
        <w:numPr>
          <w:ilvl w:val="0"/>
          <w:numId w:val="3"/>
        </w:numPr>
        <w:tabs>
          <w:tab w:val="left" w:pos="1134"/>
        </w:tabs>
        <w:autoSpaceDE w:val="0"/>
        <w:autoSpaceDN w:val="0"/>
        <w:adjustRightInd w:val="0"/>
        <w:spacing w:line="360" w:lineRule="auto"/>
        <w:ind w:left="0" w:firstLine="709"/>
        <w:contextualSpacing/>
        <w:jc w:val="both"/>
        <w:outlineLvl w:val="0"/>
        <w:rPr>
          <w:b/>
          <w:bCs/>
          <w:sz w:val="28"/>
          <w:szCs w:val="28"/>
          <w:lang w:eastAsia="en-US"/>
        </w:rPr>
      </w:pPr>
      <w:bookmarkStart w:id="12" w:name="_Toc224484047"/>
      <w:r w:rsidRPr="00D14F84">
        <w:rPr>
          <w:b/>
          <w:bCs/>
          <w:sz w:val="28"/>
          <w:szCs w:val="28"/>
          <w:lang w:eastAsia="en-US"/>
        </w:rPr>
        <w:lastRenderedPageBreak/>
        <w:t>Обзор предметной области</w:t>
      </w:r>
      <w:bookmarkEnd w:id="12"/>
      <w:r w:rsidRPr="00D14F84">
        <w:rPr>
          <w:b/>
          <w:bCs/>
          <w:sz w:val="28"/>
          <w:szCs w:val="28"/>
          <w:lang w:eastAsia="en-US"/>
        </w:rPr>
        <w:t xml:space="preserve"> </w:t>
      </w:r>
    </w:p>
    <w:p w14:paraId="6ED95CFF" w14:textId="4C6B6776" w:rsidR="0049211A" w:rsidRPr="00D14F84" w:rsidRDefault="005F790E" w:rsidP="00663266">
      <w:pPr>
        <w:widowControl w:val="0"/>
        <w:numPr>
          <w:ilvl w:val="1"/>
          <w:numId w:val="3"/>
        </w:numPr>
        <w:tabs>
          <w:tab w:val="left" w:pos="1134"/>
        </w:tabs>
        <w:autoSpaceDE w:val="0"/>
        <w:autoSpaceDN w:val="0"/>
        <w:adjustRightInd w:val="0"/>
        <w:spacing w:line="360" w:lineRule="auto"/>
        <w:ind w:left="0" w:firstLine="709"/>
        <w:contextualSpacing/>
        <w:jc w:val="both"/>
        <w:outlineLvl w:val="1"/>
        <w:rPr>
          <w:b/>
          <w:bCs/>
          <w:sz w:val="28"/>
          <w:szCs w:val="28"/>
          <w:lang w:eastAsia="en-US"/>
        </w:rPr>
      </w:pPr>
      <w:r w:rsidRPr="00D14F84">
        <w:rPr>
          <w:b/>
          <w:bCs/>
          <w:sz w:val="28"/>
          <w:szCs w:val="28"/>
          <w:lang w:eastAsia="en-US"/>
        </w:rPr>
        <w:t xml:space="preserve"> </w:t>
      </w:r>
      <w:bookmarkStart w:id="13" w:name="_Toc224484048"/>
      <w:r w:rsidR="00645B6B" w:rsidRPr="00D14F84">
        <w:rPr>
          <w:b/>
          <w:bCs/>
          <w:sz w:val="28"/>
          <w:szCs w:val="28"/>
          <w:lang w:eastAsia="en-US"/>
        </w:rPr>
        <w:t>Анализ предметной области</w:t>
      </w:r>
      <w:bookmarkEnd w:id="13"/>
    </w:p>
    <w:p w14:paraId="2166BD15" w14:textId="7698F373" w:rsidR="00D14F84" w:rsidRPr="002C698E" w:rsidRDefault="00D14F84" w:rsidP="002C698E">
      <w:pPr>
        <w:widowControl w:val="0"/>
        <w:numPr>
          <w:ilvl w:val="2"/>
          <w:numId w:val="3"/>
        </w:numPr>
        <w:tabs>
          <w:tab w:val="left" w:pos="1134"/>
        </w:tabs>
        <w:autoSpaceDE w:val="0"/>
        <w:autoSpaceDN w:val="0"/>
        <w:adjustRightInd w:val="0"/>
        <w:spacing w:line="360" w:lineRule="auto"/>
        <w:contextualSpacing/>
        <w:jc w:val="both"/>
        <w:outlineLvl w:val="2"/>
        <w:rPr>
          <w:bCs/>
          <w:sz w:val="28"/>
          <w:szCs w:val="28"/>
          <w:lang w:eastAsia="en-US"/>
        </w:rPr>
      </w:pPr>
      <w:bookmarkStart w:id="14" w:name="_Toc222393608"/>
      <w:bookmarkStart w:id="15" w:name="_Toc224484049"/>
      <w:r w:rsidRPr="002C698E">
        <w:rPr>
          <w:bCs/>
          <w:sz w:val="28"/>
          <w:szCs w:val="28"/>
          <w:lang w:eastAsia="en-US"/>
        </w:rPr>
        <w:t>Описание предметной области</w:t>
      </w:r>
      <w:bookmarkEnd w:id="14"/>
      <w:bookmarkEnd w:id="15"/>
    </w:p>
    <w:p w14:paraId="7D70A2EB" w14:textId="68B70A68" w:rsidR="00D14F84" w:rsidRPr="00903C2A" w:rsidRDefault="00D14F84" w:rsidP="00663266">
      <w:pPr>
        <w:widowControl w:val="0"/>
        <w:spacing w:line="360" w:lineRule="auto"/>
        <w:ind w:left="0" w:firstLine="709"/>
        <w:jc w:val="both"/>
        <w:rPr>
          <w:sz w:val="28"/>
          <w:szCs w:val="28"/>
        </w:rPr>
      </w:pPr>
      <w:r w:rsidRPr="00903C2A">
        <w:rPr>
          <w:sz w:val="28"/>
          <w:szCs w:val="28"/>
        </w:rPr>
        <w:t>Современные камеры наблюдения способны передавать большой объём визуальной информации: разрешение матрицы может превышать 20 МП (3840*2160 пикселей) [1], а частота обновления – 100 кадров/с [2]. Ручная обработка видеоданных предполагает последовательный анализ всей видеозаписи, что требует временных затрат, зависящих от длительности и частоты кадров. а влияние человеческого фактора создаёт риск утраты или искажения информации. Компенсировать эти ограничения можно используя средства автоматической обработки видеоданных.</w:t>
      </w:r>
    </w:p>
    <w:p w14:paraId="65271ED5" w14:textId="77777777" w:rsidR="00D14F84" w:rsidRPr="00903C2A" w:rsidRDefault="00D14F84" w:rsidP="00663266">
      <w:pPr>
        <w:widowControl w:val="0"/>
        <w:spacing w:line="360" w:lineRule="auto"/>
        <w:ind w:left="0" w:firstLine="709"/>
        <w:jc w:val="both"/>
        <w:rPr>
          <w:sz w:val="28"/>
          <w:szCs w:val="28"/>
        </w:rPr>
      </w:pPr>
      <w:r w:rsidRPr="00903C2A">
        <w:rPr>
          <w:sz w:val="28"/>
          <w:szCs w:val="28"/>
        </w:rPr>
        <w:t>Одной из задач обработки видеопотока является определение движущихся объектов с определенными признаками и отделение их от фона. Автоматизация визуального определения объектов обеспечивает более высокую, по сравнению с ручной обработкой, скорость работы и уменьшает риск человеческого фактора. При этом под высоким разрешением в рамках данной работы понимается разрешение от 3840×2160 пикселей, что обуславливает необходимость решения ряда технических задач. Далее они будут рассмотрены.</w:t>
      </w:r>
    </w:p>
    <w:p w14:paraId="28D6CF2F" w14:textId="77777777" w:rsidR="00D14F84" w:rsidRPr="00903C2A" w:rsidRDefault="00D14F84" w:rsidP="00663266">
      <w:pPr>
        <w:widowControl w:val="0"/>
        <w:spacing w:line="360" w:lineRule="auto"/>
        <w:ind w:left="0" w:firstLine="709"/>
        <w:jc w:val="both"/>
        <w:rPr>
          <w:sz w:val="28"/>
          <w:szCs w:val="28"/>
        </w:rPr>
      </w:pPr>
      <w:r w:rsidRPr="00903C2A">
        <w:rPr>
          <w:sz w:val="28"/>
          <w:szCs w:val="28"/>
        </w:rPr>
        <w:t>Сложность разработки программного модуля обусловлена необходимостью обработки видеопотока высокого разрешения в режиме, близком к реальному времени, что требует учета ограничений вычислительных ресурсов и выбора соответствующих методов обработки и аппаратной платформы. Задачи обнаружения мелких движущихся объектов на изменяющемся фоне, работа в условиях зашумлённости или при наличии посторонних объектов также являются проблемами компьютерного зрения. В рамках разработки программного модуля они должны решаться с учётом высокой размерности входных данных.</w:t>
      </w:r>
    </w:p>
    <w:p w14:paraId="53D716F0" w14:textId="77777777" w:rsidR="00D14F84" w:rsidRPr="00903C2A" w:rsidRDefault="00D14F84" w:rsidP="00663266">
      <w:pPr>
        <w:widowControl w:val="0"/>
        <w:spacing w:line="360" w:lineRule="auto"/>
        <w:ind w:left="0" w:firstLine="709"/>
        <w:jc w:val="both"/>
        <w:rPr>
          <w:sz w:val="28"/>
          <w:szCs w:val="28"/>
        </w:rPr>
      </w:pPr>
      <w:r w:rsidRPr="00903C2A">
        <w:rPr>
          <w:sz w:val="28"/>
          <w:szCs w:val="28"/>
        </w:rPr>
        <w:t xml:space="preserve">Развитие автоматизированных систем обработки видеопотока происходит благодаря методам компьютерного зрения и машинного обучения </w:t>
      </w:r>
      <w:r w:rsidRPr="00903C2A">
        <w:rPr>
          <w:sz w:val="28"/>
          <w:szCs w:val="28"/>
        </w:rPr>
        <w:lastRenderedPageBreak/>
        <w:t>[3]. Их применение позволяет повысить точность и скорость обнаружения, сохраняя стабильность при длительной работе [3]</w:t>
      </w:r>
      <w:r w:rsidRPr="00903C2A">
        <w:rPr>
          <w:rStyle w:val="Hyperlink"/>
          <w:sz w:val="28"/>
          <w:szCs w:val="28"/>
        </w:rPr>
        <w:t>.</w:t>
      </w:r>
    </w:p>
    <w:p w14:paraId="7D97DF5C" w14:textId="77777777" w:rsidR="00D14F84" w:rsidRPr="00903C2A" w:rsidRDefault="00D14F84" w:rsidP="00663266">
      <w:pPr>
        <w:widowControl w:val="0"/>
        <w:spacing w:line="360" w:lineRule="auto"/>
        <w:ind w:left="0" w:firstLine="709"/>
        <w:jc w:val="both"/>
        <w:rPr>
          <w:sz w:val="28"/>
          <w:szCs w:val="28"/>
        </w:rPr>
      </w:pPr>
      <w:r w:rsidRPr="00903C2A">
        <w:rPr>
          <w:sz w:val="28"/>
          <w:szCs w:val="28"/>
        </w:rPr>
        <w:t>Также задачей является передача координат обнаруженных объектов для дальнейшего анализа. Он требует учета класса объекта, траектории движения и временных меток.</w:t>
      </w:r>
    </w:p>
    <w:p w14:paraId="4660B506" w14:textId="64BF6E3A" w:rsidR="00D14F84" w:rsidRPr="002C698E" w:rsidRDefault="00D14F84" w:rsidP="002C698E">
      <w:pPr>
        <w:widowControl w:val="0"/>
        <w:numPr>
          <w:ilvl w:val="2"/>
          <w:numId w:val="3"/>
        </w:numPr>
        <w:tabs>
          <w:tab w:val="left" w:pos="1134"/>
        </w:tabs>
        <w:autoSpaceDE w:val="0"/>
        <w:autoSpaceDN w:val="0"/>
        <w:adjustRightInd w:val="0"/>
        <w:spacing w:line="360" w:lineRule="auto"/>
        <w:ind w:left="0" w:firstLine="709"/>
        <w:contextualSpacing/>
        <w:jc w:val="both"/>
        <w:outlineLvl w:val="2"/>
        <w:rPr>
          <w:bCs/>
          <w:sz w:val="28"/>
          <w:szCs w:val="28"/>
          <w:lang w:eastAsia="en-US"/>
        </w:rPr>
      </w:pPr>
      <w:bookmarkStart w:id="16" w:name="_Toc222393609"/>
      <w:bookmarkStart w:id="17" w:name="_Toc224484050"/>
      <w:r w:rsidRPr="002C698E">
        <w:rPr>
          <w:bCs/>
          <w:sz w:val="28"/>
          <w:szCs w:val="28"/>
          <w:lang w:eastAsia="en-US"/>
        </w:rPr>
        <w:t>Рассмотрение процесса обработки и анализа видеопотока с камер наблюдения в задачах автоматического выявления объектов</w:t>
      </w:r>
      <w:bookmarkEnd w:id="16"/>
      <w:bookmarkEnd w:id="17"/>
      <w:r w:rsidRPr="002C698E">
        <w:rPr>
          <w:bCs/>
          <w:sz w:val="28"/>
          <w:szCs w:val="28"/>
          <w:lang w:eastAsia="en-US"/>
        </w:rPr>
        <w:t xml:space="preserve"> </w:t>
      </w:r>
    </w:p>
    <w:p w14:paraId="070D708A" w14:textId="77777777" w:rsidR="00D14F84" w:rsidRDefault="00D14F84" w:rsidP="00663266">
      <w:pPr>
        <w:pStyle w:val="NormalWeb"/>
        <w:widowControl w:val="0"/>
        <w:spacing w:before="0" w:beforeAutospacing="0" w:after="0" w:afterAutospacing="0" w:line="360" w:lineRule="auto"/>
        <w:ind w:firstLine="709"/>
        <w:jc w:val="both"/>
        <w:rPr>
          <w:sz w:val="28"/>
          <w:szCs w:val="28"/>
        </w:rPr>
      </w:pPr>
      <w:r w:rsidRPr="009D6616">
        <w:rPr>
          <w:sz w:val="28"/>
          <w:szCs w:val="28"/>
        </w:rPr>
        <w:t xml:space="preserve">Источником </w:t>
      </w:r>
      <w:r>
        <w:rPr>
          <w:sz w:val="28"/>
          <w:szCs w:val="28"/>
        </w:rPr>
        <w:t>видео</w:t>
      </w:r>
      <w:r w:rsidRPr="009D6616">
        <w:rPr>
          <w:sz w:val="28"/>
          <w:szCs w:val="28"/>
        </w:rPr>
        <w:t>данных являются</w:t>
      </w:r>
      <w:r>
        <w:rPr>
          <w:sz w:val="28"/>
          <w:szCs w:val="28"/>
        </w:rPr>
        <w:t xml:space="preserve"> </w:t>
      </w:r>
      <w:r w:rsidRPr="009D6616">
        <w:rPr>
          <w:sz w:val="28"/>
          <w:szCs w:val="28"/>
        </w:rPr>
        <w:t xml:space="preserve">камеры наблюдения. </w:t>
      </w:r>
      <w:r>
        <w:rPr>
          <w:sz w:val="28"/>
          <w:szCs w:val="28"/>
        </w:rPr>
        <w:t>В</w:t>
      </w:r>
      <w:r w:rsidRPr="009D6616">
        <w:rPr>
          <w:sz w:val="28"/>
          <w:szCs w:val="28"/>
        </w:rPr>
        <w:t>идеопоток представляет собой последовательность кадров, обновляющихся с определённой частотой, и содержащих визуальную информацию о происходящем в пределах поля зрения.</w:t>
      </w:r>
    </w:p>
    <w:p w14:paraId="29A30AF1" w14:textId="77777777" w:rsidR="00D14F84" w:rsidRPr="00C54EA3" w:rsidRDefault="00D14F84" w:rsidP="00663266">
      <w:pPr>
        <w:pStyle w:val="NormalWeb"/>
        <w:widowControl w:val="0"/>
        <w:spacing w:before="0" w:beforeAutospacing="0" w:after="0" w:afterAutospacing="0" w:line="360" w:lineRule="auto"/>
        <w:ind w:firstLine="709"/>
        <w:jc w:val="both"/>
        <w:rPr>
          <w:sz w:val="28"/>
          <w:szCs w:val="28"/>
        </w:rPr>
      </w:pPr>
      <w:r w:rsidRPr="009D6616">
        <w:rPr>
          <w:sz w:val="28"/>
          <w:szCs w:val="28"/>
        </w:rPr>
        <w:t xml:space="preserve">Видеоинформация, поступающая от камеры, является неструктурированной. </w:t>
      </w:r>
      <w:r>
        <w:rPr>
          <w:sz w:val="28"/>
          <w:szCs w:val="28"/>
        </w:rPr>
        <w:t>Для преобразования таких да</w:t>
      </w:r>
      <w:r w:rsidRPr="009D6616">
        <w:rPr>
          <w:sz w:val="28"/>
          <w:szCs w:val="28"/>
        </w:rPr>
        <w:t>нны</w:t>
      </w:r>
      <w:r>
        <w:rPr>
          <w:sz w:val="28"/>
          <w:szCs w:val="28"/>
        </w:rPr>
        <w:t>х в информацию</w:t>
      </w:r>
      <w:r w:rsidRPr="009D6616">
        <w:rPr>
          <w:sz w:val="28"/>
          <w:szCs w:val="28"/>
        </w:rPr>
        <w:t xml:space="preserve"> о движущихся объектах</w:t>
      </w:r>
      <w:r>
        <w:rPr>
          <w:sz w:val="28"/>
          <w:szCs w:val="28"/>
        </w:rPr>
        <w:t xml:space="preserve"> выполняется процесс обработки и анализа видеопотока, </w:t>
      </w:r>
      <w:r w:rsidRPr="009D6616">
        <w:rPr>
          <w:sz w:val="28"/>
          <w:szCs w:val="28"/>
        </w:rPr>
        <w:t>которы</w:t>
      </w:r>
      <w:r>
        <w:rPr>
          <w:sz w:val="28"/>
          <w:szCs w:val="28"/>
        </w:rPr>
        <w:t xml:space="preserve">й </w:t>
      </w:r>
      <w:r w:rsidRPr="009D6616">
        <w:rPr>
          <w:sz w:val="28"/>
          <w:szCs w:val="28"/>
        </w:rPr>
        <w:t>позволя</w:t>
      </w:r>
      <w:r>
        <w:rPr>
          <w:sz w:val="28"/>
          <w:szCs w:val="28"/>
        </w:rPr>
        <w:t>е</w:t>
      </w:r>
      <w:r w:rsidRPr="009D6616">
        <w:rPr>
          <w:sz w:val="28"/>
          <w:szCs w:val="28"/>
        </w:rPr>
        <w:t xml:space="preserve">т преобразовать изображение </w:t>
      </w:r>
      <w:r>
        <w:rPr>
          <w:sz w:val="28"/>
          <w:szCs w:val="28"/>
        </w:rPr>
        <w:t xml:space="preserve">одного кадра </w:t>
      </w:r>
      <w:r w:rsidRPr="009D6616">
        <w:rPr>
          <w:sz w:val="28"/>
          <w:szCs w:val="28"/>
        </w:rPr>
        <w:t xml:space="preserve">в структурированные сведения </w:t>
      </w:r>
      <w:r>
        <w:rPr>
          <w:sz w:val="28"/>
          <w:szCs w:val="28"/>
        </w:rPr>
        <w:t>об объектах на нем</w:t>
      </w:r>
      <w:r w:rsidRPr="009D6616">
        <w:rPr>
          <w:sz w:val="28"/>
          <w:szCs w:val="28"/>
        </w:rPr>
        <w:t>.</w:t>
      </w:r>
      <w:r>
        <w:rPr>
          <w:sz w:val="28"/>
          <w:szCs w:val="28"/>
        </w:rPr>
        <w:t xml:space="preserve"> На рисунке 1 представлена диаграмма процесса обработки и анализа видеопотока. Далее приводится рассмотрение всех этапов</w:t>
      </w:r>
      <w:r w:rsidRPr="00C54EA3">
        <w:rPr>
          <w:sz w:val="28"/>
          <w:szCs w:val="28"/>
        </w:rPr>
        <w:t>.</w:t>
      </w:r>
    </w:p>
    <w:p w14:paraId="6EE78ADA" w14:textId="77777777" w:rsidR="00D14F84" w:rsidRDefault="00D14F84" w:rsidP="00663266">
      <w:pPr>
        <w:pStyle w:val="NormalWeb"/>
        <w:widowControl w:val="0"/>
        <w:tabs>
          <w:tab w:val="left" w:pos="1134"/>
        </w:tabs>
        <w:spacing w:before="0" w:beforeAutospacing="0" w:after="0" w:afterAutospacing="0" w:line="360" w:lineRule="auto"/>
        <w:jc w:val="center"/>
        <w:rPr>
          <w:sz w:val="28"/>
          <w:szCs w:val="28"/>
        </w:rPr>
      </w:pPr>
      <w:r w:rsidRPr="0021310F">
        <w:rPr>
          <w:noProof/>
          <w:sz w:val="28"/>
          <w:szCs w:val="28"/>
        </w:rPr>
        <w:drawing>
          <wp:inline distT="0" distB="0" distL="0" distR="0" wp14:anchorId="2F0AD295" wp14:editId="753388BA">
            <wp:extent cx="2371725" cy="3387092"/>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12670" cy="3445566"/>
                    </a:xfrm>
                    <a:prstGeom prst="rect">
                      <a:avLst/>
                    </a:prstGeom>
                  </pic:spPr>
                </pic:pic>
              </a:graphicData>
            </a:graphic>
          </wp:inline>
        </w:drawing>
      </w:r>
    </w:p>
    <w:p w14:paraId="43C6BC17" w14:textId="77777777" w:rsidR="00D14F84" w:rsidRPr="00C31180" w:rsidRDefault="00D14F84" w:rsidP="00663266">
      <w:pPr>
        <w:pStyle w:val="NormalWeb"/>
        <w:widowControl w:val="0"/>
        <w:tabs>
          <w:tab w:val="left" w:pos="1134"/>
        </w:tabs>
        <w:spacing w:before="0" w:beforeAutospacing="0" w:after="0" w:afterAutospacing="0" w:line="360" w:lineRule="auto"/>
        <w:jc w:val="center"/>
        <w:rPr>
          <w:sz w:val="28"/>
          <w:szCs w:val="28"/>
        </w:rPr>
      </w:pPr>
      <w:r w:rsidRPr="00C31180">
        <w:rPr>
          <w:sz w:val="28"/>
          <w:szCs w:val="28"/>
        </w:rPr>
        <w:t>Рисунок 1 – Диаграмма процесса обработки и анализа видеопотока</w:t>
      </w:r>
    </w:p>
    <w:p w14:paraId="3A2A919A" w14:textId="77777777" w:rsidR="00D14F84" w:rsidRDefault="00D14F84" w:rsidP="00663266">
      <w:pPr>
        <w:pStyle w:val="NormalWeb"/>
        <w:widowControl w:val="0"/>
        <w:spacing w:before="0" w:beforeAutospacing="0" w:after="0" w:afterAutospacing="0" w:line="360" w:lineRule="auto"/>
        <w:ind w:firstLine="709"/>
        <w:jc w:val="both"/>
        <w:rPr>
          <w:sz w:val="28"/>
          <w:szCs w:val="28"/>
        </w:rPr>
      </w:pPr>
      <w:r w:rsidRPr="001D2CAE">
        <w:rPr>
          <w:sz w:val="28"/>
          <w:szCs w:val="28"/>
        </w:rPr>
        <w:lastRenderedPageBreak/>
        <w:t xml:space="preserve">На первом этапе осуществляется получение </w:t>
      </w:r>
      <w:r>
        <w:rPr>
          <w:sz w:val="28"/>
          <w:szCs w:val="28"/>
        </w:rPr>
        <w:t xml:space="preserve">данных </w:t>
      </w:r>
      <w:r w:rsidRPr="001D2CAE">
        <w:rPr>
          <w:sz w:val="28"/>
          <w:szCs w:val="28"/>
        </w:rPr>
        <w:t>из видеопотока</w:t>
      </w:r>
      <w:r>
        <w:rPr>
          <w:sz w:val="28"/>
          <w:szCs w:val="28"/>
        </w:rPr>
        <w:t xml:space="preserve"> – </w:t>
      </w:r>
      <w:r w:rsidRPr="001D2CAE">
        <w:rPr>
          <w:sz w:val="28"/>
          <w:szCs w:val="28"/>
        </w:rPr>
        <w:t>процесс передачи текущего изображения с устройства видеосъёмки в программ</w:t>
      </w:r>
      <w:r>
        <w:rPr>
          <w:sz w:val="28"/>
          <w:szCs w:val="28"/>
        </w:rPr>
        <w:t xml:space="preserve">у </w:t>
      </w:r>
      <w:r w:rsidRPr="001D2CAE">
        <w:rPr>
          <w:sz w:val="28"/>
          <w:szCs w:val="28"/>
        </w:rPr>
        <w:t xml:space="preserve">для последующей обработки. </w:t>
      </w:r>
    </w:p>
    <w:p w14:paraId="0E209338" w14:textId="77777777" w:rsidR="00D14F84" w:rsidRPr="009D6616" w:rsidRDefault="00D14F84" w:rsidP="00663266">
      <w:pPr>
        <w:pStyle w:val="NormalWeb"/>
        <w:widowControl w:val="0"/>
        <w:spacing w:before="0" w:beforeAutospacing="0" w:after="0" w:afterAutospacing="0" w:line="360" w:lineRule="auto"/>
        <w:ind w:firstLine="709"/>
        <w:jc w:val="both"/>
        <w:rPr>
          <w:sz w:val="28"/>
          <w:szCs w:val="28"/>
        </w:rPr>
      </w:pPr>
      <w:r>
        <w:rPr>
          <w:sz w:val="28"/>
          <w:szCs w:val="28"/>
        </w:rPr>
        <w:t>На втором этапе выполняется предобработка кадра</w:t>
      </w:r>
      <w:r w:rsidRPr="009D6616">
        <w:rPr>
          <w:sz w:val="28"/>
          <w:szCs w:val="28"/>
        </w:rPr>
        <w:t>: нормализация яркости, фильтрация шумов, выравнивание контраста</w:t>
      </w:r>
      <w:r>
        <w:rPr>
          <w:sz w:val="28"/>
          <w:szCs w:val="28"/>
        </w:rPr>
        <w:t xml:space="preserve"> или работа с частотой кадров</w:t>
      </w:r>
      <w:r w:rsidRPr="009D6616">
        <w:rPr>
          <w:sz w:val="28"/>
          <w:szCs w:val="28"/>
        </w:rPr>
        <w:t xml:space="preserve">. </w:t>
      </w:r>
      <w:r w:rsidRPr="00994567">
        <w:rPr>
          <w:sz w:val="28"/>
          <w:szCs w:val="28"/>
        </w:rPr>
        <w:t>Эти операции позволяют уменьшить влияние условий съемки.</w:t>
      </w:r>
    </w:p>
    <w:p w14:paraId="12BC8FC2" w14:textId="77777777" w:rsidR="00D14F84" w:rsidRPr="009D6616" w:rsidRDefault="00D14F84" w:rsidP="00663266">
      <w:pPr>
        <w:pStyle w:val="NormalWeb"/>
        <w:widowControl w:val="0"/>
        <w:spacing w:before="0" w:beforeAutospacing="0" w:after="0" w:afterAutospacing="0" w:line="360" w:lineRule="auto"/>
        <w:ind w:firstLine="709"/>
        <w:jc w:val="both"/>
        <w:rPr>
          <w:sz w:val="28"/>
          <w:szCs w:val="28"/>
        </w:rPr>
      </w:pPr>
      <w:r>
        <w:rPr>
          <w:sz w:val="28"/>
          <w:szCs w:val="28"/>
        </w:rPr>
        <w:t>На третьем этапе</w:t>
      </w:r>
      <w:r w:rsidRPr="009D6616">
        <w:rPr>
          <w:sz w:val="28"/>
          <w:szCs w:val="28"/>
        </w:rPr>
        <w:t xml:space="preserve"> </w:t>
      </w:r>
      <w:r>
        <w:rPr>
          <w:sz w:val="28"/>
          <w:szCs w:val="28"/>
        </w:rPr>
        <w:t>происходит выделение</w:t>
      </w:r>
      <w:r w:rsidRPr="009D6616">
        <w:rPr>
          <w:sz w:val="28"/>
          <w:szCs w:val="28"/>
        </w:rPr>
        <w:t xml:space="preserve"> движущ</w:t>
      </w:r>
      <w:r>
        <w:rPr>
          <w:sz w:val="28"/>
          <w:szCs w:val="28"/>
        </w:rPr>
        <w:t>их</w:t>
      </w:r>
      <w:r w:rsidRPr="009D6616">
        <w:rPr>
          <w:sz w:val="28"/>
          <w:szCs w:val="28"/>
        </w:rPr>
        <w:t>ся объект</w:t>
      </w:r>
      <w:r>
        <w:rPr>
          <w:sz w:val="28"/>
          <w:szCs w:val="28"/>
        </w:rPr>
        <w:t>ов</w:t>
      </w:r>
      <w:r w:rsidRPr="009D6616">
        <w:rPr>
          <w:sz w:val="28"/>
          <w:szCs w:val="28"/>
        </w:rPr>
        <w:t>. На практике это реализуется с помощью алгоритмов</w:t>
      </w:r>
      <w:r>
        <w:rPr>
          <w:sz w:val="28"/>
          <w:szCs w:val="28"/>
        </w:rPr>
        <w:t xml:space="preserve"> вычитания</w:t>
      </w:r>
      <w:r w:rsidRPr="009D6616">
        <w:rPr>
          <w:sz w:val="28"/>
          <w:szCs w:val="28"/>
        </w:rPr>
        <w:t xml:space="preserve"> </w:t>
      </w:r>
      <w:r>
        <w:rPr>
          <w:sz w:val="28"/>
          <w:szCs w:val="28"/>
        </w:rPr>
        <w:t xml:space="preserve">фона </w:t>
      </w:r>
      <w:r w:rsidRPr="009D6616">
        <w:rPr>
          <w:sz w:val="28"/>
          <w:szCs w:val="28"/>
        </w:rPr>
        <w:t xml:space="preserve">или </w:t>
      </w:r>
      <w:r>
        <w:rPr>
          <w:sz w:val="28"/>
          <w:szCs w:val="28"/>
        </w:rPr>
        <w:t>искусственных нейронных</w:t>
      </w:r>
      <w:r w:rsidRPr="009D6616">
        <w:rPr>
          <w:sz w:val="28"/>
          <w:szCs w:val="28"/>
        </w:rPr>
        <w:t xml:space="preserve"> сетей, способных обучаться паттернам движения. Результатом этапа является набор контуров</w:t>
      </w:r>
      <w:r>
        <w:rPr>
          <w:sz w:val="28"/>
          <w:szCs w:val="28"/>
        </w:rPr>
        <w:t xml:space="preserve"> или ограничивающих прямоугольников</w:t>
      </w:r>
      <w:r w:rsidRPr="009D6616">
        <w:rPr>
          <w:sz w:val="28"/>
          <w:szCs w:val="28"/>
        </w:rPr>
        <w:t>, которые потенциально соответствуют объектам в кадре.</w:t>
      </w:r>
    </w:p>
    <w:p w14:paraId="66E3B2BB" w14:textId="77777777" w:rsidR="00D14F84" w:rsidRDefault="00D14F84" w:rsidP="00663266">
      <w:pPr>
        <w:pStyle w:val="NormalWeb"/>
        <w:widowControl w:val="0"/>
        <w:spacing w:before="0" w:beforeAutospacing="0" w:after="0" w:afterAutospacing="0" w:line="360" w:lineRule="auto"/>
        <w:ind w:firstLine="709"/>
        <w:jc w:val="both"/>
        <w:rPr>
          <w:sz w:val="28"/>
          <w:szCs w:val="28"/>
        </w:rPr>
      </w:pPr>
      <w:r w:rsidRPr="009D6616">
        <w:rPr>
          <w:sz w:val="28"/>
          <w:szCs w:val="28"/>
        </w:rPr>
        <w:t xml:space="preserve">На следующем этапе система </w:t>
      </w:r>
      <w:r>
        <w:rPr>
          <w:sz w:val="28"/>
          <w:szCs w:val="28"/>
        </w:rPr>
        <w:t>получает</w:t>
      </w:r>
      <w:r w:rsidRPr="009D6616">
        <w:rPr>
          <w:sz w:val="28"/>
          <w:szCs w:val="28"/>
        </w:rPr>
        <w:t xml:space="preserve"> характеристики</w:t>
      </w:r>
      <w:r>
        <w:rPr>
          <w:sz w:val="28"/>
          <w:szCs w:val="28"/>
        </w:rPr>
        <w:t xml:space="preserve"> выделенных</w:t>
      </w:r>
      <w:r w:rsidRPr="009D6616">
        <w:rPr>
          <w:sz w:val="28"/>
          <w:szCs w:val="28"/>
        </w:rPr>
        <w:t xml:space="preserve"> объектов</w:t>
      </w:r>
      <w:r>
        <w:rPr>
          <w:sz w:val="28"/>
          <w:szCs w:val="28"/>
        </w:rPr>
        <w:t xml:space="preserve"> и отслеживает траектории их перемещения. На этом этапе может выполняться вычисление </w:t>
      </w:r>
      <w:r w:rsidRPr="009D6616">
        <w:rPr>
          <w:sz w:val="28"/>
          <w:szCs w:val="28"/>
        </w:rPr>
        <w:t>координат</w:t>
      </w:r>
      <w:r>
        <w:rPr>
          <w:sz w:val="28"/>
          <w:szCs w:val="28"/>
        </w:rPr>
        <w:t xml:space="preserve"> и присваивание временных меток. </w:t>
      </w:r>
      <w:r w:rsidRPr="009D6616">
        <w:rPr>
          <w:sz w:val="28"/>
          <w:szCs w:val="28"/>
        </w:rPr>
        <w:t>Эти характеристики позволяют сформировать структурированные данные о цели: уникальный идентификатор, текущие координаты, временную отметку, класс объекта</w:t>
      </w:r>
      <w:r>
        <w:rPr>
          <w:sz w:val="28"/>
          <w:szCs w:val="28"/>
        </w:rPr>
        <w:t>, траекторию его движения</w:t>
      </w:r>
      <w:r w:rsidRPr="009D6616">
        <w:rPr>
          <w:sz w:val="28"/>
          <w:szCs w:val="28"/>
        </w:rPr>
        <w:t xml:space="preserve"> и</w:t>
      </w:r>
      <w:r>
        <w:rPr>
          <w:sz w:val="28"/>
          <w:szCs w:val="28"/>
        </w:rPr>
        <w:t xml:space="preserve"> другие</w:t>
      </w:r>
      <w:r w:rsidRPr="009D6616">
        <w:rPr>
          <w:sz w:val="28"/>
          <w:szCs w:val="28"/>
        </w:rPr>
        <w:t>.</w:t>
      </w:r>
    </w:p>
    <w:p w14:paraId="484CA50C" w14:textId="77777777" w:rsidR="00D14F84" w:rsidRDefault="00D14F84" w:rsidP="00663266">
      <w:pPr>
        <w:pStyle w:val="NormalWeb"/>
        <w:widowControl w:val="0"/>
        <w:spacing w:before="0" w:beforeAutospacing="0" w:after="0" w:afterAutospacing="0" w:line="360" w:lineRule="auto"/>
        <w:ind w:firstLine="709"/>
        <w:jc w:val="both"/>
        <w:rPr>
          <w:sz w:val="28"/>
          <w:szCs w:val="28"/>
        </w:rPr>
      </w:pPr>
      <w:r>
        <w:rPr>
          <w:sz w:val="28"/>
          <w:szCs w:val="28"/>
        </w:rPr>
        <w:t xml:space="preserve">На пятом этапе </w:t>
      </w:r>
      <w:r w:rsidRPr="009D6616">
        <w:rPr>
          <w:sz w:val="28"/>
          <w:szCs w:val="28"/>
        </w:rPr>
        <w:t>проводится классификация найденных объектов</w:t>
      </w:r>
      <w:r>
        <w:rPr>
          <w:sz w:val="28"/>
          <w:szCs w:val="28"/>
        </w:rPr>
        <w:t xml:space="preserve"> по полученным на предыдущем этапе данным</w:t>
      </w:r>
      <w:r w:rsidRPr="009D6616">
        <w:rPr>
          <w:sz w:val="28"/>
          <w:szCs w:val="28"/>
        </w:rPr>
        <w:t xml:space="preserve">. Классификатор определяет, </w:t>
      </w:r>
      <w:r>
        <w:rPr>
          <w:sz w:val="28"/>
          <w:szCs w:val="28"/>
        </w:rPr>
        <w:t>к какому типу относится объект</w:t>
      </w:r>
      <w:r w:rsidRPr="009D6616">
        <w:rPr>
          <w:sz w:val="28"/>
          <w:szCs w:val="28"/>
        </w:rPr>
        <w:t xml:space="preserve">. Для этого </w:t>
      </w:r>
      <w:r>
        <w:rPr>
          <w:sz w:val="28"/>
          <w:szCs w:val="28"/>
        </w:rPr>
        <w:t xml:space="preserve">выполняется </w:t>
      </w:r>
      <w:r w:rsidRPr="009D6616">
        <w:rPr>
          <w:sz w:val="28"/>
          <w:szCs w:val="28"/>
        </w:rPr>
        <w:t>анализ форм</w:t>
      </w:r>
      <w:r>
        <w:rPr>
          <w:sz w:val="28"/>
          <w:szCs w:val="28"/>
        </w:rPr>
        <w:t>ы</w:t>
      </w:r>
      <w:r w:rsidRPr="009D6616">
        <w:rPr>
          <w:sz w:val="28"/>
          <w:szCs w:val="28"/>
        </w:rPr>
        <w:t>, размер</w:t>
      </w:r>
      <w:r>
        <w:rPr>
          <w:sz w:val="28"/>
          <w:szCs w:val="28"/>
        </w:rPr>
        <w:t>а</w:t>
      </w:r>
      <w:r w:rsidRPr="009D6616">
        <w:rPr>
          <w:sz w:val="28"/>
          <w:szCs w:val="28"/>
        </w:rPr>
        <w:t>, скорост</w:t>
      </w:r>
      <w:r>
        <w:rPr>
          <w:sz w:val="28"/>
          <w:szCs w:val="28"/>
        </w:rPr>
        <w:t xml:space="preserve">и </w:t>
      </w:r>
      <w:r w:rsidRPr="009D6616">
        <w:rPr>
          <w:sz w:val="28"/>
          <w:szCs w:val="28"/>
        </w:rPr>
        <w:t>и устойчивост</w:t>
      </w:r>
      <w:r>
        <w:rPr>
          <w:sz w:val="28"/>
          <w:szCs w:val="28"/>
        </w:rPr>
        <w:t>и</w:t>
      </w:r>
      <w:r w:rsidRPr="009D6616">
        <w:rPr>
          <w:sz w:val="28"/>
          <w:szCs w:val="28"/>
        </w:rPr>
        <w:t xml:space="preserve"> объекта.</w:t>
      </w:r>
      <w:r>
        <w:rPr>
          <w:sz w:val="28"/>
          <w:szCs w:val="28"/>
        </w:rPr>
        <w:t xml:space="preserve"> </w:t>
      </w:r>
    </w:p>
    <w:p w14:paraId="3F649387" w14:textId="77777777" w:rsidR="00D14F84" w:rsidRDefault="00D14F84" w:rsidP="00663266">
      <w:pPr>
        <w:pStyle w:val="NormalWeb"/>
        <w:widowControl w:val="0"/>
        <w:spacing w:before="0" w:beforeAutospacing="0" w:after="0" w:afterAutospacing="0" w:line="360" w:lineRule="auto"/>
        <w:ind w:firstLine="709"/>
        <w:jc w:val="both"/>
        <w:rPr>
          <w:sz w:val="28"/>
          <w:szCs w:val="28"/>
        </w:rPr>
      </w:pPr>
      <w:r w:rsidRPr="007E0A35">
        <w:rPr>
          <w:sz w:val="28"/>
          <w:szCs w:val="28"/>
        </w:rPr>
        <w:t>Заключительным этапом является представление результатов анализа видеопотока в требуемой форме, включая, например, формирование видеопоследовательности с визуализацией обнаруженных объектов</w:t>
      </w:r>
      <w:r>
        <w:rPr>
          <w:sz w:val="28"/>
          <w:szCs w:val="28"/>
        </w:rPr>
        <w:t>,</w:t>
      </w:r>
      <w:r w:rsidRPr="007E0A35">
        <w:rPr>
          <w:sz w:val="28"/>
          <w:szCs w:val="28"/>
        </w:rPr>
        <w:t xml:space="preserve"> либо сохранение параметров обнаружения, таких как координаты объектов и временные метки, в файл.</w:t>
      </w:r>
    </w:p>
    <w:p w14:paraId="107C778A" w14:textId="77777777" w:rsidR="00D14F84" w:rsidRPr="00622AB0" w:rsidRDefault="00D14F84" w:rsidP="00663266">
      <w:pPr>
        <w:pStyle w:val="NormalWeb"/>
        <w:widowControl w:val="0"/>
        <w:spacing w:before="0" w:beforeAutospacing="0" w:after="0" w:afterAutospacing="0" w:line="360" w:lineRule="auto"/>
        <w:ind w:firstLine="709"/>
        <w:jc w:val="both"/>
        <w:rPr>
          <w:sz w:val="28"/>
          <w:szCs w:val="28"/>
        </w:rPr>
      </w:pPr>
      <w:r w:rsidRPr="00622AB0">
        <w:rPr>
          <w:sz w:val="28"/>
          <w:szCs w:val="28"/>
        </w:rPr>
        <w:t xml:space="preserve">Таким образом, </w:t>
      </w:r>
      <w:r>
        <w:rPr>
          <w:sz w:val="28"/>
          <w:szCs w:val="28"/>
        </w:rPr>
        <w:t xml:space="preserve">процесс </w:t>
      </w:r>
      <w:r w:rsidRPr="00622AB0">
        <w:rPr>
          <w:sz w:val="28"/>
          <w:szCs w:val="28"/>
        </w:rPr>
        <w:t>обработк</w:t>
      </w:r>
      <w:r>
        <w:rPr>
          <w:sz w:val="28"/>
          <w:szCs w:val="28"/>
        </w:rPr>
        <w:t>и и анализа</w:t>
      </w:r>
      <w:r w:rsidRPr="00622AB0">
        <w:rPr>
          <w:sz w:val="28"/>
          <w:szCs w:val="28"/>
        </w:rPr>
        <w:t xml:space="preserve"> видеопотока в задачах автоматического выявления объектов представляет собой последовательность этапов. Качество реализации каждого из этапов влияет на точность</w:t>
      </w:r>
      <w:r>
        <w:rPr>
          <w:sz w:val="28"/>
          <w:szCs w:val="28"/>
        </w:rPr>
        <w:t xml:space="preserve"> </w:t>
      </w:r>
      <w:r w:rsidRPr="00622AB0">
        <w:rPr>
          <w:sz w:val="28"/>
          <w:szCs w:val="28"/>
        </w:rPr>
        <w:t>и производительность системы в целом.</w:t>
      </w:r>
    </w:p>
    <w:p w14:paraId="1202A647" w14:textId="77777777" w:rsidR="00D14F84" w:rsidRPr="00BF3FD3" w:rsidRDefault="00D14F84" w:rsidP="00663266">
      <w:pPr>
        <w:pStyle w:val="a"/>
        <w:widowControl w:val="0"/>
        <w:rPr>
          <w:b/>
        </w:rPr>
      </w:pPr>
      <w:r w:rsidRPr="002A17BC">
        <w:lastRenderedPageBreak/>
        <w:t>При разработке программного модуля предусматривается реализация всех этапов, так как они образуют последовательный конвейер обработки данных. Обработка начинается с получения видеоданных с камеры и завершается представлением результатов анализа в виде файла. Каждый этап подготавливает данные для последующего, и пропуск любого из них разрывает эту последовательность, делая невозможным получение корректного результата на выходе.</w:t>
      </w:r>
    </w:p>
    <w:p w14:paraId="0AB1ADAA" w14:textId="698F4A92" w:rsidR="00D14F84" w:rsidRPr="000B5B4E" w:rsidRDefault="00D14F84" w:rsidP="00555024">
      <w:pPr>
        <w:widowControl w:val="0"/>
        <w:numPr>
          <w:ilvl w:val="2"/>
          <w:numId w:val="3"/>
        </w:numPr>
        <w:tabs>
          <w:tab w:val="left" w:pos="1134"/>
        </w:tabs>
        <w:autoSpaceDE w:val="0"/>
        <w:autoSpaceDN w:val="0"/>
        <w:adjustRightInd w:val="0"/>
        <w:spacing w:line="360" w:lineRule="auto"/>
        <w:ind w:left="0" w:firstLine="709"/>
        <w:contextualSpacing/>
        <w:jc w:val="both"/>
        <w:outlineLvl w:val="2"/>
        <w:rPr>
          <w:bCs/>
          <w:sz w:val="28"/>
          <w:szCs w:val="28"/>
          <w:lang w:eastAsia="en-US"/>
        </w:rPr>
      </w:pPr>
      <w:bookmarkStart w:id="18" w:name="_Toc222393610"/>
      <w:bookmarkStart w:id="19" w:name="_Toc224484051"/>
      <w:r w:rsidRPr="000B5B4E">
        <w:rPr>
          <w:bCs/>
          <w:sz w:val="28"/>
          <w:szCs w:val="28"/>
          <w:lang w:eastAsia="en-US"/>
        </w:rPr>
        <w:t>Анализ методов, реализующих автоматическое обнаружение точек интереса в видеопотоке</w:t>
      </w:r>
      <w:bookmarkEnd w:id="18"/>
      <w:bookmarkEnd w:id="19"/>
    </w:p>
    <w:p w14:paraId="5D600B41" w14:textId="77777777" w:rsidR="00D14F84" w:rsidRPr="00167BAB" w:rsidRDefault="00D14F84" w:rsidP="00663266">
      <w:pPr>
        <w:pStyle w:val="a1"/>
        <w:widowControl w:val="0"/>
      </w:pPr>
      <w:r w:rsidRPr="00D14F84">
        <w:rPr>
          <w:rFonts w:cs="Times New Roman"/>
          <w:szCs w:val="28"/>
        </w:rPr>
        <w:t>В отличие от процессов обработки, которые определяют последовательность действий</w:t>
      </w:r>
      <w:r w:rsidRPr="00D14F84">
        <w:t xml:space="preserve"> над данными</w:t>
      </w:r>
      <w:r w:rsidRPr="00167BAB">
        <w:t xml:space="preserve">, методы представляют собой конкретные способы преобразования видеокадра в структурированное описание присутствующих на нем </w:t>
      </w:r>
      <w:r>
        <w:t>объектов</w:t>
      </w:r>
      <w:r w:rsidRPr="00167BAB">
        <w:t>.</w:t>
      </w:r>
    </w:p>
    <w:p w14:paraId="489C94CE" w14:textId="77777777" w:rsidR="00D14F84" w:rsidRDefault="00D14F84" w:rsidP="00663266">
      <w:pPr>
        <w:pStyle w:val="a1"/>
        <w:widowControl w:val="0"/>
      </w:pPr>
      <w:r w:rsidRPr="004D7621">
        <w:t>Существуют различные</w:t>
      </w:r>
      <w:r>
        <w:t xml:space="preserve"> методы по </w:t>
      </w:r>
      <w:r w:rsidRPr="004D7621">
        <w:t>обнаружению объектов, различающиеся принципом обработки видеоданных. В зависимости от используемой концепции можно выделить четыре основные группы</w:t>
      </w:r>
      <w:r>
        <w:t>:</w:t>
      </w:r>
    </w:p>
    <w:p w14:paraId="3A0574A9" w14:textId="5629FDFF" w:rsidR="00D14F84" w:rsidRPr="00B21256" w:rsidRDefault="00D14F84" w:rsidP="00663266">
      <w:pPr>
        <w:pStyle w:val="a1"/>
        <w:widowControl w:val="0"/>
        <w:numPr>
          <w:ilvl w:val="0"/>
          <w:numId w:val="30"/>
        </w:numPr>
        <w:tabs>
          <w:tab w:val="left" w:pos="1134"/>
        </w:tabs>
        <w:ind w:left="0" w:firstLine="709"/>
      </w:pPr>
      <w:r w:rsidRPr="00B21256">
        <w:t>методы, основанные на вычитании фона, к параметрам которых относится скоростью обновления фоновой модели, чувствительность к изменениям освещения, устойчивость к динамическому фону, способностью обрабатывать тени и блики, а также возможностью распараллеливания вычислений;</w:t>
      </w:r>
    </w:p>
    <w:p w14:paraId="7E59385B" w14:textId="7E0B499D" w:rsidR="00D14F84" w:rsidRPr="00B21256" w:rsidRDefault="00D14F84" w:rsidP="00663266">
      <w:pPr>
        <w:pStyle w:val="a1"/>
        <w:widowControl w:val="0"/>
        <w:numPr>
          <w:ilvl w:val="0"/>
          <w:numId w:val="30"/>
        </w:numPr>
        <w:tabs>
          <w:tab w:val="left" w:pos="1134"/>
        </w:tabs>
        <w:ind w:left="0" w:firstLine="709"/>
      </w:pPr>
      <w:r w:rsidRPr="00B21256">
        <w:t>методы, основанные на анализе движения, для которых важны чувствительность к скорости движения объектов, уровень шума на видеоряде и вычислительная сложность;</w:t>
      </w:r>
    </w:p>
    <w:p w14:paraId="3FD3E768" w14:textId="25D2F5BC" w:rsidR="00D14F84" w:rsidRPr="00B21256" w:rsidRDefault="00D14F84" w:rsidP="00663266">
      <w:pPr>
        <w:pStyle w:val="a1"/>
        <w:widowControl w:val="0"/>
        <w:numPr>
          <w:ilvl w:val="0"/>
          <w:numId w:val="30"/>
        </w:numPr>
        <w:tabs>
          <w:tab w:val="left" w:pos="1134"/>
        </w:tabs>
        <w:ind w:left="0" w:firstLine="709"/>
      </w:pPr>
      <w:r w:rsidRPr="00B21256">
        <w:t>методы, основанные на использовании признаков, параметрами которых являются точность детектирования, количество ложных срабатываний, время обработки одного кадра, объём обучающей выборки и способность обобщать на разные ракурсы объектов;</w:t>
      </w:r>
    </w:p>
    <w:p w14:paraId="3F614D6F" w14:textId="494FDEB1" w:rsidR="00D14F84" w:rsidRPr="00B21256" w:rsidRDefault="00D14F84" w:rsidP="00663266">
      <w:pPr>
        <w:pStyle w:val="a1"/>
        <w:widowControl w:val="0"/>
        <w:numPr>
          <w:ilvl w:val="0"/>
          <w:numId w:val="30"/>
        </w:numPr>
        <w:tabs>
          <w:tab w:val="left" w:pos="1134"/>
        </w:tabs>
        <w:ind w:left="0" w:firstLine="709"/>
      </w:pPr>
      <w:r w:rsidRPr="00B21256">
        <w:t xml:space="preserve">методы, основанные на глубоком обучении, которые характеризуются высокой точностью, но требуют значительных </w:t>
      </w:r>
      <w:r w:rsidRPr="00B21256">
        <w:lastRenderedPageBreak/>
        <w:t>вычислительных ресурсов, наличия размеченных данных для обучения, возможности работы в реальном времени, поддержки различных классов объектов, а также размером модели и временем обработки.</w:t>
      </w:r>
    </w:p>
    <w:p w14:paraId="12E46E33" w14:textId="77777777" w:rsidR="00D14F84" w:rsidRPr="00D21BE9" w:rsidRDefault="00D14F84" w:rsidP="00663266">
      <w:pPr>
        <w:pStyle w:val="a"/>
        <w:numPr>
          <w:ilvl w:val="3"/>
          <w:numId w:val="35"/>
        </w:numPr>
        <w:tabs>
          <w:tab w:val="left" w:pos="1560"/>
        </w:tabs>
        <w:ind w:left="0" w:firstLine="709"/>
      </w:pPr>
      <w:r w:rsidRPr="00D21BE9">
        <w:t>Методы, основанные на вычитании фона</w:t>
      </w:r>
    </w:p>
    <w:p w14:paraId="606449F5" w14:textId="77777777" w:rsidR="00D14F84" w:rsidRDefault="00D14F84" w:rsidP="00663266">
      <w:pPr>
        <w:pStyle w:val="a1"/>
        <w:widowControl w:val="0"/>
      </w:pPr>
      <w:r>
        <w:t xml:space="preserve">Первая группа представляет методы, основанные на вычитании фона. </w:t>
      </w:r>
      <w:r w:rsidRPr="00167BAB">
        <w:t xml:space="preserve">Данная группа алгоритмов опирается на предположение о стационарности камеры наблюдения. </w:t>
      </w:r>
    </w:p>
    <w:p w14:paraId="02761506" w14:textId="77777777" w:rsidR="00D14F84" w:rsidRDefault="00D14F84" w:rsidP="00663266">
      <w:pPr>
        <w:pStyle w:val="a1"/>
        <w:widowControl w:val="0"/>
      </w:pPr>
      <w:r w:rsidRPr="00167BAB">
        <w:t>В процессе работы строится математическая модель фона, которая непрерывно обновляется. Каждый поступающий кадр попиксельно сравнивается с этой моделью, и пиксели, чьи характеристики существенно отклоняются от фоновых, маркируются как принадлежащие объекту.</w:t>
      </w:r>
    </w:p>
    <w:p w14:paraId="07113291" w14:textId="77777777" w:rsidR="00D14F84" w:rsidRDefault="00D14F84" w:rsidP="00663266">
      <w:pPr>
        <w:pStyle w:val="a1"/>
        <w:widowControl w:val="0"/>
      </w:pPr>
      <w:r>
        <w:t>Достоинством данного метода является сравнительно низкая вычислительная сложность.</w:t>
      </w:r>
    </w:p>
    <w:p w14:paraId="39CD9EAC" w14:textId="77777777" w:rsidR="00D14F84" w:rsidRPr="00167BAB" w:rsidRDefault="00D14F84" w:rsidP="00663266">
      <w:pPr>
        <w:pStyle w:val="a1"/>
        <w:widowControl w:val="0"/>
      </w:pPr>
      <w:r>
        <w:t>Однако у методов вычитания фона есть ограничения: они чувствительны к резким изменениям освещения и появлению теней, а также неустойчивы при длительной остановке движущихся объектов – такие объекты постепенно интегрируются в модель фона и перестают обнаруживаться.</w:t>
      </w:r>
    </w:p>
    <w:p w14:paraId="204D0D96" w14:textId="77777777" w:rsidR="00D14F84" w:rsidRPr="00D21BE9" w:rsidRDefault="00D14F84" w:rsidP="00663266">
      <w:pPr>
        <w:pStyle w:val="a"/>
        <w:numPr>
          <w:ilvl w:val="3"/>
          <w:numId w:val="35"/>
        </w:numPr>
        <w:tabs>
          <w:tab w:val="left" w:pos="1560"/>
        </w:tabs>
        <w:ind w:left="0" w:firstLine="709"/>
      </w:pPr>
      <w:r w:rsidRPr="00D21BE9">
        <w:t>Методы, основанные на анализе движения</w:t>
      </w:r>
    </w:p>
    <w:p w14:paraId="470EE744" w14:textId="77777777" w:rsidR="00D14F84" w:rsidRDefault="00D14F84" w:rsidP="00663266">
      <w:pPr>
        <w:pStyle w:val="a1"/>
        <w:widowControl w:val="0"/>
      </w:pPr>
      <w:r>
        <w:t>Вторая группа содержит методы, основанные на анализе движения. В отличие от методов вычитания фона, методы этой группы не строят статичную модель сцены, а оценивают перемещение пикселей или групп пикселей между двумя последовательными кадрами. Анализируя характер этого перемещения, можно выделить области, которые движутся иначе, чем остальная сцена. Такой подход позволяет обнаруживать объекты даже в условиях движущейся камеры.</w:t>
      </w:r>
    </w:p>
    <w:p w14:paraId="21CB0940" w14:textId="77777777" w:rsidR="00D14F84" w:rsidRPr="00167BAB" w:rsidRDefault="00D14F84" w:rsidP="00663266">
      <w:pPr>
        <w:pStyle w:val="a1"/>
        <w:widowControl w:val="0"/>
      </w:pPr>
      <w:r>
        <w:t>При этом применение этих методов связано с повышенной относительно предыдущих методов вычислительной нагрузкой. Кроме того, они имеют ограничения при выявлении объектов, движение которых не вызывает заметного изменения яркости соседних пикселей.</w:t>
      </w:r>
    </w:p>
    <w:p w14:paraId="052EA529" w14:textId="77777777" w:rsidR="00D14F84" w:rsidRPr="00D21BE9" w:rsidRDefault="00D14F84" w:rsidP="00663266">
      <w:pPr>
        <w:pStyle w:val="a"/>
        <w:numPr>
          <w:ilvl w:val="3"/>
          <w:numId w:val="35"/>
        </w:numPr>
        <w:tabs>
          <w:tab w:val="left" w:pos="1560"/>
        </w:tabs>
        <w:ind w:left="0" w:firstLine="709"/>
      </w:pPr>
      <w:r w:rsidRPr="00D21BE9">
        <w:t>Методы, основанные на использовании признаков</w:t>
      </w:r>
    </w:p>
    <w:p w14:paraId="6982BF41" w14:textId="77777777" w:rsidR="00D14F84" w:rsidRDefault="00D14F84" w:rsidP="00663266">
      <w:pPr>
        <w:pStyle w:val="a1"/>
        <w:widowControl w:val="0"/>
        <w:tabs>
          <w:tab w:val="left" w:pos="1134"/>
        </w:tabs>
      </w:pPr>
      <w:r>
        <w:t xml:space="preserve">Третья группа основана на использовании признаков. </w:t>
      </w:r>
      <w:r w:rsidRPr="00B72041">
        <w:t>Метод</w:t>
      </w:r>
      <w:r w:rsidRPr="00167BAB">
        <w:t xml:space="preserve"> базируется </w:t>
      </w:r>
      <w:r w:rsidRPr="00167BAB">
        <w:lastRenderedPageBreak/>
        <w:t xml:space="preserve">на поиске в кадре шаблонов, заранее описывающих внешний вид объекта. </w:t>
      </w:r>
    </w:p>
    <w:p w14:paraId="57F004A4" w14:textId="77777777" w:rsidR="00D14F84" w:rsidRDefault="00D14F84" w:rsidP="00663266">
      <w:pPr>
        <w:pStyle w:val="a1"/>
        <w:widowControl w:val="0"/>
        <w:tabs>
          <w:tab w:val="left" w:pos="1134"/>
        </w:tabs>
      </w:pPr>
      <w:r w:rsidRPr="00167BAB">
        <w:t>На этапе обучения системе предъявляются положительны</w:t>
      </w:r>
      <w:r>
        <w:t>е</w:t>
      </w:r>
      <w:r w:rsidRPr="00167BAB">
        <w:t xml:space="preserve"> и отрицательны</w:t>
      </w:r>
      <w:r>
        <w:t>е</w:t>
      </w:r>
      <w:r w:rsidRPr="00167BAB">
        <w:t xml:space="preserve"> пример</w:t>
      </w:r>
      <w:r>
        <w:t>ы</w:t>
      </w:r>
      <w:r w:rsidRPr="00167BAB">
        <w:t xml:space="preserve">, на основе которых формируется решающее правило. При обработке видеопотока алгоритм </w:t>
      </w:r>
      <w:r>
        <w:t>частями</w:t>
      </w:r>
      <w:r w:rsidRPr="00167BAB">
        <w:t xml:space="preserve"> сканирует кадр и на каждом участке вычисляет степень его соответствия обученному шаблону. </w:t>
      </w:r>
    </w:p>
    <w:p w14:paraId="2DEEF43A" w14:textId="77777777" w:rsidR="00D14F84" w:rsidRPr="00167BAB" w:rsidRDefault="00D14F84" w:rsidP="00663266">
      <w:pPr>
        <w:pStyle w:val="a1"/>
        <w:widowControl w:val="0"/>
        <w:tabs>
          <w:tab w:val="left" w:pos="1134"/>
        </w:tabs>
      </w:pPr>
      <w:r w:rsidRPr="00167BAB">
        <w:t xml:space="preserve">К достоинствам </w:t>
      </w:r>
      <w:r>
        <w:t>можно</w:t>
      </w:r>
      <w:r w:rsidRPr="00167BAB">
        <w:t xml:space="preserve"> отнести возможность обнаружения неподвижных объектов. К ограничениям </w:t>
      </w:r>
      <w:r>
        <w:t xml:space="preserve">– </w:t>
      </w:r>
      <w:r w:rsidRPr="00167BAB">
        <w:t>чувствительность к изменению ракурса, частичному перекрытию объекта и масштабированию.</w:t>
      </w:r>
    </w:p>
    <w:p w14:paraId="431C1715" w14:textId="35B05A16" w:rsidR="00D14F84" w:rsidRPr="00D21BE9" w:rsidRDefault="00D14F84" w:rsidP="00663266">
      <w:pPr>
        <w:pStyle w:val="a"/>
        <w:numPr>
          <w:ilvl w:val="3"/>
          <w:numId w:val="35"/>
        </w:numPr>
        <w:tabs>
          <w:tab w:val="left" w:pos="1560"/>
        </w:tabs>
        <w:ind w:left="0" w:firstLine="709"/>
      </w:pPr>
      <w:r w:rsidRPr="00D21BE9">
        <w:t>Методы, основанные на глубоком обучении</w:t>
      </w:r>
    </w:p>
    <w:p w14:paraId="27AE5B72" w14:textId="77777777" w:rsidR="00D14F84" w:rsidRDefault="00D14F84" w:rsidP="00663266">
      <w:pPr>
        <w:pStyle w:val="a1"/>
        <w:widowControl w:val="0"/>
      </w:pPr>
      <w:r>
        <w:t xml:space="preserve">Четвертая группа основана на алгоритмах глубокого обучения. </w:t>
      </w:r>
      <w:r w:rsidRPr="00167BAB">
        <w:t>Д</w:t>
      </w:r>
      <w:r>
        <w:t>а</w:t>
      </w:r>
      <w:r w:rsidRPr="00167BAB">
        <w:t>нная группа представляет собой развитие методов признако</w:t>
      </w:r>
      <w:r>
        <w:t>в</w:t>
      </w:r>
      <w:r w:rsidRPr="00167BAB">
        <w:t>. Если в</w:t>
      </w:r>
      <w:r>
        <w:t xml:space="preserve"> методах</w:t>
      </w:r>
      <w:r w:rsidRPr="00167BAB">
        <w:t xml:space="preserve"> </w:t>
      </w:r>
      <w:r>
        <w:t xml:space="preserve">предыдущей группы </w:t>
      </w:r>
      <w:r w:rsidRPr="00167BAB">
        <w:t>признак</w:t>
      </w:r>
      <w:r>
        <w:t>и нужного объекта</w:t>
      </w:r>
      <w:r w:rsidRPr="00167BAB">
        <w:t xml:space="preserve"> задаются вручную, то нейросетевые архитектуры способны самостоятельно обучаться выделению информативных комбинаций пикселей в процессе обучения на размеченных данных. </w:t>
      </w:r>
    </w:p>
    <w:p w14:paraId="66F6DD95" w14:textId="77777777" w:rsidR="00D14F84" w:rsidRPr="00167BAB" w:rsidRDefault="00D14F84" w:rsidP="00663266">
      <w:pPr>
        <w:pStyle w:val="a1"/>
        <w:widowControl w:val="0"/>
      </w:pPr>
      <w:r>
        <w:t xml:space="preserve">Одним из </w:t>
      </w:r>
      <w:r w:rsidRPr="00167BAB">
        <w:t>ограничени</w:t>
      </w:r>
      <w:r>
        <w:t>й</w:t>
      </w:r>
      <w:r w:rsidRPr="00167BAB">
        <w:t xml:space="preserve"> является необходимость наличия больших размеченных наборов данных и вычислительных ресурсов на этапе обучения.</w:t>
      </w:r>
      <w:r>
        <w:t xml:space="preserve"> При этом скорость работы </w:t>
      </w:r>
      <w:r w:rsidRPr="00427F67">
        <w:t>алгоритмов глубокого обучения</w:t>
      </w:r>
      <w:r>
        <w:t xml:space="preserve"> ниже, чем у алгоритмов, основанных на вычитании фона.</w:t>
      </w:r>
    </w:p>
    <w:p w14:paraId="279F8DAC" w14:textId="77777777" w:rsidR="00D14F84" w:rsidRDefault="00D14F84" w:rsidP="00663266">
      <w:pPr>
        <w:pStyle w:val="a1"/>
        <w:widowControl w:val="0"/>
        <w:rPr>
          <w:b/>
        </w:rPr>
      </w:pPr>
      <w:r w:rsidRPr="008A3546">
        <w:t xml:space="preserve">С учётом целей разрабатываемого программного модуля – обнаружения мелких объектов в небе – предполагается использование шести камер с разрешением не менее 24 МП каждая при угле обзора 60 градусов, что формирует поток видеоданных большого объёма. В таких условиях метод вычитания фона является предпочтительным, поскольку он основан на попиксельных операциях и легко распараллеливается. В связи с этим выбран метод вычитания фона как подход для обнаружения объектов в видеопотоке. </w:t>
      </w:r>
    </w:p>
    <w:p w14:paraId="55979E77" w14:textId="65BF4F0E" w:rsidR="002E7640" w:rsidRPr="00821ACB" w:rsidRDefault="00D856FD" w:rsidP="00663266">
      <w:pPr>
        <w:widowControl w:val="0"/>
        <w:numPr>
          <w:ilvl w:val="1"/>
          <w:numId w:val="3"/>
        </w:numPr>
        <w:tabs>
          <w:tab w:val="left" w:pos="1134"/>
        </w:tabs>
        <w:autoSpaceDE w:val="0"/>
        <w:autoSpaceDN w:val="0"/>
        <w:adjustRightInd w:val="0"/>
        <w:spacing w:line="360" w:lineRule="auto"/>
        <w:ind w:left="0" w:firstLine="709"/>
        <w:contextualSpacing/>
        <w:jc w:val="both"/>
        <w:outlineLvl w:val="1"/>
        <w:rPr>
          <w:b/>
          <w:bCs/>
          <w:sz w:val="28"/>
          <w:szCs w:val="28"/>
          <w:lang w:eastAsia="en-US"/>
        </w:rPr>
      </w:pPr>
      <w:r w:rsidRPr="00821ACB">
        <w:rPr>
          <w:b/>
          <w:bCs/>
          <w:sz w:val="28"/>
          <w:szCs w:val="28"/>
          <w:lang w:eastAsia="en-US"/>
        </w:rPr>
        <w:t xml:space="preserve"> </w:t>
      </w:r>
      <w:bookmarkStart w:id="20" w:name="_Toc224484052"/>
      <w:r w:rsidRPr="00821ACB">
        <w:rPr>
          <w:b/>
          <w:bCs/>
          <w:sz w:val="28"/>
          <w:szCs w:val="28"/>
          <w:lang w:eastAsia="en-US"/>
        </w:rPr>
        <w:t>Формальное описание поставленной задачи</w:t>
      </w:r>
      <w:bookmarkEnd w:id="20"/>
    </w:p>
    <w:p w14:paraId="755CF646" w14:textId="692D913D" w:rsidR="008B5DF4" w:rsidRPr="002C698E" w:rsidRDefault="008B5DF4" w:rsidP="002C698E">
      <w:pPr>
        <w:widowControl w:val="0"/>
        <w:numPr>
          <w:ilvl w:val="2"/>
          <w:numId w:val="3"/>
        </w:numPr>
        <w:tabs>
          <w:tab w:val="left" w:pos="1134"/>
        </w:tabs>
        <w:autoSpaceDE w:val="0"/>
        <w:autoSpaceDN w:val="0"/>
        <w:adjustRightInd w:val="0"/>
        <w:spacing w:line="360" w:lineRule="auto"/>
        <w:contextualSpacing/>
        <w:jc w:val="both"/>
        <w:outlineLvl w:val="2"/>
        <w:rPr>
          <w:bCs/>
          <w:sz w:val="28"/>
          <w:szCs w:val="28"/>
          <w:lang w:eastAsia="en-US"/>
        </w:rPr>
      </w:pPr>
      <w:bookmarkStart w:id="21" w:name="_Toc222393615"/>
      <w:bookmarkStart w:id="22" w:name="_Toc224484053"/>
      <w:r w:rsidRPr="002C698E">
        <w:rPr>
          <w:bCs/>
          <w:sz w:val="28"/>
          <w:szCs w:val="28"/>
          <w:lang w:eastAsia="en-US"/>
        </w:rPr>
        <w:t>Составление функциональных требований</w:t>
      </w:r>
      <w:bookmarkEnd w:id="21"/>
      <w:bookmarkEnd w:id="22"/>
    </w:p>
    <w:p w14:paraId="0A60C42F" w14:textId="77777777" w:rsidR="008B5DF4" w:rsidRPr="00B04EE1" w:rsidRDefault="008B5DF4" w:rsidP="00663266">
      <w:pPr>
        <w:pStyle w:val="NormalWeb"/>
        <w:widowControl w:val="0"/>
        <w:tabs>
          <w:tab w:val="left" w:pos="1134"/>
        </w:tabs>
        <w:spacing w:before="0" w:beforeAutospacing="0" w:after="0" w:afterAutospacing="0" w:line="360" w:lineRule="auto"/>
        <w:ind w:firstLine="709"/>
        <w:jc w:val="both"/>
        <w:rPr>
          <w:sz w:val="28"/>
          <w:szCs w:val="28"/>
        </w:rPr>
      </w:pPr>
      <w:r w:rsidRPr="00B04EE1">
        <w:rPr>
          <w:sz w:val="28"/>
          <w:szCs w:val="28"/>
        </w:rPr>
        <w:t>Программный модуль должен выполнять следующие функции:</w:t>
      </w:r>
    </w:p>
    <w:p w14:paraId="3D52F027" w14:textId="77777777" w:rsidR="008B5DF4" w:rsidRPr="0072144F" w:rsidRDefault="008B5DF4" w:rsidP="00663266">
      <w:pPr>
        <w:pStyle w:val="a"/>
        <w:widowControl w:val="0"/>
        <w:numPr>
          <w:ilvl w:val="0"/>
          <w:numId w:val="12"/>
        </w:numPr>
        <w:tabs>
          <w:tab w:val="left" w:pos="1134"/>
        </w:tabs>
        <w:ind w:left="0" w:firstLine="709"/>
      </w:pPr>
      <w:r w:rsidRPr="0072144F">
        <w:t xml:space="preserve">принимать и обрабатывать видеопоток с </w:t>
      </w:r>
      <w:r>
        <w:t xml:space="preserve">6 камер по </w:t>
      </w:r>
      <w:r w:rsidRPr="0072144F">
        <w:t>60°;</w:t>
      </w:r>
    </w:p>
    <w:p w14:paraId="31D3E109" w14:textId="77777777" w:rsidR="008B5DF4" w:rsidRPr="0072144F" w:rsidRDefault="008B5DF4" w:rsidP="00663266">
      <w:pPr>
        <w:pStyle w:val="a"/>
        <w:widowControl w:val="0"/>
        <w:numPr>
          <w:ilvl w:val="0"/>
          <w:numId w:val="12"/>
        </w:numPr>
        <w:tabs>
          <w:tab w:val="left" w:pos="1134"/>
        </w:tabs>
        <w:ind w:left="0" w:firstLine="709"/>
      </w:pPr>
      <w:r w:rsidRPr="0072144F">
        <w:lastRenderedPageBreak/>
        <w:t>выявлять движущиеся объекты;</w:t>
      </w:r>
    </w:p>
    <w:p w14:paraId="286CDA15" w14:textId="77777777" w:rsidR="008B5DF4" w:rsidRPr="0072144F" w:rsidRDefault="008B5DF4" w:rsidP="00663266">
      <w:pPr>
        <w:pStyle w:val="a"/>
        <w:widowControl w:val="0"/>
        <w:numPr>
          <w:ilvl w:val="0"/>
          <w:numId w:val="12"/>
        </w:numPr>
        <w:tabs>
          <w:tab w:val="left" w:pos="1134"/>
        </w:tabs>
        <w:ind w:left="0" w:firstLine="709"/>
      </w:pPr>
      <w:r w:rsidRPr="0072144F">
        <w:t>классифицировать объекты;</w:t>
      </w:r>
    </w:p>
    <w:p w14:paraId="72F719DD" w14:textId="77777777" w:rsidR="008B5DF4" w:rsidRPr="0072144F" w:rsidRDefault="008B5DF4" w:rsidP="00663266">
      <w:pPr>
        <w:pStyle w:val="a"/>
        <w:widowControl w:val="0"/>
        <w:numPr>
          <w:ilvl w:val="0"/>
          <w:numId w:val="12"/>
        </w:numPr>
        <w:tabs>
          <w:tab w:val="left" w:pos="1134"/>
        </w:tabs>
        <w:ind w:left="0" w:firstLine="709"/>
      </w:pPr>
      <w:r w:rsidRPr="0072144F">
        <w:t>формировать данные об объектах (координаты, ID, время);</w:t>
      </w:r>
    </w:p>
    <w:p w14:paraId="0CA82302" w14:textId="77777777" w:rsidR="008B5DF4" w:rsidRDefault="008B5DF4" w:rsidP="00663266">
      <w:pPr>
        <w:pStyle w:val="a"/>
        <w:widowControl w:val="0"/>
        <w:numPr>
          <w:ilvl w:val="0"/>
          <w:numId w:val="12"/>
        </w:numPr>
        <w:tabs>
          <w:tab w:val="left" w:pos="1134"/>
        </w:tabs>
        <w:ind w:left="0" w:firstLine="709"/>
      </w:pPr>
      <w:r w:rsidRPr="0072144F">
        <w:t>передавать данные о подозрительных целях в вычислительный центр.</w:t>
      </w:r>
    </w:p>
    <w:p w14:paraId="2953B09C" w14:textId="77777777" w:rsidR="008B5DF4" w:rsidRDefault="008B5DF4" w:rsidP="00663266">
      <w:pPr>
        <w:pStyle w:val="a"/>
        <w:widowControl w:val="0"/>
        <w:tabs>
          <w:tab w:val="left" w:pos="1134"/>
        </w:tabs>
      </w:pPr>
      <w:r>
        <w:t>Также были сформулированы отдельные требования для разных типов пользователей – оператора и администратора.</w:t>
      </w:r>
    </w:p>
    <w:p w14:paraId="0AAB22F2" w14:textId="77777777" w:rsidR="008B5DF4" w:rsidRDefault="008B5DF4" w:rsidP="00663266">
      <w:pPr>
        <w:pStyle w:val="a"/>
        <w:widowControl w:val="0"/>
        <w:tabs>
          <w:tab w:val="left" w:pos="1134"/>
        </w:tabs>
      </w:pPr>
      <w:r>
        <w:t>Для оператора программный модуль должен обеспечивать следующий функционал:</w:t>
      </w:r>
    </w:p>
    <w:p w14:paraId="62686252" w14:textId="77777777" w:rsidR="008B5DF4" w:rsidRPr="00737A3C" w:rsidRDefault="008B5DF4" w:rsidP="00663266">
      <w:pPr>
        <w:pStyle w:val="a"/>
        <w:widowControl w:val="0"/>
        <w:numPr>
          <w:ilvl w:val="0"/>
          <w:numId w:val="13"/>
        </w:numPr>
        <w:tabs>
          <w:tab w:val="left" w:pos="1134"/>
        </w:tabs>
        <w:ind w:left="0" w:firstLine="709"/>
      </w:pPr>
      <w:r>
        <w:t>предоставление видеопотока для просмотра</w:t>
      </w:r>
      <w:r>
        <w:rPr>
          <w:lang w:val="en-US"/>
        </w:rPr>
        <w:t>;</w:t>
      </w:r>
    </w:p>
    <w:p w14:paraId="5990DDC5" w14:textId="77777777" w:rsidR="008B5DF4" w:rsidRPr="00737A3C" w:rsidRDefault="008B5DF4" w:rsidP="00663266">
      <w:pPr>
        <w:pStyle w:val="a"/>
        <w:widowControl w:val="0"/>
        <w:numPr>
          <w:ilvl w:val="0"/>
          <w:numId w:val="13"/>
        </w:numPr>
        <w:tabs>
          <w:tab w:val="left" w:pos="1134"/>
        </w:tabs>
        <w:ind w:left="0" w:firstLine="709"/>
      </w:pPr>
      <w:r>
        <w:t>предоставление списка обнаруженных объектов</w:t>
      </w:r>
      <w:r>
        <w:rPr>
          <w:lang w:val="en-US"/>
        </w:rPr>
        <w:t>;</w:t>
      </w:r>
    </w:p>
    <w:p w14:paraId="2598C3AE" w14:textId="77777777" w:rsidR="008B5DF4" w:rsidRDefault="008B5DF4" w:rsidP="00663266">
      <w:pPr>
        <w:pStyle w:val="a"/>
        <w:widowControl w:val="0"/>
        <w:numPr>
          <w:ilvl w:val="0"/>
          <w:numId w:val="13"/>
        </w:numPr>
        <w:tabs>
          <w:tab w:val="left" w:pos="1134"/>
        </w:tabs>
        <w:ind w:left="0" w:firstLine="709"/>
      </w:pPr>
      <w:r>
        <w:t>предоставление списка подозрительных целей.</w:t>
      </w:r>
    </w:p>
    <w:p w14:paraId="7097C060" w14:textId="77777777" w:rsidR="008B5DF4" w:rsidRDefault="008B5DF4" w:rsidP="00663266">
      <w:pPr>
        <w:pStyle w:val="a"/>
        <w:widowControl w:val="0"/>
        <w:tabs>
          <w:tab w:val="left" w:pos="1134"/>
        </w:tabs>
      </w:pPr>
      <w:r>
        <w:t>Для системного администратора в то же время должны быть реализованы следующие функции:</w:t>
      </w:r>
    </w:p>
    <w:p w14:paraId="08BC1EBC" w14:textId="77777777" w:rsidR="008B5DF4" w:rsidRPr="00AE035D" w:rsidRDefault="008B5DF4" w:rsidP="00663266">
      <w:pPr>
        <w:pStyle w:val="a"/>
        <w:widowControl w:val="0"/>
        <w:numPr>
          <w:ilvl w:val="0"/>
          <w:numId w:val="13"/>
        </w:numPr>
        <w:tabs>
          <w:tab w:val="left" w:pos="1134"/>
        </w:tabs>
        <w:ind w:left="0" w:firstLine="709"/>
      </w:pPr>
      <w:r>
        <w:t>настройка сетевого интерфейса</w:t>
      </w:r>
      <w:r>
        <w:rPr>
          <w:lang w:val="en-US"/>
        </w:rPr>
        <w:t>;</w:t>
      </w:r>
    </w:p>
    <w:p w14:paraId="33F3CF84" w14:textId="77777777" w:rsidR="008B5DF4" w:rsidRPr="00AE035D" w:rsidRDefault="008B5DF4" w:rsidP="00663266">
      <w:pPr>
        <w:pStyle w:val="a"/>
        <w:widowControl w:val="0"/>
        <w:numPr>
          <w:ilvl w:val="0"/>
          <w:numId w:val="13"/>
        </w:numPr>
        <w:tabs>
          <w:tab w:val="left" w:pos="1134"/>
        </w:tabs>
        <w:ind w:left="0" w:firstLine="709"/>
      </w:pPr>
      <w:r>
        <w:t>управление конфигурацией системы</w:t>
      </w:r>
      <w:r>
        <w:rPr>
          <w:lang w:val="en-US"/>
        </w:rPr>
        <w:t>;</w:t>
      </w:r>
    </w:p>
    <w:p w14:paraId="2B6CBDCA" w14:textId="77777777" w:rsidR="008B5DF4" w:rsidRPr="00AE035D" w:rsidRDefault="008B5DF4" w:rsidP="00663266">
      <w:pPr>
        <w:pStyle w:val="a"/>
        <w:widowControl w:val="0"/>
        <w:numPr>
          <w:ilvl w:val="0"/>
          <w:numId w:val="13"/>
        </w:numPr>
        <w:tabs>
          <w:tab w:val="left" w:pos="1134"/>
        </w:tabs>
        <w:ind w:left="0" w:firstLine="709"/>
      </w:pPr>
      <w:r>
        <w:t>мониторинг состояния системы</w:t>
      </w:r>
      <w:r>
        <w:rPr>
          <w:lang w:val="en-US"/>
        </w:rPr>
        <w:t>;</w:t>
      </w:r>
    </w:p>
    <w:p w14:paraId="05B9C920" w14:textId="77777777" w:rsidR="008B5DF4" w:rsidRPr="00AF4E7B" w:rsidRDefault="008B5DF4" w:rsidP="00663266">
      <w:pPr>
        <w:pStyle w:val="a"/>
        <w:widowControl w:val="0"/>
        <w:numPr>
          <w:ilvl w:val="0"/>
          <w:numId w:val="13"/>
        </w:numPr>
        <w:tabs>
          <w:tab w:val="left" w:pos="1134"/>
        </w:tabs>
        <w:ind w:left="0" w:firstLine="709"/>
      </w:pPr>
      <w:r>
        <w:t>настройка параметров обработки</w:t>
      </w:r>
      <w:r>
        <w:rPr>
          <w:lang w:val="en-US"/>
        </w:rPr>
        <w:t>.</w:t>
      </w:r>
    </w:p>
    <w:p w14:paraId="436582D4" w14:textId="77777777" w:rsidR="008B5DF4" w:rsidRDefault="008B5DF4" w:rsidP="00663266">
      <w:pPr>
        <w:pStyle w:val="a"/>
        <w:widowControl w:val="0"/>
      </w:pPr>
      <w:r w:rsidRPr="00B30B0A">
        <w:t>К функциональным характеристикам программного модуля предъявляются следующие требования</w:t>
      </w:r>
      <w:r>
        <w:t xml:space="preserve">. </w:t>
      </w:r>
      <w:r w:rsidRPr="00472235">
        <w:t>Программный модуль должен обеспечивать приём и обработку видеопотока, поступающего с камер, обеспечивающ</w:t>
      </w:r>
      <w:r>
        <w:t>их</w:t>
      </w:r>
      <w:r w:rsidRPr="00472235">
        <w:t xml:space="preserve"> </w:t>
      </w:r>
      <w:r>
        <w:t>суммарный</w:t>
      </w:r>
      <w:r w:rsidRPr="00472235">
        <w:t xml:space="preserve"> обзор 360 градусов. В полученном видеопотоке модуль обязан выявлять движущиеся объекты, отделяя их от статического фона. Для каждого обнаруженного объекта должна выполняться классификация с отнесением его к одной из трёх категорий: «птица», «подозрительная цель» либо «шум». По каждому обнаруженному объекту модуль должен формировать структурированные данные, включающие координаты в кадре или пространстве, уникальный идентификатор для отслеживания во времени и временную метку фиксации. Информация об объектах, классифицированных как подозрительные цели, подлежит </w:t>
      </w:r>
      <w:r w:rsidRPr="00472235">
        <w:lastRenderedPageBreak/>
        <w:t>обязательной передаче во внешний вычислительный центр</w:t>
      </w:r>
      <w:r>
        <w:t>.</w:t>
      </w:r>
    </w:p>
    <w:p w14:paraId="2858CD51" w14:textId="77777777" w:rsidR="008B5DF4" w:rsidRDefault="008B5DF4" w:rsidP="00663266">
      <w:pPr>
        <w:pStyle w:val="a"/>
        <w:widowControl w:val="0"/>
      </w:pPr>
      <w:r>
        <w:t xml:space="preserve">Также </w:t>
      </w:r>
      <w:r w:rsidRPr="00754B42">
        <w:t>программный модуль должен обеспечивать для оператора предо</w:t>
      </w:r>
      <w:r>
        <w:t>с</w:t>
      </w:r>
      <w:r w:rsidRPr="00754B42">
        <w:t>тавление видеопотока для просмотра, предоставление списка обнаруженных объектов и списка подозрительных целей, а для системного администратора</w:t>
      </w:r>
      <w:r>
        <w:t xml:space="preserve"> –</w:t>
      </w:r>
      <w:r w:rsidRPr="00754B42">
        <w:t xml:space="preserve"> настройку сетевого интерфейса, управление конфигурацией системы, мониторинг её состояния и настройку параметров обработки.</w:t>
      </w:r>
    </w:p>
    <w:p w14:paraId="71C96F25" w14:textId="77777777" w:rsidR="008B5DF4" w:rsidRPr="002C698E" w:rsidRDefault="008B5DF4" w:rsidP="002C698E">
      <w:pPr>
        <w:widowControl w:val="0"/>
        <w:numPr>
          <w:ilvl w:val="2"/>
          <w:numId w:val="3"/>
        </w:numPr>
        <w:tabs>
          <w:tab w:val="left" w:pos="1134"/>
        </w:tabs>
        <w:autoSpaceDE w:val="0"/>
        <w:autoSpaceDN w:val="0"/>
        <w:adjustRightInd w:val="0"/>
        <w:spacing w:line="360" w:lineRule="auto"/>
        <w:contextualSpacing/>
        <w:jc w:val="both"/>
        <w:outlineLvl w:val="2"/>
        <w:rPr>
          <w:bCs/>
          <w:sz w:val="28"/>
          <w:szCs w:val="28"/>
          <w:lang w:eastAsia="en-US"/>
        </w:rPr>
      </w:pPr>
      <w:bookmarkStart w:id="23" w:name="_Toc224484054"/>
      <w:r w:rsidRPr="002C698E">
        <w:rPr>
          <w:bCs/>
          <w:sz w:val="28"/>
          <w:szCs w:val="28"/>
          <w:lang w:eastAsia="en-US"/>
        </w:rPr>
        <w:t>Составление нефункциональных требований</w:t>
      </w:r>
      <w:bookmarkEnd w:id="23"/>
    </w:p>
    <w:p w14:paraId="57B9CCA9" w14:textId="77777777" w:rsidR="008B5DF4" w:rsidRPr="00D96102" w:rsidRDefault="008B5DF4" w:rsidP="00663266">
      <w:pPr>
        <w:pStyle w:val="NormalWeb"/>
        <w:widowControl w:val="0"/>
        <w:tabs>
          <w:tab w:val="left" w:pos="1134"/>
        </w:tabs>
        <w:spacing w:before="0" w:beforeAutospacing="0" w:after="0" w:afterAutospacing="0" w:line="360" w:lineRule="auto"/>
        <w:ind w:firstLine="709"/>
        <w:jc w:val="both"/>
        <w:rPr>
          <w:sz w:val="28"/>
          <w:szCs w:val="28"/>
        </w:rPr>
      </w:pPr>
      <w:r w:rsidRPr="00D96102">
        <w:rPr>
          <w:sz w:val="28"/>
          <w:szCs w:val="28"/>
        </w:rPr>
        <w:t>На основании проведённого анализа можно сформулировать следующие нефункциональные требования к разрабатываемому программному модулю:</w:t>
      </w:r>
    </w:p>
    <w:p w14:paraId="0DED50BB" w14:textId="77777777" w:rsidR="008B5DF4" w:rsidRPr="00595DA1" w:rsidRDefault="008B5DF4" w:rsidP="00663266">
      <w:pPr>
        <w:pStyle w:val="a"/>
        <w:widowControl w:val="0"/>
        <w:numPr>
          <w:ilvl w:val="0"/>
          <w:numId w:val="12"/>
        </w:numPr>
        <w:tabs>
          <w:tab w:val="left" w:pos="1134"/>
        </w:tabs>
        <w:ind w:left="0" w:firstLine="709"/>
      </w:pPr>
      <w:r w:rsidRPr="00595DA1">
        <w:t>работать в реальном времени (</w:t>
      </w:r>
      <w:r w:rsidRPr="00136996">
        <w:t>&gt;</w:t>
      </w:r>
      <w:r w:rsidRPr="00595DA1">
        <w:t>10 FPS);</w:t>
      </w:r>
    </w:p>
    <w:p w14:paraId="643EC789" w14:textId="77777777" w:rsidR="008B5DF4" w:rsidRPr="00595DA1" w:rsidRDefault="008B5DF4" w:rsidP="00663266">
      <w:pPr>
        <w:pStyle w:val="a"/>
        <w:widowControl w:val="0"/>
        <w:numPr>
          <w:ilvl w:val="0"/>
          <w:numId w:val="12"/>
        </w:numPr>
        <w:tabs>
          <w:tab w:val="left" w:pos="1134"/>
        </w:tabs>
        <w:ind w:left="0" w:firstLine="709"/>
      </w:pPr>
      <w:r w:rsidRPr="00595DA1">
        <w:t xml:space="preserve">поддерживать видео </w:t>
      </w:r>
      <w:r>
        <w:t>разрешением 24</w:t>
      </w:r>
      <w:r w:rsidRPr="00595DA1">
        <w:t xml:space="preserve"> МП;</w:t>
      </w:r>
    </w:p>
    <w:p w14:paraId="5779B60C" w14:textId="77777777" w:rsidR="008B5DF4" w:rsidRPr="00595DA1" w:rsidRDefault="008B5DF4" w:rsidP="00663266">
      <w:pPr>
        <w:pStyle w:val="a"/>
        <w:widowControl w:val="0"/>
        <w:numPr>
          <w:ilvl w:val="0"/>
          <w:numId w:val="12"/>
        </w:numPr>
        <w:tabs>
          <w:tab w:val="left" w:pos="1134"/>
        </w:tabs>
        <w:ind w:left="0" w:firstLine="709"/>
      </w:pPr>
      <w:r w:rsidRPr="00595DA1">
        <w:t>быть устойчивым к внешним условиям;</w:t>
      </w:r>
    </w:p>
    <w:p w14:paraId="7349DE0C" w14:textId="77777777" w:rsidR="008B5DF4" w:rsidRPr="00595DA1" w:rsidRDefault="008B5DF4" w:rsidP="00663266">
      <w:pPr>
        <w:pStyle w:val="a"/>
        <w:widowControl w:val="0"/>
        <w:numPr>
          <w:ilvl w:val="0"/>
          <w:numId w:val="12"/>
        </w:numPr>
        <w:tabs>
          <w:tab w:val="left" w:pos="1134"/>
        </w:tabs>
        <w:ind w:left="0" w:firstLine="709"/>
      </w:pPr>
      <w:r w:rsidRPr="00595DA1">
        <w:t>обеспечивать надёжность и обработку ошибок;</w:t>
      </w:r>
    </w:p>
    <w:p w14:paraId="73D85D94" w14:textId="77777777" w:rsidR="008B5DF4" w:rsidRPr="00595DA1" w:rsidRDefault="008B5DF4" w:rsidP="00663266">
      <w:pPr>
        <w:pStyle w:val="a"/>
        <w:widowControl w:val="0"/>
        <w:numPr>
          <w:ilvl w:val="0"/>
          <w:numId w:val="12"/>
        </w:numPr>
        <w:tabs>
          <w:tab w:val="left" w:pos="1134"/>
        </w:tabs>
        <w:ind w:left="0" w:firstLine="709"/>
      </w:pPr>
      <w:r w:rsidRPr="00595DA1">
        <w:t>использовать защищённые каналы передачи данных;</w:t>
      </w:r>
    </w:p>
    <w:p w14:paraId="4E8AF445" w14:textId="77777777" w:rsidR="008B5DF4" w:rsidRDefault="008B5DF4" w:rsidP="00663266">
      <w:pPr>
        <w:pStyle w:val="a"/>
        <w:widowControl w:val="0"/>
        <w:numPr>
          <w:ilvl w:val="0"/>
          <w:numId w:val="12"/>
        </w:numPr>
        <w:tabs>
          <w:tab w:val="left" w:pos="1134"/>
        </w:tabs>
        <w:ind w:left="0" w:firstLine="709"/>
        <w:rPr>
          <w:b/>
        </w:rPr>
      </w:pPr>
      <w:r w:rsidRPr="00595DA1">
        <w:t>информировать оператора о состоянии системы.</w:t>
      </w:r>
    </w:p>
    <w:p w14:paraId="32698967" w14:textId="6575AD38" w:rsidR="008B5DF4" w:rsidRDefault="008B5DF4" w:rsidP="00663266">
      <w:pPr>
        <w:pStyle w:val="a"/>
        <w:widowControl w:val="0"/>
      </w:pPr>
      <w:r w:rsidRPr="00A96717">
        <w:t>Помимо функциональных возможностей, к модулю предъявляется ряд нефункциональных требований, определяющих условия его эксплуатации</w:t>
      </w:r>
      <w:r>
        <w:t xml:space="preserve">. Обработка </w:t>
      </w:r>
      <w:r w:rsidRPr="00C933EA">
        <w:t>видеопотока должна выполняться в режиме реального времени с частотой не менее 10 кадров в секунду, что обеспечивает своевременное обнаружение и сопровождение целей. Модуль обязан поддерживать работу с видеопотоком высокого разрешения</w:t>
      </w:r>
      <w:r>
        <w:t xml:space="preserve"> – </w:t>
      </w:r>
      <w:r w:rsidRPr="00C933EA">
        <w:t>24 мегапикселя, что необходимо для надёжного выявления мелких объектов в условиях наблюдения за небом. Система должна сохранять устойчивость к изменяющимся внешним условиям, таким как перепады освещённости, появление теней, атмосферные явления. Требуется обеспечить обработку сбойных ситуаций (потеря кадра, обрыв соединения) с возможностью восстановления работы. Передача данных о подозрительных целях в вычислительный центр должна осуществляться по защищённым каналам связи. Дополнительно модуль должен предоставлять оператору информацию о текущем состоянии системы (статус соединения, наличие видеопотока, обнаруженные ошибки).</w:t>
      </w:r>
    </w:p>
    <w:p w14:paraId="271EFC62" w14:textId="65C58655" w:rsidR="00D856FD" w:rsidRPr="00821ACB" w:rsidRDefault="007B4CC7" w:rsidP="005D55BA">
      <w:pPr>
        <w:widowControl w:val="0"/>
        <w:numPr>
          <w:ilvl w:val="1"/>
          <w:numId w:val="3"/>
        </w:numPr>
        <w:tabs>
          <w:tab w:val="left" w:pos="1134"/>
        </w:tabs>
        <w:autoSpaceDE w:val="0"/>
        <w:autoSpaceDN w:val="0"/>
        <w:adjustRightInd w:val="0"/>
        <w:spacing w:line="360" w:lineRule="auto"/>
        <w:ind w:left="0" w:firstLine="709"/>
        <w:contextualSpacing/>
        <w:jc w:val="both"/>
        <w:outlineLvl w:val="1"/>
        <w:rPr>
          <w:b/>
          <w:bCs/>
          <w:sz w:val="28"/>
          <w:szCs w:val="28"/>
          <w:lang w:eastAsia="en-US"/>
        </w:rPr>
      </w:pPr>
      <w:bookmarkStart w:id="24" w:name="_Toc224484055"/>
      <w:r w:rsidRPr="00821ACB">
        <w:rPr>
          <w:b/>
          <w:bCs/>
          <w:sz w:val="28"/>
          <w:szCs w:val="28"/>
          <w:lang w:eastAsia="en-US"/>
        </w:rPr>
        <w:lastRenderedPageBreak/>
        <w:t>Аналитика конкурентов</w:t>
      </w:r>
      <w:bookmarkEnd w:id="24"/>
    </w:p>
    <w:p w14:paraId="58E49D0F" w14:textId="77777777" w:rsidR="000A5B7C" w:rsidRPr="00432342" w:rsidRDefault="000A5B7C" w:rsidP="00A670F1">
      <w:pPr>
        <w:widowControl w:val="0"/>
        <w:numPr>
          <w:ilvl w:val="2"/>
          <w:numId w:val="3"/>
        </w:numPr>
        <w:tabs>
          <w:tab w:val="left" w:pos="1134"/>
        </w:tabs>
        <w:autoSpaceDE w:val="0"/>
        <w:autoSpaceDN w:val="0"/>
        <w:adjustRightInd w:val="0"/>
        <w:spacing w:line="360" w:lineRule="auto"/>
        <w:contextualSpacing/>
        <w:jc w:val="both"/>
        <w:outlineLvl w:val="2"/>
        <w:rPr>
          <w:bCs/>
          <w:sz w:val="28"/>
          <w:szCs w:val="28"/>
          <w:lang w:eastAsia="en-US"/>
        </w:rPr>
      </w:pPr>
      <w:bookmarkStart w:id="25" w:name="_Toc224484056"/>
      <w:r w:rsidRPr="00432342">
        <w:rPr>
          <w:bCs/>
          <w:sz w:val="28"/>
          <w:szCs w:val="28"/>
          <w:lang w:eastAsia="en-US"/>
        </w:rPr>
        <w:t>Определение и анализ ключевых конкурентов</w:t>
      </w:r>
      <w:bookmarkEnd w:id="25"/>
    </w:p>
    <w:p w14:paraId="5699B05B" w14:textId="77777777" w:rsidR="00C26715" w:rsidRPr="002D60B3" w:rsidRDefault="00C26715" w:rsidP="00B77213">
      <w:pPr>
        <w:pStyle w:val="ListParagraph"/>
        <w:widowControl w:val="0"/>
        <w:spacing w:line="360" w:lineRule="auto"/>
        <w:ind w:left="0" w:firstLine="709"/>
        <w:jc w:val="both"/>
        <w:rPr>
          <w:sz w:val="28"/>
          <w:szCs w:val="28"/>
          <w:lang w:eastAsia="en-US"/>
        </w:rPr>
      </w:pPr>
      <w:r w:rsidRPr="002D60B3">
        <w:rPr>
          <w:sz w:val="28"/>
          <w:szCs w:val="28"/>
          <w:lang w:eastAsia="en-US"/>
        </w:rPr>
        <w:t>Прямые конкуренты (технология и платформа):</w:t>
      </w:r>
    </w:p>
    <w:p w14:paraId="610F89D1" w14:textId="08B3D6BD" w:rsidR="00C26715" w:rsidRPr="002D60B3" w:rsidRDefault="00C26715" w:rsidP="00B77213">
      <w:pPr>
        <w:pStyle w:val="ListParagraph"/>
        <w:widowControl w:val="0"/>
        <w:numPr>
          <w:ilvl w:val="0"/>
          <w:numId w:val="2"/>
        </w:numPr>
        <w:tabs>
          <w:tab w:val="left" w:pos="1134"/>
        </w:tabs>
        <w:spacing w:line="360" w:lineRule="auto"/>
        <w:ind w:left="0" w:firstLine="709"/>
        <w:jc w:val="both"/>
        <w:rPr>
          <w:sz w:val="28"/>
          <w:szCs w:val="28"/>
          <w:lang w:eastAsia="en-US"/>
        </w:rPr>
      </w:pPr>
      <w:r w:rsidRPr="002D60B3">
        <w:rPr>
          <w:sz w:val="28"/>
          <w:szCs w:val="28"/>
          <w:lang w:eastAsia="en-US"/>
        </w:rPr>
        <w:t>YOLO</w:t>
      </w:r>
      <w:r>
        <w:rPr>
          <w:sz w:val="28"/>
          <w:szCs w:val="28"/>
          <w:lang w:eastAsia="en-US"/>
        </w:rPr>
        <w:t xml:space="preserve"> – </w:t>
      </w:r>
      <w:r w:rsidR="002903B8" w:rsidRPr="002D60B3">
        <w:rPr>
          <w:sz w:val="28"/>
          <w:szCs w:val="28"/>
          <w:lang w:eastAsia="en-US"/>
        </w:rPr>
        <w:t>семейство</w:t>
      </w:r>
      <w:r w:rsidRPr="002D60B3">
        <w:rPr>
          <w:sz w:val="28"/>
          <w:szCs w:val="28"/>
          <w:lang w:eastAsia="en-US"/>
        </w:rPr>
        <w:t xml:space="preserve"> моделей для детекции объектов, стандарт для задач реального времени</w:t>
      </w:r>
      <w:r w:rsidR="00312112" w:rsidRPr="00312112">
        <w:rPr>
          <w:sz w:val="28"/>
          <w:szCs w:val="28"/>
          <w:lang w:eastAsia="en-US"/>
        </w:rPr>
        <w:t xml:space="preserve"> [4]</w:t>
      </w:r>
      <w:r w:rsidRPr="003D53FA">
        <w:rPr>
          <w:sz w:val="28"/>
          <w:szCs w:val="28"/>
          <w:lang w:eastAsia="en-US"/>
        </w:rPr>
        <w:t>;</w:t>
      </w:r>
    </w:p>
    <w:p w14:paraId="2C27134F" w14:textId="77777777" w:rsidR="00C26715" w:rsidRPr="002D60B3" w:rsidRDefault="00C26715" w:rsidP="00B77213">
      <w:pPr>
        <w:pStyle w:val="ListParagraph"/>
        <w:widowControl w:val="0"/>
        <w:numPr>
          <w:ilvl w:val="0"/>
          <w:numId w:val="2"/>
        </w:numPr>
        <w:tabs>
          <w:tab w:val="left" w:pos="1134"/>
        </w:tabs>
        <w:spacing w:line="360" w:lineRule="auto"/>
        <w:ind w:left="0" w:firstLine="709"/>
        <w:jc w:val="both"/>
        <w:rPr>
          <w:sz w:val="28"/>
          <w:szCs w:val="28"/>
          <w:lang w:eastAsia="en-US"/>
        </w:rPr>
      </w:pPr>
      <w:r>
        <w:rPr>
          <w:sz w:val="28"/>
          <w:szCs w:val="28"/>
          <w:lang w:val="en-US" w:eastAsia="en-US"/>
        </w:rPr>
        <w:t>Deep</w:t>
      </w:r>
      <w:r w:rsidRPr="00D93BED">
        <w:rPr>
          <w:sz w:val="28"/>
          <w:szCs w:val="28"/>
          <w:lang w:eastAsia="en-US"/>
        </w:rPr>
        <w:t xml:space="preserve"> </w:t>
      </w:r>
      <w:r>
        <w:rPr>
          <w:sz w:val="28"/>
          <w:szCs w:val="28"/>
          <w:lang w:val="en-US" w:eastAsia="en-US"/>
        </w:rPr>
        <w:t>Sort</w:t>
      </w:r>
      <w:r w:rsidRPr="00BF0DAC">
        <w:rPr>
          <w:sz w:val="28"/>
          <w:szCs w:val="28"/>
          <w:lang w:eastAsia="en-US"/>
        </w:rPr>
        <w:t xml:space="preserve"> </w:t>
      </w:r>
      <w:r>
        <w:rPr>
          <w:sz w:val="28"/>
          <w:szCs w:val="28"/>
          <w:lang w:eastAsia="en-US"/>
        </w:rPr>
        <w:t>–</w:t>
      </w:r>
      <w:r w:rsidRPr="00BF0DAC">
        <w:rPr>
          <w:sz w:val="28"/>
          <w:szCs w:val="28"/>
          <w:lang w:eastAsia="en-US"/>
        </w:rPr>
        <w:t xml:space="preserve"> </w:t>
      </w:r>
      <w:r>
        <w:rPr>
          <w:sz w:val="28"/>
          <w:szCs w:val="28"/>
          <w:lang w:eastAsia="en-US"/>
        </w:rPr>
        <w:t>н</w:t>
      </w:r>
      <w:r w:rsidRPr="002D60B3">
        <w:rPr>
          <w:sz w:val="28"/>
          <w:szCs w:val="28"/>
          <w:lang w:eastAsia="en-US"/>
        </w:rPr>
        <w:t xml:space="preserve">абор инструментов для </w:t>
      </w:r>
      <w:r>
        <w:rPr>
          <w:sz w:val="28"/>
          <w:szCs w:val="28"/>
          <w:lang w:eastAsia="en-US"/>
        </w:rPr>
        <w:t>отслеживания объектов в видеопотоке</w:t>
      </w:r>
      <w:r w:rsidRPr="00CD70C5">
        <w:rPr>
          <w:sz w:val="28"/>
          <w:szCs w:val="28"/>
          <w:lang w:eastAsia="en-US"/>
        </w:rPr>
        <w:t>;</w:t>
      </w:r>
    </w:p>
    <w:p w14:paraId="721C8541" w14:textId="79EE1BBC" w:rsidR="00C26715" w:rsidRPr="002D60B3" w:rsidRDefault="00C26715" w:rsidP="00B77213">
      <w:pPr>
        <w:pStyle w:val="ListParagraph"/>
        <w:widowControl w:val="0"/>
        <w:numPr>
          <w:ilvl w:val="0"/>
          <w:numId w:val="2"/>
        </w:numPr>
        <w:tabs>
          <w:tab w:val="left" w:pos="1134"/>
        </w:tabs>
        <w:spacing w:line="360" w:lineRule="auto"/>
        <w:ind w:left="0" w:firstLine="709"/>
        <w:jc w:val="both"/>
        <w:rPr>
          <w:sz w:val="28"/>
          <w:szCs w:val="28"/>
          <w:lang w:eastAsia="en-US"/>
        </w:rPr>
      </w:pPr>
      <w:r w:rsidRPr="002D60B3">
        <w:rPr>
          <w:sz w:val="28"/>
          <w:szCs w:val="28"/>
          <w:lang w:eastAsia="en-US"/>
        </w:rPr>
        <w:t>NVIDIA DeepStream SDK</w:t>
      </w:r>
      <w:r w:rsidRPr="00CD74A7">
        <w:rPr>
          <w:sz w:val="28"/>
          <w:szCs w:val="28"/>
          <w:lang w:eastAsia="en-US"/>
        </w:rPr>
        <w:t xml:space="preserve"> </w:t>
      </w:r>
      <w:r>
        <w:rPr>
          <w:sz w:val="28"/>
          <w:szCs w:val="28"/>
          <w:lang w:eastAsia="en-US"/>
        </w:rPr>
        <w:t>–</w:t>
      </w:r>
      <w:r w:rsidRPr="00CD74A7">
        <w:rPr>
          <w:sz w:val="28"/>
          <w:szCs w:val="28"/>
          <w:lang w:eastAsia="en-US"/>
        </w:rPr>
        <w:t xml:space="preserve"> </w:t>
      </w:r>
      <w:r>
        <w:rPr>
          <w:sz w:val="28"/>
          <w:szCs w:val="28"/>
          <w:lang w:eastAsia="en-US"/>
        </w:rPr>
        <w:t>п</w:t>
      </w:r>
      <w:r w:rsidRPr="002D60B3">
        <w:rPr>
          <w:sz w:val="28"/>
          <w:szCs w:val="28"/>
          <w:lang w:eastAsia="en-US"/>
        </w:rPr>
        <w:t>латформа для потоковой аналитики видео, оптимизированная под GPU Jetson и Tesla</w:t>
      </w:r>
      <w:r w:rsidR="00EB2662" w:rsidRPr="00EB2662">
        <w:rPr>
          <w:sz w:val="28"/>
          <w:szCs w:val="28"/>
          <w:lang w:eastAsia="en-US"/>
        </w:rPr>
        <w:t xml:space="preserve"> [5</w:t>
      </w:r>
      <w:r w:rsidR="00EB2662" w:rsidRPr="00312112">
        <w:rPr>
          <w:sz w:val="28"/>
          <w:szCs w:val="28"/>
          <w:lang w:eastAsia="en-US"/>
        </w:rPr>
        <w:t>]</w:t>
      </w:r>
      <w:r w:rsidRPr="00086CE9">
        <w:rPr>
          <w:sz w:val="28"/>
          <w:szCs w:val="28"/>
          <w:lang w:eastAsia="en-US"/>
        </w:rPr>
        <w:t>;</w:t>
      </w:r>
    </w:p>
    <w:p w14:paraId="4B30FA5C" w14:textId="1A91F5FB" w:rsidR="00C26715" w:rsidRPr="002D60B3" w:rsidRDefault="00C26715" w:rsidP="00B77213">
      <w:pPr>
        <w:pStyle w:val="ListParagraph"/>
        <w:widowControl w:val="0"/>
        <w:numPr>
          <w:ilvl w:val="0"/>
          <w:numId w:val="2"/>
        </w:numPr>
        <w:tabs>
          <w:tab w:val="left" w:pos="1134"/>
        </w:tabs>
        <w:spacing w:line="360" w:lineRule="auto"/>
        <w:ind w:left="0" w:firstLine="709"/>
        <w:jc w:val="both"/>
        <w:rPr>
          <w:sz w:val="28"/>
          <w:szCs w:val="28"/>
          <w:lang w:eastAsia="en-US"/>
        </w:rPr>
      </w:pPr>
      <w:r w:rsidRPr="002D60B3">
        <w:rPr>
          <w:sz w:val="28"/>
          <w:szCs w:val="28"/>
          <w:lang w:eastAsia="en-US"/>
        </w:rPr>
        <w:t>OpenCV AI Kit (OAK)</w:t>
      </w:r>
      <w:r w:rsidRPr="009B0BAF">
        <w:rPr>
          <w:sz w:val="28"/>
          <w:szCs w:val="28"/>
          <w:lang w:eastAsia="en-US"/>
        </w:rPr>
        <w:t xml:space="preserve"> </w:t>
      </w:r>
      <w:r>
        <w:rPr>
          <w:sz w:val="28"/>
          <w:szCs w:val="28"/>
          <w:lang w:eastAsia="en-US"/>
        </w:rPr>
        <w:t>–</w:t>
      </w:r>
      <w:r w:rsidRPr="002D60B3">
        <w:rPr>
          <w:sz w:val="28"/>
          <w:szCs w:val="28"/>
          <w:lang w:eastAsia="en-US"/>
        </w:rPr>
        <w:t xml:space="preserve"> </w:t>
      </w:r>
      <w:r>
        <w:rPr>
          <w:sz w:val="28"/>
          <w:szCs w:val="28"/>
          <w:lang w:eastAsia="en-US"/>
        </w:rPr>
        <w:t>г</w:t>
      </w:r>
      <w:r w:rsidRPr="002D60B3">
        <w:rPr>
          <w:sz w:val="28"/>
          <w:szCs w:val="28"/>
          <w:lang w:eastAsia="en-US"/>
        </w:rPr>
        <w:t>отовые камеры с софтом DepthAI, позволяющие выполнять нейросетевую обработку на борту</w:t>
      </w:r>
      <w:r>
        <w:rPr>
          <w:sz w:val="28"/>
          <w:szCs w:val="28"/>
          <w:lang w:eastAsia="en-US"/>
        </w:rPr>
        <w:t xml:space="preserve"> камеры </w:t>
      </w:r>
      <w:r w:rsidRPr="002D60B3">
        <w:rPr>
          <w:sz w:val="28"/>
          <w:szCs w:val="28"/>
          <w:lang w:eastAsia="en-US"/>
        </w:rPr>
        <w:t>Myriad X</w:t>
      </w:r>
      <w:r w:rsidR="00164243" w:rsidRPr="00164243">
        <w:rPr>
          <w:sz w:val="28"/>
          <w:szCs w:val="28"/>
          <w:lang w:eastAsia="en-US"/>
        </w:rPr>
        <w:t xml:space="preserve"> [6</w:t>
      </w:r>
      <w:r w:rsidR="00164243" w:rsidRPr="00D268A7">
        <w:rPr>
          <w:sz w:val="28"/>
          <w:szCs w:val="28"/>
          <w:lang w:eastAsia="en-US"/>
        </w:rPr>
        <w:t>]</w:t>
      </w:r>
      <w:r w:rsidRPr="002D60B3">
        <w:rPr>
          <w:sz w:val="28"/>
          <w:szCs w:val="28"/>
          <w:lang w:eastAsia="en-US"/>
        </w:rPr>
        <w:t>.</w:t>
      </w:r>
    </w:p>
    <w:p w14:paraId="31017D0E" w14:textId="55FBB1BA" w:rsidR="00C26715" w:rsidRPr="00610E80" w:rsidRDefault="00C26715" w:rsidP="00B77213">
      <w:pPr>
        <w:pStyle w:val="ListParagraph"/>
        <w:widowControl w:val="0"/>
        <w:spacing w:line="360" w:lineRule="auto"/>
        <w:ind w:left="0" w:firstLine="709"/>
        <w:jc w:val="both"/>
        <w:rPr>
          <w:sz w:val="28"/>
          <w:szCs w:val="28"/>
          <w:lang w:val="en-US" w:eastAsia="en-US"/>
        </w:rPr>
      </w:pPr>
      <w:r w:rsidRPr="002D60B3">
        <w:rPr>
          <w:sz w:val="28"/>
          <w:szCs w:val="28"/>
          <w:lang w:eastAsia="en-US"/>
        </w:rPr>
        <w:t xml:space="preserve"> </w:t>
      </w:r>
      <w:r>
        <w:rPr>
          <w:sz w:val="28"/>
          <w:szCs w:val="28"/>
          <w:lang w:eastAsia="en-US"/>
        </w:rPr>
        <w:t xml:space="preserve">Был проведен сравнительный анализ конкурентов по таким критериям как максимальное разрешение, частота анализа, архитектура, </w:t>
      </w:r>
      <w:r>
        <w:rPr>
          <w:sz w:val="28"/>
          <w:szCs w:val="28"/>
          <w:lang w:val="en-US" w:eastAsia="en-US"/>
        </w:rPr>
        <w:t>UX</w:t>
      </w:r>
      <w:r w:rsidRPr="00F95C59">
        <w:rPr>
          <w:sz w:val="28"/>
          <w:szCs w:val="28"/>
          <w:lang w:eastAsia="en-US"/>
        </w:rPr>
        <w:t>/</w:t>
      </w:r>
      <w:r>
        <w:rPr>
          <w:sz w:val="28"/>
          <w:szCs w:val="28"/>
          <w:lang w:val="en-US" w:eastAsia="en-US"/>
        </w:rPr>
        <w:t>UI</w:t>
      </w:r>
      <w:r>
        <w:rPr>
          <w:sz w:val="28"/>
          <w:szCs w:val="28"/>
          <w:lang w:eastAsia="en-US"/>
        </w:rPr>
        <w:t xml:space="preserve"> и другим. Сравнительный анализ представлен в таблице </w:t>
      </w:r>
      <w:r w:rsidR="003D6DB9">
        <w:rPr>
          <w:sz w:val="28"/>
          <w:szCs w:val="28"/>
          <w:lang w:eastAsia="en-US"/>
        </w:rPr>
        <w:t>1</w:t>
      </w:r>
      <w:r>
        <w:rPr>
          <w:sz w:val="28"/>
          <w:szCs w:val="28"/>
          <w:lang w:eastAsia="en-US"/>
        </w:rPr>
        <w:t>.</w:t>
      </w:r>
    </w:p>
    <w:p w14:paraId="21274F90" w14:textId="68E7CD76" w:rsidR="00C26715" w:rsidRPr="008129B3" w:rsidRDefault="00C26715" w:rsidP="00B77213">
      <w:pPr>
        <w:pStyle w:val="ListParagraph"/>
        <w:widowControl w:val="0"/>
        <w:spacing w:line="360" w:lineRule="auto"/>
        <w:ind w:left="0"/>
        <w:jc w:val="both"/>
        <w:rPr>
          <w:sz w:val="28"/>
          <w:szCs w:val="28"/>
          <w:lang w:eastAsia="en-US"/>
        </w:rPr>
      </w:pPr>
      <w:r>
        <w:rPr>
          <w:sz w:val="28"/>
          <w:szCs w:val="28"/>
          <w:lang w:eastAsia="en-US"/>
        </w:rPr>
        <w:t xml:space="preserve">Таблица </w:t>
      </w:r>
      <w:r w:rsidR="003D6DB9">
        <w:rPr>
          <w:sz w:val="28"/>
          <w:szCs w:val="28"/>
          <w:lang w:eastAsia="en-US"/>
        </w:rPr>
        <w:t>1</w:t>
      </w:r>
      <w:r>
        <w:rPr>
          <w:sz w:val="28"/>
          <w:szCs w:val="28"/>
          <w:lang w:eastAsia="en-US"/>
        </w:rPr>
        <w:t xml:space="preserve"> – Сравнительный анализ конкурентов</w:t>
      </w:r>
    </w:p>
    <w:tbl>
      <w:tblPr>
        <w:tblStyle w:val="TableGrid"/>
        <w:tblW w:w="9492" w:type="dxa"/>
        <w:jc w:val="center"/>
        <w:tblLayout w:type="fixed"/>
        <w:tblCellMar>
          <w:left w:w="113" w:type="dxa"/>
          <w:right w:w="113" w:type="dxa"/>
        </w:tblCellMar>
        <w:tblLook w:val="04A0" w:firstRow="1" w:lastRow="0" w:firstColumn="1" w:lastColumn="0" w:noHBand="0" w:noVBand="1"/>
      </w:tblPr>
      <w:tblGrid>
        <w:gridCol w:w="1555"/>
        <w:gridCol w:w="1559"/>
        <w:gridCol w:w="1559"/>
        <w:gridCol w:w="1701"/>
        <w:gridCol w:w="3118"/>
      </w:tblGrid>
      <w:tr w:rsidR="00C26715" w:rsidRPr="008C29D0" w14:paraId="2D2278B9" w14:textId="77777777" w:rsidTr="00C40574">
        <w:trPr>
          <w:trHeight w:val="810"/>
          <w:jc w:val="center"/>
        </w:trPr>
        <w:tc>
          <w:tcPr>
            <w:tcW w:w="1555" w:type="dxa"/>
            <w:vAlign w:val="center"/>
            <w:hideMark/>
          </w:tcPr>
          <w:p w14:paraId="7C241A1B" w14:textId="77777777" w:rsidR="00C26715" w:rsidRPr="008C29D0" w:rsidRDefault="00C26715" w:rsidP="00B77213">
            <w:pPr>
              <w:widowControl w:val="0"/>
              <w:spacing w:line="240" w:lineRule="auto"/>
              <w:ind w:left="0"/>
              <w:jc w:val="center"/>
              <w:rPr>
                <w:sz w:val="24"/>
                <w:szCs w:val="24"/>
                <w:lang w:eastAsia="en-US"/>
              </w:rPr>
            </w:pPr>
            <w:r w:rsidRPr="008C29D0">
              <w:rPr>
                <w:sz w:val="24"/>
                <w:szCs w:val="24"/>
                <w:lang w:eastAsia="en-US"/>
              </w:rPr>
              <w:t>Критерий</w:t>
            </w:r>
          </w:p>
        </w:tc>
        <w:tc>
          <w:tcPr>
            <w:tcW w:w="1559" w:type="dxa"/>
            <w:vAlign w:val="center"/>
            <w:hideMark/>
          </w:tcPr>
          <w:p w14:paraId="100A7300" w14:textId="77777777" w:rsidR="00C26715" w:rsidRPr="008C29D0" w:rsidRDefault="00C26715" w:rsidP="00B77213">
            <w:pPr>
              <w:widowControl w:val="0"/>
              <w:spacing w:line="240" w:lineRule="auto"/>
              <w:ind w:left="0"/>
              <w:jc w:val="center"/>
              <w:rPr>
                <w:sz w:val="24"/>
                <w:szCs w:val="24"/>
                <w:lang w:eastAsia="en-US"/>
              </w:rPr>
            </w:pPr>
            <w:r w:rsidRPr="008C29D0">
              <w:rPr>
                <w:sz w:val="24"/>
                <w:szCs w:val="24"/>
                <w:lang w:eastAsia="en-US"/>
              </w:rPr>
              <w:t>YOLO (Ultralytics)</w:t>
            </w:r>
          </w:p>
        </w:tc>
        <w:tc>
          <w:tcPr>
            <w:tcW w:w="1559" w:type="dxa"/>
            <w:vAlign w:val="center"/>
            <w:hideMark/>
          </w:tcPr>
          <w:p w14:paraId="7BEA7DC5" w14:textId="77777777" w:rsidR="00C26715" w:rsidRPr="00240E2F" w:rsidRDefault="00C26715" w:rsidP="00B77213">
            <w:pPr>
              <w:widowControl w:val="0"/>
              <w:spacing w:line="240" w:lineRule="auto"/>
              <w:ind w:left="0"/>
              <w:jc w:val="center"/>
              <w:rPr>
                <w:sz w:val="24"/>
                <w:szCs w:val="24"/>
                <w:lang w:val="en-US" w:eastAsia="en-US"/>
              </w:rPr>
            </w:pPr>
            <w:r>
              <w:rPr>
                <w:sz w:val="24"/>
                <w:szCs w:val="24"/>
                <w:lang w:val="en-US" w:eastAsia="en-US"/>
              </w:rPr>
              <w:t>DeepSort</w:t>
            </w:r>
          </w:p>
        </w:tc>
        <w:tc>
          <w:tcPr>
            <w:tcW w:w="1701" w:type="dxa"/>
            <w:vAlign w:val="center"/>
            <w:hideMark/>
          </w:tcPr>
          <w:p w14:paraId="6DE7E64D" w14:textId="77777777" w:rsidR="00C26715" w:rsidRPr="008C29D0" w:rsidRDefault="00C26715" w:rsidP="00B77213">
            <w:pPr>
              <w:widowControl w:val="0"/>
              <w:spacing w:line="240" w:lineRule="auto"/>
              <w:ind w:left="0"/>
              <w:jc w:val="center"/>
              <w:rPr>
                <w:sz w:val="24"/>
                <w:szCs w:val="24"/>
                <w:lang w:eastAsia="en-US"/>
              </w:rPr>
            </w:pPr>
            <w:r w:rsidRPr="008C29D0">
              <w:rPr>
                <w:sz w:val="24"/>
                <w:szCs w:val="24"/>
                <w:lang w:eastAsia="en-US"/>
              </w:rPr>
              <w:t>NVIDIA DeepStream</w:t>
            </w:r>
          </w:p>
        </w:tc>
        <w:tc>
          <w:tcPr>
            <w:tcW w:w="3118" w:type="dxa"/>
            <w:vAlign w:val="center"/>
            <w:hideMark/>
          </w:tcPr>
          <w:p w14:paraId="747AFC00" w14:textId="77777777" w:rsidR="00C26715" w:rsidRPr="008C29D0" w:rsidRDefault="00C26715" w:rsidP="00B77213">
            <w:pPr>
              <w:widowControl w:val="0"/>
              <w:spacing w:line="240" w:lineRule="auto"/>
              <w:ind w:left="0"/>
              <w:jc w:val="center"/>
              <w:rPr>
                <w:bCs/>
                <w:sz w:val="24"/>
                <w:szCs w:val="24"/>
                <w:lang w:eastAsia="en-US"/>
              </w:rPr>
            </w:pPr>
            <w:r w:rsidRPr="008C29D0">
              <w:rPr>
                <w:bCs/>
                <w:sz w:val="24"/>
                <w:szCs w:val="24"/>
                <w:lang w:eastAsia="en-US"/>
              </w:rPr>
              <w:t>OpenCV AI Kit (OAK)</w:t>
            </w:r>
          </w:p>
        </w:tc>
      </w:tr>
      <w:tr w:rsidR="00C26715" w:rsidRPr="008C29D0" w14:paraId="34741413" w14:textId="77777777" w:rsidTr="00C40574">
        <w:trPr>
          <w:trHeight w:val="810"/>
          <w:jc w:val="center"/>
        </w:trPr>
        <w:tc>
          <w:tcPr>
            <w:tcW w:w="1555" w:type="dxa"/>
            <w:vAlign w:val="center"/>
            <w:hideMark/>
          </w:tcPr>
          <w:p w14:paraId="1E7E1A44" w14:textId="77777777" w:rsidR="00C26715" w:rsidRPr="008C29D0" w:rsidRDefault="00C26715" w:rsidP="00B77213">
            <w:pPr>
              <w:widowControl w:val="0"/>
              <w:spacing w:line="240" w:lineRule="auto"/>
              <w:ind w:left="0"/>
              <w:rPr>
                <w:bCs/>
                <w:sz w:val="24"/>
                <w:szCs w:val="24"/>
                <w:lang w:eastAsia="en-US"/>
              </w:rPr>
            </w:pPr>
            <w:r w:rsidRPr="008C29D0">
              <w:rPr>
                <w:bCs/>
                <w:sz w:val="24"/>
                <w:szCs w:val="24"/>
                <w:lang w:eastAsia="en-US"/>
              </w:rPr>
              <w:t>Функциональность</w:t>
            </w:r>
          </w:p>
        </w:tc>
        <w:tc>
          <w:tcPr>
            <w:tcW w:w="1559" w:type="dxa"/>
            <w:vAlign w:val="center"/>
            <w:hideMark/>
          </w:tcPr>
          <w:p w14:paraId="66C25A00" w14:textId="0BB7D07B" w:rsidR="00C26715" w:rsidRPr="008C29D0" w:rsidRDefault="00C26715" w:rsidP="00B77213">
            <w:pPr>
              <w:widowControl w:val="0"/>
              <w:spacing w:line="240" w:lineRule="auto"/>
              <w:ind w:left="0"/>
              <w:jc w:val="both"/>
              <w:rPr>
                <w:sz w:val="24"/>
                <w:szCs w:val="24"/>
                <w:lang w:eastAsia="en-US"/>
              </w:rPr>
            </w:pPr>
            <w:r w:rsidRPr="008C29D0">
              <w:rPr>
                <w:sz w:val="24"/>
                <w:szCs w:val="24"/>
                <w:lang w:eastAsia="en-US"/>
              </w:rPr>
              <w:t>Детекция объектов. Обычно работает с разрешени</w:t>
            </w:r>
            <w:r w:rsidR="00610E80">
              <w:rPr>
                <w:sz w:val="24"/>
                <w:szCs w:val="24"/>
                <w:lang w:eastAsia="en-US"/>
              </w:rPr>
              <w:t>ем</w:t>
            </w:r>
            <w:r w:rsidRPr="008C29D0">
              <w:rPr>
                <w:sz w:val="24"/>
                <w:szCs w:val="24"/>
                <w:lang w:eastAsia="en-US"/>
              </w:rPr>
              <w:t xml:space="preserve"> до 4K</w:t>
            </w:r>
          </w:p>
        </w:tc>
        <w:tc>
          <w:tcPr>
            <w:tcW w:w="1559" w:type="dxa"/>
            <w:vAlign w:val="center"/>
            <w:hideMark/>
          </w:tcPr>
          <w:p w14:paraId="49038DC9" w14:textId="77777777" w:rsidR="00C26715" w:rsidRPr="00513EDF" w:rsidRDefault="00C26715" w:rsidP="00B77213">
            <w:pPr>
              <w:widowControl w:val="0"/>
              <w:spacing w:line="240" w:lineRule="auto"/>
              <w:ind w:left="0"/>
              <w:jc w:val="both"/>
              <w:rPr>
                <w:sz w:val="24"/>
                <w:szCs w:val="24"/>
                <w:lang w:eastAsia="en-US"/>
              </w:rPr>
            </w:pPr>
            <w:r>
              <w:rPr>
                <w:sz w:val="24"/>
                <w:szCs w:val="24"/>
                <w:lang w:eastAsia="en-US"/>
              </w:rPr>
              <w:t>Трекинг объектов, отслеживание траекторий</w:t>
            </w:r>
          </w:p>
        </w:tc>
        <w:tc>
          <w:tcPr>
            <w:tcW w:w="1701" w:type="dxa"/>
            <w:vAlign w:val="center"/>
            <w:hideMark/>
          </w:tcPr>
          <w:p w14:paraId="2863456B" w14:textId="25C5A9C5" w:rsidR="00C26715" w:rsidRPr="008C29D0" w:rsidRDefault="00C26715" w:rsidP="00B77213">
            <w:pPr>
              <w:widowControl w:val="0"/>
              <w:spacing w:line="240" w:lineRule="auto"/>
              <w:ind w:left="0"/>
              <w:jc w:val="both"/>
              <w:rPr>
                <w:sz w:val="24"/>
                <w:szCs w:val="24"/>
                <w:lang w:eastAsia="en-US"/>
              </w:rPr>
            </w:pPr>
            <w:r w:rsidRPr="008C29D0">
              <w:rPr>
                <w:sz w:val="24"/>
                <w:szCs w:val="24"/>
                <w:lang w:eastAsia="en-US"/>
              </w:rPr>
              <w:t>Потоковая аналитика, трекинг. Стандартные разрешения – до 4K</w:t>
            </w:r>
          </w:p>
        </w:tc>
        <w:tc>
          <w:tcPr>
            <w:tcW w:w="3118" w:type="dxa"/>
            <w:vAlign w:val="center"/>
            <w:hideMark/>
          </w:tcPr>
          <w:p w14:paraId="036AD4D8" w14:textId="2B0EAF0D" w:rsidR="00C26715" w:rsidRPr="008C29D0" w:rsidRDefault="00C26715" w:rsidP="00B77213">
            <w:pPr>
              <w:widowControl w:val="0"/>
              <w:spacing w:line="240" w:lineRule="auto"/>
              <w:ind w:left="0"/>
              <w:jc w:val="both"/>
              <w:rPr>
                <w:b/>
                <w:bCs/>
                <w:sz w:val="24"/>
                <w:szCs w:val="24"/>
                <w:lang w:eastAsia="en-US"/>
              </w:rPr>
            </w:pPr>
            <w:r w:rsidRPr="008C29D0">
              <w:rPr>
                <w:bCs/>
                <w:sz w:val="24"/>
                <w:szCs w:val="24"/>
                <w:lang w:eastAsia="en-US"/>
              </w:rPr>
              <w:t>Аппаратное решение</w:t>
            </w:r>
            <w:r w:rsidRPr="008C29D0">
              <w:rPr>
                <w:sz w:val="24"/>
                <w:szCs w:val="24"/>
                <w:lang w:eastAsia="en-US"/>
              </w:rPr>
              <w:t xml:space="preserve"> – камера + нейропроцессор. Детекция объектов, трекинг, стереозрение. Максимальное разрешение </w:t>
            </w:r>
            <w:r w:rsidRPr="001A29D4">
              <w:rPr>
                <w:sz w:val="24"/>
                <w:szCs w:val="24"/>
                <w:lang w:eastAsia="en-US"/>
              </w:rPr>
              <w:t>-</w:t>
            </w:r>
            <w:r w:rsidRPr="008C29D0">
              <w:rPr>
                <w:sz w:val="24"/>
                <w:szCs w:val="24"/>
                <w:lang w:eastAsia="en-US"/>
              </w:rPr>
              <w:t xml:space="preserve"> 4K</w:t>
            </w:r>
          </w:p>
        </w:tc>
      </w:tr>
      <w:tr w:rsidR="00C26715" w:rsidRPr="008C29D0" w14:paraId="56B10904" w14:textId="77777777" w:rsidTr="00C40574">
        <w:trPr>
          <w:trHeight w:val="810"/>
          <w:jc w:val="center"/>
        </w:trPr>
        <w:tc>
          <w:tcPr>
            <w:tcW w:w="1555" w:type="dxa"/>
            <w:vAlign w:val="center"/>
            <w:hideMark/>
          </w:tcPr>
          <w:p w14:paraId="6432D9D1" w14:textId="77777777" w:rsidR="00C26715" w:rsidRPr="008C29D0" w:rsidRDefault="00C26715" w:rsidP="00B77213">
            <w:pPr>
              <w:widowControl w:val="0"/>
              <w:spacing w:line="240" w:lineRule="auto"/>
              <w:ind w:left="0"/>
              <w:rPr>
                <w:bCs/>
                <w:sz w:val="24"/>
                <w:szCs w:val="24"/>
                <w:lang w:eastAsia="en-US"/>
              </w:rPr>
            </w:pPr>
            <w:r w:rsidRPr="008C29D0">
              <w:rPr>
                <w:bCs/>
                <w:sz w:val="24"/>
                <w:szCs w:val="24"/>
                <w:lang w:eastAsia="en-US"/>
              </w:rPr>
              <w:t>UX/UI</w:t>
            </w:r>
            <w:r>
              <w:rPr>
                <w:bCs/>
                <w:sz w:val="24"/>
                <w:szCs w:val="24"/>
                <w:lang w:eastAsia="en-US"/>
              </w:rPr>
              <w:t xml:space="preserve"> </w:t>
            </w:r>
            <w:r w:rsidRPr="008C29D0">
              <w:rPr>
                <w:bCs/>
                <w:sz w:val="24"/>
                <w:szCs w:val="24"/>
                <w:lang w:eastAsia="en-US"/>
              </w:rPr>
              <w:t>(Интеграция)</w:t>
            </w:r>
          </w:p>
        </w:tc>
        <w:tc>
          <w:tcPr>
            <w:tcW w:w="1559" w:type="dxa"/>
            <w:vAlign w:val="center"/>
            <w:hideMark/>
          </w:tcPr>
          <w:p w14:paraId="0DDB1A9E" w14:textId="6D5E604F" w:rsidR="00C26715" w:rsidRPr="008C29D0" w:rsidRDefault="00C26715" w:rsidP="00B77213">
            <w:pPr>
              <w:widowControl w:val="0"/>
              <w:spacing w:line="240" w:lineRule="auto"/>
              <w:ind w:left="0"/>
              <w:jc w:val="both"/>
              <w:rPr>
                <w:sz w:val="24"/>
                <w:szCs w:val="24"/>
                <w:lang w:eastAsia="en-US"/>
              </w:rPr>
            </w:pPr>
            <w:r w:rsidRPr="008C29D0">
              <w:rPr>
                <w:sz w:val="24"/>
                <w:szCs w:val="24"/>
                <w:lang w:eastAsia="en-US"/>
              </w:rPr>
              <w:t>API (Python) через ultralytics</w:t>
            </w:r>
          </w:p>
        </w:tc>
        <w:tc>
          <w:tcPr>
            <w:tcW w:w="1559" w:type="dxa"/>
            <w:vAlign w:val="center"/>
            <w:hideMark/>
          </w:tcPr>
          <w:p w14:paraId="2998E442" w14:textId="77777777" w:rsidR="00C26715" w:rsidRPr="00AE32D8" w:rsidRDefault="00C26715" w:rsidP="00B77213">
            <w:pPr>
              <w:widowControl w:val="0"/>
              <w:spacing w:line="240" w:lineRule="auto"/>
              <w:ind w:left="0"/>
              <w:jc w:val="both"/>
              <w:rPr>
                <w:sz w:val="24"/>
                <w:szCs w:val="24"/>
                <w:lang w:val="en-US" w:eastAsia="en-US"/>
              </w:rPr>
            </w:pPr>
            <w:r>
              <w:rPr>
                <w:sz w:val="24"/>
                <w:szCs w:val="24"/>
                <w:lang w:eastAsia="en-US"/>
              </w:rPr>
              <w:t xml:space="preserve">Программная библиотека на </w:t>
            </w:r>
            <w:r>
              <w:rPr>
                <w:sz w:val="24"/>
                <w:szCs w:val="24"/>
                <w:lang w:val="en-US" w:eastAsia="en-US"/>
              </w:rPr>
              <w:t>Python</w:t>
            </w:r>
          </w:p>
        </w:tc>
        <w:tc>
          <w:tcPr>
            <w:tcW w:w="1701" w:type="dxa"/>
            <w:vAlign w:val="center"/>
            <w:hideMark/>
          </w:tcPr>
          <w:p w14:paraId="69798F0B" w14:textId="58A1A7B1" w:rsidR="00C26715" w:rsidRPr="008C29D0" w:rsidRDefault="00C26715" w:rsidP="00B77213">
            <w:pPr>
              <w:widowControl w:val="0"/>
              <w:spacing w:line="240" w:lineRule="auto"/>
              <w:ind w:left="0"/>
              <w:jc w:val="both"/>
              <w:rPr>
                <w:sz w:val="24"/>
                <w:szCs w:val="24"/>
                <w:lang w:eastAsia="en-US"/>
              </w:rPr>
            </w:pPr>
            <w:r w:rsidRPr="008C29D0">
              <w:rPr>
                <w:sz w:val="24"/>
                <w:szCs w:val="24"/>
                <w:lang w:eastAsia="en-US"/>
              </w:rPr>
              <w:t>Есть документация, но привязка к экосистеме NVIDIA</w:t>
            </w:r>
          </w:p>
        </w:tc>
        <w:tc>
          <w:tcPr>
            <w:tcW w:w="3118" w:type="dxa"/>
            <w:vAlign w:val="center"/>
            <w:hideMark/>
          </w:tcPr>
          <w:p w14:paraId="77717561" w14:textId="4CAB07D8" w:rsidR="00C26715" w:rsidRPr="008C29D0" w:rsidRDefault="00C26715" w:rsidP="00B77213">
            <w:pPr>
              <w:widowControl w:val="0"/>
              <w:spacing w:line="240" w:lineRule="auto"/>
              <w:ind w:left="0"/>
              <w:jc w:val="both"/>
              <w:rPr>
                <w:sz w:val="24"/>
                <w:szCs w:val="24"/>
                <w:lang w:eastAsia="en-US"/>
              </w:rPr>
            </w:pPr>
            <w:r w:rsidRPr="008C29D0">
              <w:rPr>
                <w:sz w:val="24"/>
                <w:szCs w:val="24"/>
                <w:lang w:eastAsia="en-US"/>
              </w:rPr>
              <w:t>DepthAI</w:t>
            </w:r>
            <w:r w:rsidR="008B236A">
              <w:rPr>
                <w:sz w:val="24"/>
                <w:szCs w:val="24"/>
                <w:lang w:eastAsia="en-US"/>
              </w:rPr>
              <w:t>,</w:t>
            </w:r>
            <w:r w:rsidRPr="008C29D0">
              <w:rPr>
                <w:sz w:val="24"/>
                <w:szCs w:val="24"/>
                <w:lang w:eastAsia="en-US"/>
              </w:rPr>
              <w:t xml:space="preserve"> готовые примеры. Подключается по USB, не требует мощного хоста</w:t>
            </w:r>
          </w:p>
        </w:tc>
      </w:tr>
      <w:tr w:rsidR="00D52684" w:rsidRPr="008C29D0" w14:paraId="2F0DCA64" w14:textId="77777777" w:rsidTr="00C40574">
        <w:trPr>
          <w:trHeight w:val="810"/>
          <w:jc w:val="center"/>
        </w:trPr>
        <w:tc>
          <w:tcPr>
            <w:tcW w:w="1555" w:type="dxa"/>
            <w:vAlign w:val="center"/>
          </w:tcPr>
          <w:p w14:paraId="02F05C6F" w14:textId="3898E9EB" w:rsidR="00D52684" w:rsidRPr="008C29D0" w:rsidRDefault="00D52684" w:rsidP="00B77213">
            <w:pPr>
              <w:widowControl w:val="0"/>
              <w:spacing w:line="240" w:lineRule="auto"/>
              <w:ind w:left="0"/>
              <w:rPr>
                <w:bCs/>
                <w:sz w:val="24"/>
                <w:szCs w:val="24"/>
                <w:lang w:eastAsia="en-US"/>
              </w:rPr>
            </w:pPr>
            <w:r w:rsidRPr="008C29D0">
              <w:rPr>
                <w:bCs/>
                <w:sz w:val="24"/>
                <w:szCs w:val="24"/>
                <w:lang w:eastAsia="en-US"/>
              </w:rPr>
              <w:t>Цена (Лицензия)</w:t>
            </w:r>
          </w:p>
        </w:tc>
        <w:tc>
          <w:tcPr>
            <w:tcW w:w="1559" w:type="dxa"/>
            <w:vAlign w:val="center"/>
          </w:tcPr>
          <w:p w14:paraId="5A16CF96" w14:textId="3C4EDEDA" w:rsidR="00D52684" w:rsidRPr="008C29D0" w:rsidRDefault="00D52684" w:rsidP="00B77213">
            <w:pPr>
              <w:widowControl w:val="0"/>
              <w:spacing w:line="240" w:lineRule="auto"/>
              <w:ind w:left="0"/>
              <w:jc w:val="both"/>
              <w:rPr>
                <w:sz w:val="24"/>
                <w:szCs w:val="24"/>
                <w:lang w:eastAsia="en-US"/>
              </w:rPr>
            </w:pPr>
            <w:r w:rsidRPr="008C29D0">
              <w:rPr>
                <w:bCs/>
                <w:sz w:val="24"/>
                <w:szCs w:val="24"/>
                <w:lang w:eastAsia="en-US"/>
              </w:rPr>
              <w:t>Бесплатно</w:t>
            </w:r>
            <w:r w:rsidRPr="008C29D0">
              <w:rPr>
                <w:sz w:val="24"/>
                <w:szCs w:val="24"/>
                <w:lang w:eastAsia="en-US"/>
              </w:rPr>
              <w:t> (AGPLv3); коммерческая лицензия Ultralytics</w:t>
            </w:r>
          </w:p>
        </w:tc>
        <w:tc>
          <w:tcPr>
            <w:tcW w:w="1559" w:type="dxa"/>
            <w:vAlign w:val="center"/>
          </w:tcPr>
          <w:p w14:paraId="38268F5A" w14:textId="43C6CA62" w:rsidR="00D52684" w:rsidRDefault="00D52684" w:rsidP="00B77213">
            <w:pPr>
              <w:widowControl w:val="0"/>
              <w:spacing w:line="240" w:lineRule="auto"/>
              <w:ind w:left="0"/>
              <w:jc w:val="both"/>
              <w:rPr>
                <w:sz w:val="24"/>
                <w:szCs w:val="24"/>
                <w:lang w:eastAsia="en-US"/>
              </w:rPr>
            </w:pPr>
            <w:r w:rsidRPr="008C29D0">
              <w:rPr>
                <w:bCs/>
                <w:sz w:val="24"/>
                <w:szCs w:val="24"/>
                <w:lang w:eastAsia="en-US"/>
              </w:rPr>
              <w:t>Бесплатно</w:t>
            </w:r>
            <w:r w:rsidRPr="008C29D0">
              <w:rPr>
                <w:sz w:val="24"/>
                <w:szCs w:val="24"/>
                <w:lang w:eastAsia="en-US"/>
              </w:rPr>
              <w:t> для разработки</w:t>
            </w:r>
          </w:p>
        </w:tc>
        <w:tc>
          <w:tcPr>
            <w:tcW w:w="1701" w:type="dxa"/>
            <w:vAlign w:val="center"/>
          </w:tcPr>
          <w:p w14:paraId="3A5642B7" w14:textId="5F1BACF3" w:rsidR="00D52684" w:rsidRPr="008C29D0" w:rsidRDefault="00D52684" w:rsidP="00B77213">
            <w:pPr>
              <w:widowControl w:val="0"/>
              <w:spacing w:line="240" w:lineRule="auto"/>
              <w:ind w:left="0"/>
              <w:jc w:val="both"/>
              <w:rPr>
                <w:sz w:val="24"/>
                <w:szCs w:val="24"/>
                <w:lang w:eastAsia="en-US"/>
              </w:rPr>
            </w:pPr>
            <w:r w:rsidRPr="008C29D0">
              <w:rPr>
                <w:bCs/>
                <w:sz w:val="24"/>
                <w:szCs w:val="24"/>
                <w:lang w:eastAsia="en-US"/>
              </w:rPr>
              <w:t>Бесплатно</w:t>
            </w:r>
            <w:r w:rsidRPr="008C29D0">
              <w:rPr>
                <w:sz w:val="24"/>
                <w:szCs w:val="24"/>
                <w:lang w:eastAsia="en-US"/>
              </w:rPr>
              <w:t> для разработки</w:t>
            </w:r>
          </w:p>
        </w:tc>
        <w:tc>
          <w:tcPr>
            <w:tcW w:w="3118" w:type="dxa"/>
            <w:vAlign w:val="center"/>
          </w:tcPr>
          <w:p w14:paraId="1A4A4A36" w14:textId="5858BB70" w:rsidR="00D52684" w:rsidRPr="008C29D0" w:rsidRDefault="00D52684" w:rsidP="00B77213">
            <w:pPr>
              <w:widowControl w:val="0"/>
              <w:spacing w:line="240" w:lineRule="auto"/>
              <w:ind w:left="0"/>
              <w:jc w:val="both"/>
              <w:rPr>
                <w:sz w:val="24"/>
                <w:szCs w:val="24"/>
                <w:lang w:eastAsia="en-US"/>
              </w:rPr>
            </w:pPr>
            <w:r w:rsidRPr="008C29D0">
              <w:rPr>
                <w:bCs/>
                <w:sz w:val="24"/>
                <w:szCs w:val="24"/>
                <w:lang w:eastAsia="en-US"/>
              </w:rPr>
              <w:t>Аппаратная платформа</w:t>
            </w:r>
            <w:r w:rsidRPr="008C29D0">
              <w:rPr>
                <w:sz w:val="24"/>
                <w:szCs w:val="24"/>
                <w:lang w:eastAsia="en-US"/>
              </w:rPr>
              <w:t xml:space="preserve"> – стоимость устройства от $200 до $1000. </w:t>
            </w:r>
            <w:r>
              <w:rPr>
                <w:sz w:val="24"/>
                <w:szCs w:val="24"/>
                <w:lang w:eastAsia="en-US"/>
              </w:rPr>
              <w:t>ПО</w:t>
            </w:r>
            <w:r w:rsidRPr="008C29D0">
              <w:rPr>
                <w:sz w:val="24"/>
                <w:szCs w:val="24"/>
                <w:lang w:eastAsia="en-US"/>
              </w:rPr>
              <w:t xml:space="preserve"> DepthAI - откры</w:t>
            </w:r>
            <w:r>
              <w:rPr>
                <w:sz w:val="24"/>
                <w:szCs w:val="24"/>
                <w:lang w:eastAsia="en-US"/>
              </w:rPr>
              <w:t>то</w:t>
            </w:r>
          </w:p>
        </w:tc>
      </w:tr>
      <w:tr w:rsidR="00A92EDF" w:rsidRPr="008C29D0" w14:paraId="2C1EA967" w14:textId="77777777" w:rsidTr="00C40574">
        <w:trPr>
          <w:trHeight w:val="810"/>
          <w:jc w:val="center"/>
        </w:trPr>
        <w:tc>
          <w:tcPr>
            <w:tcW w:w="1555" w:type="dxa"/>
            <w:vAlign w:val="center"/>
          </w:tcPr>
          <w:p w14:paraId="32104F75" w14:textId="0E4A1420" w:rsidR="00A92EDF" w:rsidRPr="008C29D0" w:rsidRDefault="00A92EDF" w:rsidP="00B77213">
            <w:pPr>
              <w:widowControl w:val="0"/>
              <w:spacing w:line="240" w:lineRule="auto"/>
              <w:ind w:left="0"/>
              <w:rPr>
                <w:bCs/>
                <w:sz w:val="24"/>
                <w:szCs w:val="24"/>
                <w:lang w:eastAsia="en-US"/>
              </w:rPr>
            </w:pPr>
            <w:r w:rsidRPr="008C29D0">
              <w:rPr>
                <w:bCs/>
                <w:sz w:val="24"/>
                <w:szCs w:val="24"/>
                <w:lang w:eastAsia="en-US"/>
              </w:rPr>
              <w:t>Целевая аудитория</w:t>
            </w:r>
          </w:p>
        </w:tc>
        <w:tc>
          <w:tcPr>
            <w:tcW w:w="1559" w:type="dxa"/>
            <w:vAlign w:val="center"/>
          </w:tcPr>
          <w:p w14:paraId="36C510D9" w14:textId="38C83573" w:rsidR="00A92EDF" w:rsidRPr="008C29D0" w:rsidRDefault="00A92EDF" w:rsidP="00B77213">
            <w:pPr>
              <w:widowControl w:val="0"/>
              <w:spacing w:line="240" w:lineRule="auto"/>
              <w:ind w:left="0"/>
              <w:jc w:val="both"/>
              <w:rPr>
                <w:bCs/>
                <w:sz w:val="24"/>
                <w:szCs w:val="24"/>
                <w:lang w:eastAsia="en-US"/>
              </w:rPr>
            </w:pPr>
            <w:r w:rsidRPr="008C29D0">
              <w:rPr>
                <w:sz w:val="24"/>
                <w:szCs w:val="24"/>
                <w:lang w:eastAsia="en-US"/>
              </w:rPr>
              <w:t>Широкая аудитория: стартапы, крупные компании</w:t>
            </w:r>
          </w:p>
        </w:tc>
        <w:tc>
          <w:tcPr>
            <w:tcW w:w="1559" w:type="dxa"/>
            <w:vAlign w:val="center"/>
          </w:tcPr>
          <w:p w14:paraId="41242A67" w14:textId="73B757F6" w:rsidR="00A92EDF" w:rsidRPr="008C29D0" w:rsidRDefault="00A92EDF" w:rsidP="00B77213">
            <w:pPr>
              <w:widowControl w:val="0"/>
              <w:spacing w:line="240" w:lineRule="auto"/>
              <w:ind w:left="0"/>
              <w:jc w:val="both"/>
              <w:rPr>
                <w:bCs/>
                <w:sz w:val="24"/>
                <w:szCs w:val="24"/>
                <w:lang w:eastAsia="en-US"/>
              </w:rPr>
            </w:pPr>
            <w:r w:rsidRPr="008C29D0">
              <w:rPr>
                <w:sz w:val="24"/>
                <w:szCs w:val="24"/>
                <w:lang w:eastAsia="en-US"/>
              </w:rPr>
              <w:t>Промышленная автоматизация, периферийн</w:t>
            </w:r>
            <w:r w:rsidRPr="008C29D0">
              <w:rPr>
                <w:sz w:val="24"/>
                <w:szCs w:val="24"/>
                <w:lang w:eastAsia="en-US"/>
              </w:rPr>
              <w:lastRenderedPageBreak/>
              <w:t>ые устройства</w:t>
            </w:r>
          </w:p>
        </w:tc>
        <w:tc>
          <w:tcPr>
            <w:tcW w:w="1701" w:type="dxa"/>
            <w:vAlign w:val="center"/>
          </w:tcPr>
          <w:p w14:paraId="237B7588" w14:textId="76697D97" w:rsidR="00A92EDF" w:rsidRPr="008C29D0" w:rsidRDefault="00A92EDF" w:rsidP="00B77213">
            <w:pPr>
              <w:widowControl w:val="0"/>
              <w:spacing w:line="240" w:lineRule="auto"/>
              <w:ind w:left="0"/>
              <w:jc w:val="both"/>
              <w:rPr>
                <w:bCs/>
                <w:sz w:val="24"/>
                <w:szCs w:val="24"/>
                <w:lang w:eastAsia="en-US"/>
              </w:rPr>
            </w:pPr>
            <w:r w:rsidRPr="008C29D0">
              <w:rPr>
                <w:sz w:val="24"/>
                <w:szCs w:val="24"/>
                <w:lang w:eastAsia="en-US"/>
              </w:rPr>
              <w:lastRenderedPageBreak/>
              <w:t>Видеонаблюдение, ритейл, робототехника</w:t>
            </w:r>
          </w:p>
        </w:tc>
        <w:tc>
          <w:tcPr>
            <w:tcW w:w="3118" w:type="dxa"/>
            <w:vAlign w:val="center"/>
          </w:tcPr>
          <w:p w14:paraId="52589A27" w14:textId="5BB67ABE" w:rsidR="00A92EDF" w:rsidRPr="008C29D0" w:rsidRDefault="00A92EDF" w:rsidP="00B77213">
            <w:pPr>
              <w:widowControl w:val="0"/>
              <w:spacing w:line="240" w:lineRule="auto"/>
              <w:ind w:left="0"/>
              <w:jc w:val="both"/>
              <w:rPr>
                <w:bCs/>
                <w:sz w:val="24"/>
                <w:szCs w:val="24"/>
                <w:lang w:eastAsia="en-US"/>
              </w:rPr>
            </w:pPr>
            <w:r w:rsidRPr="008C29D0">
              <w:rPr>
                <w:sz w:val="24"/>
                <w:szCs w:val="24"/>
                <w:lang w:eastAsia="en-US"/>
              </w:rPr>
              <w:t>Робототехника, дроны, DIY-проекты, прототипирование. Те, кому нужно готовое решение «камера + ИИ» без сборки</w:t>
            </w:r>
          </w:p>
        </w:tc>
      </w:tr>
    </w:tbl>
    <w:p w14:paraId="0FE8294C" w14:textId="52593F8E" w:rsidR="00057B9B" w:rsidRPr="00057B9B" w:rsidRDefault="00057B9B" w:rsidP="00B77213">
      <w:pPr>
        <w:spacing w:after="160" w:line="259" w:lineRule="auto"/>
        <w:ind w:left="0"/>
        <w:rPr>
          <w:sz w:val="28"/>
          <w:szCs w:val="28"/>
        </w:rPr>
      </w:pPr>
      <w:r w:rsidRPr="00057B9B">
        <w:rPr>
          <w:sz w:val="28"/>
          <w:szCs w:val="28"/>
        </w:rPr>
        <w:t xml:space="preserve">Продолжение таблицы </w:t>
      </w:r>
      <w:r w:rsidR="003D6DB9">
        <w:rPr>
          <w:sz w:val="28"/>
          <w:szCs w:val="28"/>
        </w:rPr>
        <w:t>1</w:t>
      </w:r>
    </w:p>
    <w:tbl>
      <w:tblPr>
        <w:tblStyle w:val="TableGrid"/>
        <w:tblW w:w="9345" w:type="dxa"/>
        <w:jc w:val="center"/>
        <w:tblLayout w:type="fixed"/>
        <w:tblCellMar>
          <w:left w:w="113" w:type="dxa"/>
          <w:right w:w="113" w:type="dxa"/>
        </w:tblCellMar>
        <w:tblLook w:val="04A0" w:firstRow="1" w:lastRow="0" w:firstColumn="1" w:lastColumn="0" w:noHBand="0" w:noVBand="1"/>
      </w:tblPr>
      <w:tblGrid>
        <w:gridCol w:w="1696"/>
        <w:gridCol w:w="2127"/>
        <w:gridCol w:w="1559"/>
        <w:gridCol w:w="1417"/>
        <w:gridCol w:w="2546"/>
      </w:tblGrid>
      <w:tr w:rsidR="00C117A1" w:rsidRPr="008C29D0" w14:paraId="419F5874" w14:textId="77777777" w:rsidTr="00C058AA">
        <w:trPr>
          <w:trHeight w:val="810"/>
          <w:jc w:val="center"/>
        </w:trPr>
        <w:tc>
          <w:tcPr>
            <w:tcW w:w="1696" w:type="dxa"/>
            <w:vAlign w:val="center"/>
          </w:tcPr>
          <w:p w14:paraId="08ADE6DB" w14:textId="101CF531" w:rsidR="00C117A1" w:rsidRPr="008C29D0" w:rsidRDefault="00C117A1" w:rsidP="00B77213">
            <w:pPr>
              <w:widowControl w:val="0"/>
              <w:spacing w:line="240" w:lineRule="auto"/>
              <w:ind w:left="0"/>
              <w:rPr>
                <w:bCs/>
                <w:sz w:val="24"/>
                <w:szCs w:val="24"/>
                <w:lang w:eastAsia="en-US"/>
              </w:rPr>
            </w:pPr>
            <w:r w:rsidRPr="008C29D0">
              <w:rPr>
                <w:sz w:val="24"/>
                <w:szCs w:val="24"/>
                <w:lang w:eastAsia="en-US"/>
              </w:rPr>
              <w:t>Критерий</w:t>
            </w:r>
          </w:p>
        </w:tc>
        <w:tc>
          <w:tcPr>
            <w:tcW w:w="2127" w:type="dxa"/>
            <w:vAlign w:val="center"/>
          </w:tcPr>
          <w:p w14:paraId="127E2326" w14:textId="41F72501" w:rsidR="00C117A1" w:rsidRPr="008C29D0" w:rsidRDefault="00C117A1" w:rsidP="00B77213">
            <w:pPr>
              <w:widowControl w:val="0"/>
              <w:spacing w:line="240" w:lineRule="auto"/>
              <w:ind w:left="0"/>
              <w:jc w:val="both"/>
              <w:rPr>
                <w:bCs/>
                <w:sz w:val="24"/>
                <w:szCs w:val="24"/>
                <w:lang w:eastAsia="en-US"/>
              </w:rPr>
            </w:pPr>
            <w:r w:rsidRPr="008C29D0">
              <w:rPr>
                <w:sz w:val="24"/>
                <w:szCs w:val="24"/>
                <w:lang w:eastAsia="en-US"/>
              </w:rPr>
              <w:t>YOLO (Ultralytics)</w:t>
            </w:r>
          </w:p>
        </w:tc>
        <w:tc>
          <w:tcPr>
            <w:tcW w:w="1559" w:type="dxa"/>
            <w:vAlign w:val="center"/>
          </w:tcPr>
          <w:p w14:paraId="0C171624" w14:textId="415366CA" w:rsidR="00C117A1" w:rsidRPr="008C29D0" w:rsidRDefault="00C117A1" w:rsidP="00B77213">
            <w:pPr>
              <w:widowControl w:val="0"/>
              <w:spacing w:line="240" w:lineRule="auto"/>
              <w:ind w:left="0"/>
              <w:jc w:val="both"/>
              <w:rPr>
                <w:bCs/>
                <w:sz w:val="24"/>
                <w:szCs w:val="24"/>
                <w:lang w:eastAsia="en-US"/>
              </w:rPr>
            </w:pPr>
            <w:r>
              <w:rPr>
                <w:sz w:val="24"/>
                <w:szCs w:val="24"/>
                <w:lang w:val="en-US" w:eastAsia="en-US"/>
              </w:rPr>
              <w:t>DeepSort</w:t>
            </w:r>
          </w:p>
        </w:tc>
        <w:tc>
          <w:tcPr>
            <w:tcW w:w="1417" w:type="dxa"/>
            <w:vAlign w:val="center"/>
          </w:tcPr>
          <w:p w14:paraId="6CB9126E" w14:textId="379B1B8A" w:rsidR="00C117A1" w:rsidRPr="008C29D0" w:rsidRDefault="00C117A1" w:rsidP="00B77213">
            <w:pPr>
              <w:widowControl w:val="0"/>
              <w:spacing w:line="240" w:lineRule="auto"/>
              <w:ind w:left="0"/>
              <w:jc w:val="both"/>
              <w:rPr>
                <w:bCs/>
                <w:sz w:val="24"/>
                <w:szCs w:val="24"/>
                <w:lang w:eastAsia="en-US"/>
              </w:rPr>
            </w:pPr>
            <w:r w:rsidRPr="008C29D0">
              <w:rPr>
                <w:sz w:val="24"/>
                <w:szCs w:val="24"/>
                <w:lang w:eastAsia="en-US"/>
              </w:rPr>
              <w:t>NVIDIA DeepStream</w:t>
            </w:r>
          </w:p>
        </w:tc>
        <w:tc>
          <w:tcPr>
            <w:tcW w:w="2546" w:type="dxa"/>
            <w:vAlign w:val="center"/>
          </w:tcPr>
          <w:p w14:paraId="1304FE60" w14:textId="547C53E6" w:rsidR="00C117A1" w:rsidRPr="008C29D0" w:rsidRDefault="00C117A1" w:rsidP="00B77213">
            <w:pPr>
              <w:widowControl w:val="0"/>
              <w:spacing w:line="240" w:lineRule="auto"/>
              <w:ind w:left="0"/>
              <w:jc w:val="both"/>
              <w:rPr>
                <w:bCs/>
                <w:sz w:val="24"/>
                <w:szCs w:val="24"/>
                <w:lang w:eastAsia="en-US"/>
              </w:rPr>
            </w:pPr>
            <w:r w:rsidRPr="008C29D0">
              <w:rPr>
                <w:bCs/>
                <w:sz w:val="24"/>
                <w:szCs w:val="24"/>
                <w:lang w:eastAsia="en-US"/>
              </w:rPr>
              <w:t>OpenCV AI Kit (OAK)</w:t>
            </w:r>
          </w:p>
        </w:tc>
      </w:tr>
      <w:tr w:rsidR="00C117A1" w:rsidRPr="008C29D0" w14:paraId="35EB2EFF" w14:textId="77777777" w:rsidTr="00C058AA">
        <w:trPr>
          <w:trHeight w:val="810"/>
          <w:jc w:val="center"/>
        </w:trPr>
        <w:tc>
          <w:tcPr>
            <w:tcW w:w="1696" w:type="dxa"/>
            <w:vAlign w:val="center"/>
            <w:hideMark/>
          </w:tcPr>
          <w:p w14:paraId="3E0DD65D" w14:textId="77777777" w:rsidR="00C117A1" w:rsidRPr="008C29D0" w:rsidRDefault="00C117A1" w:rsidP="00B77213">
            <w:pPr>
              <w:widowControl w:val="0"/>
              <w:spacing w:line="240" w:lineRule="auto"/>
              <w:ind w:left="0"/>
              <w:rPr>
                <w:bCs/>
                <w:sz w:val="24"/>
                <w:szCs w:val="24"/>
                <w:lang w:eastAsia="en-US"/>
              </w:rPr>
            </w:pPr>
            <w:r w:rsidRPr="008C29D0">
              <w:rPr>
                <w:bCs/>
                <w:sz w:val="24"/>
                <w:szCs w:val="24"/>
                <w:lang w:eastAsia="en-US"/>
              </w:rPr>
              <w:t>Скорость (FPS)</w:t>
            </w:r>
          </w:p>
        </w:tc>
        <w:tc>
          <w:tcPr>
            <w:tcW w:w="2127" w:type="dxa"/>
            <w:vAlign w:val="center"/>
            <w:hideMark/>
          </w:tcPr>
          <w:p w14:paraId="33E57F3C" w14:textId="028FA6F7" w:rsidR="00C117A1" w:rsidRPr="008C29D0" w:rsidRDefault="00C117A1" w:rsidP="00B77213">
            <w:pPr>
              <w:widowControl w:val="0"/>
              <w:spacing w:line="240" w:lineRule="auto"/>
              <w:ind w:left="0"/>
              <w:jc w:val="both"/>
              <w:rPr>
                <w:sz w:val="24"/>
                <w:szCs w:val="24"/>
                <w:lang w:eastAsia="en-US"/>
              </w:rPr>
            </w:pPr>
            <w:r w:rsidRPr="008C29D0">
              <w:rPr>
                <w:sz w:val="24"/>
                <w:szCs w:val="24"/>
                <w:lang w:eastAsia="en-US"/>
              </w:rPr>
              <w:t>&gt;30 FPS на мощном GPU при 4К. На 100 МП не может обеспечить корректную работу</w:t>
            </w:r>
          </w:p>
        </w:tc>
        <w:tc>
          <w:tcPr>
            <w:tcW w:w="1559" w:type="dxa"/>
            <w:vAlign w:val="center"/>
            <w:hideMark/>
          </w:tcPr>
          <w:p w14:paraId="064EE549" w14:textId="5C050056" w:rsidR="00C117A1" w:rsidRPr="008C29D0" w:rsidRDefault="00C117A1" w:rsidP="00B77213">
            <w:pPr>
              <w:widowControl w:val="0"/>
              <w:spacing w:line="240" w:lineRule="auto"/>
              <w:ind w:left="0"/>
              <w:jc w:val="both"/>
              <w:rPr>
                <w:sz w:val="24"/>
                <w:szCs w:val="24"/>
                <w:lang w:eastAsia="en-US"/>
              </w:rPr>
            </w:pPr>
            <w:r w:rsidRPr="008C29D0">
              <w:rPr>
                <w:sz w:val="24"/>
                <w:szCs w:val="24"/>
                <w:lang w:eastAsia="en-US"/>
              </w:rPr>
              <w:t>Высокая на CPU/</w:t>
            </w:r>
            <w:r w:rsidRPr="008C29D0">
              <w:rPr>
                <w:sz w:val="24"/>
                <w:szCs w:val="24"/>
                <w:lang w:val="en-US" w:eastAsia="en-US"/>
              </w:rPr>
              <w:t>G</w:t>
            </w:r>
            <w:r w:rsidRPr="008C29D0">
              <w:rPr>
                <w:sz w:val="24"/>
                <w:szCs w:val="24"/>
                <w:lang w:eastAsia="en-US"/>
              </w:rPr>
              <w:t>PU после оптимизации, но не рассчитан на 100 МП</w:t>
            </w:r>
          </w:p>
        </w:tc>
        <w:tc>
          <w:tcPr>
            <w:tcW w:w="1417" w:type="dxa"/>
            <w:vAlign w:val="center"/>
            <w:hideMark/>
          </w:tcPr>
          <w:p w14:paraId="1BBED5BF" w14:textId="46EABC56" w:rsidR="00C117A1" w:rsidRPr="008C29D0" w:rsidRDefault="00C117A1" w:rsidP="00B77213">
            <w:pPr>
              <w:widowControl w:val="0"/>
              <w:spacing w:line="240" w:lineRule="auto"/>
              <w:ind w:left="0"/>
              <w:jc w:val="both"/>
              <w:rPr>
                <w:sz w:val="24"/>
                <w:szCs w:val="24"/>
                <w:lang w:eastAsia="en-US"/>
              </w:rPr>
            </w:pPr>
            <w:r w:rsidRPr="008C29D0">
              <w:rPr>
                <w:sz w:val="24"/>
                <w:szCs w:val="24"/>
                <w:lang w:eastAsia="en-US"/>
              </w:rPr>
              <w:t>Высокая на GPU, но упор на декодирование потока</w:t>
            </w:r>
          </w:p>
        </w:tc>
        <w:tc>
          <w:tcPr>
            <w:tcW w:w="2546" w:type="dxa"/>
            <w:vAlign w:val="center"/>
            <w:hideMark/>
          </w:tcPr>
          <w:p w14:paraId="031ACB05" w14:textId="3647F899" w:rsidR="00C117A1" w:rsidRPr="008C29D0" w:rsidRDefault="00C117A1" w:rsidP="00B77213">
            <w:pPr>
              <w:widowControl w:val="0"/>
              <w:spacing w:line="240" w:lineRule="auto"/>
              <w:ind w:left="0"/>
              <w:jc w:val="both"/>
              <w:rPr>
                <w:sz w:val="24"/>
                <w:szCs w:val="24"/>
                <w:lang w:eastAsia="en-US"/>
              </w:rPr>
            </w:pPr>
            <w:r w:rsidRPr="008C29D0">
              <w:rPr>
                <w:sz w:val="24"/>
                <w:szCs w:val="24"/>
                <w:lang w:eastAsia="en-US"/>
              </w:rPr>
              <w:t>Зависит от модели и разрешения. На 4K может достигать 20-30 FPS для лёгких моделей. </w:t>
            </w:r>
            <w:r w:rsidRPr="008C29D0">
              <w:rPr>
                <w:bCs/>
                <w:sz w:val="24"/>
                <w:szCs w:val="24"/>
                <w:lang w:eastAsia="en-US"/>
              </w:rPr>
              <w:t>Не поддерживает 100 МП</w:t>
            </w:r>
            <w:r w:rsidRPr="008C29D0">
              <w:rPr>
                <w:sz w:val="24"/>
                <w:szCs w:val="24"/>
                <w:lang w:eastAsia="en-US"/>
              </w:rPr>
              <w:t> из-за ограничений сенсора и чипа</w:t>
            </w:r>
          </w:p>
        </w:tc>
      </w:tr>
    </w:tbl>
    <w:p w14:paraId="373E96E0" w14:textId="4DC11167" w:rsidR="00BC511D" w:rsidRPr="00CC39C1" w:rsidRDefault="0076209A" w:rsidP="000256D2">
      <w:pPr>
        <w:widowControl w:val="0"/>
        <w:numPr>
          <w:ilvl w:val="2"/>
          <w:numId w:val="3"/>
        </w:numPr>
        <w:tabs>
          <w:tab w:val="left" w:pos="1134"/>
        </w:tabs>
        <w:autoSpaceDE w:val="0"/>
        <w:autoSpaceDN w:val="0"/>
        <w:adjustRightInd w:val="0"/>
        <w:spacing w:line="360" w:lineRule="auto"/>
        <w:contextualSpacing/>
        <w:jc w:val="both"/>
        <w:outlineLvl w:val="2"/>
        <w:rPr>
          <w:bCs/>
          <w:sz w:val="28"/>
          <w:szCs w:val="28"/>
          <w:lang w:eastAsia="en-US"/>
        </w:rPr>
      </w:pPr>
      <w:bookmarkStart w:id="26" w:name="_Toc224484057"/>
      <w:r w:rsidRPr="00CC39C1">
        <w:rPr>
          <w:bCs/>
          <w:sz w:val="28"/>
          <w:szCs w:val="28"/>
          <w:lang w:eastAsia="en-US"/>
        </w:rPr>
        <w:t xml:space="preserve">SWOT </w:t>
      </w:r>
      <w:r w:rsidR="008B47B8" w:rsidRPr="00CC39C1">
        <w:rPr>
          <w:bCs/>
          <w:sz w:val="28"/>
          <w:szCs w:val="28"/>
          <w:lang w:eastAsia="en-US"/>
        </w:rPr>
        <w:t>–</w:t>
      </w:r>
      <w:r w:rsidRPr="00CC39C1">
        <w:rPr>
          <w:bCs/>
          <w:sz w:val="28"/>
          <w:szCs w:val="28"/>
          <w:lang w:eastAsia="en-US"/>
        </w:rPr>
        <w:t xml:space="preserve"> анализ</w:t>
      </w:r>
      <w:bookmarkEnd w:id="26"/>
    </w:p>
    <w:p w14:paraId="643C9C33" w14:textId="77777777" w:rsidR="008B47B8" w:rsidRDefault="008B47B8" w:rsidP="000256D2">
      <w:pPr>
        <w:pStyle w:val="ListParagraph"/>
        <w:widowControl w:val="0"/>
        <w:spacing w:line="360" w:lineRule="auto"/>
        <w:ind w:left="0" w:firstLine="709"/>
        <w:jc w:val="both"/>
        <w:rPr>
          <w:sz w:val="28"/>
          <w:szCs w:val="28"/>
          <w:lang w:eastAsia="en-US"/>
        </w:rPr>
      </w:pPr>
      <w:r>
        <w:rPr>
          <w:sz w:val="28"/>
          <w:szCs w:val="28"/>
          <w:lang w:eastAsia="en-US"/>
        </w:rPr>
        <w:t xml:space="preserve">Ниже представлен </w:t>
      </w:r>
      <w:r>
        <w:rPr>
          <w:sz w:val="28"/>
          <w:szCs w:val="28"/>
          <w:lang w:val="en-US" w:eastAsia="en-US"/>
        </w:rPr>
        <w:t>SWOT</w:t>
      </w:r>
      <w:r>
        <w:rPr>
          <w:sz w:val="28"/>
          <w:szCs w:val="28"/>
          <w:lang w:eastAsia="en-US"/>
        </w:rPr>
        <w:t>-анализ.</w:t>
      </w:r>
    </w:p>
    <w:p w14:paraId="04413B74" w14:textId="77777777" w:rsidR="008B47B8" w:rsidRPr="003E3538" w:rsidRDefault="008B47B8" w:rsidP="000256D2">
      <w:pPr>
        <w:pStyle w:val="ListParagraph"/>
        <w:widowControl w:val="0"/>
        <w:spacing w:line="360" w:lineRule="auto"/>
        <w:ind w:left="0" w:firstLine="709"/>
        <w:jc w:val="both"/>
        <w:rPr>
          <w:sz w:val="28"/>
          <w:szCs w:val="28"/>
          <w:lang w:eastAsia="en-US"/>
        </w:rPr>
      </w:pPr>
      <w:r w:rsidRPr="003E3538">
        <w:rPr>
          <w:sz w:val="28"/>
          <w:szCs w:val="28"/>
          <w:lang w:eastAsia="en-US"/>
        </w:rPr>
        <w:t>Сильные стороны (Strengths)</w:t>
      </w:r>
      <w:r>
        <w:rPr>
          <w:sz w:val="28"/>
          <w:szCs w:val="28"/>
          <w:lang w:eastAsia="en-US"/>
        </w:rPr>
        <w:t>:</w:t>
      </w:r>
    </w:p>
    <w:p w14:paraId="55928C55" w14:textId="77777777" w:rsidR="008B47B8" w:rsidRPr="003E3538" w:rsidRDefault="008B47B8" w:rsidP="000256D2">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t>о</w:t>
      </w:r>
      <w:r w:rsidRPr="003E3538">
        <w:rPr>
          <w:sz w:val="28"/>
          <w:szCs w:val="28"/>
        </w:rPr>
        <w:t xml:space="preserve">бработка 100 МП </w:t>
      </w:r>
      <w:r>
        <w:rPr>
          <w:sz w:val="28"/>
          <w:szCs w:val="28"/>
        </w:rPr>
        <w:t xml:space="preserve">при </w:t>
      </w:r>
      <w:r w:rsidRPr="003E3538">
        <w:rPr>
          <w:sz w:val="28"/>
          <w:szCs w:val="28"/>
        </w:rPr>
        <w:t xml:space="preserve">10 FPS </w:t>
      </w:r>
      <w:r>
        <w:rPr>
          <w:sz w:val="28"/>
          <w:szCs w:val="28"/>
        </w:rPr>
        <w:t>-</w:t>
      </w:r>
      <w:r w:rsidRPr="003E3538">
        <w:rPr>
          <w:sz w:val="28"/>
          <w:szCs w:val="28"/>
        </w:rPr>
        <w:t xml:space="preserve"> то, что недоступно ни YOLO на обычном железе, ни OAK из-за аппаратных ограничений</w:t>
      </w:r>
      <w:r w:rsidRPr="00FB0E59">
        <w:rPr>
          <w:sz w:val="28"/>
          <w:szCs w:val="28"/>
        </w:rPr>
        <w:t>;</w:t>
      </w:r>
    </w:p>
    <w:p w14:paraId="721E85BF" w14:textId="77777777" w:rsidR="008B47B8" w:rsidRPr="003E3538" w:rsidRDefault="008B47B8" w:rsidP="000256D2">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t>н</w:t>
      </w:r>
      <w:r w:rsidRPr="003E3538">
        <w:rPr>
          <w:sz w:val="28"/>
          <w:szCs w:val="28"/>
        </w:rPr>
        <w:t>изкая задержка</w:t>
      </w:r>
      <w:r>
        <w:rPr>
          <w:sz w:val="28"/>
          <w:szCs w:val="28"/>
        </w:rPr>
        <w:t xml:space="preserve"> -</w:t>
      </w:r>
      <w:r w:rsidRPr="003E3538">
        <w:rPr>
          <w:sz w:val="28"/>
          <w:szCs w:val="28"/>
        </w:rPr>
        <w:t xml:space="preserve"> </w:t>
      </w:r>
      <w:r>
        <w:rPr>
          <w:sz w:val="28"/>
          <w:szCs w:val="28"/>
        </w:rPr>
        <w:t>л</w:t>
      </w:r>
      <w:r w:rsidRPr="003E3538">
        <w:rPr>
          <w:sz w:val="28"/>
          <w:szCs w:val="28"/>
        </w:rPr>
        <w:t>окальная обработка, в отличие от облачных сервисов.</w:t>
      </w:r>
    </w:p>
    <w:p w14:paraId="17FDEDAB" w14:textId="77777777" w:rsidR="008B47B8" w:rsidRPr="00AA6429" w:rsidRDefault="008B47B8" w:rsidP="000256D2">
      <w:pPr>
        <w:pStyle w:val="ListParagraph"/>
        <w:widowControl w:val="0"/>
        <w:spacing w:line="360" w:lineRule="auto"/>
        <w:ind w:left="0" w:firstLine="709"/>
        <w:jc w:val="both"/>
        <w:rPr>
          <w:sz w:val="28"/>
          <w:szCs w:val="28"/>
          <w:lang w:eastAsia="en-US"/>
        </w:rPr>
      </w:pPr>
      <w:r w:rsidRPr="003E3538">
        <w:rPr>
          <w:sz w:val="28"/>
          <w:szCs w:val="28"/>
          <w:lang w:eastAsia="en-US"/>
        </w:rPr>
        <w:t>Слабые стороны (Weaknesses)</w:t>
      </w:r>
      <w:r w:rsidRPr="00AA6429">
        <w:rPr>
          <w:sz w:val="28"/>
          <w:szCs w:val="28"/>
          <w:lang w:eastAsia="en-US"/>
        </w:rPr>
        <w:t>:</w:t>
      </w:r>
    </w:p>
    <w:p w14:paraId="03938793" w14:textId="77777777" w:rsidR="008B47B8" w:rsidRPr="00723C77" w:rsidRDefault="008B47B8" w:rsidP="000256D2">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t>а</w:t>
      </w:r>
      <w:r w:rsidRPr="003E3538">
        <w:rPr>
          <w:sz w:val="28"/>
          <w:szCs w:val="28"/>
        </w:rPr>
        <w:t>ппаратные требования</w:t>
      </w:r>
      <w:r w:rsidRPr="00AA6429">
        <w:rPr>
          <w:sz w:val="28"/>
          <w:szCs w:val="28"/>
        </w:rPr>
        <w:t xml:space="preserve"> </w:t>
      </w:r>
      <w:r w:rsidRPr="00647033">
        <w:rPr>
          <w:sz w:val="28"/>
          <w:szCs w:val="28"/>
        </w:rPr>
        <w:t>-</w:t>
      </w:r>
      <w:r w:rsidRPr="003E3538">
        <w:rPr>
          <w:sz w:val="28"/>
          <w:szCs w:val="28"/>
        </w:rPr>
        <w:t xml:space="preserve"> </w:t>
      </w:r>
      <w:r>
        <w:rPr>
          <w:sz w:val="28"/>
          <w:szCs w:val="28"/>
        </w:rPr>
        <w:t>т</w:t>
      </w:r>
      <w:r w:rsidRPr="003E3538">
        <w:rPr>
          <w:sz w:val="28"/>
          <w:szCs w:val="28"/>
        </w:rPr>
        <w:t>ребуется мощный хост для обработки 100 МП</w:t>
      </w:r>
      <w:r>
        <w:rPr>
          <w:sz w:val="28"/>
          <w:szCs w:val="28"/>
        </w:rPr>
        <w:t>, программный модуль предназначен для определенной камеры</w:t>
      </w:r>
      <w:r w:rsidRPr="00723C77">
        <w:rPr>
          <w:sz w:val="28"/>
          <w:szCs w:val="28"/>
        </w:rPr>
        <w:t>;</w:t>
      </w:r>
    </w:p>
    <w:p w14:paraId="4DC4CCB2" w14:textId="77777777" w:rsidR="008B47B8" w:rsidRPr="00BF1A9B" w:rsidRDefault="008B47B8" w:rsidP="000256D2">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t>ц</w:t>
      </w:r>
      <w:r w:rsidRPr="003E3538">
        <w:rPr>
          <w:sz w:val="28"/>
          <w:szCs w:val="28"/>
        </w:rPr>
        <w:t xml:space="preserve">ена: </w:t>
      </w:r>
      <w:r>
        <w:rPr>
          <w:sz w:val="28"/>
          <w:szCs w:val="28"/>
        </w:rPr>
        <w:t>б</w:t>
      </w:r>
      <w:r w:rsidRPr="003E3538">
        <w:rPr>
          <w:sz w:val="28"/>
          <w:szCs w:val="28"/>
        </w:rPr>
        <w:t>есплатные аналоги (YOLO) и недорогие готовые устройства (OAK) создают высокий порог для коммерциализации</w:t>
      </w:r>
      <w:r w:rsidRPr="00FD6376">
        <w:rPr>
          <w:sz w:val="28"/>
          <w:szCs w:val="28"/>
        </w:rPr>
        <w:t>;</w:t>
      </w:r>
    </w:p>
    <w:p w14:paraId="11EDAEA5" w14:textId="77777777" w:rsidR="008B47B8" w:rsidRPr="003E3538" w:rsidRDefault="008B47B8" w:rsidP="000256D2">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t>с</w:t>
      </w:r>
      <w:r w:rsidRPr="003E3538">
        <w:rPr>
          <w:sz w:val="28"/>
          <w:szCs w:val="28"/>
        </w:rPr>
        <w:t>ообщество</w:t>
      </w:r>
      <w:r>
        <w:rPr>
          <w:sz w:val="28"/>
          <w:szCs w:val="28"/>
        </w:rPr>
        <w:t xml:space="preserve"> -</w:t>
      </w:r>
      <w:r w:rsidRPr="003E3538">
        <w:rPr>
          <w:sz w:val="28"/>
          <w:szCs w:val="28"/>
        </w:rPr>
        <w:t xml:space="preserve"> </w:t>
      </w:r>
      <w:r>
        <w:rPr>
          <w:sz w:val="28"/>
          <w:szCs w:val="28"/>
        </w:rPr>
        <w:t>у</w:t>
      </w:r>
      <w:r w:rsidRPr="003E3538">
        <w:rPr>
          <w:sz w:val="28"/>
          <w:szCs w:val="28"/>
        </w:rPr>
        <w:t xml:space="preserve"> YOLO и OAK огромные сообщества, тонны примеров и готовых решений</w:t>
      </w:r>
      <w:r>
        <w:rPr>
          <w:sz w:val="28"/>
          <w:szCs w:val="28"/>
        </w:rPr>
        <w:t>, разрабатываемый программный модуль пока никому не известен.</w:t>
      </w:r>
    </w:p>
    <w:p w14:paraId="6651AB95" w14:textId="77777777" w:rsidR="008B47B8" w:rsidRPr="00624626" w:rsidRDefault="008B47B8" w:rsidP="000256D2">
      <w:pPr>
        <w:pStyle w:val="ListParagraph"/>
        <w:widowControl w:val="0"/>
        <w:spacing w:line="360" w:lineRule="auto"/>
        <w:ind w:left="0" w:firstLine="709"/>
        <w:jc w:val="both"/>
        <w:rPr>
          <w:sz w:val="28"/>
          <w:szCs w:val="28"/>
          <w:lang w:val="en-US" w:eastAsia="en-US"/>
        </w:rPr>
      </w:pPr>
      <w:r w:rsidRPr="003E3538">
        <w:rPr>
          <w:sz w:val="28"/>
          <w:szCs w:val="28"/>
          <w:lang w:eastAsia="en-US"/>
        </w:rPr>
        <w:t>Возможности (Opportunities)</w:t>
      </w:r>
      <w:r>
        <w:rPr>
          <w:sz w:val="28"/>
          <w:szCs w:val="28"/>
          <w:lang w:val="en-US" w:eastAsia="en-US"/>
        </w:rPr>
        <w:t>:</w:t>
      </w:r>
    </w:p>
    <w:p w14:paraId="66306372" w14:textId="77777777" w:rsidR="008B47B8" w:rsidRPr="003E3538" w:rsidRDefault="008B47B8" w:rsidP="000256D2">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t>р</w:t>
      </w:r>
      <w:r w:rsidRPr="003E3538">
        <w:rPr>
          <w:sz w:val="28"/>
          <w:szCs w:val="28"/>
        </w:rPr>
        <w:t>ынок «Edge AI»</w:t>
      </w:r>
      <w:r>
        <w:rPr>
          <w:sz w:val="28"/>
          <w:szCs w:val="28"/>
        </w:rPr>
        <w:t xml:space="preserve"> -</w:t>
      </w:r>
      <w:r w:rsidRPr="003E3538">
        <w:rPr>
          <w:sz w:val="28"/>
          <w:szCs w:val="28"/>
        </w:rPr>
        <w:t xml:space="preserve"> </w:t>
      </w:r>
      <w:r>
        <w:rPr>
          <w:sz w:val="28"/>
          <w:szCs w:val="28"/>
        </w:rPr>
        <w:t>р</w:t>
      </w:r>
      <w:r w:rsidRPr="003E3538">
        <w:rPr>
          <w:sz w:val="28"/>
          <w:szCs w:val="28"/>
        </w:rPr>
        <w:t>астёт спрос на обработку данных на периферии</w:t>
      </w:r>
      <w:r>
        <w:rPr>
          <w:sz w:val="28"/>
          <w:szCs w:val="28"/>
        </w:rPr>
        <w:t>, разрабатываемый продукт может стать важным для областей, в которых важна детализация</w:t>
      </w:r>
      <w:r w:rsidRPr="0060014B">
        <w:rPr>
          <w:sz w:val="28"/>
          <w:szCs w:val="28"/>
        </w:rPr>
        <w:t>;</w:t>
      </w:r>
    </w:p>
    <w:p w14:paraId="6963F0F7" w14:textId="77777777" w:rsidR="008B47B8" w:rsidRPr="003E3538" w:rsidRDefault="008B47B8" w:rsidP="000256D2">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t>п</w:t>
      </w:r>
      <w:r w:rsidRPr="003E3538">
        <w:rPr>
          <w:sz w:val="28"/>
          <w:szCs w:val="28"/>
        </w:rPr>
        <w:t>артнёрство с производителями камер</w:t>
      </w:r>
      <w:r>
        <w:rPr>
          <w:sz w:val="28"/>
          <w:szCs w:val="28"/>
        </w:rPr>
        <w:t xml:space="preserve"> - и</w:t>
      </w:r>
      <w:r w:rsidRPr="003E3538">
        <w:rPr>
          <w:sz w:val="28"/>
          <w:szCs w:val="28"/>
        </w:rPr>
        <w:t>нтеграция софта в камеры с высоким разрешением</w:t>
      </w:r>
      <w:r w:rsidRPr="00E31A0F">
        <w:rPr>
          <w:sz w:val="28"/>
          <w:szCs w:val="28"/>
        </w:rPr>
        <w:t>;</w:t>
      </w:r>
    </w:p>
    <w:p w14:paraId="3A202ACB" w14:textId="77777777" w:rsidR="008B47B8" w:rsidRPr="002D5601" w:rsidRDefault="008B47B8" w:rsidP="000256D2">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lastRenderedPageBreak/>
        <w:t>н</w:t>
      </w:r>
      <w:r w:rsidRPr="003E3538">
        <w:rPr>
          <w:sz w:val="28"/>
          <w:szCs w:val="28"/>
        </w:rPr>
        <w:t>ишевые задачи</w:t>
      </w:r>
      <w:r>
        <w:rPr>
          <w:sz w:val="28"/>
          <w:szCs w:val="28"/>
        </w:rPr>
        <w:t xml:space="preserve"> -</w:t>
      </w:r>
      <w:r w:rsidRPr="003E3538">
        <w:rPr>
          <w:sz w:val="28"/>
          <w:szCs w:val="28"/>
        </w:rPr>
        <w:t xml:space="preserve"> </w:t>
      </w:r>
      <w:r>
        <w:rPr>
          <w:sz w:val="28"/>
          <w:szCs w:val="28"/>
        </w:rPr>
        <w:t>т</w:t>
      </w:r>
      <w:r w:rsidRPr="003E3538">
        <w:rPr>
          <w:sz w:val="28"/>
          <w:szCs w:val="28"/>
        </w:rPr>
        <w:t xml:space="preserve">ам, где </w:t>
      </w:r>
      <w:r>
        <w:rPr>
          <w:sz w:val="28"/>
          <w:szCs w:val="28"/>
        </w:rPr>
        <w:t xml:space="preserve">нужно видеть очень маленькие </w:t>
      </w:r>
      <w:r w:rsidRPr="003E3538">
        <w:rPr>
          <w:sz w:val="28"/>
          <w:szCs w:val="28"/>
        </w:rPr>
        <w:t>или удалённые объекты, OAK не подходит из-за ограничений сенсора.</w:t>
      </w:r>
    </w:p>
    <w:p w14:paraId="7F167945" w14:textId="77777777" w:rsidR="008B47B8" w:rsidRPr="000B5CEA" w:rsidRDefault="008B47B8" w:rsidP="000256D2">
      <w:pPr>
        <w:pStyle w:val="ListParagraph"/>
        <w:widowControl w:val="0"/>
        <w:numPr>
          <w:ilvl w:val="0"/>
          <w:numId w:val="9"/>
        </w:numPr>
        <w:tabs>
          <w:tab w:val="clear" w:pos="720"/>
          <w:tab w:val="num" w:pos="1134"/>
        </w:tabs>
        <w:spacing w:line="360" w:lineRule="auto"/>
        <w:ind w:left="0" w:firstLine="709"/>
        <w:jc w:val="both"/>
        <w:rPr>
          <w:sz w:val="28"/>
          <w:szCs w:val="28"/>
        </w:rPr>
      </w:pPr>
      <w:r w:rsidRPr="003E3538">
        <w:rPr>
          <w:sz w:val="28"/>
          <w:szCs w:val="28"/>
        </w:rPr>
        <w:t>Угрозы (Threats)</w:t>
      </w:r>
      <w:r w:rsidRPr="000B5CEA">
        <w:rPr>
          <w:sz w:val="28"/>
          <w:szCs w:val="28"/>
        </w:rPr>
        <w:t>:</w:t>
      </w:r>
    </w:p>
    <w:p w14:paraId="1C374FDE" w14:textId="77777777" w:rsidR="008B47B8" w:rsidRPr="003E3538" w:rsidRDefault="008B47B8" w:rsidP="000256D2">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t>т</w:t>
      </w:r>
      <w:r w:rsidRPr="003E3538">
        <w:rPr>
          <w:sz w:val="28"/>
          <w:szCs w:val="28"/>
        </w:rPr>
        <w:t>ехнологическое развитие конкурентов</w:t>
      </w:r>
      <w:r>
        <w:rPr>
          <w:sz w:val="28"/>
          <w:szCs w:val="28"/>
        </w:rPr>
        <w:t xml:space="preserve"> -</w:t>
      </w:r>
      <w:r w:rsidRPr="003E3538">
        <w:rPr>
          <w:sz w:val="28"/>
          <w:szCs w:val="28"/>
        </w:rPr>
        <w:t xml:space="preserve"> YOLO может адаптироваться под высокие разрешения</w:t>
      </w:r>
      <w:r w:rsidRPr="009451CA">
        <w:rPr>
          <w:sz w:val="28"/>
          <w:szCs w:val="28"/>
        </w:rPr>
        <w:t>;</w:t>
      </w:r>
    </w:p>
    <w:p w14:paraId="10FFBE9C" w14:textId="77777777" w:rsidR="008B47B8" w:rsidRPr="003E3538" w:rsidRDefault="008B47B8" w:rsidP="000256D2">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t>с</w:t>
      </w:r>
      <w:r w:rsidRPr="003E3538">
        <w:rPr>
          <w:sz w:val="28"/>
          <w:szCs w:val="28"/>
        </w:rPr>
        <w:t>нижение цен на железо</w:t>
      </w:r>
      <w:r w:rsidRPr="00D47C87">
        <w:rPr>
          <w:sz w:val="28"/>
          <w:szCs w:val="28"/>
        </w:rPr>
        <w:t xml:space="preserve"> - </w:t>
      </w:r>
      <w:r>
        <w:rPr>
          <w:sz w:val="28"/>
          <w:szCs w:val="28"/>
        </w:rPr>
        <w:t>е</w:t>
      </w:r>
      <w:r w:rsidRPr="003E3538">
        <w:rPr>
          <w:sz w:val="28"/>
          <w:szCs w:val="28"/>
        </w:rPr>
        <w:t>сли GPU для периферии подешевеют, готовые решения типа OAK станут ещё доступнее</w:t>
      </w:r>
      <w:r w:rsidRPr="00726A4F">
        <w:rPr>
          <w:sz w:val="28"/>
          <w:szCs w:val="28"/>
        </w:rPr>
        <w:t>;</w:t>
      </w:r>
    </w:p>
    <w:p w14:paraId="3E401AAC" w14:textId="77777777" w:rsidR="008B47B8" w:rsidRDefault="008B47B8" w:rsidP="000256D2">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t>п</w:t>
      </w:r>
      <w:r w:rsidRPr="003E3538">
        <w:rPr>
          <w:sz w:val="28"/>
          <w:szCs w:val="28"/>
        </w:rPr>
        <w:t>редпочтение готовых устройств</w:t>
      </w:r>
      <w:r>
        <w:rPr>
          <w:sz w:val="28"/>
          <w:szCs w:val="28"/>
        </w:rPr>
        <w:t xml:space="preserve"> - м</w:t>
      </w:r>
      <w:r w:rsidRPr="003E3538">
        <w:rPr>
          <w:sz w:val="28"/>
          <w:szCs w:val="28"/>
        </w:rPr>
        <w:t>ногие заказчики предпочитают купить камеру с ИИ «из коробки» (OAK), а не интегрировать сторонний софт в свою систему.</w:t>
      </w:r>
    </w:p>
    <w:p w14:paraId="6957904A" w14:textId="29DD7D20" w:rsidR="008B47B8" w:rsidRPr="00C046B6" w:rsidRDefault="00196C6B" w:rsidP="00CA7C81">
      <w:pPr>
        <w:widowControl w:val="0"/>
        <w:numPr>
          <w:ilvl w:val="2"/>
          <w:numId w:val="3"/>
        </w:numPr>
        <w:tabs>
          <w:tab w:val="left" w:pos="1134"/>
        </w:tabs>
        <w:autoSpaceDE w:val="0"/>
        <w:autoSpaceDN w:val="0"/>
        <w:adjustRightInd w:val="0"/>
        <w:spacing w:line="360" w:lineRule="auto"/>
        <w:contextualSpacing/>
        <w:jc w:val="both"/>
        <w:outlineLvl w:val="2"/>
        <w:rPr>
          <w:bCs/>
          <w:sz w:val="28"/>
          <w:szCs w:val="28"/>
          <w:lang w:eastAsia="en-US"/>
        </w:rPr>
      </w:pPr>
      <w:bookmarkStart w:id="27" w:name="_Toc224484058"/>
      <w:r w:rsidRPr="00C046B6">
        <w:rPr>
          <w:bCs/>
          <w:sz w:val="28"/>
          <w:szCs w:val="28"/>
          <w:lang w:eastAsia="en-US"/>
        </w:rPr>
        <w:t>Рекомендации для улучшения продукта</w:t>
      </w:r>
      <w:bookmarkEnd w:id="27"/>
    </w:p>
    <w:p w14:paraId="7C26EE29" w14:textId="00B68C61" w:rsidR="00A53EF9" w:rsidRDefault="00A53EF9" w:rsidP="00CA7C81">
      <w:pPr>
        <w:widowControl w:val="0"/>
        <w:tabs>
          <w:tab w:val="left" w:pos="993"/>
        </w:tabs>
        <w:spacing w:line="360" w:lineRule="auto"/>
        <w:ind w:left="0" w:firstLine="709"/>
        <w:jc w:val="both"/>
        <w:rPr>
          <w:sz w:val="28"/>
          <w:szCs w:val="28"/>
          <w:lang w:eastAsia="en-US"/>
        </w:rPr>
      </w:pPr>
      <w:r>
        <w:rPr>
          <w:sz w:val="28"/>
          <w:szCs w:val="28"/>
          <w:lang w:eastAsia="en-US"/>
        </w:rPr>
        <w:t>После анализа рынка были выбраны следующие возможности для улучшения продукта:</w:t>
      </w:r>
    </w:p>
    <w:p w14:paraId="5CDCAE07" w14:textId="220177D8" w:rsidR="00196C6B" w:rsidRPr="00246F9A" w:rsidRDefault="00550497" w:rsidP="00CA7C81">
      <w:pPr>
        <w:pStyle w:val="ListParagraph"/>
        <w:widowControl w:val="0"/>
        <w:numPr>
          <w:ilvl w:val="0"/>
          <w:numId w:val="9"/>
        </w:numPr>
        <w:tabs>
          <w:tab w:val="clear" w:pos="720"/>
          <w:tab w:val="num" w:pos="1134"/>
        </w:tabs>
        <w:spacing w:line="360" w:lineRule="auto"/>
        <w:ind w:left="0" w:firstLine="709"/>
        <w:jc w:val="both"/>
        <w:rPr>
          <w:sz w:val="28"/>
          <w:szCs w:val="28"/>
        </w:rPr>
      </w:pPr>
      <w:r w:rsidRPr="00246F9A">
        <w:rPr>
          <w:sz w:val="28"/>
          <w:szCs w:val="28"/>
        </w:rPr>
        <w:t>с</w:t>
      </w:r>
      <w:r w:rsidR="00196C6B" w:rsidRPr="00246F9A">
        <w:rPr>
          <w:sz w:val="28"/>
          <w:szCs w:val="28"/>
        </w:rPr>
        <w:t>озда</w:t>
      </w:r>
      <w:r w:rsidRPr="00246F9A">
        <w:rPr>
          <w:sz w:val="28"/>
          <w:szCs w:val="28"/>
        </w:rPr>
        <w:t>ние</w:t>
      </w:r>
      <w:r w:rsidR="00196C6B" w:rsidRPr="00246F9A">
        <w:rPr>
          <w:sz w:val="28"/>
          <w:szCs w:val="28"/>
        </w:rPr>
        <w:t xml:space="preserve"> демонстрационн</w:t>
      </w:r>
      <w:r w:rsidRPr="00246F9A">
        <w:rPr>
          <w:sz w:val="28"/>
          <w:szCs w:val="28"/>
        </w:rPr>
        <w:t>ого</w:t>
      </w:r>
      <w:r w:rsidR="00196C6B" w:rsidRPr="00246F9A">
        <w:rPr>
          <w:sz w:val="28"/>
          <w:szCs w:val="28"/>
        </w:rPr>
        <w:t xml:space="preserve"> стенд</w:t>
      </w:r>
      <w:r w:rsidRPr="00246F9A">
        <w:rPr>
          <w:sz w:val="28"/>
          <w:szCs w:val="28"/>
        </w:rPr>
        <w:t>а</w:t>
      </w:r>
      <w:r w:rsidR="00196C6B" w:rsidRPr="00246F9A">
        <w:rPr>
          <w:sz w:val="28"/>
          <w:szCs w:val="28"/>
        </w:rPr>
        <w:t xml:space="preserve"> на базе популярного железа</w:t>
      </w:r>
      <w:r w:rsidRPr="00246F9A">
        <w:rPr>
          <w:sz w:val="28"/>
          <w:szCs w:val="28"/>
        </w:rPr>
        <w:t>, чтобы п</w:t>
      </w:r>
      <w:r w:rsidR="00196C6B" w:rsidRPr="00246F9A">
        <w:rPr>
          <w:sz w:val="28"/>
          <w:szCs w:val="28"/>
        </w:rPr>
        <w:t>оказать, что разрабатываемый модуль работает на доступных платформах</w:t>
      </w:r>
      <w:r w:rsidR="006F0C33" w:rsidRPr="006F0C33">
        <w:rPr>
          <w:sz w:val="28"/>
          <w:szCs w:val="28"/>
        </w:rPr>
        <w:t>;</w:t>
      </w:r>
    </w:p>
    <w:p w14:paraId="2787A9BF" w14:textId="3C17B196" w:rsidR="00196C6B" w:rsidRPr="00246F9A" w:rsidRDefault="003A1A6D" w:rsidP="00CA7C81">
      <w:pPr>
        <w:pStyle w:val="ListParagraph"/>
        <w:widowControl w:val="0"/>
        <w:numPr>
          <w:ilvl w:val="0"/>
          <w:numId w:val="9"/>
        </w:numPr>
        <w:tabs>
          <w:tab w:val="clear" w:pos="720"/>
          <w:tab w:val="num" w:pos="1134"/>
        </w:tabs>
        <w:spacing w:line="360" w:lineRule="auto"/>
        <w:ind w:left="0" w:firstLine="709"/>
        <w:jc w:val="both"/>
        <w:rPr>
          <w:sz w:val="28"/>
          <w:szCs w:val="28"/>
        </w:rPr>
      </w:pPr>
      <w:r w:rsidRPr="00246F9A">
        <w:rPr>
          <w:sz w:val="28"/>
          <w:szCs w:val="28"/>
        </w:rPr>
        <w:t>р</w:t>
      </w:r>
      <w:r w:rsidR="00196C6B" w:rsidRPr="00246F9A">
        <w:rPr>
          <w:sz w:val="28"/>
          <w:szCs w:val="28"/>
        </w:rPr>
        <w:t>азработ</w:t>
      </w:r>
      <w:r w:rsidRPr="00246F9A">
        <w:rPr>
          <w:sz w:val="28"/>
          <w:szCs w:val="28"/>
        </w:rPr>
        <w:t>ка</w:t>
      </w:r>
      <w:r w:rsidR="00196C6B" w:rsidRPr="00246F9A">
        <w:rPr>
          <w:sz w:val="28"/>
          <w:szCs w:val="28"/>
        </w:rPr>
        <w:t xml:space="preserve"> SDK для производителей камер</w:t>
      </w:r>
      <w:r w:rsidR="00AE566A" w:rsidRPr="00246F9A">
        <w:rPr>
          <w:sz w:val="28"/>
          <w:szCs w:val="28"/>
        </w:rPr>
        <w:t xml:space="preserve"> - в</w:t>
      </w:r>
      <w:r w:rsidR="00196C6B" w:rsidRPr="00246F9A">
        <w:rPr>
          <w:sz w:val="28"/>
          <w:szCs w:val="28"/>
        </w:rPr>
        <w:t>место того чтобы продавать только модуль, предложить производителям камер SDK, который они могут встроить в прошивку своих устройств</w:t>
      </w:r>
      <w:r w:rsidR="00A55063" w:rsidRPr="00246F9A">
        <w:rPr>
          <w:sz w:val="28"/>
          <w:szCs w:val="28"/>
        </w:rPr>
        <w:t>,</w:t>
      </w:r>
      <w:r w:rsidR="00196C6B" w:rsidRPr="00246F9A">
        <w:rPr>
          <w:sz w:val="28"/>
          <w:szCs w:val="28"/>
        </w:rPr>
        <w:t xml:space="preserve"> </w:t>
      </w:r>
      <w:r w:rsidR="00A55063" w:rsidRPr="00246F9A">
        <w:rPr>
          <w:sz w:val="28"/>
          <w:szCs w:val="28"/>
        </w:rPr>
        <w:t>э</w:t>
      </w:r>
      <w:r w:rsidR="00196C6B" w:rsidRPr="00246F9A">
        <w:rPr>
          <w:sz w:val="28"/>
          <w:szCs w:val="28"/>
        </w:rPr>
        <w:t>то создаст экосистему и уйдёт от прямой конкуренции с OAK как с устройством</w:t>
      </w:r>
      <w:r w:rsidR="006F0C33" w:rsidRPr="00EF46E5">
        <w:rPr>
          <w:sz w:val="28"/>
          <w:szCs w:val="28"/>
        </w:rPr>
        <w:t>;</w:t>
      </w:r>
    </w:p>
    <w:p w14:paraId="681A979D" w14:textId="4B2F8F7E" w:rsidR="00196C6B" w:rsidRPr="00246F9A" w:rsidRDefault="00196C6B" w:rsidP="00CA7C81">
      <w:pPr>
        <w:pStyle w:val="ListParagraph"/>
        <w:widowControl w:val="0"/>
        <w:numPr>
          <w:ilvl w:val="0"/>
          <w:numId w:val="9"/>
        </w:numPr>
        <w:tabs>
          <w:tab w:val="clear" w:pos="720"/>
          <w:tab w:val="num" w:pos="1134"/>
        </w:tabs>
        <w:spacing w:line="360" w:lineRule="auto"/>
        <w:ind w:left="0" w:firstLine="709"/>
        <w:jc w:val="both"/>
        <w:rPr>
          <w:sz w:val="28"/>
          <w:szCs w:val="28"/>
        </w:rPr>
      </w:pPr>
      <w:r w:rsidRPr="00246F9A">
        <w:rPr>
          <w:sz w:val="28"/>
          <w:szCs w:val="28"/>
        </w:rPr>
        <w:t>акцент на точности, а не только на скорости</w:t>
      </w:r>
      <w:r w:rsidR="00302F46" w:rsidRPr="00246F9A">
        <w:rPr>
          <w:sz w:val="28"/>
          <w:szCs w:val="28"/>
        </w:rPr>
        <w:t xml:space="preserve"> - </w:t>
      </w:r>
      <w:r w:rsidR="009C5340" w:rsidRPr="00246F9A">
        <w:rPr>
          <w:sz w:val="28"/>
          <w:szCs w:val="28"/>
        </w:rPr>
        <w:t>м</w:t>
      </w:r>
      <w:r w:rsidRPr="00246F9A">
        <w:rPr>
          <w:sz w:val="28"/>
          <w:szCs w:val="28"/>
        </w:rPr>
        <w:t>аркетинговое сообщение: «YOLO на 4K теряет детали, а мы работаем с оригинальным разрешением 100 МП, что повышает точность обнаружения мелких объектов на X%»</w:t>
      </w:r>
      <w:r w:rsidR="00EF46E5" w:rsidRPr="00EF46E5">
        <w:rPr>
          <w:sz w:val="28"/>
          <w:szCs w:val="28"/>
        </w:rPr>
        <w:t>;</w:t>
      </w:r>
    </w:p>
    <w:p w14:paraId="09768A27" w14:textId="02A4FFB6" w:rsidR="00196C6B" w:rsidRPr="00246F9A" w:rsidRDefault="00442406" w:rsidP="00CA7C81">
      <w:pPr>
        <w:pStyle w:val="ListParagraph"/>
        <w:widowControl w:val="0"/>
        <w:numPr>
          <w:ilvl w:val="0"/>
          <w:numId w:val="9"/>
        </w:numPr>
        <w:tabs>
          <w:tab w:val="clear" w:pos="720"/>
          <w:tab w:val="num" w:pos="1134"/>
        </w:tabs>
        <w:spacing w:line="360" w:lineRule="auto"/>
        <w:ind w:left="0" w:firstLine="709"/>
        <w:jc w:val="both"/>
        <w:rPr>
          <w:sz w:val="28"/>
          <w:szCs w:val="28"/>
        </w:rPr>
      </w:pPr>
      <w:r w:rsidRPr="00246F9A">
        <w:rPr>
          <w:sz w:val="28"/>
          <w:szCs w:val="28"/>
        </w:rPr>
        <w:t>в</w:t>
      </w:r>
      <w:r w:rsidR="001367F4" w:rsidRPr="00246F9A">
        <w:rPr>
          <w:sz w:val="28"/>
          <w:szCs w:val="28"/>
        </w:rPr>
        <w:t>озможные варианты ц</w:t>
      </w:r>
      <w:r w:rsidR="00196C6B" w:rsidRPr="00246F9A">
        <w:rPr>
          <w:sz w:val="28"/>
          <w:szCs w:val="28"/>
        </w:rPr>
        <w:t>енов</w:t>
      </w:r>
      <w:r w:rsidR="001367F4" w:rsidRPr="00246F9A">
        <w:rPr>
          <w:sz w:val="28"/>
          <w:szCs w:val="28"/>
        </w:rPr>
        <w:t>ой</w:t>
      </w:r>
      <w:r w:rsidR="00196C6B" w:rsidRPr="00246F9A">
        <w:rPr>
          <w:sz w:val="28"/>
          <w:szCs w:val="28"/>
        </w:rPr>
        <w:t xml:space="preserve"> стратеги</w:t>
      </w:r>
      <w:r w:rsidR="001367F4" w:rsidRPr="00246F9A">
        <w:rPr>
          <w:sz w:val="28"/>
          <w:szCs w:val="28"/>
        </w:rPr>
        <w:t>и</w:t>
      </w:r>
      <w:r w:rsidR="00ED0FAB" w:rsidRPr="00246F9A">
        <w:rPr>
          <w:sz w:val="28"/>
          <w:szCs w:val="28"/>
        </w:rPr>
        <w:t xml:space="preserve">: </w:t>
      </w:r>
      <w:r w:rsidR="00196C6B" w:rsidRPr="00246F9A">
        <w:rPr>
          <w:sz w:val="28"/>
          <w:szCs w:val="28"/>
        </w:rPr>
        <w:t>бесплатная версия для некоммерческого использования с ограничением по времени (водяной знак или ограничение FPS)</w:t>
      </w:r>
      <w:r w:rsidR="00FD27B6" w:rsidRPr="00246F9A">
        <w:rPr>
          <w:sz w:val="28"/>
          <w:szCs w:val="28"/>
        </w:rPr>
        <w:t xml:space="preserve">, </w:t>
      </w:r>
      <w:r w:rsidR="00196C6B" w:rsidRPr="00246F9A">
        <w:rPr>
          <w:sz w:val="28"/>
          <w:szCs w:val="28"/>
        </w:rPr>
        <w:t>платная лицензия для коммерческой интеграции</w:t>
      </w:r>
      <w:r w:rsidR="00FD27B6" w:rsidRPr="00246F9A">
        <w:rPr>
          <w:sz w:val="28"/>
          <w:szCs w:val="28"/>
        </w:rPr>
        <w:t xml:space="preserve">, </w:t>
      </w:r>
      <w:r w:rsidR="00196C6B" w:rsidRPr="00246F9A">
        <w:rPr>
          <w:sz w:val="28"/>
          <w:szCs w:val="28"/>
        </w:rPr>
        <w:t>специальные условия для производителей камер</w:t>
      </w:r>
      <w:r w:rsidR="00EF46E5" w:rsidRPr="00EF46E5">
        <w:rPr>
          <w:sz w:val="28"/>
          <w:szCs w:val="28"/>
        </w:rPr>
        <w:t>;</w:t>
      </w:r>
    </w:p>
    <w:p w14:paraId="3115EAF3" w14:textId="6CBFCCFA" w:rsidR="00196C6B" w:rsidRDefault="00A54154" w:rsidP="00CA7C81">
      <w:pPr>
        <w:pStyle w:val="ListParagraph"/>
        <w:widowControl w:val="0"/>
        <w:numPr>
          <w:ilvl w:val="0"/>
          <w:numId w:val="9"/>
        </w:numPr>
        <w:tabs>
          <w:tab w:val="clear" w:pos="720"/>
          <w:tab w:val="num" w:pos="1134"/>
        </w:tabs>
        <w:spacing w:line="360" w:lineRule="auto"/>
        <w:ind w:left="0" w:firstLine="709"/>
        <w:jc w:val="both"/>
        <w:rPr>
          <w:sz w:val="28"/>
          <w:szCs w:val="28"/>
        </w:rPr>
      </w:pPr>
      <w:r w:rsidRPr="00246F9A">
        <w:rPr>
          <w:sz w:val="28"/>
          <w:szCs w:val="28"/>
        </w:rPr>
        <w:t xml:space="preserve">активная </w:t>
      </w:r>
      <w:r w:rsidR="00196C6B" w:rsidRPr="00246F9A">
        <w:rPr>
          <w:sz w:val="28"/>
          <w:szCs w:val="28"/>
        </w:rPr>
        <w:t>работа с сообществом</w:t>
      </w:r>
      <w:r w:rsidRPr="00246F9A">
        <w:rPr>
          <w:sz w:val="28"/>
          <w:szCs w:val="28"/>
        </w:rPr>
        <w:t xml:space="preserve"> - </w:t>
      </w:r>
      <w:r w:rsidR="003514E9" w:rsidRPr="00246F9A">
        <w:rPr>
          <w:sz w:val="28"/>
          <w:szCs w:val="28"/>
        </w:rPr>
        <w:t>п</w:t>
      </w:r>
      <w:r w:rsidR="00196C6B" w:rsidRPr="00246F9A">
        <w:rPr>
          <w:sz w:val="28"/>
          <w:szCs w:val="28"/>
        </w:rPr>
        <w:t xml:space="preserve">убликовать бенчмарки, open-source примеры интеграции с популярными камерами, участвовать в </w:t>
      </w:r>
      <w:r w:rsidR="00196C6B" w:rsidRPr="00246F9A">
        <w:rPr>
          <w:sz w:val="28"/>
          <w:szCs w:val="28"/>
        </w:rPr>
        <w:lastRenderedPageBreak/>
        <w:t>профильных конференциях.</w:t>
      </w:r>
    </w:p>
    <w:p w14:paraId="6675682B" w14:textId="77777777" w:rsidR="008B5DF4" w:rsidRPr="008B5DF4" w:rsidRDefault="008B5DF4" w:rsidP="00CA7C81">
      <w:pPr>
        <w:widowControl w:val="0"/>
        <w:spacing w:line="360" w:lineRule="auto"/>
        <w:ind w:left="0"/>
        <w:jc w:val="both"/>
        <w:rPr>
          <w:sz w:val="28"/>
          <w:szCs w:val="28"/>
        </w:rPr>
      </w:pPr>
    </w:p>
    <w:p w14:paraId="0B0BA72A" w14:textId="6E80AE7C" w:rsidR="00D12C38" w:rsidRDefault="00B21E36" w:rsidP="00BC1F56">
      <w:pPr>
        <w:pageBreakBefore/>
        <w:widowControl w:val="0"/>
        <w:numPr>
          <w:ilvl w:val="0"/>
          <w:numId w:val="3"/>
        </w:numPr>
        <w:tabs>
          <w:tab w:val="left" w:pos="1134"/>
        </w:tabs>
        <w:autoSpaceDE w:val="0"/>
        <w:autoSpaceDN w:val="0"/>
        <w:adjustRightInd w:val="0"/>
        <w:spacing w:line="360" w:lineRule="auto"/>
        <w:ind w:left="0" w:firstLine="709"/>
        <w:contextualSpacing/>
        <w:jc w:val="both"/>
        <w:outlineLvl w:val="0"/>
        <w:rPr>
          <w:b/>
          <w:bCs/>
          <w:sz w:val="28"/>
          <w:szCs w:val="28"/>
          <w:lang w:eastAsia="en-US"/>
        </w:rPr>
      </w:pPr>
      <w:bookmarkStart w:id="28" w:name="_Toc224484059"/>
      <w:r w:rsidRPr="00B21E36">
        <w:rPr>
          <w:b/>
          <w:bCs/>
          <w:sz w:val="28"/>
          <w:szCs w:val="28"/>
          <w:lang w:eastAsia="en-US"/>
        </w:rPr>
        <w:lastRenderedPageBreak/>
        <w:t>Моделирование глобальных задач и подзадач проекта</w:t>
      </w:r>
      <w:bookmarkEnd w:id="28"/>
    </w:p>
    <w:p w14:paraId="0DCBFDA5" w14:textId="72E83E9E" w:rsidR="00D12C38" w:rsidRPr="00953876" w:rsidRDefault="00D12C38" w:rsidP="00F65389">
      <w:pPr>
        <w:pStyle w:val="ListParagraph"/>
        <w:widowControl w:val="0"/>
        <w:numPr>
          <w:ilvl w:val="1"/>
          <w:numId w:val="23"/>
        </w:numPr>
        <w:tabs>
          <w:tab w:val="left" w:pos="1276"/>
        </w:tabs>
        <w:autoSpaceDE w:val="0"/>
        <w:autoSpaceDN w:val="0"/>
        <w:adjustRightInd w:val="0"/>
        <w:spacing w:line="360" w:lineRule="auto"/>
        <w:ind w:left="0" w:firstLine="709"/>
        <w:jc w:val="both"/>
        <w:outlineLvl w:val="1"/>
        <w:rPr>
          <w:b/>
          <w:bCs/>
          <w:sz w:val="28"/>
          <w:szCs w:val="28"/>
          <w:lang w:eastAsia="en-US"/>
        </w:rPr>
      </w:pPr>
      <w:bookmarkStart w:id="29" w:name="_Toc224484060"/>
      <w:r w:rsidRPr="00953876">
        <w:rPr>
          <w:b/>
          <w:bCs/>
          <w:sz w:val="28"/>
          <w:szCs w:val="28"/>
          <w:lang w:eastAsia="en-US"/>
        </w:rPr>
        <w:t>Распределение задач проекта, распределение ресурсов</w:t>
      </w:r>
      <w:bookmarkEnd w:id="29"/>
    </w:p>
    <w:p w14:paraId="77B02C36" w14:textId="77777777" w:rsidR="00F35CB6" w:rsidRPr="005662EF" w:rsidRDefault="00F35CB6" w:rsidP="00F65389">
      <w:pPr>
        <w:widowControl w:val="0"/>
        <w:spacing w:line="360" w:lineRule="auto"/>
        <w:ind w:left="0" w:firstLine="709"/>
        <w:jc w:val="both"/>
        <w:rPr>
          <w:sz w:val="28"/>
          <w:szCs w:val="28"/>
          <w:lang w:eastAsia="en-US"/>
        </w:rPr>
      </w:pPr>
      <w:r w:rsidRPr="005662EF">
        <w:rPr>
          <w:sz w:val="28"/>
          <w:szCs w:val="28"/>
          <w:lang w:eastAsia="en-US"/>
        </w:rPr>
        <w:t xml:space="preserve">В данном разделе </w:t>
      </w:r>
      <w:r>
        <w:rPr>
          <w:sz w:val="28"/>
          <w:szCs w:val="28"/>
          <w:lang w:eastAsia="en-US"/>
        </w:rPr>
        <w:t>представлено</w:t>
      </w:r>
      <w:r w:rsidRPr="005662EF">
        <w:rPr>
          <w:sz w:val="28"/>
          <w:szCs w:val="28"/>
          <w:lang w:eastAsia="en-US"/>
        </w:rPr>
        <w:t xml:space="preserve"> </w:t>
      </w:r>
      <w:r w:rsidRPr="009B1594">
        <w:rPr>
          <w:sz w:val="28"/>
          <w:szCs w:val="28"/>
          <w:lang w:eastAsia="en-US"/>
        </w:rPr>
        <w:t>применение инструмента</w:t>
      </w:r>
      <w:r>
        <w:rPr>
          <w:sz w:val="28"/>
          <w:szCs w:val="28"/>
          <w:lang w:eastAsia="en-US"/>
        </w:rPr>
        <w:t xml:space="preserve"> </w:t>
      </w:r>
      <w:r w:rsidRPr="00CB030C">
        <w:rPr>
          <w:sz w:val="28"/>
          <w:szCs w:val="28"/>
          <w:lang w:eastAsia="en-US"/>
        </w:rPr>
        <w:t>«PROJECTLIBRE»</w:t>
      </w:r>
      <w:r w:rsidRPr="009B1594">
        <w:rPr>
          <w:sz w:val="28"/>
          <w:szCs w:val="28"/>
          <w:lang w:eastAsia="en-US"/>
        </w:rPr>
        <w:t xml:space="preserve"> для планирования и управления проектом</w:t>
      </w:r>
      <w:r w:rsidRPr="005662EF">
        <w:rPr>
          <w:sz w:val="28"/>
          <w:szCs w:val="28"/>
          <w:lang w:eastAsia="en-US"/>
        </w:rPr>
        <w:t>.</w:t>
      </w:r>
    </w:p>
    <w:p w14:paraId="5AF1D595" w14:textId="77777777" w:rsidR="00F35CB6" w:rsidRPr="00F35CB6" w:rsidRDefault="00F35CB6" w:rsidP="00F65389">
      <w:pPr>
        <w:pStyle w:val="ListParagraph"/>
        <w:keepNext/>
        <w:keepLines/>
        <w:widowControl w:val="0"/>
        <w:numPr>
          <w:ilvl w:val="2"/>
          <w:numId w:val="3"/>
        </w:numPr>
        <w:spacing w:line="360" w:lineRule="auto"/>
        <w:jc w:val="both"/>
        <w:outlineLvl w:val="2"/>
        <w:rPr>
          <w:sz w:val="28"/>
          <w:szCs w:val="28"/>
          <w:lang w:eastAsia="en-US"/>
        </w:rPr>
      </w:pPr>
      <w:bookmarkStart w:id="30" w:name="_Toc212153718"/>
      <w:bookmarkStart w:id="31" w:name="_Toc224484061"/>
      <w:r w:rsidRPr="00F35CB6">
        <w:rPr>
          <w:rFonts w:eastAsia="Calibri"/>
          <w:sz w:val="28"/>
          <w:szCs w:val="28"/>
          <w:lang w:eastAsia="en-US"/>
        </w:rPr>
        <w:t>Составление списка задач проекта</w:t>
      </w:r>
      <w:bookmarkEnd w:id="30"/>
      <w:bookmarkEnd w:id="31"/>
    </w:p>
    <w:p w14:paraId="6EDACA62" w14:textId="6E76B45A" w:rsidR="00F35CB6" w:rsidRPr="00F35CB6" w:rsidRDefault="00F35CB6" w:rsidP="00F65389">
      <w:pPr>
        <w:pStyle w:val="a"/>
        <w:widowControl w:val="0"/>
      </w:pPr>
      <w:r w:rsidRPr="00F35CB6">
        <w:t xml:space="preserve">Сначала необходимо создать файл проекта по разработке программного модуля для автоматизации визуального обнаружения объектов. </w:t>
      </w:r>
    </w:p>
    <w:p w14:paraId="5A92F40E" w14:textId="7F278AA1" w:rsidR="00F35CB6" w:rsidRPr="00506C65" w:rsidRDefault="00F35CB6" w:rsidP="00F65389">
      <w:pPr>
        <w:pStyle w:val="a"/>
        <w:widowControl w:val="0"/>
      </w:pPr>
      <w:r w:rsidRPr="00506C65">
        <w:t xml:space="preserve">Составление списка задач проекта, выделение фаз и обозначение вех проекта показано на рисунке </w:t>
      </w:r>
      <w:r w:rsidR="00C418F8">
        <w:t>2</w:t>
      </w:r>
      <w:r w:rsidRPr="00506C65">
        <w:t xml:space="preserve">. </w:t>
      </w:r>
    </w:p>
    <w:p w14:paraId="52A9B100" w14:textId="77777777" w:rsidR="00F35CB6" w:rsidRPr="00506C65" w:rsidRDefault="00F35CB6" w:rsidP="00F65389">
      <w:pPr>
        <w:widowControl w:val="0"/>
        <w:spacing w:line="360" w:lineRule="auto"/>
        <w:ind w:left="0"/>
        <w:jc w:val="center"/>
        <w:rPr>
          <w:sz w:val="28"/>
          <w:szCs w:val="22"/>
          <w:lang w:eastAsia="en-US"/>
        </w:rPr>
      </w:pPr>
      <w:r>
        <w:rPr>
          <w:noProof/>
        </w:rPr>
        <w:drawing>
          <wp:inline distT="0" distB="0" distL="0" distR="0" wp14:anchorId="60452347" wp14:editId="57674C15">
            <wp:extent cx="5940425" cy="1498600"/>
            <wp:effectExtent l="0" t="0" r="3175"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498600"/>
                    </a:xfrm>
                    <a:prstGeom prst="rect">
                      <a:avLst/>
                    </a:prstGeom>
                  </pic:spPr>
                </pic:pic>
              </a:graphicData>
            </a:graphic>
          </wp:inline>
        </w:drawing>
      </w:r>
    </w:p>
    <w:p w14:paraId="52F826C3" w14:textId="7748B25C" w:rsidR="00F35CB6" w:rsidRPr="00506C65" w:rsidRDefault="00F35CB6" w:rsidP="00F65389">
      <w:pPr>
        <w:widowControl w:val="0"/>
        <w:spacing w:line="360" w:lineRule="auto"/>
        <w:ind w:left="0"/>
        <w:jc w:val="center"/>
        <w:rPr>
          <w:sz w:val="28"/>
          <w:szCs w:val="22"/>
          <w:lang w:eastAsia="en-US"/>
        </w:rPr>
      </w:pPr>
      <w:r w:rsidRPr="00506C65">
        <w:rPr>
          <w:sz w:val="28"/>
          <w:szCs w:val="22"/>
          <w:lang w:eastAsia="en-US"/>
        </w:rPr>
        <w:t xml:space="preserve">Рисунок </w:t>
      </w:r>
      <w:r w:rsidR="00C418F8">
        <w:rPr>
          <w:sz w:val="28"/>
          <w:szCs w:val="22"/>
          <w:lang w:eastAsia="en-US"/>
        </w:rPr>
        <w:t>2</w:t>
      </w:r>
      <w:r w:rsidRPr="00506C65">
        <w:rPr>
          <w:sz w:val="28"/>
          <w:szCs w:val="22"/>
          <w:lang w:eastAsia="en-US"/>
        </w:rPr>
        <w:t xml:space="preserve"> – План задач проекта</w:t>
      </w:r>
    </w:p>
    <w:p w14:paraId="1C4BADEF" w14:textId="77777777" w:rsidR="00F35CB6" w:rsidRPr="00DA14F8" w:rsidRDefault="00F35CB6" w:rsidP="00F65389">
      <w:pPr>
        <w:pStyle w:val="ListParagraph"/>
        <w:keepNext/>
        <w:keepLines/>
        <w:widowControl w:val="0"/>
        <w:numPr>
          <w:ilvl w:val="2"/>
          <w:numId w:val="3"/>
        </w:numPr>
        <w:spacing w:line="360" w:lineRule="auto"/>
        <w:jc w:val="both"/>
        <w:outlineLvl w:val="2"/>
        <w:rPr>
          <w:rFonts w:eastAsia="Calibri"/>
          <w:sz w:val="28"/>
          <w:szCs w:val="28"/>
          <w:lang w:eastAsia="en-US"/>
        </w:rPr>
      </w:pPr>
      <w:bookmarkStart w:id="32" w:name="_Toc212153719"/>
      <w:bookmarkStart w:id="33" w:name="_Toc224484062"/>
      <w:r w:rsidRPr="00DA14F8">
        <w:rPr>
          <w:rFonts w:eastAsia="Calibri"/>
          <w:sz w:val="28"/>
          <w:szCs w:val="28"/>
          <w:lang w:eastAsia="en-US"/>
        </w:rPr>
        <w:t>Создание связей между задачами</w:t>
      </w:r>
      <w:bookmarkEnd w:id="32"/>
      <w:bookmarkEnd w:id="33"/>
    </w:p>
    <w:p w14:paraId="1E5C6B04" w14:textId="3C26BB79" w:rsidR="00F35CB6" w:rsidRPr="00506C65" w:rsidRDefault="00F35CB6" w:rsidP="00F65389">
      <w:pPr>
        <w:widowControl w:val="0"/>
        <w:spacing w:line="360" w:lineRule="auto"/>
        <w:ind w:left="0" w:firstLine="709"/>
        <w:jc w:val="both"/>
        <w:rPr>
          <w:sz w:val="28"/>
          <w:szCs w:val="22"/>
          <w:lang w:eastAsia="en-US"/>
        </w:rPr>
      </w:pPr>
      <w:r w:rsidRPr="00506C65">
        <w:rPr>
          <w:sz w:val="28"/>
          <w:szCs w:val="22"/>
          <w:lang w:eastAsia="en-US"/>
        </w:rPr>
        <w:t>Связи между задачами показаны при помощи сетевого графика на рисунке</w:t>
      </w:r>
      <w:r>
        <w:rPr>
          <w:sz w:val="28"/>
          <w:szCs w:val="22"/>
          <w:lang w:eastAsia="en-US"/>
        </w:rPr>
        <w:t> </w:t>
      </w:r>
      <w:r w:rsidR="00C418F8">
        <w:rPr>
          <w:sz w:val="28"/>
          <w:szCs w:val="22"/>
          <w:lang w:eastAsia="en-US"/>
        </w:rPr>
        <w:t>3</w:t>
      </w:r>
      <w:r w:rsidRPr="00506C65">
        <w:rPr>
          <w:sz w:val="28"/>
          <w:szCs w:val="22"/>
          <w:lang w:eastAsia="en-US"/>
        </w:rPr>
        <w:t>.</w:t>
      </w:r>
    </w:p>
    <w:p w14:paraId="5A822CFA" w14:textId="77777777" w:rsidR="00F35CB6" w:rsidRPr="00506C65" w:rsidRDefault="00F35CB6" w:rsidP="00F65389">
      <w:pPr>
        <w:widowControl w:val="0"/>
        <w:spacing w:line="360" w:lineRule="auto"/>
        <w:ind w:left="0"/>
        <w:jc w:val="center"/>
        <w:rPr>
          <w:sz w:val="28"/>
          <w:szCs w:val="22"/>
          <w:lang w:eastAsia="en-US"/>
        </w:rPr>
      </w:pPr>
      <w:r>
        <w:rPr>
          <w:noProof/>
        </w:rPr>
        <w:drawing>
          <wp:inline distT="0" distB="0" distL="0" distR="0" wp14:anchorId="2E23E23B" wp14:editId="31AAC774">
            <wp:extent cx="5940425" cy="1031240"/>
            <wp:effectExtent l="19050" t="19050" r="22225" b="165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031240"/>
                    </a:xfrm>
                    <a:prstGeom prst="rect">
                      <a:avLst/>
                    </a:prstGeom>
                    <a:ln>
                      <a:solidFill>
                        <a:schemeClr val="tx1"/>
                      </a:solidFill>
                    </a:ln>
                  </pic:spPr>
                </pic:pic>
              </a:graphicData>
            </a:graphic>
          </wp:inline>
        </w:drawing>
      </w:r>
    </w:p>
    <w:p w14:paraId="74E38B35" w14:textId="398131D6" w:rsidR="00F35CB6" w:rsidRDefault="00F35CB6" w:rsidP="00F65389">
      <w:pPr>
        <w:widowControl w:val="0"/>
        <w:spacing w:line="360" w:lineRule="auto"/>
        <w:ind w:left="0"/>
        <w:jc w:val="center"/>
        <w:rPr>
          <w:rFonts w:eastAsia="Calibri"/>
          <w:sz w:val="28"/>
          <w:szCs w:val="28"/>
          <w:lang w:eastAsia="en-US"/>
        </w:rPr>
      </w:pPr>
      <w:r w:rsidRPr="00506C65">
        <w:rPr>
          <w:sz w:val="28"/>
          <w:szCs w:val="22"/>
          <w:lang w:eastAsia="en-US"/>
        </w:rPr>
        <w:t xml:space="preserve">Рисунок </w:t>
      </w:r>
      <w:r w:rsidR="00C418F8">
        <w:rPr>
          <w:sz w:val="28"/>
          <w:szCs w:val="22"/>
          <w:lang w:eastAsia="en-US"/>
        </w:rPr>
        <w:t xml:space="preserve">3 </w:t>
      </w:r>
      <w:r w:rsidRPr="00506C65">
        <w:rPr>
          <w:sz w:val="28"/>
          <w:szCs w:val="22"/>
          <w:lang w:eastAsia="en-US"/>
        </w:rPr>
        <w:t>– Связи между задачам</w:t>
      </w:r>
      <w:r>
        <w:rPr>
          <w:sz w:val="28"/>
          <w:szCs w:val="22"/>
          <w:lang w:eastAsia="en-US"/>
        </w:rPr>
        <w:t>и</w:t>
      </w:r>
    </w:p>
    <w:p w14:paraId="58606A16" w14:textId="77777777" w:rsidR="00F35CB6" w:rsidRPr="00C168D7" w:rsidRDefault="00F35CB6" w:rsidP="00F65389">
      <w:pPr>
        <w:pStyle w:val="ListParagraph"/>
        <w:keepNext/>
        <w:keepLines/>
        <w:widowControl w:val="0"/>
        <w:numPr>
          <w:ilvl w:val="2"/>
          <w:numId w:val="3"/>
        </w:numPr>
        <w:spacing w:line="360" w:lineRule="auto"/>
        <w:jc w:val="both"/>
        <w:outlineLvl w:val="2"/>
        <w:rPr>
          <w:rFonts w:eastAsia="Calibri"/>
          <w:sz w:val="28"/>
          <w:szCs w:val="28"/>
          <w:lang w:eastAsia="en-US"/>
        </w:rPr>
      </w:pPr>
      <w:bookmarkStart w:id="34" w:name="_Toc212153720"/>
      <w:bookmarkStart w:id="35" w:name="_Toc224484063"/>
      <w:r w:rsidRPr="00C168D7">
        <w:rPr>
          <w:rFonts w:eastAsia="Calibri"/>
          <w:sz w:val="28"/>
          <w:szCs w:val="28"/>
          <w:lang w:eastAsia="en-US"/>
        </w:rPr>
        <w:t>Определение и распределение ресурсов и затрат</w:t>
      </w:r>
      <w:bookmarkEnd w:id="34"/>
      <w:bookmarkEnd w:id="35"/>
    </w:p>
    <w:p w14:paraId="05D2B552" w14:textId="1484753F" w:rsidR="00F35CB6" w:rsidRPr="00506C65" w:rsidRDefault="00F35CB6" w:rsidP="00F65389">
      <w:pPr>
        <w:widowControl w:val="0"/>
        <w:tabs>
          <w:tab w:val="left" w:pos="1275"/>
        </w:tabs>
        <w:spacing w:line="360" w:lineRule="auto"/>
        <w:ind w:left="0" w:firstLine="709"/>
        <w:jc w:val="both"/>
        <w:rPr>
          <w:sz w:val="28"/>
          <w:szCs w:val="28"/>
          <w:lang w:eastAsia="en-US"/>
        </w:rPr>
      </w:pPr>
      <w:r w:rsidRPr="00506C65">
        <w:rPr>
          <w:sz w:val="28"/>
          <w:szCs w:val="28"/>
          <w:lang w:eastAsia="en-US"/>
        </w:rPr>
        <w:t>Определение необходимых ресурсов и затрат для проекта показано на рисунке </w:t>
      </w:r>
      <w:r w:rsidR="00C418F8">
        <w:rPr>
          <w:sz w:val="28"/>
          <w:szCs w:val="28"/>
          <w:lang w:eastAsia="en-US"/>
        </w:rPr>
        <w:t>4</w:t>
      </w:r>
      <w:r w:rsidRPr="00506C65">
        <w:rPr>
          <w:sz w:val="28"/>
          <w:szCs w:val="28"/>
          <w:lang w:eastAsia="en-US"/>
        </w:rPr>
        <w:t>.</w:t>
      </w:r>
    </w:p>
    <w:p w14:paraId="7F82D0C5" w14:textId="77777777" w:rsidR="00F35CB6" w:rsidRPr="00506C65" w:rsidRDefault="00F35CB6" w:rsidP="00F65389">
      <w:pPr>
        <w:widowControl w:val="0"/>
        <w:tabs>
          <w:tab w:val="left" w:pos="1275"/>
        </w:tabs>
        <w:spacing w:line="360" w:lineRule="auto"/>
        <w:ind w:left="0"/>
        <w:jc w:val="center"/>
        <w:rPr>
          <w:sz w:val="28"/>
          <w:szCs w:val="28"/>
          <w:lang w:eastAsia="en-US"/>
        </w:rPr>
      </w:pPr>
      <w:r>
        <w:rPr>
          <w:noProof/>
        </w:rPr>
        <w:drawing>
          <wp:inline distT="0" distB="0" distL="0" distR="0" wp14:anchorId="7FB274B2" wp14:editId="7C33BC68">
            <wp:extent cx="5940425" cy="99822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998220"/>
                    </a:xfrm>
                    <a:prstGeom prst="rect">
                      <a:avLst/>
                    </a:prstGeom>
                  </pic:spPr>
                </pic:pic>
              </a:graphicData>
            </a:graphic>
          </wp:inline>
        </w:drawing>
      </w:r>
    </w:p>
    <w:p w14:paraId="5890086E" w14:textId="6676E228" w:rsidR="00F35CB6" w:rsidRPr="00506C65" w:rsidRDefault="00F35CB6" w:rsidP="00F65389">
      <w:pPr>
        <w:widowControl w:val="0"/>
        <w:tabs>
          <w:tab w:val="left" w:pos="1275"/>
        </w:tabs>
        <w:spacing w:line="360" w:lineRule="auto"/>
        <w:ind w:left="0"/>
        <w:jc w:val="center"/>
        <w:rPr>
          <w:sz w:val="28"/>
          <w:szCs w:val="28"/>
          <w:lang w:eastAsia="en-US"/>
        </w:rPr>
      </w:pPr>
      <w:r w:rsidRPr="00506C65">
        <w:rPr>
          <w:sz w:val="28"/>
          <w:szCs w:val="28"/>
          <w:lang w:eastAsia="en-US"/>
        </w:rPr>
        <w:t xml:space="preserve">Рисунок </w:t>
      </w:r>
      <w:r w:rsidR="00C418F8">
        <w:rPr>
          <w:sz w:val="28"/>
          <w:szCs w:val="28"/>
          <w:lang w:eastAsia="en-US"/>
        </w:rPr>
        <w:t>4</w:t>
      </w:r>
      <w:r w:rsidRPr="00506C65">
        <w:rPr>
          <w:sz w:val="28"/>
          <w:szCs w:val="28"/>
          <w:lang w:eastAsia="en-US"/>
        </w:rPr>
        <w:t xml:space="preserve"> – Ресурсы проекта</w:t>
      </w:r>
    </w:p>
    <w:p w14:paraId="28A04F56" w14:textId="70094DFC" w:rsidR="00F35CB6" w:rsidRPr="00506C65" w:rsidRDefault="00F35CB6" w:rsidP="00F65389">
      <w:pPr>
        <w:widowControl w:val="0"/>
        <w:spacing w:line="360" w:lineRule="auto"/>
        <w:ind w:left="0" w:firstLine="709"/>
        <w:jc w:val="both"/>
        <w:rPr>
          <w:sz w:val="28"/>
          <w:szCs w:val="22"/>
          <w:lang w:eastAsia="en-US"/>
        </w:rPr>
      </w:pPr>
      <w:r w:rsidRPr="00506C65">
        <w:rPr>
          <w:sz w:val="28"/>
          <w:szCs w:val="22"/>
          <w:lang w:eastAsia="en-US"/>
        </w:rPr>
        <w:lastRenderedPageBreak/>
        <w:t xml:space="preserve">Распределение ресурсов по задачам представлено на рисунке </w:t>
      </w:r>
      <w:r w:rsidR="00C418F8">
        <w:rPr>
          <w:sz w:val="28"/>
          <w:szCs w:val="22"/>
          <w:lang w:eastAsia="en-US"/>
        </w:rPr>
        <w:t>5</w:t>
      </w:r>
      <w:r w:rsidRPr="00506C65">
        <w:rPr>
          <w:sz w:val="28"/>
          <w:szCs w:val="22"/>
          <w:lang w:eastAsia="en-US"/>
        </w:rPr>
        <w:t>.</w:t>
      </w:r>
    </w:p>
    <w:p w14:paraId="291054E2" w14:textId="77777777" w:rsidR="00F35CB6" w:rsidRPr="00506C65" w:rsidRDefault="00F35CB6" w:rsidP="00F65389">
      <w:pPr>
        <w:widowControl w:val="0"/>
        <w:spacing w:line="360" w:lineRule="auto"/>
        <w:ind w:left="0"/>
        <w:jc w:val="center"/>
        <w:rPr>
          <w:sz w:val="28"/>
          <w:szCs w:val="22"/>
          <w:lang w:eastAsia="en-US"/>
        </w:rPr>
      </w:pPr>
      <w:r>
        <w:rPr>
          <w:noProof/>
        </w:rPr>
        <w:drawing>
          <wp:inline distT="0" distB="0" distL="0" distR="0" wp14:anchorId="67CFE9C6" wp14:editId="2E4844D8">
            <wp:extent cx="5835109" cy="15113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741" r="4222" b="31342"/>
                    <a:stretch/>
                  </pic:blipFill>
                  <pic:spPr bwMode="auto">
                    <a:xfrm>
                      <a:off x="0" y="0"/>
                      <a:ext cx="5850017" cy="1515161"/>
                    </a:xfrm>
                    <a:prstGeom prst="rect">
                      <a:avLst/>
                    </a:prstGeom>
                    <a:ln>
                      <a:noFill/>
                    </a:ln>
                    <a:extLst>
                      <a:ext uri="{53640926-AAD7-44D8-BBD7-CCE9431645EC}">
                        <a14:shadowObscured xmlns:a14="http://schemas.microsoft.com/office/drawing/2010/main"/>
                      </a:ext>
                    </a:extLst>
                  </pic:spPr>
                </pic:pic>
              </a:graphicData>
            </a:graphic>
          </wp:inline>
        </w:drawing>
      </w:r>
    </w:p>
    <w:p w14:paraId="7295363E" w14:textId="1FB1759D" w:rsidR="00F35CB6" w:rsidRPr="00506C65" w:rsidRDefault="00F35CB6" w:rsidP="00F65389">
      <w:pPr>
        <w:widowControl w:val="0"/>
        <w:spacing w:line="360" w:lineRule="auto"/>
        <w:ind w:left="0"/>
        <w:jc w:val="center"/>
        <w:rPr>
          <w:sz w:val="28"/>
          <w:szCs w:val="22"/>
          <w:lang w:eastAsia="en-US"/>
        </w:rPr>
      </w:pPr>
      <w:r w:rsidRPr="00506C65">
        <w:rPr>
          <w:sz w:val="28"/>
          <w:szCs w:val="22"/>
          <w:lang w:eastAsia="en-US"/>
        </w:rPr>
        <w:t xml:space="preserve">Рисунок </w:t>
      </w:r>
      <w:r w:rsidR="00C418F8">
        <w:rPr>
          <w:sz w:val="28"/>
          <w:szCs w:val="22"/>
          <w:lang w:eastAsia="en-US"/>
        </w:rPr>
        <w:t>5</w:t>
      </w:r>
      <w:r w:rsidRPr="00506C65">
        <w:rPr>
          <w:sz w:val="28"/>
          <w:szCs w:val="22"/>
          <w:lang w:eastAsia="en-US"/>
        </w:rPr>
        <w:t xml:space="preserve"> – Распределение ресурсов по задачам</w:t>
      </w:r>
    </w:p>
    <w:p w14:paraId="5D61804A" w14:textId="044C8A1F" w:rsidR="00D12C38" w:rsidRPr="00953876" w:rsidRDefault="00D12C38" w:rsidP="00BE6AC5">
      <w:pPr>
        <w:pStyle w:val="ListParagraph"/>
        <w:widowControl w:val="0"/>
        <w:numPr>
          <w:ilvl w:val="1"/>
          <w:numId w:val="23"/>
        </w:numPr>
        <w:tabs>
          <w:tab w:val="left" w:pos="1418"/>
        </w:tabs>
        <w:autoSpaceDE w:val="0"/>
        <w:autoSpaceDN w:val="0"/>
        <w:adjustRightInd w:val="0"/>
        <w:spacing w:line="360" w:lineRule="auto"/>
        <w:ind w:left="0" w:firstLine="709"/>
        <w:jc w:val="both"/>
        <w:outlineLvl w:val="1"/>
        <w:rPr>
          <w:b/>
          <w:bCs/>
          <w:sz w:val="28"/>
          <w:szCs w:val="28"/>
          <w:lang w:eastAsia="en-US"/>
        </w:rPr>
      </w:pPr>
      <w:bookmarkStart w:id="36" w:name="_Toc224484064"/>
      <w:r w:rsidRPr="00953876">
        <w:rPr>
          <w:b/>
          <w:bCs/>
          <w:sz w:val="28"/>
          <w:szCs w:val="28"/>
          <w:lang w:eastAsia="en-US"/>
        </w:rPr>
        <w:t>Оценка рисков и угроз</w:t>
      </w:r>
      <w:bookmarkEnd w:id="36"/>
    </w:p>
    <w:p w14:paraId="07868E38" w14:textId="77777777" w:rsidR="005A7B61" w:rsidRPr="002904E7" w:rsidRDefault="005A7B61" w:rsidP="00BE6AC5">
      <w:pPr>
        <w:widowControl w:val="0"/>
        <w:tabs>
          <w:tab w:val="left" w:pos="1275"/>
        </w:tabs>
        <w:autoSpaceDE w:val="0"/>
        <w:autoSpaceDN w:val="0"/>
        <w:spacing w:line="360" w:lineRule="auto"/>
        <w:ind w:left="0" w:firstLine="709"/>
        <w:jc w:val="both"/>
        <w:rPr>
          <w:rFonts w:eastAsia="Calibri"/>
          <w:sz w:val="28"/>
          <w:szCs w:val="28"/>
          <w:lang w:eastAsia="en-US"/>
        </w:rPr>
      </w:pPr>
      <w:r>
        <w:rPr>
          <w:rFonts w:eastAsia="Calibri"/>
          <w:sz w:val="28"/>
          <w:szCs w:val="28"/>
          <w:lang w:eastAsia="en-US"/>
        </w:rPr>
        <w:t xml:space="preserve">В данном разделе приведена </w:t>
      </w:r>
      <w:r w:rsidRPr="00D873F5">
        <w:rPr>
          <w:rFonts w:eastAsia="Calibri"/>
          <w:sz w:val="28"/>
          <w:szCs w:val="28"/>
          <w:lang w:eastAsia="en-US"/>
        </w:rPr>
        <w:t>идентификаци</w:t>
      </w:r>
      <w:r>
        <w:rPr>
          <w:rFonts w:eastAsia="Calibri"/>
          <w:sz w:val="28"/>
          <w:szCs w:val="28"/>
          <w:lang w:eastAsia="en-US"/>
        </w:rPr>
        <w:t>я</w:t>
      </w:r>
      <w:r w:rsidRPr="00D873F5">
        <w:rPr>
          <w:rFonts w:eastAsia="Calibri"/>
          <w:sz w:val="28"/>
          <w:szCs w:val="28"/>
          <w:lang w:eastAsia="en-US"/>
        </w:rPr>
        <w:t xml:space="preserve"> рисков и разработк</w:t>
      </w:r>
      <w:r>
        <w:rPr>
          <w:rFonts w:eastAsia="Calibri"/>
          <w:sz w:val="28"/>
          <w:szCs w:val="28"/>
          <w:lang w:eastAsia="en-US"/>
        </w:rPr>
        <w:t>а</w:t>
      </w:r>
      <w:r w:rsidRPr="00D873F5">
        <w:rPr>
          <w:rFonts w:eastAsia="Calibri"/>
          <w:sz w:val="28"/>
          <w:szCs w:val="28"/>
          <w:lang w:eastAsia="en-US"/>
        </w:rPr>
        <w:t xml:space="preserve"> стратегии их смягчения при помощи построения матрицы рисков</w:t>
      </w:r>
      <w:r>
        <w:rPr>
          <w:rFonts w:eastAsia="Calibri"/>
          <w:sz w:val="28"/>
          <w:szCs w:val="28"/>
          <w:lang w:eastAsia="en-US"/>
        </w:rPr>
        <w:t>.</w:t>
      </w:r>
    </w:p>
    <w:p w14:paraId="500AB0F7" w14:textId="294F7042" w:rsidR="005A7B61" w:rsidRPr="00953876" w:rsidRDefault="005A7B61" w:rsidP="00D7032C">
      <w:pPr>
        <w:pStyle w:val="ListParagraph"/>
        <w:widowControl w:val="0"/>
        <w:numPr>
          <w:ilvl w:val="2"/>
          <w:numId w:val="23"/>
        </w:numPr>
        <w:tabs>
          <w:tab w:val="left" w:pos="1418"/>
        </w:tabs>
        <w:autoSpaceDE w:val="0"/>
        <w:autoSpaceDN w:val="0"/>
        <w:spacing w:line="360" w:lineRule="auto"/>
        <w:ind w:left="0" w:firstLine="709"/>
        <w:jc w:val="both"/>
        <w:outlineLvl w:val="2"/>
        <w:rPr>
          <w:bCs/>
          <w:sz w:val="28"/>
          <w:szCs w:val="28"/>
          <w:lang w:eastAsia="en-US"/>
        </w:rPr>
      </w:pPr>
      <w:bookmarkStart w:id="37" w:name="_Toc212153723"/>
      <w:bookmarkStart w:id="38" w:name="_Toc224484065"/>
      <w:r w:rsidRPr="00953876">
        <w:rPr>
          <w:bCs/>
          <w:sz w:val="28"/>
          <w:szCs w:val="28"/>
          <w:lang w:eastAsia="en-US"/>
        </w:rPr>
        <w:t xml:space="preserve">Определение возможных рисков на </w:t>
      </w:r>
      <w:r w:rsidR="003116E8">
        <w:rPr>
          <w:bCs/>
          <w:sz w:val="28"/>
          <w:szCs w:val="28"/>
          <w:lang w:eastAsia="en-US"/>
        </w:rPr>
        <w:t>этапах</w:t>
      </w:r>
      <w:r w:rsidRPr="00953876">
        <w:rPr>
          <w:bCs/>
          <w:sz w:val="28"/>
          <w:szCs w:val="28"/>
          <w:lang w:eastAsia="en-US"/>
        </w:rPr>
        <w:t xml:space="preserve"> жизненного цикла</w:t>
      </w:r>
      <w:bookmarkEnd w:id="37"/>
      <w:bookmarkEnd w:id="38"/>
    </w:p>
    <w:p w14:paraId="4533DD87" w14:textId="2CD59DE8" w:rsidR="005A7B61" w:rsidRDefault="005A7B61" w:rsidP="00D7032C">
      <w:pPr>
        <w:widowControl w:val="0"/>
        <w:spacing w:line="360" w:lineRule="auto"/>
        <w:ind w:left="0" w:firstLine="709"/>
        <w:jc w:val="both"/>
        <w:rPr>
          <w:sz w:val="28"/>
          <w:szCs w:val="28"/>
          <w:lang w:eastAsia="en-US"/>
        </w:rPr>
      </w:pPr>
      <w:r w:rsidRPr="00D873F5">
        <w:rPr>
          <w:sz w:val="28"/>
          <w:szCs w:val="28"/>
          <w:lang w:eastAsia="en-US"/>
        </w:rPr>
        <w:t xml:space="preserve">Возможные риски на каждом этапе жизненного цикла проекта по разработке программного модуля </w:t>
      </w:r>
      <w:r w:rsidRPr="000621A9">
        <w:rPr>
          <w:sz w:val="28"/>
          <w:szCs w:val="28"/>
          <w:lang w:eastAsia="en-US"/>
        </w:rPr>
        <w:t>для автоматизации визуального обнаружения объектов</w:t>
      </w:r>
      <w:r w:rsidRPr="00D873F5">
        <w:rPr>
          <w:sz w:val="28"/>
          <w:szCs w:val="28"/>
          <w:lang w:eastAsia="en-US"/>
        </w:rPr>
        <w:t xml:space="preserve"> приведены в таблице</w:t>
      </w:r>
      <w:r>
        <w:rPr>
          <w:sz w:val="28"/>
          <w:szCs w:val="28"/>
          <w:lang w:eastAsia="en-US"/>
        </w:rPr>
        <w:t> </w:t>
      </w:r>
      <w:r w:rsidR="008033D8">
        <w:rPr>
          <w:sz w:val="28"/>
          <w:szCs w:val="28"/>
          <w:lang w:eastAsia="en-US"/>
        </w:rPr>
        <w:t>2</w:t>
      </w:r>
      <w:r w:rsidRPr="00D873F5">
        <w:rPr>
          <w:sz w:val="28"/>
          <w:szCs w:val="28"/>
          <w:lang w:eastAsia="en-US"/>
        </w:rPr>
        <w:t>.</w:t>
      </w:r>
    </w:p>
    <w:p w14:paraId="71C67029" w14:textId="187EA16B" w:rsidR="005A7B61" w:rsidRPr="00D873F5" w:rsidRDefault="005A7B61" w:rsidP="00D7032C">
      <w:pPr>
        <w:widowControl w:val="0"/>
        <w:spacing w:line="360" w:lineRule="auto"/>
        <w:ind w:left="0"/>
        <w:jc w:val="both"/>
        <w:rPr>
          <w:sz w:val="28"/>
          <w:szCs w:val="28"/>
          <w:lang w:eastAsia="en-US"/>
        </w:rPr>
      </w:pPr>
      <w:r w:rsidRPr="00D873F5">
        <w:rPr>
          <w:sz w:val="28"/>
          <w:szCs w:val="28"/>
          <w:lang w:eastAsia="en-US"/>
        </w:rPr>
        <w:t xml:space="preserve">Таблица </w:t>
      </w:r>
      <w:r w:rsidR="008033D8">
        <w:rPr>
          <w:sz w:val="28"/>
          <w:szCs w:val="28"/>
          <w:lang w:eastAsia="en-US"/>
        </w:rPr>
        <w:t>2</w:t>
      </w:r>
      <w:r w:rsidRPr="00D873F5">
        <w:rPr>
          <w:sz w:val="28"/>
          <w:szCs w:val="28"/>
          <w:lang w:eastAsia="en-US"/>
        </w:rPr>
        <w:t xml:space="preserve"> </w:t>
      </w:r>
      <w:r>
        <w:rPr>
          <w:sz w:val="28"/>
          <w:szCs w:val="28"/>
          <w:lang w:eastAsia="en-US"/>
        </w:rPr>
        <w:t>–</w:t>
      </w:r>
      <w:r w:rsidRPr="00D873F5">
        <w:rPr>
          <w:sz w:val="28"/>
          <w:szCs w:val="28"/>
          <w:lang w:eastAsia="en-US"/>
        </w:rPr>
        <w:t xml:space="preserve"> Соотношение</w:t>
      </w:r>
      <w:r>
        <w:rPr>
          <w:sz w:val="28"/>
          <w:szCs w:val="28"/>
          <w:lang w:eastAsia="en-US"/>
        </w:rPr>
        <w:t xml:space="preserve"> </w:t>
      </w:r>
      <w:r w:rsidRPr="00D873F5">
        <w:rPr>
          <w:sz w:val="28"/>
          <w:szCs w:val="28"/>
          <w:lang w:eastAsia="en-US"/>
        </w:rPr>
        <w:t>целей и рисков программного проекта</w:t>
      </w:r>
    </w:p>
    <w:tbl>
      <w:tblPr>
        <w:tblStyle w:val="120"/>
        <w:tblW w:w="0" w:type="auto"/>
        <w:tblInd w:w="0" w:type="dxa"/>
        <w:tblCellMar>
          <w:left w:w="113" w:type="dxa"/>
          <w:right w:w="113" w:type="dxa"/>
        </w:tblCellMar>
        <w:tblLook w:val="04A0" w:firstRow="1" w:lastRow="0" w:firstColumn="1" w:lastColumn="0" w:noHBand="0" w:noVBand="1"/>
      </w:tblPr>
      <w:tblGrid>
        <w:gridCol w:w="1696"/>
        <w:gridCol w:w="3544"/>
        <w:gridCol w:w="4104"/>
      </w:tblGrid>
      <w:tr w:rsidR="005A7B61" w:rsidRPr="000621A9" w14:paraId="5E26FC05" w14:textId="77777777" w:rsidTr="00337FCD">
        <w:tc>
          <w:tcPr>
            <w:tcW w:w="1696" w:type="dxa"/>
            <w:tcBorders>
              <w:top w:val="single" w:sz="4" w:space="0" w:color="auto"/>
              <w:left w:val="single" w:sz="4" w:space="0" w:color="auto"/>
              <w:bottom w:val="single" w:sz="4" w:space="0" w:color="auto"/>
              <w:right w:val="single" w:sz="4" w:space="0" w:color="auto"/>
            </w:tcBorders>
            <w:hideMark/>
          </w:tcPr>
          <w:p w14:paraId="64C9D937" w14:textId="77777777" w:rsidR="005A7B61" w:rsidRPr="006E61EE" w:rsidRDefault="005A7B61" w:rsidP="00D7032C">
            <w:pPr>
              <w:widowControl w:val="0"/>
              <w:spacing w:line="240" w:lineRule="auto"/>
              <w:ind w:left="0"/>
              <w:jc w:val="center"/>
              <w:rPr>
                <w:sz w:val="24"/>
                <w:szCs w:val="24"/>
                <w:lang w:eastAsia="en-US"/>
              </w:rPr>
            </w:pPr>
            <w:r w:rsidRPr="006E61EE">
              <w:rPr>
                <w:sz w:val="24"/>
                <w:szCs w:val="24"/>
                <w:lang w:eastAsia="en-US"/>
              </w:rPr>
              <w:t>Этапы ЖЦ</w:t>
            </w:r>
          </w:p>
        </w:tc>
        <w:tc>
          <w:tcPr>
            <w:tcW w:w="3544" w:type="dxa"/>
            <w:tcBorders>
              <w:top w:val="single" w:sz="4" w:space="0" w:color="auto"/>
              <w:left w:val="single" w:sz="4" w:space="0" w:color="auto"/>
              <w:bottom w:val="single" w:sz="4" w:space="0" w:color="auto"/>
              <w:right w:val="single" w:sz="4" w:space="0" w:color="auto"/>
            </w:tcBorders>
            <w:hideMark/>
          </w:tcPr>
          <w:p w14:paraId="2E9F0ACB" w14:textId="77777777" w:rsidR="005A7B61" w:rsidRPr="006E61EE" w:rsidRDefault="005A7B61" w:rsidP="00D7032C">
            <w:pPr>
              <w:widowControl w:val="0"/>
              <w:spacing w:line="240" w:lineRule="auto"/>
              <w:ind w:left="0"/>
              <w:jc w:val="center"/>
              <w:rPr>
                <w:sz w:val="24"/>
                <w:szCs w:val="24"/>
                <w:lang w:eastAsia="en-US"/>
              </w:rPr>
            </w:pPr>
            <w:r w:rsidRPr="006E61EE">
              <w:rPr>
                <w:sz w:val="24"/>
                <w:szCs w:val="24"/>
                <w:lang w:eastAsia="en-US"/>
              </w:rPr>
              <w:t>Цели</w:t>
            </w:r>
          </w:p>
        </w:tc>
        <w:tc>
          <w:tcPr>
            <w:tcW w:w="4104" w:type="dxa"/>
            <w:tcBorders>
              <w:top w:val="single" w:sz="4" w:space="0" w:color="auto"/>
              <w:left w:val="single" w:sz="4" w:space="0" w:color="auto"/>
              <w:bottom w:val="single" w:sz="4" w:space="0" w:color="auto"/>
              <w:right w:val="single" w:sz="4" w:space="0" w:color="auto"/>
            </w:tcBorders>
            <w:hideMark/>
          </w:tcPr>
          <w:p w14:paraId="266DD23C" w14:textId="77777777" w:rsidR="005A7B61" w:rsidRPr="006E61EE" w:rsidRDefault="005A7B61" w:rsidP="00D7032C">
            <w:pPr>
              <w:widowControl w:val="0"/>
              <w:spacing w:line="240" w:lineRule="auto"/>
              <w:ind w:left="0"/>
              <w:jc w:val="center"/>
              <w:rPr>
                <w:sz w:val="24"/>
                <w:szCs w:val="24"/>
                <w:lang w:eastAsia="en-US"/>
              </w:rPr>
            </w:pPr>
            <w:r w:rsidRPr="006E61EE">
              <w:rPr>
                <w:sz w:val="24"/>
                <w:szCs w:val="24"/>
                <w:lang w:eastAsia="en-US"/>
              </w:rPr>
              <w:t>Риски</w:t>
            </w:r>
          </w:p>
        </w:tc>
      </w:tr>
      <w:tr w:rsidR="005A7B61" w:rsidRPr="000621A9" w14:paraId="624A2561" w14:textId="77777777" w:rsidTr="00337FCD">
        <w:tc>
          <w:tcPr>
            <w:tcW w:w="1696" w:type="dxa"/>
            <w:tcBorders>
              <w:top w:val="single" w:sz="4" w:space="0" w:color="auto"/>
              <w:left w:val="single" w:sz="4" w:space="0" w:color="auto"/>
              <w:bottom w:val="single" w:sz="4" w:space="0" w:color="auto"/>
              <w:right w:val="single" w:sz="4" w:space="0" w:color="auto"/>
            </w:tcBorders>
            <w:hideMark/>
          </w:tcPr>
          <w:p w14:paraId="189F3CD0" w14:textId="77777777" w:rsidR="005A7B61" w:rsidRPr="006E61EE" w:rsidRDefault="005A7B61" w:rsidP="00D7032C">
            <w:pPr>
              <w:widowControl w:val="0"/>
              <w:spacing w:line="240" w:lineRule="auto"/>
              <w:ind w:left="0"/>
              <w:rPr>
                <w:sz w:val="24"/>
                <w:szCs w:val="24"/>
                <w:lang w:eastAsia="en-US"/>
              </w:rPr>
            </w:pPr>
            <w:r w:rsidRPr="006E61EE">
              <w:rPr>
                <w:sz w:val="24"/>
                <w:szCs w:val="24"/>
                <w:lang w:eastAsia="en-US"/>
              </w:rPr>
              <w:t>Подготовка к разработке</w:t>
            </w:r>
          </w:p>
        </w:tc>
        <w:tc>
          <w:tcPr>
            <w:tcW w:w="3544" w:type="dxa"/>
            <w:tcBorders>
              <w:top w:val="single" w:sz="4" w:space="0" w:color="auto"/>
              <w:left w:val="single" w:sz="4" w:space="0" w:color="auto"/>
              <w:bottom w:val="single" w:sz="4" w:space="0" w:color="auto"/>
              <w:right w:val="single" w:sz="4" w:space="0" w:color="auto"/>
            </w:tcBorders>
            <w:hideMark/>
          </w:tcPr>
          <w:p w14:paraId="2FECA7BE" w14:textId="77777777" w:rsidR="005A7B61" w:rsidRPr="006E61EE" w:rsidRDefault="005A7B61" w:rsidP="00D7032C">
            <w:pPr>
              <w:widowControl w:val="0"/>
              <w:numPr>
                <w:ilvl w:val="0"/>
                <w:numId w:val="16"/>
              </w:numPr>
              <w:spacing w:line="240" w:lineRule="auto"/>
              <w:ind w:left="0" w:firstLine="0"/>
              <w:contextualSpacing/>
              <w:jc w:val="both"/>
              <w:rPr>
                <w:sz w:val="24"/>
                <w:szCs w:val="24"/>
                <w:lang w:eastAsia="en-US"/>
              </w:rPr>
            </w:pPr>
            <w:r w:rsidRPr="006E61EE">
              <w:rPr>
                <w:sz w:val="24"/>
                <w:szCs w:val="24"/>
                <w:lang w:eastAsia="en-US"/>
              </w:rPr>
              <w:t>формирование целей и задач,</w:t>
            </w:r>
          </w:p>
          <w:p w14:paraId="24EBF5FF" w14:textId="77777777" w:rsidR="005A7B61" w:rsidRPr="006E61EE" w:rsidRDefault="005A7B61" w:rsidP="00D7032C">
            <w:pPr>
              <w:widowControl w:val="0"/>
              <w:numPr>
                <w:ilvl w:val="0"/>
                <w:numId w:val="16"/>
              </w:numPr>
              <w:spacing w:line="240" w:lineRule="auto"/>
              <w:ind w:left="0" w:firstLine="0"/>
              <w:contextualSpacing/>
              <w:jc w:val="both"/>
              <w:rPr>
                <w:sz w:val="24"/>
                <w:szCs w:val="24"/>
                <w:lang w:eastAsia="en-US"/>
              </w:rPr>
            </w:pPr>
            <w:r w:rsidRPr="006E61EE">
              <w:rPr>
                <w:sz w:val="24"/>
                <w:szCs w:val="24"/>
                <w:lang w:eastAsia="en-US"/>
              </w:rPr>
              <w:t>анализ требований заказчика,</w:t>
            </w:r>
          </w:p>
          <w:p w14:paraId="0B49068A" w14:textId="77777777" w:rsidR="005A7B61" w:rsidRPr="006E61EE" w:rsidRDefault="005A7B61" w:rsidP="00D7032C">
            <w:pPr>
              <w:widowControl w:val="0"/>
              <w:numPr>
                <w:ilvl w:val="0"/>
                <w:numId w:val="16"/>
              </w:numPr>
              <w:spacing w:line="240" w:lineRule="auto"/>
              <w:ind w:left="0" w:firstLine="0"/>
              <w:contextualSpacing/>
              <w:jc w:val="both"/>
              <w:rPr>
                <w:sz w:val="24"/>
                <w:szCs w:val="24"/>
                <w:lang w:eastAsia="en-US"/>
              </w:rPr>
            </w:pPr>
            <w:r w:rsidRPr="006E61EE">
              <w:rPr>
                <w:sz w:val="24"/>
                <w:szCs w:val="24"/>
                <w:lang w:eastAsia="en-US"/>
              </w:rPr>
              <w:t>утверждение ТЗ,</w:t>
            </w:r>
          </w:p>
          <w:p w14:paraId="0B8C99E1" w14:textId="77777777" w:rsidR="005A7B61" w:rsidRPr="006E61EE" w:rsidRDefault="005A7B61" w:rsidP="00D7032C">
            <w:pPr>
              <w:widowControl w:val="0"/>
              <w:numPr>
                <w:ilvl w:val="0"/>
                <w:numId w:val="16"/>
              </w:numPr>
              <w:spacing w:line="240" w:lineRule="auto"/>
              <w:ind w:left="0" w:firstLine="0"/>
              <w:contextualSpacing/>
              <w:jc w:val="both"/>
              <w:rPr>
                <w:sz w:val="24"/>
                <w:szCs w:val="24"/>
                <w:lang w:eastAsia="en-US"/>
              </w:rPr>
            </w:pPr>
            <w:r w:rsidRPr="006E61EE">
              <w:rPr>
                <w:sz w:val="24"/>
                <w:szCs w:val="24"/>
                <w:lang w:eastAsia="en-US"/>
              </w:rPr>
              <w:t>составление плана работы.</w:t>
            </w:r>
          </w:p>
        </w:tc>
        <w:tc>
          <w:tcPr>
            <w:tcW w:w="4104" w:type="dxa"/>
            <w:tcBorders>
              <w:top w:val="single" w:sz="4" w:space="0" w:color="auto"/>
              <w:left w:val="single" w:sz="4" w:space="0" w:color="auto"/>
              <w:bottom w:val="single" w:sz="4" w:space="0" w:color="auto"/>
              <w:right w:val="single" w:sz="4" w:space="0" w:color="auto"/>
            </w:tcBorders>
            <w:hideMark/>
          </w:tcPr>
          <w:p w14:paraId="252FE1BC" w14:textId="77777777" w:rsidR="0000612F" w:rsidRDefault="005A7B61" w:rsidP="00D7032C">
            <w:pPr>
              <w:widowControl w:val="0"/>
              <w:spacing w:line="240" w:lineRule="auto"/>
              <w:ind w:left="0"/>
              <w:jc w:val="both"/>
              <w:rPr>
                <w:sz w:val="24"/>
                <w:szCs w:val="24"/>
                <w:lang w:eastAsia="en-US"/>
              </w:rPr>
            </w:pPr>
            <w:r w:rsidRPr="006E61EE">
              <w:rPr>
                <w:sz w:val="24"/>
                <w:szCs w:val="24"/>
                <w:lang w:eastAsia="en-US"/>
              </w:rPr>
              <w:t xml:space="preserve">Нечёткие цели проекта. </w:t>
            </w:r>
          </w:p>
          <w:p w14:paraId="765BF7E2" w14:textId="77777777" w:rsidR="0000612F" w:rsidRDefault="005A7B61" w:rsidP="00D7032C">
            <w:pPr>
              <w:widowControl w:val="0"/>
              <w:spacing w:line="240" w:lineRule="auto"/>
              <w:ind w:left="0"/>
              <w:jc w:val="both"/>
              <w:rPr>
                <w:sz w:val="24"/>
                <w:szCs w:val="24"/>
                <w:lang w:eastAsia="en-US"/>
              </w:rPr>
            </w:pPr>
            <w:r w:rsidRPr="006E61EE">
              <w:rPr>
                <w:sz w:val="24"/>
                <w:szCs w:val="24"/>
                <w:lang w:eastAsia="en-US"/>
              </w:rPr>
              <w:t xml:space="preserve">Нереалистичные ожидания заказчика по срокам или бюджету. </w:t>
            </w:r>
          </w:p>
          <w:p w14:paraId="2BF7F3A1" w14:textId="38F3A70A" w:rsidR="005A7B61" w:rsidRPr="006E61EE" w:rsidRDefault="005A7B61" w:rsidP="00D7032C">
            <w:pPr>
              <w:widowControl w:val="0"/>
              <w:spacing w:line="240" w:lineRule="auto"/>
              <w:ind w:left="0"/>
              <w:jc w:val="both"/>
              <w:rPr>
                <w:sz w:val="24"/>
                <w:szCs w:val="24"/>
                <w:lang w:eastAsia="en-US"/>
              </w:rPr>
            </w:pPr>
            <w:r w:rsidRPr="006E61EE">
              <w:rPr>
                <w:sz w:val="24"/>
                <w:szCs w:val="24"/>
                <w:lang w:eastAsia="en-US"/>
              </w:rPr>
              <w:t xml:space="preserve">Неполное или неточное ТЗ. </w:t>
            </w:r>
          </w:p>
        </w:tc>
      </w:tr>
      <w:tr w:rsidR="005A7B61" w:rsidRPr="000621A9" w14:paraId="48B5E7AA" w14:textId="77777777" w:rsidTr="00337FCD">
        <w:tc>
          <w:tcPr>
            <w:tcW w:w="1696" w:type="dxa"/>
            <w:tcBorders>
              <w:top w:val="single" w:sz="4" w:space="0" w:color="auto"/>
              <w:left w:val="single" w:sz="4" w:space="0" w:color="auto"/>
              <w:bottom w:val="single" w:sz="4" w:space="0" w:color="auto"/>
              <w:right w:val="single" w:sz="4" w:space="0" w:color="auto"/>
            </w:tcBorders>
            <w:hideMark/>
          </w:tcPr>
          <w:p w14:paraId="5188D56D" w14:textId="77777777" w:rsidR="005A7B61" w:rsidRPr="006E61EE" w:rsidRDefault="005A7B61" w:rsidP="00D7032C">
            <w:pPr>
              <w:widowControl w:val="0"/>
              <w:spacing w:line="240" w:lineRule="auto"/>
              <w:ind w:left="0"/>
              <w:rPr>
                <w:sz w:val="24"/>
                <w:szCs w:val="24"/>
                <w:lang w:eastAsia="en-US"/>
              </w:rPr>
            </w:pPr>
            <w:r w:rsidRPr="006E61EE">
              <w:rPr>
                <w:sz w:val="24"/>
                <w:szCs w:val="24"/>
                <w:lang w:eastAsia="en-US"/>
              </w:rPr>
              <w:t>Разработка проекта</w:t>
            </w:r>
          </w:p>
        </w:tc>
        <w:tc>
          <w:tcPr>
            <w:tcW w:w="3544" w:type="dxa"/>
            <w:tcBorders>
              <w:top w:val="single" w:sz="4" w:space="0" w:color="auto"/>
              <w:left w:val="single" w:sz="4" w:space="0" w:color="auto"/>
              <w:bottom w:val="single" w:sz="4" w:space="0" w:color="auto"/>
              <w:right w:val="single" w:sz="4" w:space="0" w:color="auto"/>
            </w:tcBorders>
            <w:hideMark/>
          </w:tcPr>
          <w:p w14:paraId="0970929D" w14:textId="77777777" w:rsidR="005A7B61" w:rsidRPr="006E61EE" w:rsidRDefault="005A7B61" w:rsidP="00D7032C">
            <w:pPr>
              <w:widowControl w:val="0"/>
              <w:numPr>
                <w:ilvl w:val="0"/>
                <w:numId w:val="17"/>
              </w:numPr>
              <w:spacing w:line="240" w:lineRule="auto"/>
              <w:ind w:left="0" w:firstLine="0"/>
              <w:contextualSpacing/>
              <w:jc w:val="both"/>
              <w:rPr>
                <w:sz w:val="24"/>
                <w:szCs w:val="24"/>
                <w:lang w:eastAsia="en-US"/>
              </w:rPr>
            </w:pPr>
            <w:r w:rsidRPr="006E61EE">
              <w:rPr>
                <w:sz w:val="24"/>
                <w:szCs w:val="24"/>
                <w:lang w:eastAsia="en-US"/>
              </w:rPr>
              <w:t>разработка алгоритма поиска заданных объектов,</w:t>
            </w:r>
          </w:p>
          <w:p w14:paraId="3EB5469C" w14:textId="77777777" w:rsidR="005A7B61" w:rsidRPr="006E61EE" w:rsidRDefault="005A7B61" w:rsidP="00D7032C">
            <w:pPr>
              <w:widowControl w:val="0"/>
              <w:numPr>
                <w:ilvl w:val="0"/>
                <w:numId w:val="17"/>
              </w:numPr>
              <w:spacing w:line="240" w:lineRule="auto"/>
              <w:ind w:left="0" w:firstLine="0"/>
              <w:contextualSpacing/>
              <w:jc w:val="both"/>
              <w:rPr>
                <w:sz w:val="24"/>
                <w:szCs w:val="24"/>
                <w:lang w:eastAsia="en-US"/>
              </w:rPr>
            </w:pPr>
            <w:r w:rsidRPr="006E61EE">
              <w:rPr>
                <w:sz w:val="24"/>
                <w:szCs w:val="24"/>
                <w:lang w:eastAsia="en-US"/>
              </w:rPr>
              <w:t>разработка программного модуля,</w:t>
            </w:r>
          </w:p>
          <w:p w14:paraId="4B62A3A4" w14:textId="77777777" w:rsidR="005A7B61" w:rsidRPr="006E61EE" w:rsidRDefault="005A7B61" w:rsidP="00D7032C">
            <w:pPr>
              <w:widowControl w:val="0"/>
              <w:numPr>
                <w:ilvl w:val="0"/>
                <w:numId w:val="17"/>
              </w:numPr>
              <w:spacing w:line="240" w:lineRule="auto"/>
              <w:ind w:left="0" w:firstLine="0"/>
              <w:contextualSpacing/>
              <w:jc w:val="both"/>
              <w:rPr>
                <w:sz w:val="24"/>
                <w:szCs w:val="24"/>
                <w:lang w:eastAsia="en-US"/>
              </w:rPr>
            </w:pPr>
            <w:r w:rsidRPr="006E61EE">
              <w:rPr>
                <w:sz w:val="24"/>
                <w:szCs w:val="24"/>
                <w:lang w:eastAsia="en-US"/>
              </w:rPr>
              <w:t>интеграция модуля в систему.</w:t>
            </w:r>
          </w:p>
        </w:tc>
        <w:tc>
          <w:tcPr>
            <w:tcW w:w="4104" w:type="dxa"/>
            <w:tcBorders>
              <w:top w:val="single" w:sz="4" w:space="0" w:color="auto"/>
              <w:left w:val="single" w:sz="4" w:space="0" w:color="auto"/>
              <w:bottom w:val="single" w:sz="4" w:space="0" w:color="auto"/>
              <w:right w:val="single" w:sz="4" w:space="0" w:color="auto"/>
            </w:tcBorders>
            <w:hideMark/>
          </w:tcPr>
          <w:p w14:paraId="222CA3AC" w14:textId="77777777" w:rsidR="005A7B61" w:rsidRPr="006E61EE" w:rsidRDefault="005A7B61" w:rsidP="00D7032C">
            <w:pPr>
              <w:widowControl w:val="0"/>
              <w:spacing w:line="240" w:lineRule="auto"/>
              <w:ind w:left="0"/>
              <w:jc w:val="both"/>
              <w:rPr>
                <w:sz w:val="24"/>
                <w:szCs w:val="24"/>
                <w:lang w:eastAsia="en-US"/>
              </w:rPr>
            </w:pPr>
            <w:r w:rsidRPr="006E61EE">
              <w:rPr>
                <w:sz w:val="24"/>
                <w:szCs w:val="24"/>
                <w:lang w:eastAsia="en-US"/>
              </w:rPr>
              <w:t>Использование неоптимального алгоритма поиска.</w:t>
            </w:r>
          </w:p>
          <w:p w14:paraId="258FAFD7" w14:textId="77777777" w:rsidR="005A7B61" w:rsidRPr="006E61EE" w:rsidRDefault="005A7B61" w:rsidP="00D7032C">
            <w:pPr>
              <w:widowControl w:val="0"/>
              <w:spacing w:line="240" w:lineRule="auto"/>
              <w:ind w:left="0"/>
              <w:jc w:val="both"/>
              <w:rPr>
                <w:sz w:val="24"/>
                <w:szCs w:val="24"/>
                <w:lang w:eastAsia="en-US"/>
              </w:rPr>
            </w:pPr>
            <w:r w:rsidRPr="006E61EE">
              <w:rPr>
                <w:sz w:val="24"/>
                <w:szCs w:val="24"/>
                <w:lang w:eastAsia="en-US"/>
              </w:rPr>
              <w:t>Сложная поддержка модуля.</w:t>
            </w:r>
          </w:p>
          <w:p w14:paraId="145980FB" w14:textId="77777777" w:rsidR="005A7B61" w:rsidRPr="006E61EE" w:rsidRDefault="005A7B61" w:rsidP="00D7032C">
            <w:pPr>
              <w:widowControl w:val="0"/>
              <w:spacing w:line="240" w:lineRule="auto"/>
              <w:ind w:left="0"/>
              <w:jc w:val="both"/>
              <w:rPr>
                <w:sz w:val="24"/>
                <w:szCs w:val="24"/>
                <w:lang w:eastAsia="en-US"/>
              </w:rPr>
            </w:pPr>
            <w:r w:rsidRPr="006E61EE">
              <w:rPr>
                <w:sz w:val="24"/>
                <w:szCs w:val="24"/>
                <w:lang w:eastAsia="en-US"/>
              </w:rPr>
              <w:t>Сложности в интеграции модуля в систему.</w:t>
            </w:r>
          </w:p>
        </w:tc>
      </w:tr>
      <w:tr w:rsidR="005A7B61" w:rsidRPr="000621A9" w14:paraId="499A2AA5" w14:textId="77777777" w:rsidTr="00337FCD">
        <w:tc>
          <w:tcPr>
            <w:tcW w:w="1696" w:type="dxa"/>
            <w:tcBorders>
              <w:top w:val="single" w:sz="4" w:space="0" w:color="auto"/>
              <w:left w:val="single" w:sz="4" w:space="0" w:color="auto"/>
              <w:bottom w:val="single" w:sz="4" w:space="0" w:color="auto"/>
              <w:right w:val="single" w:sz="4" w:space="0" w:color="auto"/>
            </w:tcBorders>
            <w:hideMark/>
          </w:tcPr>
          <w:p w14:paraId="05852D5E" w14:textId="77777777" w:rsidR="005A7B61" w:rsidRPr="006E61EE" w:rsidRDefault="005A7B61" w:rsidP="00D7032C">
            <w:pPr>
              <w:widowControl w:val="0"/>
              <w:spacing w:line="240" w:lineRule="auto"/>
              <w:ind w:left="0"/>
              <w:rPr>
                <w:sz w:val="24"/>
                <w:szCs w:val="24"/>
                <w:lang w:eastAsia="en-US"/>
              </w:rPr>
            </w:pPr>
            <w:r w:rsidRPr="006E61EE">
              <w:rPr>
                <w:sz w:val="24"/>
                <w:szCs w:val="24"/>
                <w:lang w:eastAsia="en-US"/>
              </w:rPr>
              <w:t>Тестирование проекта</w:t>
            </w:r>
          </w:p>
        </w:tc>
        <w:tc>
          <w:tcPr>
            <w:tcW w:w="3544" w:type="dxa"/>
            <w:tcBorders>
              <w:top w:val="single" w:sz="4" w:space="0" w:color="auto"/>
              <w:left w:val="single" w:sz="4" w:space="0" w:color="auto"/>
              <w:bottom w:val="single" w:sz="4" w:space="0" w:color="auto"/>
              <w:right w:val="single" w:sz="4" w:space="0" w:color="auto"/>
            </w:tcBorders>
            <w:hideMark/>
          </w:tcPr>
          <w:p w14:paraId="612A22FF" w14:textId="77777777" w:rsidR="005A7B61" w:rsidRPr="006E61EE" w:rsidRDefault="005A7B61" w:rsidP="00D7032C">
            <w:pPr>
              <w:widowControl w:val="0"/>
              <w:numPr>
                <w:ilvl w:val="0"/>
                <w:numId w:val="18"/>
              </w:numPr>
              <w:spacing w:line="240" w:lineRule="auto"/>
              <w:ind w:left="0" w:firstLine="0"/>
              <w:contextualSpacing/>
              <w:jc w:val="both"/>
              <w:rPr>
                <w:sz w:val="24"/>
                <w:szCs w:val="24"/>
                <w:lang w:eastAsia="en-US"/>
              </w:rPr>
            </w:pPr>
            <w:r w:rsidRPr="006E61EE">
              <w:rPr>
                <w:sz w:val="24"/>
                <w:szCs w:val="24"/>
                <w:lang w:eastAsia="en-US"/>
              </w:rPr>
              <w:t>разработка тестов,</w:t>
            </w:r>
          </w:p>
          <w:p w14:paraId="288D8527" w14:textId="77777777" w:rsidR="005A7B61" w:rsidRPr="006E61EE" w:rsidRDefault="005A7B61" w:rsidP="00D7032C">
            <w:pPr>
              <w:widowControl w:val="0"/>
              <w:numPr>
                <w:ilvl w:val="0"/>
                <w:numId w:val="18"/>
              </w:numPr>
              <w:spacing w:line="240" w:lineRule="auto"/>
              <w:ind w:left="0" w:firstLine="0"/>
              <w:contextualSpacing/>
              <w:jc w:val="both"/>
              <w:rPr>
                <w:sz w:val="24"/>
                <w:szCs w:val="24"/>
                <w:lang w:eastAsia="en-US"/>
              </w:rPr>
            </w:pPr>
            <w:r w:rsidRPr="006E61EE">
              <w:rPr>
                <w:sz w:val="24"/>
                <w:szCs w:val="24"/>
                <w:lang w:eastAsia="en-US"/>
              </w:rPr>
              <w:t>интеграционное тестирование,</w:t>
            </w:r>
          </w:p>
          <w:p w14:paraId="5839EDF3" w14:textId="77777777" w:rsidR="005A7B61" w:rsidRPr="006E61EE" w:rsidRDefault="005A7B61" w:rsidP="00D7032C">
            <w:pPr>
              <w:widowControl w:val="0"/>
              <w:numPr>
                <w:ilvl w:val="0"/>
                <w:numId w:val="18"/>
              </w:numPr>
              <w:spacing w:line="240" w:lineRule="auto"/>
              <w:ind w:left="0" w:firstLine="0"/>
              <w:contextualSpacing/>
              <w:jc w:val="both"/>
              <w:rPr>
                <w:sz w:val="24"/>
                <w:szCs w:val="24"/>
                <w:lang w:eastAsia="en-US"/>
              </w:rPr>
            </w:pPr>
            <w:r w:rsidRPr="006E61EE">
              <w:rPr>
                <w:sz w:val="24"/>
                <w:szCs w:val="24"/>
                <w:lang w:eastAsia="en-US"/>
              </w:rPr>
              <w:t>модульное тестирование.</w:t>
            </w:r>
          </w:p>
        </w:tc>
        <w:tc>
          <w:tcPr>
            <w:tcW w:w="4104" w:type="dxa"/>
            <w:tcBorders>
              <w:top w:val="single" w:sz="4" w:space="0" w:color="auto"/>
              <w:left w:val="single" w:sz="4" w:space="0" w:color="auto"/>
              <w:bottom w:val="single" w:sz="4" w:space="0" w:color="auto"/>
              <w:right w:val="single" w:sz="4" w:space="0" w:color="auto"/>
            </w:tcBorders>
            <w:hideMark/>
          </w:tcPr>
          <w:p w14:paraId="416A79BD" w14:textId="77777777" w:rsidR="005A7B61" w:rsidRPr="006E61EE" w:rsidRDefault="005A7B61" w:rsidP="00D7032C">
            <w:pPr>
              <w:widowControl w:val="0"/>
              <w:spacing w:line="240" w:lineRule="auto"/>
              <w:ind w:left="0"/>
              <w:jc w:val="both"/>
              <w:rPr>
                <w:sz w:val="24"/>
                <w:szCs w:val="24"/>
                <w:lang w:eastAsia="en-US"/>
              </w:rPr>
            </w:pPr>
            <w:r w:rsidRPr="006E61EE">
              <w:rPr>
                <w:sz w:val="24"/>
                <w:szCs w:val="24"/>
                <w:lang w:eastAsia="en-US"/>
              </w:rPr>
              <w:t xml:space="preserve">Недостаточное тестовое покрытие. </w:t>
            </w:r>
          </w:p>
          <w:p w14:paraId="2CCD282B" w14:textId="77777777" w:rsidR="005A7B61" w:rsidRPr="006E61EE" w:rsidRDefault="005A7B61" w:rsidP="00D7032C">
            <w:pPr>
              <w:widowControl w:val="0"/>
              <w:spacing w:line="240" w:lineRule="auto"/>
              <w:ind w:left="0"/>
              <w:jc w:val="both"/>
              <w:rPr>
                <w:sz w:val="24"/>
                <w:szCs w:val="24"/>
                <w:lang w:eastAsia="en-US"/>
              </w:rPr>
            </w:pPr>
            <w:r w:rsidRPr="006E61EE">
              <w:rPr>
                <w:sz w:val="24"/>
                <w:szCs w:val="24"/>
                <w:lang w:eastAsia="en-US"/>
              </w:rPr>
              <w:t>Проблемы интеграции с другими компонентами системы.</w:t>
            </w:r>
          </w:p>
          <w:p w14:paraId="558AD1A9" w14:textId="77777777" w:rsidR="005A7B61" w:rsidRPr="006E61EE" w:rsidRDefault="005A7B61" w:rsidP="00D7032C">
            <w:pPr>
              <w:widowControl w:val="0"/>
              <w:spacing w:line="240" w:lineRule="auto"/>
              <w:ind w:left="0"/>
              <w:jc w:val="both"/>
              <w:rPr>
                <w:sz w:val="24"/>
                <w:szCs w:val="24"/>
                <w:lang w:eastAsia="en-US"/>
              </w:rPr>
            </w:pPr>
            <w:r w:rsidRPr="006E61EE">
              <w:rPr>
                <w:sz w:val="24"/>
                <w:szCs w:val="24"/>
                <w:lang w:eastAsia="en-US"/>
              </w:rPr>
              <w:t>Ошибки в работе модулей программы.</w:t>
            </w:r>
          </w:p>
        </w:tc>
      </w:tr>
    </w:tbl>
    <w:p w14:paraId="3A62C526" w14:textId="77777777" w:rsidR="005A7B61" w:rsidRPr="005613D6" w:rsidRDefault="005A7B61" w:rsidP="00D7032C">
      <w:pPr>
        <w:pStyle w:val="ListParagraph"/>
        <w:widowControl w:val="0"/>
        <w:numPr>
          <w:ilvl w:val="2"/>
          <w:numId w:val="23"/>
        </w:numPr>
        <w:tabs>
          <w:tab w:val="left" w:pos="1418"/>
        </w:tabs>
        <w:autoSpaceDE w:val="0"/>
        <w:autoSpaceDN w:val="0"/>
        <w:spacing w:line="360" w:lineRule="auto"/>
        <w:ind w:left="0" w:firstLine="709"/>
        <w:jc w:val="both"/>
        <w:outlineLvl w:val="2"/>
        <w:rPr>
          <w:bCs/>
          <w:sz w:val="28"/>
          <w:szCs w:val="28"/>
          <w:lang w:eastAsia="en-US"/>
        </w:rPr>
      </w:pPr>
      <w:bookmarkStart w:id="39" w:name="_Toc212153724"/>
      <w:bookmarkStart w:id="40" w:name="_Toc224484066"/>
      <w:r w:rsidRPr="005613D6">
        <w:rPr>
          <w:bCs/>
          <w:sz w:val="28"/>
          <w:szCs w:val="28"/>
          <w:lang w:eastAsia="en-US"/>
        </w:rPr>
        <w:t>Построение матрицы рисков и описание приоритетов рисков</w:t>
      </w:r>
      <w:bookmarkEnd w:id="39"/>
      <w:bookmarkEnd w:id="40"/>
    </w:p>
    <w:p w14:paraId="7A320809" w14:textId="5EA810D4" w:rsidR="005A7B61" w:rsidRPr="009109C0" w:rsidRDefault="005A7B61" w:rsidP="00D7032C">
      <w:pPr>
        <w:pStyle w:val="ListParagraph"/>
        <w:widowControl w:val="0"/>
        <w:tabs>
          <w:tab w:val="left" w:pos="1275"/>
        </w:tabs>
        <w:autoSpaceDE w:val="0"/>
        <w:autoSpaceDN w:val="0"/>
        <w:spacing w:line="360" w:lineRule="auto"/>
        <w:ind w:left="0"/>
        <w:jc w:val="both"/>
        <w:rPr>
          <w:sz w:val="28"/>
          <w:szCs w:val="22"/>
          <w:lang w:eastAsia="en-US"/>
        </w:rPr>
      </w:pPr>
      <w:r w:rsidRPr="009109C0">
        <w:rPr>
          <w:sz w:val="28"/>
          <w:szCs w:val="22"/>
          <w:lang w:eastAsia="en-US"/>
        </w:rPr>
        <w:t xml:space="preserve">Построенная матрица рисков для проекта представлена на рисунке </w:t>
      </w:r>
      <w:r w:rsidR="00A66873">
        <w:rPr>
          <w:sz w:val="28"/>
          <w:szCs w:val="22"/>
          <w:lang w:eastAsia="en-US"/>
        </w:rPr>
        <w:t>6</w:t>
      </w:r>
      <w:r w:rsidRPr="009109C0">
        <w:rPr>
          <w:sz w:val="28"/>
          <w:szCs w:val="22"/>
          <w:lang w:eastAsia="en-US"/>
        </w:rPr>
        <w:t>.</w:t>
      </w:r>
    </w:p>
    <w:p w14:paraId="6C6B3B2D" w14:textId="77777777" w:rsidR="005A7B61" w:rsidRPr="009109C0" w:rsidRDefault="005A7B61" w:rsidP="00D7032C">
      <w:pPr>
        <w:widowControl w:val="0"/>
        <w:spacing w:line="360" w:lineRule="auto"/>
        <w:ind w:left="0"/>
        <w:jc w:val="center"/>
        <w:rPr>
          <w:sz w:val="28"/>
          <w:szCs w:val="28"/>
          <w:lang w:eastAsia="en-US"/>
        </w:rPr>
      </w:pPr>
      <w:r w:rsidRPr="009109C0">
        <w:rPr>
          <w:noProof/>
        </w:rPr>
        <w:lastRenderedPageBreak/>
        <w:drawing>
          <wp:inline distT="0" distB="0" distL="0" distR="0" wp14:anchorId="6F976500" wp14:editId="1EE4C4B4">
            <wp:extent cx="5685121" cy="4348162"/>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36569" cy="4463994"/>
                    </a:xfrm>
                    <a:prstGeom prst="rect">
                      <a:avLst/>
                    </a:prstGeom>
                  </pic:spPr>
                </pic:pic>
              </a:graphicData>
            </a:graphic>
          </wp:inline>
        </w:drawing>
      </w:r>
    </w:p>
    <w:p w14:paraId="68CA1B91" w14:textId="1673AE2E" w:rsidR="005A7B61" w:rsidRPr="009109C0" w:rsidRDefault="005A7B61" w:rsidP="00D7032C">
      <w:pPr>
        <w:widowControl w:val="0"/>
        <w:spacing w:line="360" w:lineRule="auto"/>
        <w:ind w:left="0"/>
        <w:jc w:val="center"/>
        <w:rPr>
          <w:sz w:val="28"/>
          <w:szCs w:val="28"/>
          <w:lang w:eastAsia="en-US"/>
        </w:rPr>
      </w:pPr>
      <w:r w:rsidRPr="009109C0">
        <w:rPr>
          <w:sz w:val="28"/>
          <w:szCs w:val="28"/>
          <w:lang w:eastAsia="en-US"/>
        </w:rPr>
        <w:t xml:space="preserve">Рисунок </w:t>
      </w:r>
      <w:r w:rsidR="00D11449">
        <w:rPr>
          <w:sz w:val="28"/>
          <w:szCs w:val="28"/>
          <w:lang w:eastAsia="en-US"/>
        </w:rPr>
        <w:t>6</w:t>
      </w:r>
      <w:r w:rsidRPr="009109C0">
        <w:rPr>
          <w:sz w:val="28"/>
          <w:szCs w:val="28"/>
          <w:lang w:eastAsia="en-US"/>
        </w:rPr>
        <w:t xml:space="preserve"> – Матрица рисков с числовыми показателями</w:t>
      </w:r>
    </w:p>
    <w:p w14:paraId="2C906B02" w14:textId="12F1F805" w:rsidR="005A7B61" w:rsidRPr="009109C0" w:rsidRDefault="005A7B61" w:rsidP="00D7032C">
      <w:pPr>
        <w:widowControl w:val="0"/>
        <w:spacing w:line="360" w:lineRule="auto"/>
        <w:ind w:left="0" w:firstLine="709"/>
        <w:jc w:val="both"/>
        <w:rPr>
          <w:sz w:val="28"/>
          <w:szCs w:val="28"/>
          <w:lang w:eastAsia="en-US"/>
        </w:rPr>
      </w:pPr>
      <w:r w:rsidRPr="009109C0">
        <w:rPr>
          <w:sz w:val="28"/>
          <w:szCs w:val="28"/>
          <w:lang w:eastAsia="en-US"/>
        </w:rPr>
        <w:t xml:space="preserve">Приоритеты рисков проекта представлены в таблице </w:t>
      </w:r>
      <w:r w:rsidR="008033D8">
        <w:rPr>
          <w:sz w:val="28"/>
          <w:szCs w:val="28"/>
          <w:lang w:eastAsia="en-US"/>
        </w:rPr>
        <w:t>3</w:t>
      </w:r>
      <w:r w:rsidRPr="009109C0">
        <w:rPr>
          <w:sz w:val="28"/>
          <w:szCs w:val="28"/>
          <w:lang w:eastAsia="en-US"/>
        </w:rPr>
        <w:t>. Расчёт производился по формуле: последствия * вероятность = приоритет.</w:t>
      </w:r>
    </w:p>
    <w:p w14:paraId="3B6603B1" w14:textId="7BA77C54" w:rsidR="005A7B61" w:rsidRDefault="005A7B61" w:rsidP="00D7032C">
      <w:pPr>
        <w:widowControl w:val="0"/>
        <w:spacing w:line="360" w:lineRule="auto"/>
        <w:ind w:left="0"/>
        <w:jc w:val="both"/>
        <w:rPr>
          <w:sz w:val="28"/>
          <w:szCs w:val="28"/>
          <w:lang w:eastAsia="en-US"/>
        </w:rPr>
      </w:pPr>
      <w:r w:rsidRPr="009109C0">
        <w:rPr>
          <w:sz w:val="28"/>
          <w:szCs w:val="28"/>
          <w:lang w:eastAsia="en-US"/>
        </w:rPr>
        <w:t xml:space="preserve">Таблица </w:t>
      </w:r>
      <w:r w:rsidR="008033D8">
        <w:rPr>
          <w:sz w:val="28"/>
          <w:szCs w:val="28"/>
          <w:lang w:eastAsia="en-US"/>
        </w:rPr>
        <w:t>3</w:t>
      </w:r>
      <w:r w:rsidRPr="009109C0">
        <w:rPr>
          <w:sz w:val="28"/>
          <w:szCs w:val="28"/>
          <w:lang w:eastAsia="en-US"/>
        </w:rPr>
        <w:t xml:space="preserve"> – Приоритеты рисков проекта</w:t>
      </w:r>
    </w:p>
    <w:tbl>
      <w:tblPr>
        <w:tblStyle w:val="130"/>
        <w:tblW w:w="0" w:type="auto"/>
        <w:tblInd w:w="0" w:type="dxa"/>
        <w:tblLook w:val="04A0" w:firstRow="1" w:lastRow="0" w:firstColumn="1" w:lastColumn="0" w:noHBand="0" w:noVBand="1"/>
      </w:tblPr>
      <w:tblGrid>
        <w:gridCol w:w="1633"/>
        <w:gridCol w:w="6299"/>
        <w:gridCol w:w="1412"/>
      </w:tblGrid>
      <w:tr w:rsidR="005A7B61" w:rsidRPr="000621A9" w14:paraId="17C728DB" w14:textId="77777777" w:rsidTr="009B7625">
        <w:tc>
          <w:tcPr>
            <w:tcW w:w="1633" w:type="dxa"/>
            <w:tcBorders>
              <w:top w:val="single" w:sz="4" w:space="0" w:color="auto"/>
              <w:left w:val="single" w:sz="4" w:space="0" w:color="auto"/>
              <w:bottom w:val="single" w:sz="4" w:space="0" w:color="auto"/>
              <w:right w:val="single" w:sz="4" w:space="0" w:color="auto"/>
            </w:tcBorders>
            <w:hideMark/>
          </w:tcPr>
          <w:p w14:paraId="53A88094" w14:textId="77777777" w:rsidR="005A7B61" w:rsidRPr="000621A9" w:rsidRDefault="005A7B61" w:rsidP="00D7032C">
            <w:pPr>
              <w:widowControl w:val="0"/>
              <w:spacing w:line="240" w:lineRule="auto"/>
              <w:ind w:left="0"/>
              <w:jc w:val="center"/>
              <w:rPr>
                <w:sz w:val="24"/>
                <w:szCs w:val="24"/>
                <w:lang w:eastAsia="en-US"/>
              </w:rPr>
            </w:pPr>
            <w:r w:rsidRPr="000621A9">
              <w:rPr>
                <w:sz w:val="24"/>
                <w:szCs w:val="24"/>
                <w:lang w:eastAsia="en-US"/>
              </w:rPr>
              <w:t>Этапы ЖЦ</w:t>
            </w:r>
          </w:p>
        </w:tc>
        <w:tc>
          <w:tcPr>
            <w:tcW w:w="6300" w:type="dxa"/>
            <w:tcBorders>
              <w:top w:val="single" w:sz="4" w:space="0" w:color="auto"/>
              <w:left w:val="single" w:sz="4" w:space="0" w:color="auto"/>
              <w:bottom w:val="single" w:sz="4" w:space="0" w:color="auto"/>
              <w:right w:val="single" w:sz="4" w:space="0" w:color="auto"/>
            </w:tcBorders>
            <w:hideMark/>
          </w:tcPr>
          <w:p w14:paraId="0259A176" w14:textId="77777777" w:rsidR="005A7B61" w:rsidRPr="000621A9" w:rsidRDefault="005A7B61" w:rsidP="00D7032C">
            <w:pPr>
              <w:widowControl w:val="0"/>
              <w:spacing w:line="240" w:lineRule="auto"/>
              <w:ind w:left="0"/>
              <w:jc w:val="center"/>
              <w:rPr>
                <w:sz w:val="24"/>
                <w:szCs w:val="24"/>
                <w:lang w:eastAsia="en-US"/>
              </w:rPr>
            </w:pPr>
            <w:r w:rsidRPr="000621A9">
              <w:rPr>
                <w:sz w:val="24"/>
                <w:szCs w:val="24"/>
                <w:lang w:eastAsia="en-US"/>
              </w:rPr>
              <w:t>Риск</w:t>
            </w:r>
          </w:p>
        </w:tc>
        <w:tc>
          <w:tcPr>
            <w:tcW w:w="1412" w:type="dxa"/>
            <w:tcBorders>
              <w:top w:val="single" w:sz="4" w:space="0" w:color="auto"/>
              <w:left w:val="single" w:sz="4" w:space="0" w:color="auto"/>
              <w:bottom w:val="single" w:sz="4" w:space="0" w:color="auto"/>
              <w:right w:val="single" w:sz="4" w:space="0" w:color="auto"/>
            </w:tcBorders>
            <w:hideMark/>
          </w:tcPr>
          <w:p w14:paraId="4393CA5D" w14:textId="77777777" w:rsidR="005A7B61" w:rsidRPr="000621A9" w:rsidRDefault="005A7B61" w:rsidP="00D7032C">
            <w:pPr>
              <w:widowControl w:val="0"/>
              <w:spacing w:line="240" w:lineRule="auto"/>
              <w:ind w:left="0"/>
              <w:jc w:val="center"/>
              <w:rPr>
                <w:sz w:val="24"/>
                <w:szCs w:val="24"/>
                <w:lang w:eastAsia="en-US"/>
              </w:rPr>
            </w:pPr>
            <w:r w:rsidRPr="000621A9">
              <w:rPr>
                <w:sz w:val="24"/>
                <w:szCs w:val="24"/>
                <w:lang w:eastAsia="en-US"/>
              </w:rPr>
              <w:t>Приоритет</w:t>
            </w:r>
          </w:p>
        </w:tc>
      </w:tr>
      <w:tr w:rsidR="005A7B61" w:rsidRPr="000621A9" w14:paraId="6FC159EB" w14:textId="77777777" w:rsidTr="009B7625">
        <w:trPr>
          <w:trHeight w:val="308"/>
        </w:trPr>
        <w:tc>
          <w:tcPr>
            <w:tcW w:w="1633" w:type="dxa"/>
            <w:vMerge w:val="restart"/>
            <w:tcBorders>
              <w:top w:val="single" w:sz="4" w:space="0" w:color="auto"/>
              <w:left w:val="single" w:sz="4" w:space="0" w:color="auto"/>
              <w:bottom w:val="single" w:sz="4" w:space="0" w:color="auto"/>
              <w:right w:val="single" w:sz="4" w:space="0" w:color="auto"/>
            </w:tcBorders>
            <w:hideMark/>
          </w:tcPr>
          <w:p w14:paraId="4E772696"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Подготовка к разработке</w:t>
            </w:r>
          </w:p>
        </w:tc>
        <w:tc>
          <w:tcPr>
            <w:tcW w:w="6300" w:type="dxa"/>
            <w:tcBorders>
              <w:top w:val="single" w:sz="4" w:space="0" w:color="auto"/>
              <w:left w:val="single" w:sz="4" w:space="0" w:color="auto"/>
              <w:bottom w:val="single" w:sz="4" w:space="0" w:color="auto"/>
              <w:right w:val="single" w:sz="4" w:space="0" w:color="auto"/>
            </w:tcBorders>
            <w:hideMark/>
          </w:tcPr>
          <w:p w14:paraId="4C1017D7"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Нечёткие цели проекта.</w:t>
            </w:r>
          </w:p>
        </w:tc>
        <w:tc>
          <w:tcPr>
            <w:tcW w:w="1412" w:type="dxa"/>
            <w:tcBorders>
              <w:top w:val="single" w:sz="4" w:space="0" w:color="auto"/>
              <w:left w:val="single" w:sz="4" w:space="0" w:color="auto"/>
              <w:bottom w:val="single" w:sz="4" w:space="0" w:color="auto"/>
              <w:right w:val="single" w:sz="4" w:space="0" w:color="auto"/>
            </w:tcBorders>
            <w:hideMark/>
          </w:tcPr>
          <w:p w14:paraId="206F7AA9"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4 * 4 = 16</w:t>
            </w:r>
          </w:p>
        </w:tc>
      </w:tr>
      <w:tr w:rsidR="005A7B61" w:rsidRPr="000621A9" w14:paraId="781B5CEB" w14:textId="77777777" w:rsidTr="009B7625">
        <w:trPr>
          <w:trHeight w:val="72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7A372DF" w14:textId="77777777" w:rsidR="005A7B61" w:rsidRPr="000621A9" w:rsidRDefault="005A7B61" w:rsidP="00D7032C">
            <w:pPr>
              <w:widowControl w:val="0"/>
              <w:spacing w:line="240" w:lineRule="auto"/>
              <w:ind w:left="0"/>
              <w:rPr>
                <w:sz w:val="24"/>
                <w:szCs w:val="24"/>
                <w:lang w:eastAsia="en-US"/>
              </w:rPr>
            </w:pPr>
          </w:p>
        </w:tc>
        <w:tc>
          <w:tcPr>
            <w:tcW w:w="6300" w:type="dxa"/>
            <w:tcBorders>
              <w:top w:val="single" w:sz="4" w:space="0" w:color="auto"/>
              <w:left w:val="single" w:sz="4" w:space="0" w:color="auto"/>
              <w:bottom w:val="single" w:sz="4" w:space="0" w:color="auto"/>
              <w:right w:val="single" w:sz="4" w:space="0" w:color="auto"/>
            </w:tcBorders>
            <w:hideMark/>
          </w:tcPr>
          <w:p w14:paraId="047AC170"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Нереалистичные ожидания заказчика по срокам или бюджету.</w:t>
            </w:r>
          </w:p>
        </w:tc>
        <w:tc>
          <w:tcPr>
            <w:tcW w:w="1412" w:type="dxa"/>
            <w:tcBorders>
              <w:top w:val="single" w:sz="4" w:space="0" w:color="auto"/>
              <w:left w:val="single" w:sz="4" w:space="0" w:color="auto"/>
              <w:bottom w:val="single" w:sz="4" w:space="0" w:color="auto"/>
              <w:right w:val="single" w:sz="4" w:space="0" w:color="auto"/>
            </w:tcBorders>
            <w:hideMark/>
          </w:tcPr>
          <w:p w14:paraId="745B92CB"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3 * 4 = 12</w:t>
            </w:r>
          </w:p>
        </w:tc>
      </w:tr>
      <w:tr w:rsidR="005A7B61" w:rsidRPr="000621A9" w14:paraId="06CE1BF0" w14:textId="77777777" w:rsidTr="009B7625">
        <w:trPr>
          <w:trHeight w:val="32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C8A838" w14:textId="77777777" w:rsidR="005A7B61" w:rsidRPr="000621A9" w:rsidRDefault="005A7B61" w:rsidP="00D7032C">
            <w:pPr>
              <w:widowControl w:val="0"/>
              <w:spacing w:line="240" w:lineRule="auto"/>
              <w:ind w:left="0"/>
              <w:rPr>
                <w:sz w:val="24"/>
                <w:szCs w:val="24"/>
                <w:lang w:eastAsia="en-US"/>
              </w:rPr>
            </w:pPr>
          </w:p>
        </w:tc>
        <w:tc>
          <w:tcPr>
            <w:tcW w:w="6300" w:type="dxa"/>
            <w:tcBorders>
              <w:top w:val="single" w:sz="4" w:space="0" w:color="auto"/>
              <w:left w:val="single" w:sz="4" w:space="0" w:color="auto"/>
              <w:bottom w:val="single" w:sz="4" w:space="0" w:color="auto"/>
              <w:right w:val="single" w:sz="4" w:space="0" w:color="auto"/>
            </w:tcBorders>
            <w:hideMark/>
          </w:tcPr>
          <w:p w14:paraId="48EA4821"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Неполное или неточное ТЗ.</w:t>
            </w:r>
          </w:p>
        </w:tc>
        <w:tc>
          <w:tcPr>
            <w:tcW w:w="1412" w:type="dxa"/>
            <w:tcBorders>
              <w:top w:val="single" w:sz="4" w:space="0" w:color="auto"/>
              <w:left w:val="single" w:sz="4" w:space="0" w:color="auto"/>
              <w:bottom w:val="single" w:sz="4" w:space="0" w:color="auto"/>
              <w:right w:val="single" w:sz="4" w:space="0" w:color="auto"/>
            </w:tcBorders>
            <w:hideMark/>
          </w:tcPr>
          <w:p w14:paraId="5EDE0762"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3 * 5 = 15</w:t>
            </w:r>
          </w:p>
        </w:tc>
      </w:tr>
      <w:tr w:rsidR="005A7B61" w:rsidRPr="000621A9" w14:paraId="0E4096DB" w14:textId="77777777" w:rsidTr="009B7625">
        <w:trPr>
          <w:trHeight w:val="460"/>
        </w:trPr>
        <w:tc>
          <w:tcPr>
            <w:tcW w:w="1633" w:type="dxa"/>
            <w:vMerge w:val="restart"/>
            <w:tcBorders>
              <w:top w:val="single" w:sz="4" w:space="0" w:color="auto"/>
              <w:left w:val="single" w:sz="4" w:space="0" w:color="auto"/>
              <w:bottom w:val="single" w:sz="4" w:space="0" w:color="auto"/>
              <w:right w:val="single" w:sz="4" w:space="0" w:color="auto"/>
            </w:tcBorders>
            <w:hideMark/>
          </w:tcPr>
          <w:p w14:paraId="2C1277CB"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Разработка проекта</w:t>
            </w:r>
          </w:p>
        </w:tc>
        <w:tc>
          <w:tcPr>
            <w:tcW w:w="6300" w:type="dxa"/>
            <w:tcBorders>
              <w:top w:val="single" w:sz="4" w:space="0" w:color="auto"/>
              <w:left w:val="single" w:sz="4" w:space="0" w:color="auto"/>
              <w:bottom w:val="single" w:sz="4" w:space="0" w:color="auto"/>
              <w:right w:val="single" w:sz="4" w:space="0" w:color="auto"/>
            </w:tcBorders>
            <w:hideMark/>
          </w:tcPr>
          <w:p w14:paraId="5B8A63A9" w14:textId="77777777" w:rsidR="005A7B61" w:rsidRPr="000621A9" w:rsidRDefault="005A7B61" w:rsidP="00D7032C">
            <w:pPr>
              <w:widowControl w:val="0"/>
              <w:spacing w:line="240" w:lineRule="auto"/>
              <w:ind w:left="0"/>
              <w:jc w:val="both"/>
              <w:rPr>
                <w:sz w:val="24"/>
                <w:highlight w:val="yellow"/>
              </w:rPr>
            </w:pPr>
            <w:r w:rsidRPr="000621A9">
              <w:rPr>
                <w:sz w:val="24"/>
              </w:rPr>
              <w:t>Использование неоптимального алгоритма поиска.</w:t>
            </w:r>
          </w:p>
        </w:tc>
        <w:tc>
          <w:tcPr>
            <w:tcW w:w="1412" w:type="dxa"/>
            <w:tcBorders>
              <w:top w:val="single" w:sz="4" w:space="0" w:color="auto"/>
              <w:left w:val="single" w:sz="4" w:space="0" w:color="auto"/>
              <w:bottom w:val="single" w:sz="4" w:space="0" w:color="auto"/>
              <w:right w:val="single" w:sz="4" w:space="0" w:color="auto"/>
            </w:tcBorders>
            <w:hideMark/>
          </w:tcPr>
          <w:p w14:paraId="671E3E15"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3 * 5 = 15</w:t>
            </w:r>
          </w:p>
        </w:tc>
      </w:tr>
      <w:tr w:rsidR="005A7B61" w:rsidRPr="000621A9" w14:paraId="6577BB46" w14:textId="77777777" w:rsidTr="009B7625">
        <w:trPr>
          <w:trHeight w:val="41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E80043" w14:textId="77777777" w:rsidR="005A7B61" w:rsidRPr="000621A9" w:rsidRDefault="005A7B61" w:rsidP="00D7032C">
            <w:pPr>
              <w:widowControl w:val="0"/>
              <w:spacing w:line="240" w:lineRule="auto"/>
              <w:ind w:left="0"/>
              <w:rPr>
                <w:sz w:val="24"/>
                <w:szCs w:val="24"/>
                <w:lang w:eastAsia="en-US"/>
              </w:rPr>
            </w:pPr>
          </w:p>
        </w:tc>
        <w:tc>
          <w:tcPr>
            <w:tcW w:w="6300" w:type="dxa"/>
            <w:tcBorders>
              <w:top w:val="single" w:sz="4" w:space="0" w:color="auto"/>
              <w:left w:val="single" w:sz="4" w:space="0" w:color="auto"/>
              <w:bottom w:val="single" w:sz="4" w:space="0" w:color="auto"/>
              <w:right w:val="single" w:sz="4" w:space="0" w:color="auto"/>
            </w:tcBorders>
            <w:hideMark/>
          </w:tcPr>
          <w:p w14:paraId="055EE6BB" w14:textId="77777777" w:rsidR="005A7B61" w:rsidRPr="000621A9" w:rsidRDefault="005A7B61" w:rsidP="00D7032C">
            <w:pPr>
              <w:widowControl w:val="0"/>
              <w:spacing w:line="240" w:lineRule="auto"/>
              <w:ind w:left="0"/>
              <w:jc w:val="both"/>
              <w:rPr>
                <w:sz w:val="24"/>
                <w:highlight w:val="yellow"/>
              </w:rPr>
            </w:pPr>
            <w:r w:rsidRPr="000621A9">
              <w:rPr>
                <w:sz w:val="24"/>
              </w:rPr>
              <w:t>Сложная поддержка модуля.</w:t>
            </w:r>
          </w:p>
        </w:tc>
        <w:tc>
          <w:tcPr>
            <w:tcW w:w="1412" w:type="dxa"/>
            <w:tcBorders>
              <w:top w:val="single" w:sz="4" w:space="0" w:color="auto"/>
              <w:left w:val="single" w:sz="4" w:space="0" w:color="auto"/>
              <w:bottom w:val="single" w:sz="4" w:space="0" w:color="auto"/>
              <w:right w:val="single" w:sz="4" w:space="0" w:color="auto"/>
            </w:tcBorders>
            <w:hideMark/>
          </w:tcPr>
          <w:p w14:paraId="24C645FD"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2 * 4 = 8</w:t>
            </w:r>
          </w:p>
        </w:tc>
      </w:tr>
      <w:tr w:rsidR="005A7B61" w:rsidRPr="000621A9" w14:paraId="582435FD" w14:textId="77777777" w:rsidTr="009B7625">
        <w:trPr>
          <w:trHeight w:val="43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584765" w14:textId="77777777" w:rsidR="005A7B61" w:rsidRPr="000621A9" w:rsidRDefault="005A7B61" w:rsidP="00D7032C">
            <w:pPr>
              <w:widowControl w:val="0"/>
              <w:spacing w:line="240" w:lineRule="auto"/>
              <w:ind w:left="0"/>
              <w:rPr>
                <w:sz w:val="24"/>
                <w:szCs w:val="24"/>
                <w:lang w:eastAsia="en-US"/>
              </w:rPr>
            </w:pPr>
          </w:p>
        </w:tc>
        <w:tc>
          <w:tcPr>
            <w:tcW w:w="6300" w:type="dxa"/>
            <w:tcBorders>
              <w:top w:val="single" w:sz="4" w:space="0" w:color="auto"/>
              <w:left w:val="single" w:sz="4" w:space="0" w:color="auto"/>
              <w:bottom w:val="single" w:sz="4" w:space="0" w:color="auto"/>
              <w:right w:val="single" w:sz="4" w:space="0" w:color="auto"/>
            </w:tcBorders>
            <w:hideMark/>
          </w:tcPr>
          <w:p w14:paraId="7EB7B4CB"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Сложности в интеграции модуля в систему.</w:t>
            </w:r>
          </w:p>
        </w:tc>
        <w:tc>
          <w:tcPr>
            <w:tcW w:w="1412" w:type="dxa"/>
            <w:tcBorders>
              <w:top w:val="single" w:sz="4" w:space="0" w:color="auto"/>
              <w:left w:val="single" w:sz="4" w:space="0" w:color="auto"/>
              <w:bottom w:val="single" w:sz="4" w:space="0" w:color="auto"/>
              <w:right w:val="single" w:sz="4" w:space="0" w:color="auto"/>
            </w:tcBorders>
            <w:hideMark/>
          </w:tcPr>
          <w:p w14:paraId="689FDE68"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3 * 5 = 15</w:t>
            </w:r>
          </w:p>
        </w:tc>
      </w:tr>
      <w:tr w:rsidR="005A7B61" w:rsidRPr="000621A9" w14:paraId="35486C49" w14:textId="77777777" w:rsidTr="009B7625">
        <w:trPr>
          <w:trHeight w:val="556"/>
        </w:trPr>
        <w:tc>
          <w:tcPr>
            <w:tcW w:w="1633" w:type="dxa"/>
            <w:vMerge w:val="restart"/>
            <w:tcBorders>
              <w:top w:val="single" w:sz="4" w:space="0" w:color="auto"/>
              <w:left w:val="single" w:sz="4" w:space="0" w:color="auto"/>
              <w:bottom w:val="single" w:sz="4" w:space="0" w:color="auto"/>
              <w:right w:val="single" w:sz="4" w:space="0" w:color="auto"/>
            </w:tcBorders>
            <w:hideMark/>
          </w:tcPr>
          <w:p w14:paraId="00380E92"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Тестирование проекта</w:t>
            </w:r>
          </w:p>
        </w:tc>
        <w:tc>
          <w:tcPr>
            <w:tcW w:w="6300" w:type="dxa"/>
            <w:tcBorders>
              <w:top w:val="single" w:sz="4" w:space="0" w:color="auto"/>
              <w:left w:val="single" w:sz="4" w:space="0" w:color="auto"/>
              <w:bottom w:val="single" w:sz="4" w:space="0" w:color="auto"/>
              <w:right w:val="single" w:sz="4" w:space="0" w:color="auto"/>
            </w:tcBorders>
            <w:hideMark/>
          </w:tcPr>
          <w:p w14:paraId="01939A7C"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Недостаточное тестовое покрытие.</w:t>
            </w:r>
          </w:p>
        </w:tc>
        <w:tc>
          <w:tcPr>
            <w:tcW w:w="1412" w:type="dxa"/>
            <w:tcBorders>
              <w:top w:val="single" w:sz="4" w:space="0" w:color="auto"/>
              <w:left w:val="single" w:sz="4" w:space="0" w:color="auto"/>
              <w:bottom w:val="single" w:sz="4" w:space="0" w:color="auto"/>
              <w:right w:val="single" w:sz="4" w:space="0" w:color="auto"/>
            </w:tcBorders>
            <w:hideMark/>
          </w:tcPr>
          <w:p w14:paraId="169A374E"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3 * 5 = 15</w:t>
            </w:r>
          </w:p>
        </w:tc>
      </w:tr>
      <w:tr w:rsidR="005A7B61" w:rsidRPr="000621A9" w14:paraId="6A75FEA8" w14:textId="77777777" w:rsidTr="009B7625">
        <w:trPr>
          <w:trHeight w:val="41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6F0D7A" w14:textId="77777777" w:rsidR="005A7B61" w:rsidRPr="000621A9" w:rsidRDefault="005A7B61" w:rsidP="00D7032C">
            <w:pPr>
              <w:widowControl w:val="0"/>
              <w:spacing w:line="240" w:lineRule="auto"/>
              <w:ind w:left="0"/>
              <w:rPr>
                <w:sz w:val="24"/>
                <w:szCs w:val="24"/>
                <w:lang w:eastAsia="en-US"/>
              </w:rPr>
            </w:pPr>
          </w:p>
        </w:tc>
        <w:tc>
          <w:tcPr>
            <w:tcW w:w="6300" w:type="dxa"/>
            <w:tcBorders>
              <w:top w:val="single" w:sz="4" w:space="0" w:color="auto"/>
              <w:left w:val="single" w:sz="4" w:space="0" w:color="auto"/>
              <w:bottom w:val="single" w:sz="4" w:space="0" w:color="auto"/>
              <w:right w:val="single" w:sz="4" w:space="0" w:color="auto"/>
            </w:tcBorders>
            <w:hideMark/>
          </w:tcPr>
          <w:p w14:paraId="5D64DCCE"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Проблемы интеграции с другими компонентами системы.</w:t>
            </w:r>
          </w:p>
        </w:tc>
        <w:tc>
          <w:tcPr>
            <w:tcW w:w="1412" w:type="dxa"/>
            <w:tcBorders>
              <w:top w:val="single" w:sz="4" w:space="0" w:color="auto"/>
              <w:left w:val="single" w:sz="4" w:space="0" w:color="auto"/>
              <w:bottom w:val="single" w:sz="4" w:space="0" w:color="auto"/>
              <w:right w:val="single" w:sz="4" w:space="0" w:color="auto"/>
            </w:tcBorders>
            <w:hideMark/>
          </w:tcPr>
          <w:p w14:paraId="0177C2BA"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3 * 4 = 12</w:t>
            </w:r>
          </w:p>
        </w:tc>
      </w:tr>
      <w:tr w:rsidR="005A7B61" w:rsidRPr="000621A9" w14:paraId="40E88BEB" w14:textId="77777777" w:rsidTr="009B7625">
        <w:trPr>
          <w:trHeight w:val="31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B76FDD" w14:textId="77777777" w:rsidR="005A7B61" w:rsidRPr="000621A9" w:rsidRDefault="005A7B61" w:rsidP="00D7032C">
            <w:pPr>
              <w:widowControl w:val="0"/>
              <w:spacing w:line="240" w:lineRule="auto"/>
              <w:ind w:left="0"/>
              <w:rPr>
                <w:sz w:val="24"/>
                <w:szCs w:val="24"/>
                <w:lang w:eastAsia="en-US"/>
              </w:rPr>
            </w:pPr>
          </w:p>
        </w:tc>
        <w:tc>
          <w:tcPr>
            <w:tcW w:w="6300" w:type="dxa"/>
            <w:tcBorders>
              <w:top w:val="single" w:sz="4" w:space="0" w:color="auto"/>
              <w:left w:val="single" w:sz="4" w:space="0" w:color="auto"/>
              <w:bottom w:val="single" w:sz="4" w:space="0" w:color="auto"/>
              <w:right w:val="single" w:sz="4" w:space="0" w:color="auto"/>
            </w:tcBorders>
            <w:hideMark/>
          </w:tcPr>
          <w:p w14:paraId="574B47C0"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Ошибки в работе частей программы.</w:t>
            </w:r>
          </w:p>
        </w:tc>
        <w:tc>
          <w:tcPr>
            <w:tcW w:w="1412" w:type="dxa"/>
            <w:tcBorders>
              <w:top w:val="single" w:sz="4" w:space="0" w:color="auto"/>
              <w:left w:val="single" w:sz="4" w:space="0" w:color="auto"/>
              <w:bottom w:val="single" w:sz="4" w:space="0" w:color="auto"/>
              <w:right w:val="single" w:sz="4" w:space="0" w:color="auto"/>
            </w:tcBorders>
            <w:hideMark/>
          </w:tcPr>
          <w:p w14:paraId="7E0C821D" w14:textId="77777777" w:rsidR="005A7B61" w:rsidRPr="000621A9" w:rsidRDefault="005A7B61" w:rsidP="00D7032C">
            <w:pPr>
              <w:widowControl w:val="0"/>
              <w:spacing w:line="240" w:lineRule="auto"/>
              <w:ind w:left="0"/>
              <w:jc w:val="both"/>
              <w:rPr>
                <w:sz w:val="24"/>
                <w:szCs w:val="24"/>
                <w:lang w:eastAsia="en-US"/>
              </w:rPr>
            </w:pPr>
            <w:r w:rsidRPr="000621A9">
              <w:rPr>
                <w:sz w:val="24"/>
                <w:szCs w:val="24"/>
                <w:lang w:eastAsia="en-US"/>
              </w:rPr>
              <w:t>2 * 4 = 8</w:t>
            </w:r>
          </w:p>
        </w:tc>
      </w:tr>
    </w:tbl>
    <w:p w14:paraId="344C9A1A" w14:textId="77777777" w:rsidR="005A7B61" w:rsidRPr="002B7A33" w:rsidRDefault="005A7B61" w:rsidP="00D7032C">
      <w:pPr>
        <w:pStyle w:val="ListParagraph"/>
        <w:widowControl w:val="0"/>
        <w:numPr>
          <w:ilvl w:val="2"/>
          <w:numId w:val="23"/>
        </w:numPr>
        <w:tabs>
          <w:tab w:val="left" w:pos="1418"/>
        </w:tabs>
        <w:spacing w:before="120" w:line="360" w:lineRule="auto"/>
        <w:ind w:left="0" w:firstLine="709"/>
        <w:jc w:val="both"/>
        <w:outlineLvl w:val="2"/>
        <w:rPr>
          <w:bCs/>
          <w:sz w:val="28"/>
          <w:szCs w:val="28"/>
          <w:lang w:eastAsia="en-US"/>
        </w:rPr>
      </w:pPr>
      <w:bookmarkStart w:id="41" w:name="_Toc212153725"/>
      <w:bookmarkStart w:id="42" w:name="_Toc224484067"/>
      <w:r w:rsidRPr="002B7A33">
        <w:rPr>
          <w:bCs/>
          <w:sz w:val="28"/>
          <w:szCs w:val="28"/>
          <w:lang w:eastAsia="en-US"/>
        </w:rPr>
        <w:t>Определение и описание возможных последствий рисков</w:t>
      </w:r>
      <w:bookmarkEnd w:id="41"/>
      <w:bookmarkEnd w:id="42"/>
    </w:p>
    <w:p w14:paraId="0789CC3A" w14:textId="77777777" w:rsidR="003116E8" w:rsidRDefault="003116E8" w:rsidP="00D7032C">
      <w:pPr>
        <w:widowControl w:val="0"/>
        <w:spacing w:line="360" w:lineRule="auto"/>
        <w:ind w:left="0"/>
        <w:jc w:val="both"/>
        <w:rPr>
          <w:sz w:val="28"/>
          <w:szCs w:val="28"/>
          <w:lang w:eastAsia="en-US"/>
        </w:rPr>
        <w:sectPr w:rsidR="003116E8" w:rsidSect="00557DD8">
          <w:footerReference w:type="default" r:id="rId14"/>
          <w:pgSz w:w="11906" w:h="16838"/>
          <w:pgMar w:top="1134" w:right="851" w:bottom="1134" w:left="1701" w:header="709" w:footer="709" w:gutter="0"/>
          <w:cols w:space="708"/>
          <w:titlePg/>
          <w:docGrid w:linePitch="360"/>
        </w:sectPr>
      </w:pPr>
    </w:p>
    <w:p w14:paraId="4431977F" w14:textId="7D3227B6" w:rsidR="005A7B61" w:rsidRDefault="005A7B61" w:rsidP="00D7032C">
      <w:pPr>
        <w:widowControl w:val="0"/>
        <w:spacing w:line="360" w:lineRule="auto"/>
        <w:ind w:left="0"/>
        <w:jc w:val="both"/>
        <w:rPr>
          <w:sz w:val="28"/>
          <w:szCs w:val="28"/>
          <w:lang w:eastAsia="en-US"/>
        </w:rPr>
      </w:pPr>
      <w:r w:rsidRPr="00346A9A">
        <w:rPr>
          <w:sz w:val="28"/>
          <w:szCs w:val="28"/>
          <w:lang w:eastAsia="en-US"/>
        </w:rPr>
        <w:lastRenderedPageBreak/>
        <w:t xml:space="preserve">Таблица </w:t>
      </w:r>
      <w:r w:rsidR="008033D8">
        <w:rPr>
          <w:sz w:val="28"/>
          <w:szCs w:val="28"/>
          <w:lang w:eastAsia="en-US"/>
        </w:rPr>
        <w:t>4</w:t>
      </w:r>
      <w:r w:rsidR="005839AB">
        <w:rPr>
          <w:sz w:val="28"/>
          <w:szCs w:val="28"/>
          <w:lang w:eastAsia="en-US"/>
        </w:rPr>
        <w:t xml:space="preserve"> </w:t>
      </w:r>
      <w:r w:rsidRPr="00346A9A">
        <w:rPr>
          <w:sz w:val="28"/>
          <w:szCs w:val="28"/>
          <w:lang w:eastAsia="en-US"/>
        </w:rPr>
        <w:t>– Реестр рисков</w:t>
      </w:r>
    </w:p>
    <w:tbl>
      <w:tblPr>
        <w:tblStyle w:val="140"/>
        <w:tblW w:w="14850" w:type="dxa"/>
        <w:tblInd w:w="0" w:type="dxa"/>
        <w:tblLayout w:type="fixed"/>
        <w:tblLook w:val="04A0" w:firstRow="1" w:lastRow="0" w:firstColumn="1" w:lastColumn="0" w:noHBand="0" w:noVBand="1"/>
      </w:tblPr>
      <w:tblGrid>
        <w:gridCol w:w="1838"/>
        <w:gridCol w:w="1987"/>
        <w:gridCol w:w="3119"/>
        <w:gridCol w:w="4113"/>
        <w:gridCol w:w="3793"/>
      </w:tblGrid>
      <w:tr w:rsidR="005A7B61" w:rsidRPr="000621A9" w14:paraId="3D09AAC0" w14:textId="77777777" w:rsidTr="009B7625">
        <w:tc>
          <w:tcPr>
            <w:tcW w:w="1838" w:type="dxa"/>
            <w:tcBorders>
              <w:top w:val="single" w:sz="4" w:space="0" w:color="auto"/>
              <w:left w:val="single" w:sz="4" w:space="0" w:color="auto"/>
              <w:bottom w:val="single" w:sz="4" w:space="0" w:color="auto"/>
              <w:right w:val="single" w:sz="4" w:space="0" w:color="auto"/>
            </w:tcBorders>
            <w:hideMark/>
          </w:tcPr>
          <w:p w14:paraId="3D8DB170" w14:textId="77777777" w:rsidR="005A7B61" w:rsidRPr="000621A9" w:rsidRDefault="005A7B61" w:rsidP="00D7032C">
            <w:pPr>
              <w:widowControl w:val="0"/>
              <w:spacing w:line="240" w:lineRule="auto"/>
              <w:ind w:left="0"/>
              <w:jc w:val="center"/>
              <w:rPr>
                <w:sz w:val="24"/>
                <w:szCs w:val="24"/>
                <w:lang w:eastAsia="en-US"/>
              </w:rPr>
            </w:pPr>
            <w:r w:rsidRPr="000621A9">
              <w:rPr>
                <w:sz w:val="24"/>
                <w:szCs w:val="24"/>
                <w:lang w:eastAsia="en-US"/>
              </w:rPr>
              <w:t>Этап ЖЦ</w:t>
            </w:r>
          </w:p>
        </w:tc>
        <w:tc>
          <w:tcPr>
            <w:tcW w:w="1987" w:type="dxa"/>
            <w:tcBorders>
              <w:top w:val="single" w:sz="4" w:space="0" w:color="auto"/>
              <w:left w:val="single" w:sz="4" w:space="0" w:color="auto"/>
              <w:bottom w:val="single" w:sz="4" w:space="0" w:color="auto"/>
              <w:right w:val="single" w:sz="4" w:space="0" w:color="auto"/>
            </w:tcBorders>
            <w:hideMark/>
          </w:tcPr>
          <w:p w14:paraId="7FDCE868" w14:textId="77777777" w:rsidR="005A7B61" w:rsidRPr="000621A9" w:rsidRDefault="005A7B61" w:rsidP="00D7032C">
            <w:pPr>
              <w:widowControl w:val="0"/>
              <w:spacing w:line="240" w:lineRule="auto"/>
              <w:ind w:left="0"/>
              <w:jc w:val="center"/>
              <w:rPr>
                <w:sz w:val="24"/>
                <w:szCs w:val="24"/>
                <w:lang w:eastAsia="en-US"/>
              </w:rPr>
            </w:pPr>
            <w:r w:rsidRPr="000621A9">
              <w:rPr>
                <w:sz w:val="24"/>
                <w:szCs w:val="24"/>
                <w:lang w:eastAsia="en-US"/>
              </w:rPr>
              <w:t>Риск</w:t>
            </w:r>
          </w:p>
        </w:tc>
        <w:tc>
          <w:tcPr>
            <w:tcW w:w="3119" w:type="dxa"/>
            <w:tcBorders>
              <w:top w:val="single" w:sz="4" w:space="0" w:color="auto"/>
              <w:left w:val="single" w:sz="4" w:space="0" w:color="auto"/>
              <w:bottom w:val="single" w:sz="4" w:space="0" w:color="auto"/>
              <w:right w:val="single" w:sz="4" w:space="0" w:color="auto"/>
            </w:tcBorders>
            <w:hideMark/>
          </w:tcPr>
          <w:p w14:paraId="58CCCC00" w14:textId="77777777" w:rsidR="005A7B61" w:rsidRPr="000621A9" w:rsidRDefault="005A7B61" w:rsidP="00D7032C">
            <w:pPr>
              <w:widowControl w:val="0"/>
              <w:spacing w:line="240" w:lineRule="auto"/>
              <w:ind w:left="0"/>
              <w:jc w:val="center"/>
              <w:rPr>
                <w:sz w:val="24"/>
                <w:szCs w:val="24"/>
                <w:lang w:eastAsia="en-US"/>
              </w:rPr>
            </w:pPr>
            <w:r w:rsidRPr="000621A9">
              <w:rPr>
                <w:sz w:val="24"/>
                <w:szCs w:val="24"/>
                <w:lang w:eastAsia="en-US"/>
              </w:rPr>
              <w:t>Первопричина</w:t>
            </w:r>
          </w:p>
        </w:tc>
        <w:tc>
          <w:tcPr>
            <w:tcW w:w="4113" w:type="dxa"/>
            <w:tcBorders>
              <w:top w:val="single" w:sz="4" w:space="0" w:color="auto"/>
              <w:left w:val="single" w:sz="4" w:space="0" w:color="auto"/>
              <w:bottom w:val="single" w:sz="4" w:space="0" w:color="auto"/>
              <w:right w:val="single" w:sz="4" w:space="0" w:color="auto"/>
            </w:tcBorders>
            <w:hideMark/>
          </w:tcPr>
          <w:p w14:paraId="43BAFD55" w14:textId="77777777" w:rsidR="005A7B61" w:rsidRPr="000621A9" w:rsidRDefault="005A7B61" w:rsidP="00D7032C">
            <w:pPr>
              <w:widowControl w:val="0"/>
              <w:spacing w:line="240" w:lineRule="auto"/>
              <w:ind w:left="0"/>
              <w:jc w:val="center"/>
              <w:rPr>
                <w:sz w:val="24"/>
                <w:szCs w:val="24"/>
                <w:lang w:eastAsia="en-US"/>
              </w:rPr>
            </w:pPr>
            <w:r w:rsidRPr="000621A9">
              <w:rPr>
                <w:sz w:val="24"/>
                <w:szCs w:val="24"/>
                <w:lang w:eastAsia="en-US"/>
              </w:rPr>
              <w:t>Условия</w:t>
            </w:r>
          </w:p>
        </w:tc>
        <w:tc>
          <w:tcPr>
            <w:tcW w:w="3793" w:type="dxa"/>
            <w:tcBorders>
              <w:top w:val="single" w:sz="4" w:space="0" w:color="auto"/>
              <w:left w:val="single" w:sz="4" w:space="0" w:color="auto"/>
              <w:bottom w:val="single" w:sz="4" w:space="0" w:color="auto"/>
              <w:right w:val="single" w:sz="4" w:space="0" w:color="auto"/>
            </w:tcBorders>
            <w:hideMark/>
          </w:tcPr>
          <w:p w14:paraId="77957DD7" w14:textId="77777777" w:rsidR="005A7B61" w:rsidRPr="000621A9" w:rsidRDefault="005A7B61" w:rsidP="00D7032C">
            <w:pPr>
              <w:widowControl w:val="0"/>
              <w:spacing w:line="240" w:lineRule="auto"/>
              <w:ind w:left="0"/>
              <w:jc w:val="center"/>
              <w:rPr>
                <w:sz w:val="24"/>
                <w:szCs w:val="24"/>
                <w:lang w:eastAsia="en-US"/>
              </w:rPr>
            </w:pPr>
            <w:r w:rsidRPr="000621A9">
              <w:rPr>
                <w:sz w:val="24"/>
                <w:szCs w:val="24"/>
                <w:lang w:eastAsia="en-US"/>
              </w:rPr>
              <w:t>Последствия</w:t>
            </w:r>
          </w:p>
        </w:tc>
      </w:tr>
      <w:tr w:rsidR="005A7B61" w:rsidRPr="000621A9" w14:paraId="0FCDA65B" w14:textId="77777777" w:rsidTr="009B7625">
        <w:trPr>
          <w:trHeight w:val="927"/>
        </w:trPr>
        <w:tc>
          <w:tcPr>
            <w:tcW w:w="1838" w:type="dxa"/>
            <w:vMerge w:val="restart"/>
            <w:tcBorders>
              <w:top w:val="single" w:sz="4" w:space="0" w:color="auto"/>
              <w:left w:val="single" w:sz="4" w:space="0" w:color="auto"/>
              <w:bottom w:val="single" w:sz="4" w:space="0" w:color="auto"/>
              <w:right w:val="single" w:sz="4" w:space="0" w:color="auto"/>
            </w:tcBorders>
            <w:vAlign w:val="center"/>
          </w:tcPr>
          <w:p w14:paraId="36E85527" w14:textId="77777777" w:rsidR="005A7B61" w:rsidRPr="00C50466" w:rsidRDefault="005A7B61" w:rsidP="00D7032C">
            <w:pPr>
              <w:widowControl w:val="0"/>
              <w:spacing w:line="240" w:lineRule="auto"/>
              <w:ind w:left="0"/>
              <w:jc w:val="both"/>
              <w:rPr>
                <w:sz w:val="24"/>
                <w:szCs w:val="24"/>
                <w:lang w:eastAsia="en-US"/>
              </w:rPr>
            </w:pPr>
            <w:r w:rsidRPr="00C50466">
              <w:rPr>
                <w:bCs/>
                <w:color w:val="0F1115"/>
                <w:sz w:val="24"/>
                <w:szCs w:val="24"/>
              </w:rPr>
              <w:t>Подготовка к разработке</w:t>
            </w:r>
          </w:p>
          <w:p w14:paraId="0A178500" w14:textId="77777777" w:rsidR="005A7B61" w:rsidRPr="00C50466" w:rsidRDefault="005A7B61" w:rsidP="00D7032C">
            <w:pPr>
              <w:widowControl w:val="0"/>
              <w:spacing w:line="240" w:lineRule="auto"/>
              <w:ind w:left="0"/>
              <w:jc w:val="both"/>
              <w:rPr>
                <w:sz w:val="24"/>
                <w:szCs w:val="24"/>
                <w:lang w:eastAsia="en-US"/>
              </w:rPr>
            </w:pPr>
          </w:p>
        </w:tc>
        <w:tc>
          <w:tcPr>
            <w:tcW w:w="1987" w:type="dxa"/>
            <w:tcBorders>
              <w:top w:val="single" w:sz="4" w:space="0" w:color="auto"/>
              <w:left w:val="single" w:sz="4" w:space="0" w:color="auto"/>
              <w:bottom w:val="single" w:sz="4" w:space="0" w:color="auto"/>
              <w:right w:val="single" w:sz="4" w:space="0" w:color="auto"/>
            </w:tcBorders>
            <w:vAlign w:val="center"/>
            <w:hideMark/>
          </w:tcPr>
          <w:p w14:paraId="4355FD95" w14:textId="77777777" w:rsidR="005A7B61" w:rsidRPr="000621A9" w:rsidRDefault="005A7B61" w:rsidP="00D7032C">
            <w:pPr>
              <w:widowControl w:val="0"/>
              <w:spacing w:line="240" w:lineRule="auto"/>
              <w:ind w:left="0"/>
              <w:jc w:val="both"/>
              <w:rPr>
                <w:sz w:val="24"/>
                <w:szCs w:val="24"/>
                <w:lang w:eastAsia="en-US"/>
              </w:rPr>
            </w:pPr>
            <w:r w:rsidRPr="000621A9">
              <w:rPr>
                <w:color w:val="0F1115"/>
                <w:sz w:val="24"/>
                <w:szCs w:val="24"/>
              </w:rPr>
              <w:t>Нечёткие цели проекта</w:t>
            </w:r>
          </w:p>
        </w:tc>
        <w:tc>
          <w:tcPr>
            <w:tcW w:w="3119" w:type="dxa"/>
            <w:tcBorders>
              <w:top w:val="single" w:sz="4" w:space="0" w:color="auto"/>
              <w:left w:val="single" w:sz="4" w:space="0" w:color="auto"/>
              <w:bottom w:val="single" w:sz="4" w:space="0" w:color="auto"/>
              <w:right w:val="single" w:sz="4" w:space="0" w:color="auto"/>
            </w:tcBorders>
            <w:vAlign w:val="center"/>
            <w:hideMark/>
          </w:tcPr>
          <w:p w14:paraId="54EE19E4" w14:textId="77777777" w:rsidR="005A7B61" w:rsidRPr="000621A9" w:rsidRDefault="005A7B61" w:rsidP="00D7032C">
            <w:pPr>
              <w:widowControl w:val="0"/>
              <w:spacing w:line="240" w:lineRule="auto"/>
              <w:ind w:left="0"/>
              <w:jc w:val="both"/>
              <w:rPr>
                <w:sz w:val="24"/>
                <w:szCs w:val="24"/>
                <w:lang w:eastAsia="en-US"/>
              </w:rPr>
            </w:pPr>
            <w:r w:rsidRPr="000621A9">
              <w:rPr>
                <w:color w:val="0F1115"/>
                <w:sz w:val="24"/>
                <w:szCs w:val="24"/>
              </w:rPr>
              <w:t>Отсутствие единого видения между ключевыми стейкхолдерами.</w:t>
            </w:r>
          </w:p>
        </w:tc>
        <w:tc>
          <w:tcPr>
            <w:tcW w:w="4113" w:type="dxa"/>
            <w:tcBorders>
              <w:top w:val="single" w:sz="4" w:space="0" w:color="auto"/>
              <w:left w:val="single" w:sz="4" w:space="0" w:color="auto"/>
              <w:bottom w:val="single" w:sz="4" w:space="0" w:color="auto"/>
              <w:right w:val="single" w:sz="4" w:space="0" w:color="auto"/>
            </w:tcBorders>
            <w:vAlign w:val="center"/>
            <w:hideMark/>
          </w:tcPr>
          <w:p w14:paraId="4D6414B9" w14:textId="77777777" w:rsidR="005A7B61" w:rsidRPr="000621A9" w:rsidRDefault="005A7B61" w:rsidP="00D7032C">
            <w:pPr>
              <w:widowControl w:val="0"/>
              <w:spacing w:line="240" w:lineRule="auto"/>
              <w:ind w:left="0"/>
              <w:jc w:val="both"/>
              <w:rPr>
                <w:sz w:val="24"/>
                <w:szCs w:val="24"/>
                <w:lang w:eastAsia="en-US"/>
              </w:rPr>
            </w:pPr>
            <w:r w:rsidRPr="000621A9">
              <w:rPr>
                <w:color w:val="0F1115"/>
                <w:sz w:val="24"/>
                <w:szCs w:val="24"/>
              </w:rPr>
              <w:t>Непроведение стартового совещания для формализации и согласования целей.</w:t>
            </w:r>
          </w:p>
        </w:tc>
        <w:tc>
          <w:tcPr>
            <w:tcW w:w="3793" w:type="dxa"/>
            <w:tcBorders>
              <w:top w:val="single" w:sz="4" w:space="0" w:color="auto"/>
              <w:left w:val="single" w:sz="4" w:space="0" w:color="auto"/>
              <w:bottom w:val="single" w:sz="4" w:space="0" w:color="auto"/>
              <w:right w:val="single" w:sz="4" w:space="0" w:color="auto"/>
            </w:tcBorders>
            <w:vAlign w:val="center"/>
            <w:hideMark/>
          </w:tcPr>
          <w:p w14:paraId="137BCF55" w14:textId="77777777" w:rsidR="005A7B61" w:rsidRPr="000621A9" w:rsidRDefault="005A7B61" w:rsidP="00D7032C">
            <w:pPr>
              <w:widowControl w:val="0"/>
              <w:spacing w:line="240" w:lineRule="auto"/>
              <w:ind w:left="0"/>
              <w:jc w:val="both"/>
              <w:rPr>
                <w:sz w:val="24"/>
                <w:szCs w:val="24"/>
                <w:lang w:eastAsia="en-US"/>
              </w:rPr>
            </w:pPr>
            <w:r w:rsidRPr="000621A9">
              <w:rPr>
                <w:color w:val="0F1115"/>
                <w:sz w:val="24"/>
                <w:szCs w:val="24"/>
              </w:rPr>
              <w:t>Разработанный модуль не решает реальных бизнес-задач, требует значительных доработок, низкая удовлетворенность заказчика.</w:t>
            </w:r>
          </w:p>
        </w:tc>
      </w:tr>
      <w:tr w:rsidR="005A7B61" w:rsidRPr="000621A9" w14:paraId="6926F275" w14:textId="77777777" w:rsidTr="009B7625">
        <w:tc>
          <w:tcPr>
            <w:tcW w:w="1838" w:type="dxa"/>
            <w:vMerge/>
            <w:tcBorders>
              <w:top w:val="single" w:sz="4" w:space="0" w:color="auto"/>
              <w:left w:val="single" w:sz="4" w:space="0" w:color="auto"/>
              <w:bottom w:val="single" w:sz="4" w:space="0" w:color="auto"/>
              <w:right w:val="single" w:sz="4" w:space="0" w:color="auto"/>
            </w:tcBorders>
            <w:vAlign w:val="center"/>
            <w:hideMark/>
          </w:tcPr>
          <w:p w14:paraId="5F73A68E" w14:textId="77777777" w:rsidR="005A7B61" w:rsidRPr="00C50466" w:rsidRDefault="005A7B61" w:rsidP="00D7032C">
            <w:pPr>
              <w:widowControl w:val="0"/>
              <w:spacing w:line="240" w:lineRule="auto"/>
              <w:ind w:left="0"/>
              <w:rPr>
                <w:sz w:val="24"/>
                <w:szCs w:val="24"/>
                <w:lang w:eastAsia="en-US"/>
              </w:rPr>
            </w:pPr>
          </w:p>
        </w:tc>
        <w:tc>
          <w:tcPr>
            <w:tcW w:w="1987" w:type="dxa"/>
            <w:tcBorders>
              <w:top w:val="single" w:sz="4" w:space="0" w:color="auto"/>
              <w:left w:val="single" w:sz="4" w:space="0" w:color="auto"/>
              <w:bottom w:val="single" w:sz="4" w:space="0" w:color="auto"/>
              <w:right w:val="single" w:sz="4" w:space="0" w:color="auto"/>
            </w:tcBorders>
            <w:vAlign w:val="center"/>
            <w:hideMark/>
          </w:tcPr>
          <w:p w14:paraId="72C989F2" w14:textId="77777777" w:rsidR="005A7B61" w:rsidRPr="000621A9" w:rsidRDefault="005A7B61" w:rsidP="00D7032C">
            <w:pPr>
              <w:widowControl w:val="0"/>
              <w:spacing w:line="240" w:lineRule="auto"/>
              <w:ind w:left="0"/>
              <w:jc w:val="both"/>
              <w:rPr>
                <w:sz w:val="24"/>
                <w:szCs w:val="24"/>
                <w:lang w:eastAsia="en-US"/>
              </w:rPr>
            </w:pPr>
            <w:r w:rsidRPr="000621A9">
              <w:rPr>
                <w:color w:val="0F1115"/>
                <w:sz w:val="24"/>
                <w:szCs w:val="24"/>
              </w:rPr>
              <w:t>Нереалистичные ожидания заказчика</w:t>
            </w:r>
          </w:p>
        </w:tc>
        <w:tc>
          <w:tcPr>
            <w:tcW w:w="3119" w:type="dxa"/>
            <w:tcBorders>
              <w:top w:val="single" w:sz="4" w:space="0" w:color="auto"/>
              <w:left w:val="single" w:sz="4" w:space="0" w:color="auto"/>
              <w:bottom w:val="single" w:sz="4" w:space="0" w:color="auto"/>
              <w:right w:val="single" w:sz="4" w:space="0" w:color="auto"/>
            </w:tcBorders>
            <w:vAlign w:val="center"/>
            <w:hideMark/>
          </w:tcPr>
          <w:p w14:paraId="38BE0C7D" w14:textId="77777777" w:rsidR="005A7B61" w:rsidRPr="000621A9" w:rsidRDefault="005A7B61" w:rsidP="00D7032C">
            <w:pPr>
              <w:widowControl w:val="0"/>
              <w:spacing w:line="240" w:lineRule="auto"/>
              <w:ind w:left="0"/>
              <w:jc w:val="both"/>
              <w:rPr>
                <w:sz w:val="24"/>
                <w:szCs w:val="24"/>
                <w:lang w:eastAsia="en-US"/>
              </w:rPr>
            </w:pPr>
            <w:r w:rsidRPr="000621A9">
              <w:rPr>
                <w:color w:val="0F1115"/>
                <w:sz w:val="24"/>
                <w:szCs w:val="24"/>
              </w:rPr>
              <w:t>Недостаток оценки сложности проекта заказчиком на этапе планирования.</w:t>
            </w:r>
          </w:p>
        </w:tc>
        <w:tc>
          <w:tcPr>
            <w:tcW w:w="4113" w:type="dxa"/>
            <w:tcBorders>
              <w:top w:val="single" w:sz="4" w:space="0" w:color="auto"/>
              <w:left w:val="single" w:sz="4" w:space="0" w:color="auto"/>
              <w:bottom w:val="single" w:sz="4" w:space="0" w:color="auto"/>
              <w:right w:val="single" w:sz="4" w:space="0" w:color="auto"/>
            </w:tcBorders>
            <w:vAlign w:val="center"/>
            <w:hideMark/>
          </w:tcPr>
          <w:p w14:paraId="6DF1EFC0" w14:textId="77777777" w:rsidR="005A7B61" w:rsidRPr="000621A9" w:rsidRDefault="005A7B61" w:rsidP="00D7032C">
            <w:pPr>
              <w:widowControl w:val="0"/>
              <w:spacing w:line="240" w:lineRule="auto"/>
              <w:ind w:left="0"/>
              <w:jc w:val="both"/>
              <w:rPr>
                <w:sz w:val="24"/>
                <w:szCs w:val="24"/>
                <w:lang w:eastAsia="en-US"/>
              </w:rPr>
            </w:pPr>
            <w:r w:rsidRPr="000621A9">
              <w:rPr>
                <w:color w:val="0F1115"/>
                <w:sz w:val="24"/>
                <w:szCs w:val="24"/>
              </w:rPr>
              <w:t>Давление со стороны заказчика на сокращение сроков.</w:t>
            </w:r>
          </w:p>
        </w:tc>
        <w:tc>
          <w:tcPr>
            <w:tcW w:w="3793" w:type="dxa"/>
            <w:tcBorders>
              <w:top w:val="single" w:sz="4" w:space="0" w:color="auto"/>
              <w:left w:val="single" w:sz="4" w:space="0" w:color="auto"/>
              <w:bottom w:val="single" w:sz="4" w:space="0" w:color="auto"/>
              <w:right w:val="single" w:sz="4" w:space="0" w:color="auto"/>
            </w:tcBorders>
            <w:vAlign w:val="center"/>
            <w:hideMark/>
          </w:tcPr>
          <w:p w14:paraId="75877881" w14:textId="77777777" w:rsidR="005A7B61" w:rsidRPr="000621A9" w:rsidRDefault="005A7B61" w:rsidP="00D7032C">
            <w:pPr>
              <w:widowControl w:val="0"/>
              <w:spacing w:line="240" w:lineRule="auto"/>
              <w:ind w:left="0"/>
              <w:jc w:val="both"/>
              <w:rPr>
                <w:sz w:val="24"/>
                <w:szCs w:val="24"/>
                <w:lang w:eastAsia="en-US"/>
              </w:rPr>
            </w:pPr>
            <w:r w:rsidRPr="000621A9">
              <w:rPr>
                <w:color w:val="0F1115"/>
                <w:sz w:val="24"/>
                <w:szCs w:val="24"/>
              </w:rPr>
              <w:t>Срыв сроков, перерасход бюджета, конфликт с заказчиком.</w:t>
            </w:r>
          </w:p>
        </w:tc>
      </w:tr>
      <w:tr w:rsidR="005A7B61" w:rsidRPr="000621A9" w14:paraId="2D4F4CEF" w14:textId="77777777" w:rsidTr="009B7625">
        <w:tc>
          <w:tcPr>
            <w:tcW w:w="1838" w:type="dxa"/>
            <w:vMerge/>
            <w:tcBorders>
              <w:top w:val="single" w:sz="4" w:space="0" w:color="auto"/>
              <w:left w:val="single" w:sz="4" w:space="0" w:color="auto"/>
              <w:bottom w:val="single" w:sz="4" w:space="0" w:color="auto"/>
              <w:right w:val="single" w:sz="4" w:space="0" w:color="auto"/>
            </w:tcBorders>
            <w:vAlign w:val="center"/>
            <w:hideMark/>
          </w:tcPr>
          <w:p w14:paraId="16306D9D" w14:textId="77777777" w:rsidR="005A7B61" w:rsidRPr="00C50466" w:rsidRDefault="005A7B61" w:rsidP="00D7032C">
            <w:pPr>
              <w:widowControl w:val="0"/>
              <w:spacing w:line="240" w:lineRule="auto"/>
              <w:ind w:left="0"/>
              <w:rPr>
                <w:sz w:val="24"/>
                <w:szCs w:val="24"/>
                <w:lang w:eastAsia="en-US"/>
              </w:rPr>
            </w:pPr>
          </w:p>
        </w:tc>
        <w:tc>
          <w:tcPr>
            <w:tcW w:w="1987" w:type="dxa"/>
            <w:tcBorders>
              <w:top w:val="single" w:sz="4" w:space="0" w:color="auto"/>
              <w:left w:val="single" w:sz="4" w:space="0" w:color="auto"/>
              <w:bottom w:val="single" w:sz="4" w:space="0" w:color="auto"/>
              <w:right w:val="single" w:sz="4" w:space="0" w:color="auto"/>
            </w:tcBorders>
            <w:vAlign w:val="center"/>
            <w:hideMark/>
          </w:tcPr>
          <w:p w14:paraId="5AE9E438" w14:textId="77777777" w:rsidR="005A7B61" w:rsidRPr="000621A9" w:rsidRDefault="005A7B61" w:rsidP="00D7032C">
            <w:pPr>
              <w:widowControl w:val="0"/>
              <w:spacing w:line="240" w:lineRule="auto"/>
              <w:ind w:left="0"/>
              <w:jc w:val="both"/>
              <w:rPr>
                <w:sz w:val="24"/>
                <w:szCs w:val="24"/>
                <w:lang w:eastAsia="en-US"/>
              </w:rPr>
            </w:pPr>
            <w:r w:rsidRPr="000621A9">
              <w:rPr>
                <w:color w:val="0F1115"/>
                <w:sz w:val="24"/>
                <w:szCs w:val="24"/>
              </w:rPr>
              <w:t>Неполное или неточное ТЗ</w:t>
            </w:r>
          </w:p>
        </w:tc>
        <w:tc>
          <w:tcPr>
            <w:tcW w:w="3119" w:type="dxa"/>
            <w:tcBorders>
              <w:top w:val="single" w:sz="4" w:space="0" w:color="auto"/>
              <w:left w:val="single" w:sz="4" w:space="0" w:color="auto"/>
              <w:bottom w:val="single" w:sz="4" w:space="0" w:color="auto"/>
              <w:right w:val="single" w:sz="4" w:space="0" w:color="auto"/>
            </w:tcBorders>
            <w:vAlign w:val="center"/>
            <w:hideMark/>
          </w:tcPr>
          <w:p w14:paraId="59E51D6C" w14:textId="77777777" w:rsidR="005A7B61" w:rsidRPr="000621A9" w:rsidRDefault="005A7B61" w:rsidP="00D7032C">
            <w:pPr>
              <w:widowControl w:val="0"/>
              <w:spacing w:line="240" w:lineRule="auto"/>
              <w:ind w:left="0"/>
              <w:jc w:val="both"/>
              <w:rPr>
                <w:sz w:val="24"/>
                <w:szCs w:val="24"/>
                <w:lang w:eastAsia="en-US"/>
              </w:rPr>
            </w:pPr>
            <w:r w:rsidRPr="000621A9">
              <w:rPr>
                <w:color w:val="0F1115"/>
                <w:sz w:val="24"/>
                <w:szCs w:val="24"/>
              </w:rPr>
              <w:t>Недостаточно глубокий анализ предметной области и потребностей конечных пользователей.</w:t>
            </w:r>
          </w:p>
        </w:tc>
        <w:tc>
          <w:tcPr>
            <w:tcW w:w="4113" w:type="dxa"/>
            <w:tcBorders>
              <w:top w:val="single" w:sz="4" w:space="0" w:color="auto"/>
              <w:left w:val="single" w:sz="4" w:space="0" w:color="auto"/>
              <w:bottom w:val="single" w:sz="4" w:space="0" w:color="auto"/>
              <w:right w:val="single" w:sz="4" w:space="0" w:color="auto"/>
            </w:tcBorders>
            <w:vAlign w:val="center"/>
            <w:hideMark/>
          </w:tcPr>
          <w:p w14:paraId="45A69359" w14:textId="77777777" w:rsidR="005A7B61" w:rsidRPr="000621A9" w:rsidRDefault="005A7B61" w:rsidP="00D7032C">
            <w:pPr>
              <w:widowControl w:val="0"/>
              <w:spacing w:line="240" w:lineRule="auto"/>
              <w:ind w:left="0"/>
              <w:jc w:val="both"/>
              <w:rPr>
                <w:sz w:val="24"/>
                <w:szCs w:val="24"/>
                <w:lang w:eastAsia="en-US"/>
              </w:rPr>
            </w:pPr>
            <w:r w:rsidRPr="000621A9">
              <w:rPr>
                <w:color w:val="0F1115"/>
                <w:sz w:val="24"/>
                <w:szCs w:val="24"/>
              </w:rPr>
              <w:t>Формальное утверждение ТЗ без детального обсуждения всех сценариев использования.</w:t>
            </w:r>
          </w:p>
        </w:tc>
        <w:tc>
          <w:tcPr>
            <w:tcW w:w="3793" w:type="dxa"/>
            <w:tcBorders>
              <w:top w:val="single" w:sz="4" w:space="0" w:color="auto"/>
              <w:left w:val="single" w:sz="4" w:space="0" w:color="auto"/>
              <w:bottom w:val="single" w:sz="4" w:space="0" w:color="auto"/>
              <w:right w:val="single" w:sz="4" w:space="0" w:color="auto"/>
            </w:tcBorders>
            <w:vAlign w:val="center"/>
            <w:hideMark/>
          </w:tcPr>
          <w:p w14:paraId="226F9261" w14:textId="77777777" w:rsidR="005A7B61" w:rsidRPr="000621A9" w:rsidRDefault="005A7B61" w:rsidP="00D7032C">
            <w:pPr>
              <w:widowControl w:val="0"/>
              <w:spacing w:line="240" w:lineRule="auto"/>
              <w:ind w:left="0"/>
              <w:jc w:val="both"/>
              <w:rPr>
                <w:sz w:val="24"/>
                <w:szCs w:val="24"/>
                <w:lang w:eastAsia="en-US"/>
              </w:rPr>
            </w:pPr>
            <w:r w:rsidRPr="000621A9">
              <w:rPr>
                <w:color w:val="0F1115"/>
                <w:sz w:val="24"/>
                <w:szCs w:val="24"/>
              </w:rPr>
              <w:t>Реализация некорректного функционала, многочисленные доработки после приемки, сдвиг сроков финального релиза.</w:t>
            </w:r>
          </w:p>
        </w:tc>
      </w:tr>
      <w:tr w:rsidR="005A7B61" w:rsidRPr="000621A9" w14:paraId="08D8840A" w14:textId="77777777" w:rsidTr="009B7625">
        <w:trPr>
          <w:trHeight w:val="1414"/>
        </w:trPr>
        <w:tc>
          <w:tcPr>
            <w:tcW w:w="1838" w:type="dxa"/>
            <w:vMerge w:val="restart"/>
            <w:tcBorders>
              <w:top w:val="single" w:sz="4" w:space="0" w:color="auto"/>
              <w:left w:val="single" w:sz="4" w:space="0" w:color="auto"/>
              <w:bottom w:val="single" w:sz="4" w:space="0" w:color="auto"/>
              <w:right w:val="single" w:sz="4" w:space="0" w:color="auto"/>
            </w:tcBorders>
            <w:vAlign w:val="center"/>
          </w:tcPr>
          <w:p w14:paraId="5647416B" w14:textId="77777777" w:rsidR="005A7B61" w:rsidRPr="00C50466" w:rsidRDefault="005A7B61" w:rsidP="00D7032C">
            <w:pPr>
              <w:widowControl w:val="0"/>
              <w:spacing w:line="240" w:lineRule="auto"/>
              <w:ind w:left="0"/>
              <w:jc w:val="both"/>
              <w:rPr>
                <w:sz w:val="24"/>
                <w:szCs w:val="24"/>
                <w:lang w:eastAsia="en-US"/>
              </w:rPr>
            </w:pPr>
            <w:r w:rsidRPr="00C50466">
              <w:rPr>
                <w:bCs/>
                <w:color w:val="0F1115"/>
                <w:sz w:val="24"/>
                <w:szCs w:val="24"/>
              </w:rPr>
              <w:t>Разработка проекта</w:t>
            </w:r>
          </w:p>
          <w:p w14:paraId="06A5827C" w14:textId="77777777" w:rsidR="005A7B61" w:rsidRPr="00C50466" w:rsidRDefault="005A7B61" w:rsidP="00D7032C">
            <w:pPr>
              <w:widowControl w:val="0"/>
              <w:spacing w:line="240" w:lineRule="auto"/>
              <w:ind w:left="0"/>
              <w:jc w:val="both"/>
              <w:rPr>
                <w:sz w:val="24"/>
                <w:szCs w:val="24"/>
                <w:lang w:eastAsia="en-US"/>
              </w:rPr>
            </w:pPr>
          </w:p>
        </w:tc>
        <w:tc>
          <w:tcPr>
            <w:tcW w:w="1987" w:type="dxa"/>
            <w:tcBorders>
              <w:top w:val="single" w:sz="4" w:space="0" w:color="auto"/>
              <w:left w:val="single" w:sz="4" w:space="0" w:color="auto"/>
              <w:bottom w:val="single" w:sz="4" w:space="0" w:color="auto"/>
              <w:right w:val="single" w:sz="4" w:space="0" w:color="auto"/>
            </w:tcBorders>
            <w:vAlign w:val="center"/>
            <w:hideMark/>
          </w:tcPr>
          <w:p w14:paraId="168B9602" w14:textId="77777777" w:rsidR="005A7B61" w:rsidRPr="000621A9" w:rsidRDefault="005A7B61" w:rsidP="00D7032C">
            <w:pPr>
              <w:widowControl w:val="0"/>
              <w:spacing w:line="240" w:lineRule="auto"/>
              <w:ind w:left="0"/>
              <w:jc w:val="both"/>
              <w:rPr>
                <w:color w:val="0F1115"/>
                <w:sz w:val="24"/>
                <w:szCs w:val="24"/>
              </w:rPr>
            </w:pPr>
            <w:r w:rsidRPr="000621A9">
              <w:rPr>
                <w:color w:val="0F1115"/>
                <w:sz w:val="24"/>
                <w:szCs w:val="24"/>
              </w:rPr>
              <w:t>Использование неоптимального алгоритма поиска</w:t>
            </w:r>
          </w:p>
        </w:tc>
        <w:tc>
          <w:tcPr>
            <w:tcW w:w="3119" w:type="dxa"/>
            <w:tcBorders>
              <w:top w:val="single" w:sz="4" w:space="0" w:color="auto"/>
              <w:left w:val="single" w:sz="4" w:space="0" w:color="auto"/>
              <w:bottom w:val="single" w:sz="4" w:space="0" w:color="auto"/>
              <w:right w:val="single" w:sz="4" w:space="0" w:color="auto"/>
            </w:tcBorders>
            <w:vAlign w:val="center"/>
            <w:hideMark/>
          </w:tcPr>
          <w:p w14:paraId="04067EBB" w14:textId="77777777" w:rsidR="005A7B61" w:rsidRPr="000621A9" w:rsidRDefault="005A7B61" w:rsidP="00D7032C">
            <w:pPr>
              <w:widowControl w:val="0"/>
              <w:spacing w:line="240" w:lineRule="auto"/>
              <w:ind w:left="0"/>
              <w:jc w:val="both"/>
              <w:rPr>
                <w:sz w:val="24"/>
                <w:szCs w:val="24"/>
                <w:highlight w:val="yellow"/>
                <w:lang w:eastAsia="en-US"/>
              </w:rPr>
            </w:pPr>
            <w:r w:rsidRPr="000621A9">
              <w:rPr>
                <w:color w:val="0F1115"/>
                <w:sz w:val="24"/>
                <w:szCs w:val="24"/>
              </w:rPr>
              <w:t>Отсутствие этапа проектирования при работе над программным продуктом.</w:t>
            </w:r>
          </w:p>
        </w:tc>
        <w:tc>
          <w:tcPr>
            <w:tcW w:w="4113" w:type="dxa"/>
            <w:tcBorders>
              <w:top w:val="single" w:sz="4" w:space="0" w:color="auto"/>
              <w:left w:val="single" w:sz="4" w:space="0" w:color="auto"/>
              <w:bottom w:val="single" w:sz="4" w:space="0" w:color="auto"/>
              <w:right w:val="single" w:sz="4" w:space="0" w:color="auto"/>
            </w:tcBorders>
            <w:vAlign w:val="center"/>
            <w:hideMark/>
          </w:tcPr>
          <w:p w14:paraId="083881A9" w14:textId="77777777" w:rsidR="005A7B61" w:rsidRPr="000621A9" w:rsidRDefault="005A7B61" w:rsidP="00D7032C">
            <w:pPr>
              <w:widowControl w:val="0"/>
              <w:spacing w:line="240" w:lineRule="auto"/>
              <w:ind w:left="0"/>
              <w:jc w:val="both"/>
              <w:rPr>
                <w:sz w:val="24"/>
                <w:szCs w:val="24"/>
                <w:highlight w:val="yellow"/>
                <w:lang w:eastAsia="en-US"/>
              </w:rPr>
            </w:pPr>
            <w:r w:rsidRPr="000621A9">
              <w:rPr>
                <w:color w:val="0F1115"/>
                <w:sz w:val="24"/>
                <w:szCs w:val="24"/>
              </w:rPr>
              <w:t>Отсутствие технической проверки, которая могла бы выявить слабые места при разработке.</w:t>
            </w:r>
          </w:p>
        </w:tc>
        <w:tc>
          <w:tcPr>
            <w:tcW w:w="3793" w:type="dxa"/>
            <w:tcBorders>
              <w:top w:val="single" w:sz="4" w:space="0" w:color="auto"/>
              <w:left w:val="single" w:sz="4" w:space="0" w:color="auto"/>
              <w:bottom w:val="single" w:sz="4" w:space="0" w:color="auto"/>
              <w:right w:val="single" w:sz="4" w:space="0" w:color="auto"/>
            </w:tcBorders>
            <w:vAlign w:val="center"/>
            <w:hideMark/>
          </w:tcPr>
          <w:p w14:paraId="7AD2ECEF" w14:textId="77777777" w:rsidR="005A7B61" w:rsidRPr="000621A9" w:rsidRDefault="005A7B61" w:rsidP="00D7032C">
            <w:pPr>
              <w:widowControl w:val="0"/>
              <w:spacing w:line="240" w:lineRule="auto"/>
              <w:ind w:left="0"/>
              <w:jc w:val="both"/>
              <w:rPr>
                <w:color w:val="0F1115"/>
                <w:sz w:val="24"/>
                <w:szCs w:val="24"/>
              </w:rPr>
            </w:pPr>
            <w:r w:rsidRPr="000621A9">
              <w:rPr>
                <w:color w:val="0F1115"/>
                <w:sz w:val="24"/>
                <w:szCs w:val="24"/>
              </w:rPr>
              <w:t>Падение производительности модуля при работе с реальными данными.</w:t>
            </w:r>
          </w:p>
        </w:tc>
      </w:tr>
      <w:tr w:rsidR="005A7B61" w:rsidRPr="000621A9" w14:paraId="71764EB4" w14:textId="77777777" w:rsidTr="009B7625">
        <w:tc>
          <w:tcPr>
            <w:tcW w:w="1838" w:type="dxa"/>
            <w:vMerge/>
            <w:tcBorders>
              <w:top w:val="single" w:sz="4" w:space="0" w:color="auto"/>
              <w:left w:val="single" w:sz="4" w:space="0" w:color="auto"/>
              <w:bottom w:val="single" w:sz="4" w:space="0" w:color="auto"/>
              <w:right w:val="single" w:sz="4" w:space="0" w:color="auto"/>
            </w:tcBorders>
            <w:vAlign w:val="center"/>
            <w:hideMark/>
          </w:tcPr>
          <w:p w14:paraId="754E26CE" w14:textId="77777777" w:rsidR="005A7B61" w:rsidRPr="000621A9" w:rsidRDefault="005A7B61" w:rsidP="00D7032C">
            <w:pPr>
              <w:widowControl w:val="0"/>
              <w:spacing w:line="240" w:lineRule="auto"/>
              <w:ind w:left="0"/>
              <w:rPr>
                <w:sz w:val="24"/>
                <w:szCs w:val="24"/>
                <w:lang w:eastAsia="en-US"/>
              </w:rPr>
            </w:pPr>
          </w:p>
        </w:tc>
        <w:tc>
          <w:tcPr>
            <w:tcW w:w="1987" w:type="dxa"/>
            <w:tcBorders>
              <w:top w:val="single" w:sz="4" w:space="0" w:color="auto"/>
              <w:left w:val="single" w:sz="4" w:space="0" w:color="auto"/>
              <w:bottom w:val="single" w:sz="4" w:space="0" w:color="auto"/>
              <w:right w:val="single" w:sz="4" w:space="0" w:color="auto"/>
            </w:tcBorders>
            <w:vAlign w:val="center"/>
            <w:hideMark/>
          </w:tcPr>
          <w:p w14:paraId="5233AF5C" w14:textId="77777777" w:rsidR="005A7B61" w:rsidRPr="000621A9" w:rsidRDefault="005A7B61" w:rsidP="00D7032C">
            <w:pPr>
              <w:widowControl w:val="0"/>
              <w:spacing w:line="240" w:lineRule="auto"/>
              <w:ind w:left="0"/>
              <w:jc w:val="both"/>
              <w:rPr>
                <w:color w:val="0F1115"/>
                <w:sz w:val="24"/>
                <w:szCs w:val="24"/>
              </w:rPr>
            </w:pPr>
            <w:r w:rsidRPr="000621A9">
              <w:rPr>
                <w:color w:val="0F1115"/>
                <w:sz w:val="24"/>
                <w:szCs w:val="24"/>
              </w:rPr>
              <w:t>Сложная поддержка модуля</w:t>
            </w:r>
          </w:p>
        </w:tc>
        <w:tc>
          <w:tcPr>
            <w:tcW w:w="3119" w:type="dxa"/>
            <w:tcBorders>
              <w:top w:val="single" w:sz="4" w:space="0" w:color="auto"/>
              <w:left w:val="single" w:sz="4" w:space="0" w:color="auto"/>
              <w:bottom w:val="single" w:sz="4" w:space="0" w:color="auto"/>
              <w:right w:val="single" w:sz="4" w:space="0" w:color="auto"/>
            </w:tcBorders>
            <w:vAlign w:val="center"/>
            <w:hideMark/>
          </w:tcPr>
          <w:p w14:paraId="23DB4673" w14:textId="77777777" w:rsidR="005A7B61" w:rsidRPr="000621A9" w:rsidRDefault="005A7B61" w:rsidP="00D7032C">
            <w:pPr>
              <w:widowControl w:val="0"/>
              <w:spacing w:line="240" w:lineRule="auto"/>
              <w:ind w:left="0"/>
              <w:jc w:val="both"/>
              <w:rPr>
                <w:sz w:val="24"/>
                <w:szCs w:val="24"/>
                <w:highlight w:val="yellow"/>
                <w:lang w:eastAsia="en-US"/>
              </w:rPr>
            </w:pPr>
            <w:r w:rsidRPr="000621A9">
              <w:rPr>
                <w:color w:val="0F1115"/>
                <w:sz w:val="24"/>
                <w:szCs w:val="24"/>
              </w:rPr>
              <w:t>Отсутствие этапа проектирования при работе над программным продуктом.</w:t>
            </w:r>
          </w:p>
        </w:tc>
        <w:tc>
          <w:tcPr>
            <w:tcW w:w="4113" w:type="dxa"/>
            <w:tcBorders>
              <w:top w:val="single" w:sz="4" w:space="0" w:color="auto"/>
              <w:left w:val="single" w:sz="4" w:space="0" w:color="auto"/>
              <w:bottom w:val="single" w:sz="4" w:space="0" w:color="auto"/>
              <w:right w:val="single" w:sz="4" w:space="0" w:color="auto"/>
            </w:tcBorders>
            <w:vAlign w:val="center"/>
            <w:hideMark/>
          </w:tcPr>
          <w:p w14:paraId="2E2A5E14" w14:textId="77777777" w:rsidR="005A7B61" w:rsidRPr="000621A9" w:rsidRDefault="005A7B61" w:rsidP="00D7032C">
            <w:pPr>
              <w:widowControl w:val="0"/>
              <w:spacing w:line="240" w:lineRule="auto"/>
              <w:ind w:left="0"/>
              <w:jc w:val="both"/>
              <w:rPr>
                <w:color w:val="0F1115"/>
                <w:sz w:val="24"/>
                <w:szCs w:val="24"/>
              </w:rPr>
            </w:pPr>
            <w:r w:rsidRPr="000621A9">
              <w:rPr>
                <w:color w:val="0F1115"/>
                <w:sz w:val="24"/>
                <w:szCs w:val="24"/>
              </w:rPr>
              <w:t>Высокая связанность компонентов модуля между собой и с другими частями системы, что делает опасным любое изменение.</w:t>
            </w:r>
          </w:p>
        </w:tc>
        <w:tc>
          <w:tcPr>
            <w:tcW w:w="3793" w:type="dxa"/>
            <w:tcBorders>
              <w:top w:val="single" w:sz="4" w:space="0" w:color="auto"/>
              <w:left w:val="single" w:sz="4" w:space="0" w:color="auto"/>
              <w:bottom w:val="single" w:sz="4" w:space="0" w:color="auto"/>
              <w:right w:val="single" w:sz="4" w:space="0" w:color="auto"/>
            </w:tcBorders>
            <w:vAlign w:val="center"/>
            <w:hideMark/>
          </w:tcPr>
          <w:p w14:paraId="2A67F6DD" w14:textId="77777777" w:rsidR="005A7B61" w:rsidRPr="000621A9" w:rsidRDefault="005A7B61" w:rsidP="00D7032C">
            <w:pPr>
              <w:widowControl w:val="0"/>
              <w:spacing w:line="240" w:lineRule="auto"/>
              <w:ind w:left="0"/>
              <w:jc w:val="both"/>
              <w:rPr>
                <w:color w:val="0F1115"/>
                <w:sz w:val="24"/>
                <w:szCs w:val="24"/>
              </w:rPr>
            </w:pPr>
            <w:r w:rsidRPr="000621A9">
              <w:rPr>
                <w:color w:val="0F1115"/>
                <w:sz w:val="24"/>
                <w:szCs w:val="24"/>
              </w:rPr>
              <w:t>Резкое увеличение времени и стоимости внесения даже незначительных изменений и исправления ошибок.</w:t>
            </w:r>
          </w:p>
        </w:tc>
      </w:tr>
      <w:tr w:rsidR="005A7B61" w:rsidRPr="000621A9" w14:paraId="1295F974" w14:textId="77777777" w:rsidTr="009B7625">
        <w:tc>
          <w:tcPr>
            <w:tcW w:w="1838" w:type="dxa"/>
            <w:vMerge/>
            <w:tcBorders>
              <w:top w:val="single" w:sz="4" w:space="0" w:color="auto"/>
              <w:left w:val="single" w:sz="4" w:space="0" w:color="auto"/>
              <w:bottom w:val="single" w:sz="4" w:space="0" w:color="auto"/>
              <w:right w:val="single" w:sz="4" w:space="0" w:color="auto"/>
            </w:tcBorders>
            <w:vAlign w:val="center"/>
            <w:hideMark/>
          </w:tcPr>
          <w:p w14:paraId="62B64819" w14:textId="77777777" w:rsidR="005A7B61" w:rsidRPr="000621A9" w:rsidRDefault="005A7B61" w:rsidP="00D7032C">
            <w:pPr>
              <w:widowControl w:val="0"/>
              <w:spacing w:line="240" w:lineRule="auto"/>
              <w:ind w:left="0"/>
              <w:rPr>
                <w:sz w:val="24"/>
                <w:szCs w:val="24"/>
                <w:lang w:eastAsia="en-US"/>
              </w:rPr>
            </w:pPr>
          </w:p>
        </w:tc>
        <w:tc>
          <w:tcPr>
            <w:tcW w:w="1987" w:type="dxa"/>
            <w:tcBorders>
              <w:top w:val="single" w:sz="4" w:space="0" w:color="auto"/>
              <w:left w:val="single" w:sz="4" w:space="0" w:color="auto"/>
              <w:bottom w:val="single" w:sz="4" w:space="0" w:color="auto"/>
              <w:right w:val="single" w:sz="4" w:space="0" w:color="auto"/>
            </w:tcBorders>
            <w:vAlign w:val="center"/>
            <w:hideMark/>
          </w:tcPr>
          <w:p w14:paraId="05F8D8E7" w14:textId="77777777" w:rsidR="005A7B61" w:rsidRPr="000621A9" w:rsidRDefault="005A7B61" w:rsidP="00D7032C">
            <w:pPr>
              <w:widowControl w:val="0"/>
              <w:spacing w:line="240" w:lineRule="auto"/>
              <w:ind w:left="0"/>
              <w:jc w:val="both"/>
              <w:rPr>
                <w:sz w:val="24"/>
                <w:szCs w:val="24"/>
                <w:lang w:eastAsia="en-US"/>
              </w:rPr>
            </w:pPr>
            <w:r w:rsidRPr="000621A9">
              <w:rPr>
                <w:color w:val="0F1115"/>
                <w:sz w:val="24"/>
                <w:szCs w:val="24"/>
              </w:rPr>
              <w:t>Сложности в интеграции модуля в систему</w:t>
            </w:r>
          </w:p>
        </w:tc>
        <w:tc>
          <w:tcPr>
            <w:tcW w:w="3119" w:type="dxa"/>
            <w:tcBorders>
              <w:top w:val="single" w:sz="4" w:space="0" w:color="auto"/>
              <w:left w:val="single" w:sz="4" w:space="0" w:color="auto"/>
              <w:bottom w:val="single" w:sz="4" w:space="0" w:color="auto"/>
              <w:right w:val="single" w:sz="4" w:space="0" w:color="auto"/>
            </w:tcBorders>
            <w:vAlign w:val="center"/>
            <w:hideMark/>
          </w:tcPr>
          <w:p w14:paraId="36A5C606" w14:textId="77777777" w:rsidR="005A7B61" w:rsidRPr="000621A9" w:rsidRDefault="005A7B61" w:rsidP="00D7032C">
            <w:pPr>
              <w:widowControl w:val="0"/>
              <w:spacing w:line="240" w:lineRule="auto"/>
              <w:ind w:left="0"/>
              <w:jc w:val="both"/>
              <w:rPr>
                <w:sz w:val="24"/>
                <w:szCs w:val="24"/>
                <w:lang w:eastAsia="en-US"/>
              </w:rPr>
            </w:pPr>
            <w:r w:rsidRPr="000621A9">
              <w:rPr>
                <w:color w:val="0F1115"/>
                <w:sz w:val="24"/>
                <w:szCs w:val="24"/>
              </w:rPr>
              <w:t>Недостаточное внимание к проектированию связей между модулями на ранних этапах.</w:t>
            </w:r>
          </w:p>
        </w:tc>
        <w:tc>
          <w:tcPr>
            <w:tcW w:w="4113" w:type="dxa"/>
            <w:tcBorders>
              <w:top w:val="single" w:sz="4" w:space="0" w:color="auto"/>
              <w:left w:val="single" w:sz="4" w:space="0" w:color="auto"/>
              <w:bottom w:val="single" w:sz="4" w:space="0" w:color="auto"/>
              <w:right w:val="single" w:sz="4" w:space="0" w:color="auto"/>
            </w:tcBorders>
            <w:vAlign w:val="center"/>
            <w:hideMark/>
          </w:tcPr>
          <w:p w14:paraId="10AA9F30" w14:textId="77777777" w:rsidR="005A7B61" w:rsidRPr="000621A9" w:rsidRDefault="005A7B61" w:rsidP="00D7032C">
            <w:pPr>
              <w:widowControl w:val="0"/>
              <w:spacing w:line="240" w:lineRule="auto"/>
              <w:ind w:left="0"/>
              <w:jc w:val="both"/>
              <w:rPr>
                <w:sz w:val="24"/>
                <w:szCs w:val="24"/>
                <w:lang w:eastAsia="en-US"/>
              </w:rPr>
            </w:pPr>
            <w:r w:rsidRPr="000621A9">
              <w:rPr>
                <w:color w:val="0F1115"/>
                <w:sz w:val="24"/>
                <w:szCs w:val="24"/>
              </w:rPr>
              <w:t>Разработка модуля в изоляции, без регулярной синхронизации с другими модулями, отсутствие стенда для ранней интеграции.</w:t>
            </w:r>
          </w:p>
        </w:tc>
        <w:tc>
          <w:tcPr>
            <w:tcW w:w="3793" w:type="dxa"/>
            <w:tcBorders>
              <w:top w:val="single" w:sz="4" w:space="0" w:color="auto"/>
              <w:left w:val="single" w:sz="4" w:space="0" w:color="auto"/>
              <w:bottom w:val="single" w:sz="4" w:space="0" w:color="auto"/>
              <w:right w:val="single" w:sz="4" w:space="0" w:color="auto"/>
            </w:tcBorders>
            <w:vAlign w:val="center"/>
            <w:hideMark/>
          </w:tcPr>
          <w:p w14:paraId="7CA9A117" w14:textId="77777777" w:rsidR="005A7B61" w:rsidRPr="000621A9" w:rsidRDefault="005A7B61" w:rsidP="00D7032C">
            <w:pPr>
              <w:widowControl w:val="0"/>
              <w:spacing w:line="240" w:lineRule="auto"/>
              <w:ind w:left="0"/>
              <w:jc w:val="both"/>
              <w:rPr>
                <w:sz w:val="24"/>
                <w:szCs w:val="24"/>
                <w:lang w:eastAsia="en-US"/>
              </w:rPr>
            </w:pPr>
            <w:r w:rsidRPr="000621A9">
              <w:rPr>
                <w:color w:val="0F1115"/>
                <w:sz w:val="24"/>
                <w:szCs w:val="24"/>
              </w:rPr>
              <w:t>Задержки в общем графике проекта, необходимость в переписывания кода для совместимости.</w:t>
            </w:r>
          </w:p>
        </w:tc>
      </w:tr>
    </w:tbl>
    <w:p w14:paraId="0F279408" w14:textId="77777777" w:rsidR="00792B91" w:rsidRDefault="00792B91" w:rsidP="00D7032C">
      <w:pPr>
        <w:widowControl w:val="0"/>
        <w:spacing w:line="360" w:lineRule="auto"/>
        <w:ind w:left="0"/>
        <w:jc w:val="both"/>
        <w:rPr>
          <w:sz w:val="28"/>
          <w:szCs w:val="28"/>
          <w:lang w:eastAsia="en-US"/>
        </w:rPr>
      </w:pPr>
    </w:p>
    <w:p w14:paraId="0D607836" w14:textId="77777777" w:rsidR="00792B91" w:rsidRDefault="00792B91" w:rsidP="00D7032C">
      <w:pPr>
        <w:widowControl w:val="0"/>
        <w:spacing w:line="360" w:lineRule="auto"/>
        <w:ind w:left="0"/>
        <w:jc w:val="both"/>
        <w:rPr>
          <w:sz w:val="28"/>
          <w:szCs w:val="28"/>
          <w:lang w:eastAsia="en-US"/>
        </w:rPr>
      </w:pPr>
    </w:p>
    <w:p w14:paraId="4A5852E8" w14:textId="77777777" w:rsidR="00792B91" w:rsidRDefault="00792B91" w:rsidP="00D7032C">
      <w:pPr>
        <w:widowControl w:val="0"/>
        <w:spacing w:line="360" w:lineRule="auto"/>
        <w:ind w:left="0"/>
        <w:jc w:val="both"/>
        <w:rPr>
          <w:sz w:val="28"/>
          <w:szCs w:val="28"/>
          <w:lang w:eastAsia="en-US"/>
        </w:rPr>
      </w:pPr>
    </w:p>
    <w:p w14:paraId="297CAC37" w14:textId="2E41C0AB" w:rsidR="00757B66" w:rsidRDefault="00757B66" w:rsidP="00D7032C">
      <w:pPr>
        <w:pageBreakBefore/>
        <w:widowControl w:val="0"/>
        <w:spacing w:line="360" w:lineRule="auto"/>
        <w:ind w:left="0"/>
        <w:rPr>
          <w:sz w:val="28"/>
          <w:szCs w:val="28"/>
        </w:rPr>
      </w:pPr>
      <w:r w:rsidRPr="009109C0">
        <w:rPr>
          <w:sz w:val="28"/>
          <w:szCs w:val="28"/>
        </w:rPr>
        <w:lastRenderedPageBreak/>
        <w:t xml:space="preserve">Продолжение таблицы </w:t>
      </w:r>
      <w:r w:rsidR="001D696C">
        <w:rPr>
          <w:sz w:val="28"/>
          <w:szCs w:val="28"/>
        </w:rPr>
        <w:t>4</w:t>
      </w:r>
    </w:p>
    <w:tbl>
      <w:tblPr>
        <w:tblStyle w:val="140"/>
        <w:tblW w:w="14850" w:type="dxa"/>
        <w:tblInd w:w="0" w:type="dxa"/>
        <w:tblLayout w:type="fixed"/>
        <w:tblLook w:val="04A0" w:firstRow="1" w:lastRow="0" w:firstColumn="1" w:lastColumn="0" w:noHBand="0" w:noVBand="1"/>
      </w:tblPr>
      <w:tblGrid>
        <w:gridCol w:w="1838"/>
        <w:gridCol w:w="1987"/>
        <w:gridCol w:w="3119"/>
        <w:gridCol w:w="4113"/>
        <w:gridCol w:w="3793"/>
      </w:tblGrid>
      <w:tr w:rsidR="008824E8" w:rsidRPr="000621A9" w14:paraId="7997FB0B" w14:textId="77777777" w:rsidTr="009B7625">
        <w:tc>
          <w:tcPr>
            <w:tcW w:w="1838" w:type="dxa"/>
            <w:tcBorders>
              <w:top w:val="single" w:sz="4" w:space="0" w:color="auto"/>
              <w:left w:val="single" w:sz="4" w:space="0" w:color="auto"/>
              <w:bottom w:val="single" w:sz="4" w:space="0" w:color="auto"/>
              <w:right w:val="single" w:sz="4" w:space="0" w:color="auto"/>
            </w:tcBorders>
            <w:hideMark/>
          </w:tcPr>
          <w:p w14:paraId="0DD93246" w14:textId="1DFB0DDC" w:rsidR="008824E8" w:rsidRPr="000621A9" w:rsidRDefault="008824E8" w:rsidP="00D7032C">
            <w:pPr>
              <w:widowControl w:val="0"/>
              <w:spacing w:line="240" w:lineRule="auto"/>
              <w:ind w:left="0"/>
              <w:jc w:val="center"/>
              <w:rPr>
                <w:sz w:val="24"/>
                <w:szCs w:val="24"/>
                <w:lang w:eastAsia="en-US"/>
              </w:rPr>
            </w:pPr>
            <w:r w:rsidRPr="000621A9">
              <w:rPr>
                <w:sz w:val="24"/>
                <w:szCs w:val="24"/>
                <w:lang w:eastAsia="en-US"/>
              </w:rPr>
              <w:t>Этап ЖЦ</w:t>
            </w:r>
          </w:p>
        </w:tc>
        <w:tc>
          <w:tcPr>
            <w:tcW w:w="1987" w:type="dxa"/>
            <w:tcBorders>
              <w:top w:val="single" w:sz="4" w:space="0" w:color="auto"/>
              <w:left w:val="single" w:sz="4" w:space="0" w:color="auto"/>
              <w:bottom w:val="single" w:sz="4" w:space="0" w:color="auto"/>
              <w:right w:val="single" w:sz="4" w:space="0" w:color="auto"/>
            </w:tcBorders>
            <w:hideMark/>
          </w:tcPr>
          <w:p w14:paraId="606A5D27" w14:textId="5B43A6C3" w:rsidR="008824E8" w:rsidRPr="000621A9" w:rsidRDefault="008824E8" w:rsidP="00D7032C">
            <w:pPr>
              <w:widowControl w:val="0"/>
              <w:spacing w:line="240" w:lineRule="auto"/>
              <w:ind w:left="0"/>
              <w:jc w:val="center"/>
              <w:rPr>
                <w:sz w:val="24"/>
                <w:szCs w:val="24"/>
                <w:lang w:eastAsia="en-US"/>
              </w:rPr>
            </w:pPr>
            <w:r w:rsidRPr="000621A9">
              <w:rPr>
                <w:sz w:val="24"/>
                <w:szCs w:val="24"/>
                <w:lang w:eastAsia="en-US"/>
              </w:rPr>
              <w:t>Риск</w:t>
            </w:r>
          </w:p>
        </w:tc>
        <w:tc>
          <w:tcPr>
            <w:tcW w:w="3119" w:type="dxa"/>
            <w:tcBorders>
              <w:top w:val="single" w:sz="4" w:space="0" w:color="auto"/>
              <w:left w:val="single" w:sz="4" w:space="0" w:color="auto"/>
              <w:bottom w:val="single" w:sz="4" w:space="0" w:color="auto"/>
              <w:right w:val="single" w:sz="4" w:space="0" w:color="auto"/>
            </w:tcBorders>
            <w:hideMark/>
          </w:tcPr>
          <w:p w14:paraId="6B848412" w14:textId="3058B040" w:rsidR="008824E8" w:rsidRPr="000621A9" w:rsidRDefault="008824E8" w:rsidP="00D7032C">
            <w:pPr>
              <w:widowControl w:val="0"/>
              <w:spacing w:line="240" w:lineRule="auto"/>
              <w:ind w:left="0"/>
              <w:jc w:val="center"/>
              <w:rPr>
                <w:sz w:val="24"/>
                <w:szCs w:val="24"/>
                <w:lang w:eastAsia="en-US"/>
              </w:rPr>
            </w:pPr>
            <w:r w:rsidRPr="000621A9">
              <w:rPr>
                <w:sz w:val="24"/>
                <w:szCs w:val="24"/>
                <w:lang w:eastAsia="en-US"/>
              </w:rPr>
              <w:t>Первопричина</w:t>
            </w:r>
          </w:p>
        </w:tc>
        <w:tc>
          <w:tcPr>
            <w:tcW w:w="4113" w:type="dxa"/>
            <w:tcBorders>
              <w:top w:val="single" w:sz="4" w:space="0" w:color="auto"/>
              <w:left w:val="single" w:sz="4" w:space="0" w:color="auto"/>
              <w:bottom w:val="single" w:sz="4" w:space="0" w:color="auto"/>
              <w:right w:val="single" w:sz="4" w:space="0" w:color="auto"/>
            </w:tcBorders>
            <w:hideMark/>
          </w:tcPr>
          <w:p w14:paraId="55CB9DC0" w14:textId="02599187" w:rsidR="008824E8" w:rsidRPr="000621A9" w:rsidRDefault="008824E8" w:rsidP="00D7032C">
            <w:pPr>
              <w:widowControl w:val="0"/>
              <w:spacing w:line="240" w:lineRule="auto"/>
              <w:ind w:left="0"/>
              <w:jc w:val="center"/>
              <w:rPr>
                <w:sz w:val="24"/>
                <w:szCs w:val="24"/>
                <w:lang w:eastAsia="en-US"/>
              </w:rPr>
            </w:pPr>
            <w:r w:rsidRPr="000621A9">
              <w:rPr>
                <w:sz w:val="24"/>
                <w:szCs w:val="24"/>
                <w:lang w:eastAsia="en-US"/>
              </w:rPr>
              <w:t>Условия</w:t>
            </w:r>
          </w:p>
        </w:tc>
        <w:tc>
          <w:tcPr>
            <w:tcW w:w="3793" w:type="dxa"/>
            <w:tcBorders>
              <w:top w:val="single" w:sz="4" w:space="0" w:color="auto"/>
              <w:left w:val="single" w:sz="4" w:space="0" w:color="auto"/>
              <w:bottom w:val="single" w:sz="4" w:space="0" w:color="auto"/>
              <w:right w:val="single" w:sz="4" w:space="0" w:color="auto"/>
            </w:tcBorders>
            <w:hideMark/>
          </w:tcPr>
          <w:p w14:paraId="7F6FA849" w14:textId="025A9D05" w:rsidR="008824E8" w:rsidRPr="000621A9" w:rsidRDefault="008824E8" w:rsidP="00D7032C">
            <w:pPr>
              <w:widowControl w:val="0"/>
              <w:spacing w:line="240" w:lineRule="auto"/>
              <w:ind w:left="0"/>
              <w:jc w:val="center"/>
              <w:rPr>
                <w:sz w:val="24"/>
                <w:szCs w:val="24"/>
                <w:lang w:eastAsia="en-US"/>
              </w:rPr>
            </w:pPr>
            <w:r w:rsidRPr="000621A9">
              <w:rPr>
                <w:sz w:val="24"/>
                <w:szCs w:val="24"/>
                <w:lang w:eastAsia="en-US"/>
              </w:rPr>
              <w:t>Последствия</w:t>
            </w:r>
          </w:p>
        </w:tc>
      </w:tr>
      <w:tr w:rsidR="008824E8" w:rsidRPr="000621A9" w14:paraId="0C1E5F6B" w14:textId="77777777" w:rsidTr="009B7625">
        <w:trPr>
          <w:trHeight w:val="927"/>
        </w:trPr>
        <w:tc>
          <w:tcPr>
            <w:tcW w:w="1838" w:type="dxa"/>
            <w:vMerge w:val="restart"/>
            <w:tcBorders>
              <w:top w:val="single" w:sz="4" w:space="0" w:color="auto"/>
              <w:left w:val="single" w:sz="4" w:space="0" w:color="auto"/>
              <w:bottom w:val="single" w:sz="4" w:space="0" w:color="auto"/>
              <w:right w:val="single" w:sz="4" w:space="0" w:color="auto"/>
            </w:tcBorders>
            <w:vAlign w:val="center"/>
          </w:tcPr>
          <w:p w14:paraId="0A5AFD8F" w14:textId="69466F1A" w:rsidR="008824E8" w:rsidRPr="00C50466" w:rsidRDefault="008824E8" w:rsidP="00D7032C">
            <w:pPr>
              <w:widowControl w:val="0"/>
              <w:spacing w:line="240" w:lineRule="auto"/>
              <w:ind w:left="0"/>
              <w:rPr>
                <w:sz w:val="24"/>
                <w:szCs w:val="24"/>
                <w:lang w:eastAsia="en-US"/>
              </w:rPr>
            </w:pPr>
            <w:r w:rsidRPr="00C50466">
              <w:rPr>
                <w:bCs/>
                <w:color w:val="0F1115"/>
                <w:sz w:val="24"/>
                <w:szCs w:val="24"/>
              </w:rPr>
              <w:t>Тестирование проекта</w:t>
            </w:r>
          </w:p>
        </w:tc>
        <w:tc>
          <w:tcPr>
            <w:tcW w:w="1987" w:type="dxa"/>
            <w:tcBorders>
              <w:top w:val="single" w:sz="4" w:space="0" w:color="auto"/>
              <w:left w:val="single" w:sz="4" w:space="0" w:color="auto"/>
              <w:bottom w:val="single" w:sz="4" w:space="0" w:color="auto"/>
              <w:right w:val="single" w:sz="4" w:space="0" w:color="auto"/>
            </w:tcBorders>
            <w:vAlign w:val="center"/>
            <w:hideMark/>
          </w:tcPr>
          <w:p w14:paraId="5FBE0926" w14:textId="6A7BCD01" w:rsidR="008824E8" w:rsidRPr="000621A9" w:rsidRDefault="008824E8" w:rsidP="00D7032C">
            <w:pPr>
              <w:widowControl w:val="0"/>
              <w:spacing w:line="240" w:lineRule="auto"/>
              <w:ind w:left="0"/>
              <w:jc w:val="both"/>
              <w:rPr>
                <w:sz w:val="24"/>
                <w:szCs w:val="24"/>
                <w:lang w:eastAsia="en-US"/>
              </w:rPr>
            </w:pPr>
            <w:r w:rsidRPr="000621A9">
              <w:rPr>
                <w:color w:val="0F1115"/>
                <w:sz w:val="24"/>
                <w:szCs w:val="24"/>
              </w:rPr>
              <w:t>Недостаточное тестовое покрытие</w:t>
            </w:r>
          </w:p>
        </w:tc>
        <w:tc>
          <w:tcPr>
            <w:tcW w:w="3119" w:type="dxa"/>
            <w:tcBorders>
              <w:top w:val="single" w:sz="4" w:space="0" w:color="auto"/>
              <w:left w:val="single" w:sz="4" w:space="0" w:color="auto"/>
              <w:bottom w:val="single" w:sz="4" w:space="0" w:color="auto"/>
              <w:right w:val="single" w:sz="4" w:space="0" w:color="auto"/>
            </w:tcBorders>
            <w:vAlign w:val="center"/>
            <w:hideMark/>
          </w:tcPr>
          <w:p w14:paraId="1871EB79" w14:textId="559EE06B" w:rsidR="008824E8" w:rsidRPr="000621A9" w:rsidRDefault="008824E8" w:rsidP="00D7032C">
            <w:pPr>
              <w:widowControl w:val="0"/>
              <w:spacing w:line="240" w:lineRule="auto"/>
              <w:ind w:left="0"/>
              <w:jc w:val="both"/>
              <w:rPr>
                <w:sz w:val="24"/>
                <w:szCs w:val="24"/>
                <w:lang w:eastAsia="en-US"/>
              </w:rPr>
            </w:pPr>
            <w:r w:rsidRPr="000621A9">
              <w:rPr>
                <w:color w:val="0F1115"/>
                <w:sz w:val="24"/>
                <w:szCs w:val="24"/>
              </w:rPr>
              <w:t>Нехватка времени на тестирование. Отсутствие приоритизации тестовых сценариев.</w:t>
            </w:r>
          </w:p>
        </w:tc>
        <w:tc>
          <w:tcPr>
            <w:tcW w:w="4113" w:type="dxa"/>
            <w:tcBorders>
              <w:top w:val="single" w:sz="4" w:space="0" w:color="auto"/>
              <w:left w:val="single" w:sz="4" w:space="0" w:color="auto"/>
              <w:bottom w:val="single" w:sz="4" w:space="0" w:color="auto"/>
              <w:right w:val="single" w:sz="4" w:space="0" w:color="auto"/>
            </w:tcBorders>
            <w:vAlign w:val="center"/>
            <w:hideMark/>
          </w:tcPr>
          <w:p w14:paraId="65632D50" w14:textId="644746AA" w:rsidR="008824E8" w:rsidRPr="000621A9" w:rsidRDefault="008824E8" w:rsidP="00D7032C">
            <w:pPr>
              <w:widowControl w:val="0"/>
              <w:spacing w:line="240" w:lineRule="auto"/>
              <w:ind w:left="0"/>
              <w:jc w:val="both"/>
              <w:rPr>
                <w:sz w:val="24"/>
                <w:szCs w:val="24"/>
                <w:lang w:eastAsia="en-US"/>
              </w:rPr>
            </w:pPr>
            <w:r w:rsidRPr="000621A9">
              <w:rPr>
                <w:color w:val="0F1115"/>
                <w:sz w:val="24"/>
                <w:szCs w:val="24"/>
              </w:rPr>
              <w:t>Отсутствие или формальное отношение к написанию модульных и интеграционных тестов на этапе разработки.</w:t>
            </w:r>
          </w:p>
        </w:tc>
        <w:tc>
          <w:tcPr>
            <w:tcW w:w="3793" w:type="dxa"/>
            <w:tcBorders>
              <w:top w:val="single" w:sz="4" w:space="0" w:color="auto"/>
              <w:left w:val="single" w:sz="4" w:space="0" w:color="auto"/>
              <w:bottom w:val="single" w:sz="4" w:space="0" w:color="auto"/>
              <w:right w:val="single" w:sz="4" w:space="0" w:color="auto"/>
            </w:tcBorders>
            <w:vAlign w:val="center"/>
            <w:hideMark/>
          </w:tcPr>
          <w:p w14:paraId="28CE4449" w14:textId="4155AA98" w:rsidR="008824E8" w:rsidRPr="000621A9" w:rsidRDefault="008824E8" w:rsidP="00D7032C">
            <w:pPr>
              <w:widowControl w:val="0"/>
              <w:spacing w:line="240" w:lineRule="auto"/>
              <w:ind w:left="0"/>
              <w:jc w:val="both"/>
              <w:rPr>
                <w:sz w:val="24"/>
                <w:szCs w:val="24"/>
                <w:lang w:eastAsia="en-US"/>
              </w:rPr>
            </w:pPr>
            <w:r w:rsidRPr="000621A9">
              <w:rPr>
                <w:color w:val="0F1115"/>
                <w:sz w:val="24"/>
                <w:szCs w:val="24"/>
              </w:rPr>
              <w:t>Выпуск модулей с невыявленными критическими ошибками, в том числе в логике обнаружения объектов.</w:t>
            </w:r>
          </w:p>
        </w:tc>
      </w:tr>
      <w:tr w:rsidR="008824E8" w:rsidRPr="000621A9" w14:paraId="06CA1F71" w14:textId="77777777" w:rsidTr="009B7625">
        <w:tc>
          <w:tcPr>
            <w:tcW w:w="1838" w:type="dxa"/>
            <w:vMerge/>
            <w:tcBorders>
              <w:top w:val="single" w:sz="4" w:space="0" w:color="auto"/>
              <w:left w:val="single" w:sz="4" w:space="0" w:color="auto"/>
              <w:bottom w:val="single" w:sz="4" w:space="0" w:color="auto"/>
              <w:right w:val="single" w:sz="4" w:space="0" w:color="auto"/>
            </w:tcBorders>
            <w:vAlign w:val="center"/>
            <w:hideMark/>
          </w:tcPr>
          <w:p w14:paraId="043F3682" w14:textId="77777777" w:rsidR="008824E8" w:rsidRPr="000621A9" w:rsidRDefault="008824E8" w:rsidP="00D7032C">
            <w:pPr>
              <w:widowControl w:val="0"/>
              <w:spacing w:line="240" w:lineRule="auto"/>
              <w:ind w:left="0"/>
              <w:rPr>
                <w:sz w:val="24"/>
                <w:szCs w:val="24"/>
                <w:lang w:eastAsia="en-US"/>
              </w:rPr>
            </w:pPr>
          </w:p>
        </w:tc>
        <w:tc>
          <w:tcPr>
            <w:tcW w:w="1987" w:type="dxa"/>
            <w:tcBorders>
              <w:top w:val="single" w:sz="4" w:space="0" w:color="auto"/>
              <w:left w:val="single" w:sz="4" w:space="0" w:color="auto"/>
              <w:bottom w:val="single" w:sz="4" w:space="0" w:color="auto"/>
              <w:right w:val="single" w:sz="4" w:space="0" w:color="auto"/>
            </w:tcBorders>
            <w:hideMark/>
          </w:tcPr>
          <w:p w14:paraId="081ADA45" w14:textId="2029D974" w:rsidR="008824E8" w:rsidRPr="000621A9" w:rsidRDefault="008824E8" w:rsidP="00D7032C">
            <w:pPr>
              <w:widowControl w:val="0"/>
              <w:spacing w:line="240" w:lineRule="auto"/>
              <w:ind w:left="0"/>
              <w:jc w:val="both"/>
              <w:rPr>
                <w:sz w:val="24"/>
                <w:szCs w:val="24"/>
                <w:lang w:eastAsia="en-US"/>
              </w:rPr>
            </w:pPr>
            <w:r w:rsidRPr="000621A9">
              <w:rPr>
                <w:sz w:val="24"/>
                <w:szCs w:val="24"/>
              </w:rPr>
              <w:t>Проблемы интеграции с другими компонентами системы</w:t>
            </w:r>
          </w:p>
        </w:tc>
        <w:tc>
          <w:tcPr>
            <w:tcW w:w="3119" w:type="dxa"/>
            <w:tcBorders>
              <w:top w:val="single" w:sz="4" w:space="0" w:color="auto"/>
              <w:left w:val="single" w:sz="4" w:space="0" w:color="auto"/>
              <w:bottom w:val="single" w:sz="4" w:space="0" w:color="auto"/>
              <w:right w:val="single" w:sz="4" w:space="0" w:color="auto"/>
            </w:tcBorders>
            <w:hideMark/>
          </w:tcPr>
          <w:p w14:paraId="09342FA8" w14:textId="7B73E7B8" w:rsidR="008824E8" w:rsidRPr="000621A9" w:rsidRDefault="008824E8" w:rsidP="00D7032C">
            <w:pPr>
              <w:widowControl w:val="0"/>
              <w:spacing w:line="240" w:lineRule="auto"/>
              <w:ind w:left="0"/>
              <w:jc w:val="both"/>
              <w:rPr>
                <w:sz w:val="24"/>
                <w:szCs w:val="24"/>
                <w:lang w:eastAsia="en-US"/>
              </w:rPr>
            </w:pPr>
            <w:r w:rsidRPr="000621A9">
              <w:rPr>
                <w:sz w:val="24"/>
                <w:szCs w:val="24"/>
              </w:rPr>
              <w:t>Несовместимость между разрабатываемым модулем и другими компонентами системы.</w:t>
            </w:r>
          </w:p>
        </w:tc>
        <w:tc>
          <w:tcPr>
            <w:tcW w:w="4113" w:type="dxa"/>
            <w:tcBorders>
              <w:top w:val="single" w:sz="4" w:space="0" w:color="auto"/>
              <w:left w:val="single" w:sz="4" w:space="0" w:color="auto"/>
              <w:bottom w:val="single" w:sz="4" w:space="0" w:color="auto"/>
              <w:right w:val="single" w:sz="4" w:space="0" w:color="auto"/>
            </w:tcBorders>
            <w:hideMark/>
          </w:tcPr>
          <w:p w14:paraId="3215086A" w14:textId="56C7B40B" w:rsidR="008824E8" w:rsidRPr="000621A9" w:rsidRDefault="008824E8" w:rsidP="00D7032C">
            <w:pPr>
              <w:widowControl w:val="0"/>
              <w:spacing w:line="240" w:lineRule="auto"/>
              <w:ind w:left="0"/>
              <w:jc w:val="both"/>
              <w:rPr>
                <w:sz w:val="24"/>
                <w:szCs w:val="24"/>
                <w:lang w:eastAsia="en-US"/>
              </w:rPr>
            </w:pPr>
            <w:r w:rsidRPr="000621A9">
              <w:rPr>
                <w:sz w:val="24"/>
                <w:szCs w:val="24"/>
              </w:rPr>
              <w:t>Отсутствие регулярного интеграционного тестирования.</w:t>
            </w:r>
          </w:p>
        </w:tc>
        <w:tc>
          <w:tcPr>
            <w:tcW w:w="3793" w:type="dxa"/>
            <w:tcBorders>
              <w:top w:val="single" w:sz="4" w:space="0" w:color="auto"/>
              <w:left w:val="single" w:sz="4" w:space="0" w:color="auto"/>
              <w:bottom w:val="single" w:sz="4" w:space="0" w:color="auto"/>
              <w:right w:val="single" w:sz="4" w:space="0" w:color="auto"/>
            </w:tcBorders>
            <w:hideMark/>
          </w:tcPr>
          <w:p w14:paraId="6BF08FD0" w14:textId="73CD87FE" w:rsidR="008824E8" w:rsidRPr="000621A9" w:rsidRDefault="008824E8" w:rsidP="00D7032C">
            <w:pPr>
              <w:widowControl w:val="0"/>
              <w:spacing w:line="240" w:lineRule="auto"/>
              <w:ind w:left="0"/>
              <w:jc w:val="both"/>
              <w:rPr>
                <w:sz w:val="24"/>
                <w:szCs w:val="24"/>
                <w:lang w:eastAsia="en-US"/>
              </w:rPr>
            </w:pPr>
            <w:r w:rsidRPr="000621A9">
              <w:rPr>
                <w:sz w:val="24"/>
                <w:szCs w:val="24"/>
              </w:rPr>
              <w:t>Увеличение сроков внедрения, необходимость доработок модуля, невозможность полноценного запуска системы.</w:t>
            </w:r>
          </w:p>
        </w:tc>
      </w:tr>
      <w:tr w:rsidR="008824E8" w:rsidRPr="000621A9" w14:paraId="0E1E0AC8" w14:textId="77777777" w:rsidTr="009B7625">
        <w:tc>
          <w:tcPr>
            <w:tcW w:w="1838" w:type="dxa"/>
            <w:vMerge/>
            <w:tcBorders>
              <w:top w:val="single" w:sz="4" w:space="0" w:color="auto"/>
              <w:left w:val="single" w:sz="4" w:space="0" w:color="auto"/>
              <w:bottom w:val="single" w:sz="4" w:space="0" w:color="auto"/>
              <w:right w:val="single" w:sz="4" w:space="0" w:color="auto"/>
            </w:tcBorders>
            <w:vAlign w:val="center"/>
            <w:hideMark/>
          </w:tcPr>
          <w:p w14:paraId="1324F5B7" w14:textId="77777777" w:rsidR="008824E8" w:rsidRPr="000621A9" w:rsidRDefault="008824E8" w:rsidP="00D7032C">
            <w:pPr>
              <w:widowControl w:val="0"/>
              <w:spacing w:line="240" w:lineRule="auto"/>
              <w:ind w:left="0"/>
              <w:rPr>
                <w:sz w:val="24"/>
                <w:szCs w:val="24"/>
                <w:lang w:eastAsia="en-US"/>
              </w:rPr>
            </w:pPr>
          </w:p>
        </w:tc>
        <w:tc>
          <w:tcPr>
            <w:tcW w:w="1987" w:type="dxa"/>
            <w:tcBorders>
              <w:top w:val="single" w:sz="4" w:space="0" w:color="auto"/>
              <w:left w:val="single" w:sz="4" w:space="0" w:color="auto"/>
              <w:bottom w:val="single" w:sz="4" w:space="0" w:color="auto"/>
              <w:right w:val="single" w:sz="4" w:space="0" w:color="auto"/>
            </w:tcBorders>
            <w:hideMark/>
          </w:tcPr>
          <w:p w14:paraId="0BF321C9" w14:textId="6EDFF97D" w:rsidR="008824E8" w:rsidRPr="000621A9" w:rsidRDefault="008824E8" w:rsidP="00D7032C">
            <w:pPr>
              <w:widowControl w:val="0"/>
              <w:spacing w:line="240" w:lineRule="auto"/>
              <w:ind w:left="0"/>
              <w:jc w:val="both"/>
              <w:rPr>
                <w:sz w:val="24"/>
                <w:szCs w:val="24"/>
                <w:lang w:eastAsia="en-US"/>
              </w:rPr>
            </w:pPr>
            <w:r w:rsidRPr="000621A9">
              <w:rPr>
                <w:sz w:val="24"/>
                <w:szCs w:val="24"/>
                <w:lang w:eastAsia="en-US"/>
              </w:rPr>
              <w:t>Ошибки в работе частей программы</w:t>
            </w:r>
          </w:p>
        </w:tc>
        <w:tc>
          <w:tcPr>
            <w:tcW w:w="3119" w:type="dxa"/>
            <w:tcBorders>
              <w:top w:val="single" w:sz="4" w:space="0" w:color="auto"/>
              <w:left w:val="single" w:sz="4" w:space="0" w:color="auto"/>
              <w:bottom w:val="single" w:sz="4" w:space="0" w:color="auto"/>
              <w:right w:val="single" w:sz="4" w:space="0" w:color="auto"/>
            </w:tcBorders>
            <w:hideMark/>
          </w:tcPr>
          <w:p w14:paraId="0963C742" w14:textId="56EC9918" w:rsidR="008824E8" w:rsidRPr="000621A9" w:rsidRDefault="008824E8" w:rsidP="00D7032C">
            <w:pPr>
              <w:widowControl w:val="0"/>
              <w:spacing w:line="240" w:lineRule="auto"/>
              <w:ind w:left="0"/>
              <w:jc w:val="both"/>
              <w:rPr>
                <w:sz w:val="24"/>
                <w:szCs w:val="24"/>
                <w:lang w:eastAsia="en-US"/>
              </w:rPr>
            </w:pPr>
            <w:r w:rsidRPr="000621A9">
              <w:rPr>
                <w:sz w:val="24"/>
                <w:szCs w:val="24"/>
              </w:rPr>
              <w:t>Сложность логики работы частей модуля, недостаточное код-ревью.</w:t>
            </w:r>
          </w:p>
        </w:tc>
        <w:tc>
          <w:tcPr>
            <w:tcW w:w="4113" w:type="dxa"/>
            <w:tcBorders>
              <w:top w:val="single" w:sz="4" w:space="0" w:color="auto"/>
              <w:left w:val="single" w:sz="4" w:space="0" w:color="auto"/>
              <w:bottom w:val="single" w:sz="4" w:space="0" w:color="auto"/>
              <w:right w:val="single" w:sz="4" w:space="0" w:color="auto"/>
            </w:tcBorders>
            <w:hideMark/>
          </w:tcPr>
          <w:p w14:paraId="53DFDB09" w14:textId="772ACED0" w:rsidR="008824E8" w:rsidRPr="000621A9" w:rsidRDefault="008824E8" w:rsidP="00D7032C">
            <w:pPr>
              <w:widowControl w:val="0"/>
              <w:spacing w:line="240" w:lineRule="auto"/>
              <w:ind w:left="0"/>
              <w:jc w:val="both"/>
              <w:rPr>
                <w:sz w:val="24"/>
                <w:szCs w:val="24"/>
                <w:lang w:eastAsia="en-US"/>
              </w:rPr>
            </w:pPr>
            <w:r w:rsidRPr="000621A9">
              <w:rPr>
                <w:sz w:val="24"/>
                <w:szCs w:val="24"/>
                <w:lang w:eastAsia="en-US"/>
              </w:rPr>
              <w:t>Отсутствие стандартов кодирования, спешка команды.</w:t>
            </w:r>
          </w:p>
        </w:tc>
        <w:tc>
          <w:tcPr>
            <w:tcW w:w="3793" w:type="dxa"/>
            <w:tcBorders>
              <w:top w:val="single" w:sz="4" w:space="0" w:color="auto"/>
              <w:left w:val="single" w:sz="4" w:space="0" w:color="auto"/>
              <w:bottom w:val="single" w:sz="4" w:space="0" w:color="auto"/>
              <w:right w:val="single" w:sz="4" w:space="0" w:color="auto"/>
            </w:tcBorders>
            <w:hideMark/>
          </w:tcPr>
          <w:p w14:paraId="4DE2BA9D" w14:textId="64AB74FC" w:rsidR="008824E8" w:rsidRPr="000621A9" w:rsidRDefault="008824E8" w:rsidP="00D7032C">
            <w:pPr>
              <w:widowControl w:val="0"/>
              <w:spacing w:line="240" w:lineRule="auto"/>
              <w:ind w:left="0"/>
              <w:jc w:val="both"/>
              <w:rPr>
                <w:sz w:val="24"/>
                <w:szCs w:val="24"/>
                <w:lang w:eastAsia="en-US"/>
              </w:rPr>
            </w:pPr>
            <w:r w:rsidRPr="000621A9">
              <w:rPr>
                <w:sz w:val="24"/>
                <w:szCs w:val="24"/>
              </w:rPr>
              <w:t>Непредсказуемое поведение системы, потеря данных, необходимость срочных изменений в работе модуля.</w:t>
            </w:r>
          </w:p>
        </w:tc>
      </w:tr>
    </w:tbl>
    <w:p w14:paraId="7BBCD34F" w14:textId="77777777" w:rsidR="003116E8" w:rsidRDefault="003116E8" w:rsidP="00D7032C">
      <w:pPr>
        <w:widowControl w:val="0"/>
        <w:tabs>
          <w:tab w:val="left" w:pos="1275"/>
          <w:tab w:val="left" w:pos="2835"/>
        </w:tabs>
        <w:autoSpaceDE w:val="0"/>
        <w:autoSpaceDN w:val="0"/>
        <w:spacing w:after="160" w:line="360" w:lineRule="auto"/>
        <w:ind w:left="0"/>
        <w:contextualSpacing/>
        <w:jc w:val="both"/>
        <w:rPr>
          <w:sz w:val="28"/>
          <w:szCs w:val="28"/>
          <w:lang w:eastAsia="en-US"/>
        </w:rPr>
        <w:sectPr w:rsidR="003116E8" w:rsidSect="003116E8">
          <w:pgSz w:w="16838" w:h="11906" w:orient="landscape"/>
          <w:pgMar w:top="1701" w:right="1134" w:bottom="851" w:left="1134" w:header="709" w:footer="709" w:gutter="0"/>
          <w:cols w:space="708"/>
          <w:titlePg/>
          <w:docGrid w:linePitch="360"/>
        </w:sectPr>
      </w:pPr>
    </w:p>
    <w:p w14:paraId="58BF038D" w14:textId="6E736E3D" w:rsidR="00BD4DE6" w:rsidRDefault="00BD4DE6" w:rsidP="00D7032C">
      <w:pPr>
        <w:pStyle w:val="ListParagraph"/>
        <w:pageBreakBefore/>
        <w:widowControl w:val="0"/>
        <w:numPr>
          <w:ilvl w:val="0"/>
          <w:numId w:val="3"/>
        </w:numPr>
        <w:tabs>
          <w:tab w:val="left" w:pos="1134"/>
        </w:tabs>
        <w:autoSpaceDE w:val="0"/>
        <w:autoSpaceDN w:val="0"/>
        <w:spacing w:line="360" w:lineRule="auto"/>
        <w:ind w:left="0" w:firstLine="709"/>
        <w:jc w:val="both"/>
        <w:outlineLvl w:val="0"/>
        <w:rPr>
          <w:rFonts w:eastAsia="Calibri"/>
          <w:b/>
          <w:sz w:val="28"/>
          <w:szCs w:val="28"/>
          <w:lang w:eastAsia="en-US"/>
        </w:rPr>
      </w:pPr>
      <w:bookmarkStart w:id="43" w:name="_Toc224484068"/>
      <w:r>
        <w:rPr>
          <w:rFonts w:eastAsia="Calibri"/>
          <w:b/>
          <w:sz w:val="28"/>
          <w:szCs w:val="28"/>
          <w:lang w:eastAsia="en-US"/>
        </w:rPr>
        <w:lastRenderedPageBreak/>
        <w:t>Проектирование</w:t>
      </w:r>
      <w:bookmarkEnd w:id="43"/>
    </w:p>
    <w:p w14:paraId="07E75D44" w14:textId="4C41D5E3" w:rsidR="00217B2A" w:rsidRDefault="0074620E" w:rsidP="00D7032C">
      <w:pPr>
        <w:pStyle w:val="ListParagraph"/>
        <w:widowControl w:val="0"/>
        <w:numPr>
          <w:ilvl w:val="1"/>
          <w:numId w:val="3"/>
        </w:numPr>
        <w:tabs>
          <w:tab w:val="left" w:pos="1134"/>
          <w:tab w:val="left" w:pos="1418"/>
        </w:tabs>
        <w:autoSpaceDE w:val="0"/>
        <w:autoSpaceDN w:val="0"/>
        <w:spacing w:line="360" w:lineRule="auto"/>
        <w:ind w:left="0" w:firstLine="709"/>
        <w:jc w:val="both"/>
        <w:outlineLvl w:val="1"/>
        <w:rPr>
          <w:rFonts w:eastAsia="Calibri"/>
          <w:b/>
          <w:sz w:val="28"/>
          <w:szCs w:val="28"/>
          <w:lang w:eastAsia="en-US"/>
        </w:rPr>
      </w:pPr>
      <w:bookmarkStart w:id="44" w:name="_Toc224484069"/>
      <w:r w:rsidRPr="0074620E">
        <w:rPr>
          <w:rFonts w:eastAsia="Calibri"/>
          <w:b/>
          <w:sz w:val="28"/>
          <w:szCs w:val="28"/>
          <w:lang w:eastAsia="en-US"/>
        </w:rPr>
        <w:t>Построение иерархической структуры проекта</w:t>
      </w:r>
      <w:bookmarkEnd w:id="44"/>
    </w:p>
    <w:p w14:paraId="14B74514" w14:textId="312F695D" w:rsidR="00514C50" w:rsidRDefault="00514C50" w:rsidP="00D7032C">
      <w:pPr>
        <w:pStyle w:val="a"/>
        <w:widowControl w:val="0"/>
      </w:pPr>
      <w:r>
        <w:t xml:space="preserve">На рисунке </w:t>
      </w:r>
      <w:r w:rsidR="00BA6958">
        <w:t>7</w:t>
      </w:r>
      <w:r>
        <w:t xml:space="preserve"> представлена иерархическая структура проекта.</w:t>
      </w:r>
    </w:p>
    <w:p w14:paraId="349558E5" w14:textId="25EF0E41" w:rsidR="0026001B" w:rsidRDefault="00B67EAD" w:rsidP="00D7032C">
      <w:pPr>
        <w:pStyle w:val="a"/>
        <w:widowControl w:val="0"/>
        <w:ind w:firstLine="0"/>
        <w:jc w:val="center"/>
      </w:pPr>
      <w:r>
        <w:rPr>
          <w:noProof/>
        </w:rPr>
        <w:drawing>
          <wp:inline distT="0" distB="0" distL="0" distR="0" wp14:anchorId="573E1F55" wp14:editId="48A832C9">
            <wp:extent cx="5934075" cy="3419475"/>
            <wp:effectExtent l="0" t="38100" r="0" b="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5F02A97B" w14:textId="62E1A864" w:rsidR="00265211" w:rsidRDefault="00265211" w:rsidP="00D7032C">
      <w:pPr>
        <w:pStyle w:val="a"/>
        <w:widowControl w:val="0"/>
        <w:ind w:firstLine="0"/>
        <w:jc w:val="center"/>
      </w:pPr>
      <w:r>
        <w:t xml:space="preserve">Рисунок </w:t>
      </w:r>
      <w:r w:rsidR="00BA6958">
        <w:t>7</w:t>
      </w:r>
      <w:r>
        <w:t xml:space="preserve"> - Иерархическая структура проекта</w:t>
      </w:r>
    </w:p>
    <w:p w14:paraId="5044044C" w14:textId="0222D68C" w:rsidR="0074620E" w:rsidRDefault="004D0BB1" w:rsidP="00D7032C">
      <w:pPr>
        <w:pStyle w:val="ListParagraph"/>
        <w:widowControl w:val="0"/>
        <w:numPr>
          <w:ilvl w:val="1"/>
          <w:numId w:val="3"/>
        </w:numPr>
        <w:tabs>
          <w:tab w:val="left" w:pos="1134"/>
          <w:tab w:val="left" w:pos="1418"/>
        </w:tabs>
        <w:autoSpaceDE w:val="0"/>
        <w:autoSpaceDN w:val="0"/>
        <w:spacing w:line="360" w:lineRule="auto"/>
        <w:ind w:left="0" w:firstLine="709"/>
        <w:jc w:val="both"/>
        <w:outlineLvl w:val="1"/>
        <w:rPr>
          <w:rFonts w:eastAsia="Calibri"/>
          <w:b/>
          <w:sz w:val="28"/>
          <w:szCs w:val="28"/>
          <w:lang w:eastAsia="en-US"/>
        </w:rPr>
      </w:pPr>
      <w:bookmarkStart w:id="45" w:name="_Toc224484070"/>
      <w:r w:rsidRPr="004D0BB1">
        <w:rPr>
          <w:rFonts w:eastAsia="Calibri"/>
          <w:b/>
          <w:sz w:val="28"/>
          <w:szCs w:val="28"/>
          <w:lang w:eastAsia="en-US"/>
        </w:rPr>
        <w:t>Построение UML диаграмм</w:t>
      </w:r>
      <w:bookmarkEnd w:id="45"/>
    </w:p>
    <w:p w14:paraId="6197687D" w14:textId="77777777" w:rsidR="00835BE9" w:rsidRPr="007F0ECC" w:rsidRDefault="00835BE9" w:rsidP="00D7032C">
      <w:pPr>
        <w:pStyle w:val="ListParagraph"/>
        <w:widowControl w:val="0"/>
        <w:numPr>
          <w:ilvl w:val="2"/>
          <w:numId w:val="3"/>
        </w:numPr>
        <w:tabs>
          <w:tab w:val="left" w:pos="1134"/>
          <w:tab w:val="left" w:pos="1418"/>
        </w:tabs>
        <w:autoSpaceDE w:val="0"/>
        <w:autoSpaceDN w:val="0"/>
        <w:spacing w:line="360" w:lineRule="auto"/>
        <w:jc w:val="both"/>
        <w:outlineLvl w:val="2"/>
        <w:rPr>
          <w:rFonts w:eastAsia="Calibri"/>
          <w:sz w:val="28"/>
          <w:szCs w:val="28"/>
          <w:lang w:eastAsia="en-US"/>
        </w:rPr>
      </w:pPr>
      <w:bookmarkStart w:id="46" w:name="_Toc191417605"/>
      <w:bookmarkStart w:id="47" w:name="_Toc212153713"/>
      <w:bookmarkStart w:id="48" w:name="_Toc224484071"/>
      <w:r w:rsidRPr="007F0ECC">
        <w:rPr>
          <w:rFonts w:eastAsia="Calibri"/>
          <w:sz w:val="28"/>
          <w:szCs w:val="28"/>
          <w:lang w:eastAsia="en-US"/>
        </w:rPr>
        <w:t>Диаграмма вариантов использования</w:t>
      </w:r>
      <w:bookmarkEnd w:id="46"/>
      <w:bookmarkEnd w:id="47"/>
      <w:bookmarkEnd w:id="48"/>
    </w:p>
    <w:p w14:paraId="26F41F4D" w14:textId="2CD80163" w:rsidR="00835BE9" w:rsidRPr="00296E08" w:rsidRDefault="00835BE9" w:rsidP="00D7032C">
      <w:pPr>
        <w:widowControl w:val="0"/>
        <w:tabs>
          <w:tab w:val="left" w:pos="1275"/>
        </w:tabs>
        <w:spacing w:line="360" w:lineRule="auto"/>
        <w:ind w:left="0" w:firstLine="709"/>
        <w:jc w:val="both"/>
        <w:rPr>
          <w:sz w:val="28"/>
          <w:szCs w:val="28"/>
          <w:lang w:eastAsia="en-US"/>
        </w:rPr>
      </w:pPr>
      <w:r w:rsidRPr="00296E08">
        <w:rPr>
          <w:sz w:val="28"/>
          <w:szCs w:val="28"/>
          <w:lang w:eastAsia="en-US"/>
        </w:rPr>
        <w:t>Диаграмма вариантов использования для выбранного варианта задания изображена на рисунке </w:t>
      </w:r>
      <w:r w:rsidR="00BA6958">
        <w:rPr>
          <w:sz w:val="28"/>
          <w:szCs w:val="28"/>
          <w:lang w:eastAsia="en-US"/>
        </w:rPr>
        <w:t>8</w:t>
      </w:r>
      <w:r w:rsidRPr="00296E08">
        <w:rPr>
          <w:sz w:val="28"/>
          <w:szCs w:val="28"/>
          <w:lang w:eastAsia="en-US"/>
        </w:rPr>
        <w:t>.</w:t>
      </w:r>
    </w:p>
    <w:p w14:paraId="7E619460" w14:textId="0945EB9A" w:rsidR="00835BE9" w:rsidRPr="00296E08" w:rsidRDefault="00881E31" w:rsidP="00D7032C">
      <w:pPr>
        <w:widowControl w:val="0"/>
        <w:tabs>
          <w:tab w:val="left" w:pos="1275"/>
        </w:tabs>
        <w:spacing w:line="360" w:lineRule="auto"/>
        <w:ind w:left="0"/>
        <w:jc w:val="center"/>
        <w:rPr>
          <w:sz w:val="28"/>
          <w:szCs w:val="28"/>
          <w:lang w:val="en-US" w:eastAsia="en-US"/>
        </w:rPr>
      </w:pPr>
      <w:r w:rsidRPr="007A270E">
        <w:rPr>
          <w:noProof/>
        </w:rPr>
        <w:drawing>
          <wp:inline distT="0" distB="0" distL="0" distR="0" wp14:anchorId="5A6C24EC" wp14:editId="6BE353E1">
            <wp:extent cx="3900488" cy="2905120"/>
            <wp:effectExtent l="0" t="0" r="508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16718" cy="2917209"/>
                    </a:xfrm>
                    <a:prstGeom prst="rect">
                      <a:avLst/>
                    </a:prstGeom>
                  </pic:spPr>
                </pic:pic>
              </a:graphicData>
            </a:graphic>
          </wp:inline>
        </w:drawing>
      </w:r>
    </w:p>
    <w:p w14:paraId="00862B0D" w14:textId="7DFD0755" w:rsidR="00835BE9" w:rsidRPr="002904E7" w:rsidRDefault="00835BE9" w:rsidP="00D7032C">
      <w:pPr>
        <w:widowControl w:val="0"/>
        <w:tabs>
          <w:tab w:val="left" w:pos="1275"/>
        </w:tabs>
        <w:autoSpaceDE w:val="0"/>
        <w:autoSpaceDN w:val="0"/>
        <w:spacing w:line="360" w:lineRule="auto"/>
        <w:ind w:left="0"/>
        <w:jc w:val="center"/>
        <w:rPr>
          <w:rFonts w:eastAsia="Calibri"/>
          <w:sz w:val="28"/>
          <w:szCs w:val="28"/>
          <w:lang w:eastAsia="en-US"/>
        </w:rPr>
      </w:pPr>
      <w:r w:rsidRPr="00296E08">
        <w:rPr>
          <w:sz w:val="28"/>
          <w:szCs w:val="28"/>
          <w:lang w:eastAsia="en-US"/>
        </w:rPr>
        <w:t xml:space="preserve">Рисунок </w:t>
      </w:r>
      <w:r w:rsidR="00BA6958">
        <w:rPr>
          <w:sz w:val="28"/>
          <w:szCs w:val="28"/>
          <w:lang w:eastAsia="en-US"/>
        </w:rPr>
        <w:t>8</w:t>
      </w:r>
      <w:r w:rsidRPr="00296E08">
        <w:rPr>
          <w:sz w:val="28"/>
          <w:szCs w:val="28"/>
          <w:lang w:eastAsia="en-US"/>
        </w:rPr>
        <w:t xml:space="preserve"> – Диаграмма вариантов использования</w:t>
      </w:r>
    </w:p>
    <w:p w14:paraId="362E5516" w14:textId="47E99B18" w:rsidR="00835BE9" w:rsidRPr="001E40EA" w:rsidRDefault="00D9577D" w:rsidP="00DB25CC">
      <w:pPr>
        <w:pStyle w:val="ListParagraph"/>
        <w:widowControl w:val="0"/>
        <w:numPr>
          <w:ilvl w:val="2"/>
          <w:numId w:val="3"/>
        </w:numPr>
        <w:tabs>
          <w:tab w:val="left" w:pos="1134"/>
          <w:tab w:val="left" w:pos="1418"/>
        </w:tabs>
        <w:autoSpaceDE w:val="0"/>
        <w:autoSpaceDN w:val="0"/>
        <w:spacing w:line="360" w:lineRule="auto"/>
        <w:jc w:val="both"/>
        <w:outlineLvl w:val="2"/>
        <w:rPr>
          <w:rFonts w:eastAsia="Calibri"/>
          <w:sz w:val="28"/>
          <w:szCs w:val="28"/>
          <w:lang w:eastAsia="en-US"/>
        </w:rPr>
      </w:pPr>
      <w:bookmarkStart w:id="49" w:name="_Toc212153714"/>
      <w:bookmarkStart w:id="50" w:name="_Toc224484072"/>
      <w:r w:rsidRPr="001E40EA">
        <w:rPr>
          <w:rFonts w:eastAsia="Calibri"/>
          <w:sz w:val="28"/>
          <w:szCs w:val="28"/>
          <w:lang w:eastAsia="en-US"/>
        </w:rPr>
        <w:lastRenderedPageBreak/>
        <w:t>Flowchart</w:t>
      </w:r>
      <w:r w:rsidR="00835BE9" w:rsidRPr="001E40EA">
        <w:rPr>
          <w:rFonts w:eastAsia="Calibri"/>
          <w:sz w:val="28"/>
          <w:szCs w:val="28"/>
          <w:lang w:eastAsia="en-US"/>
        </w:rPr>
        <w:t xml:space="preserve"> </w:t>
      </w:r>
      <w:bookmarkEnd w:id="49"/>
      <w:r w:rsidRPr="001E40EA">
        <w:rPr>
          <w:rFonts w:eastAsia="Calibri"/>
          <w:sz w:val="28"/>
          <w:szCs w:val="28"/>
          <w:lang w:eastAsia="en-US"/>
        </w:rPr>
        <w:t>диаграмма</w:t>
      </w:r>
      <w:bookmarkEnd w:id="50"/>
    </w:p>
    <w:p w14:paraId="7B9C4533" w14:textId="5E7E175F" w:rsidR="00835BE9" w:rsidRPr="00296E08" w:rsidRDefault="00181164" w:rsidP="00DB25CC">
      <w:pPr>
        <w:widowControl w:val="0"/>
        <w:tabs>
          <w:tab w:val="left" w:pos="1275"/>
        </w:tabs>
        <w:spacing w:line="360" w:lineRule="auto"/>
        <w:ind w:left="0" w:firstLine="709"/>
        <w:jc w:val="both"/>
        <w:rPr>
          <w:sz w:val="28"/>
          <w:szCs w:val="28"/>
          <w:lang w:eastAsia="en-US"/>
        </w:rPr>
      </w:pPr>
      <w:r>
        <w:rPr>
          <w:sz w:val="28"/>
          <w:szCs w:val="28"/>
          <w:lang w:val="en-US" w:eastAsia="en-US"/>
        </w:rPr>
        <w:t>Flowchart</w:t>
      </w:r>
      <w:r>
        <w:rPr>
          <w:sz w:val="28"/>
          <w:szCs w:val="28"/>
          <w:lang w:eastAsia="en-US"/>
        </w:rPr>
        <w:t xml:space="preserve"> </w:t>
      </w:r>
      <w:r w:rsidR="007F661F" w:rsidRPr="007F661F">
        <w:rPr>
          <w:sz w:val="28"/>
          <w:szCs w:val="28"/>
          <w:lang w:eastAsia="en-US"/>
        </w:rPr>
        <w:t>диаграмма</w:t>
      </w:r>
      <w:r w:rsidR="00835BE9" w:rsidRPr="00296E08">
        <w:rPr>
          <w:sz w:val="28"/>
          <w:szCs w:val="28"/>
          <w:lang w:eastAsia="en-US"/>
        </w:rPr>
        <w:t xml:space="preserve"> </w:t>
      </w:r>
      <w:r w:rsidR="00835BE9" w:rsidRPr="00612265">
        <w:rPr>
          <w:rFonts w:eastAsia="Calibri"/>
          <w:sz w:val="28"/>
          <w:szCs w:val="28"/>
          <w:lang w:eastAsia="en-US"/>
        </w:rPr>
        <w:t>проект</w:t>
      </w:r>
      <w:r w:rsidR="00835BE9">
        <w:rPr>
          <w:rFonts w:eastAsia="Calibri"/>
          <w:sz w:val="28"/>
          <w:szCs w:val="28"/>
          <w:lang w:eastAsia="en-US"/>
        </w:rPr>
        <w:t>а</w:t>
      </w:r>
      <w:r w:rsidR="00835BE9" w:rsidRPr="00612265">
        <w:rPr>
          <w:rFonts w:eastAsia="Calibri"/>
          <w:sz w:val="28"/>
          <w:szCs w:val="28"/>
          <w:lang w:eastAsia="en-US"/>
        </w:rPr>
        <w:t xml:space="preserve"> </w:t>
      </w:r>
      <w:r w:rsidR="00835BE9" w:rsidRPr="00C451CA">
        <w:rPr>
          <w:rFonts w:eastAsia="Calibri"/>
          <w:sz w:val="28"/>
          <w:szCs w:val="28"/>
          <w:lang w:eastAsia="en-US"/>
        </w:rPr>
        <w:t>программного модуля для автоматизации визуального обнаружения объектов</w:t>
      </w:r>
      <w:r w:rsidR="00835BE9" w:rsidRPr="00296E08">
        <w:rPr>
          <w:sz w:val="28"/>
          <w:szCs w:val="28"/>
          <w:lang w:eastAsia="en-US"/>
        </w:rPr>
        <w:t xml:space="preserve"> изображена на рисунк</w:t>
      </w:r>
      <w:r w:rsidR="00D56891">
        <w:rPr>
          <w:sz w:val="28"/>
          <w:szCs w:val="28"/>
          <w:lang w:eastAsia="en-US"/>
        </w:rPr>
        <w:t>ах</w:t>
      </w:r>
      <w:r w:rsidR="00835BE9" w:rsidRPr="00296E08">
        <w:rPr>
          <w:sz w:val="28"/>
          <w:szCs w:val="28"/>
          <w:lang w:eastAsia="en-US"/>
        </w:rPr>
        <w:t> </w:t>
      </w:r>
      <w:r w:rsidR="00BA6958">
        <w:rPr>
          <w:sz w:val="28"/>
          <w:szCs w:val="28"/>
          <w:lang w:eastAsia="en-US"/>
        </w:rPr>
        <w:t>9</w:t>
      </w:r>
      <w:r w:rsidR="00D56891">
        <w:rPr>
          <w:sz w:val="28"/>
          <w:szCs w:val="28"/>
          <w:lang w:eastAsia="en-US"/>
        </w:rPr>
        <w:t>-</w:t>
      </w:r>
      <w:r w:rsidR="00BA6958">
        <w:rPr>
          <w:sz w:val="28"/>
          <w:szCs w:val="28"/>
          <w:lang w:eastAsia="en-US"/>
        </w:rPr>
        <w:t>11</w:t>
      </w:r>
      <w:r w:rsidR="00835BE9" w:rsidRPr="00296E08">
        <w:rPr>
          <w:sz w:val="28"/>
          <w:szCs w:val="28"/>
          <w:lang w:eastAsia="en-US"/>
        </w:rPr>
        <w:t>.</w:t>
      </w:r>
    </w:p>
    <w:p w14:paraId="3517A4CC" w14:textId="69F4D6B1" w:rsidR="00835BE9" w:rsidRPr="00296E08" w:rsidRDefault="00D56891" w:rsidP="00DB25CC">
      <w:pPr>
        <w:widowControl w:val="0"/>
        <w:spacing w:line="360" w:lineRule="auto"/>
        <w:ind w:left="0"/>
        <w:contextualSpacing/>
        <w:jc w:val="center"/>
        <w:rPr>
          <w:sz w:val="28"/>
          <w:szCs w:val="28"/>
          <w:lang w:eastAsia="en-US"/>
        </w:rPr>
      </w:pPr>
      <w:r w:rsidRPr="001837C5">
        <w:rPr>
          <w:noProof/>
        </w:rPr>
        <w:drawing>
          <wp:inline distT="0" distB="0" distL="0" distR="0" wp14:anchorId="6124159B" wp14:editId="1154ACCD">
            <wp:extent cx="5796114" cy="2995613"/>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08482" cy="3053688"/>
                    </a:xfrm>
                    <a:prstGeom prst="rect">
                      <a:avLst/>
                    </a:prstGeom>
                  </pic:spPr>
                </pic:pic>
              </a:graphicData>
            </a:graphic>
          </wp:inline>
        </w:drawing>
      </w:r>
    </w:p>
    <w:p w14:paraId="6719F5E8" w14:textId="6C2D2479" w:rsidR="00835BE9" w:rsidRDefault="00835BE9" w:rsidP="00DB25CC">
      <w:pPr>
        <w:widowControl w:val="0"/>
        <w:spacing w:line="360" w:lineRule="auto"/>
        <w:ind w:left="0"/>
        <w:jc w:val="center"/>
        <w:rPr>
          <w:sz w:val="28"/>
          <w:szCs w:val="28"/>
          <w:lang w:eastAsia="en-US"/>
        </w:rPr>
      </w:pPr>
      <w:r w:rsidRPr="00296E08">
        <w:rPr>
          <w:sz w:val="28"/>
          <w:szCs w:val="28"/>
          <w:lang w:eastAsia="en-US"/>
        </w:rPr>
        <w:t xml:space="preserve">Рисунок </w:t>
      </w:r>
      <w:r w:rsidR="00BA6958">
        <w:rPr>
          <w:sz w:val="28"/>
          <w:szCs w:val="28"/>
          <w:lang w:eastAsia="en-US"/>
        </w:rPr>
        <w:t>9</w:t>
      </w:r>
      <w:r w:rsidRPr="00296E08">
        <w:rPr>
          <w:sz w:val="28"/>
          <w:szCs w:val="28"/>
          <w:lang w:eastAsia="en-US"/>
        </w:rPr>
        <w:t xml:space="preserve"> –</w:t>
      </w:r>
      <w:r w:rsidR="00C3570F">
        <w:rPr>
          <w:sz w:val="28"/>
          <w:szCs w:val="28"/>
          <w:lang w:eastAsia="en-US"/>
        </w:rPr>
        <w:t xml:space="preserve"> </w:t>
      </w:r>
      <w:r w:rsidR="00C3570F" w:rsidRPr="00C3570F">
        <w:rPr>
          <w:sz w:val="28"/>
          <w:szCs w:val="28"/>
          <w:lang w:eastAsia="en-US"/>
        </w:rPr>
        <w:t>Flowchart диаграмма</w:t>
      </w:r>
    </w:p>
    <w:p w14:paraId="1B659A5D" w14:textId="2EFF449E" w:rsidR="00C3570F" w:rsidRPr="00296E08" w:rsidRDefault="00C3570F" w:rsidP="00DB25CC">
      <w:pPr>
        <w:widowControl w:val="0"/>
        <w:spacing w:line="360" w:lineRule="auto"/>
        <w:ind w:left="0"/>
        <w:contextualSpacing/>
        <w:jc w:val="center"/>
        <w:rPr>
          <w:sz w:val="28"/>
          <w:szCs w:val="28"/>
          <w:lang w:eastAsia="en-US"/>
        </w:rPr>
      </w:pPr>
      <w:r w:rsidRPr="006A41FA">
        <w:rPr>
          <w:noProof/>
        </w:rPr>
        <w:drawing>
          <wp:inline distT="0" distB="0" distL="0" distR="0" wp14:anchorId="11F81E2B" wp14:editId="36F9E065">
            <wp:extent cx="5781675" cy="4366964"/>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45164" cy="4414918"/>
                    </a:xfrm>
                    <a:prstGeom prst="rect">
                      <a:avLst/>
                    </a:prstGeom>
                  </pic:spPr>
                </pic:pic>
              </a:graphicData>
            </a:graphic>
          </wp:inline>
        </w:drawing>
      </w:r>
    </w:p>
    <w:p w14:paraId="00857852" w14:textId="5A89B73A" w:rsidR="00C3570F" w:rsidRDefault="00C3570F" w:rsidP="00DB25CC">
      <w:pPr>
        <w:widowControl w:val="0"/>
        <w:spacing w:line="360" w:lineRule="auto"/>
        <w:ind w:left="0"/>
        <w:jc w:val="center"/>
        <w:rPr>
          <w:sz w:val="28"/>
          <w:szCs w:val="28"/>
          <w:lang w:eastAsia="en-US"/>
        </w:rPr>
      </w:pPr>
      <w:r w:rsidRPr="00296E08">
        <w:rPr>
          <w:sz w:val="28"/>
          <w:szCs w:val="28"/>
          <w:lang w:eastAsia="en-US"/>
        </w:rPr>
        <w:t xml:space="preserve">Рисунок </w:t>
      </w:r>
      <w:r w:rsidR="00BA6958">
        <w:rPr>
          <w:sz w:val="28"/>
          <w:szCs w:val="28"/>
          <w:lang w:eastAsia="en-US"/>
        </w:rPr>
        <w:t>10</w:t>
      </w:r>
      <w:r w:rsidRPr="00296E08">
        <w:rPr>
          <w:sz w:val="28"/>
          <w:szCs w:val="28"/>
          <w:lang w:eastAsia="en-US"/>
        </w:rPr>
        <w:t xml:space="preserve"> –</w:t>
      </w:r>
      <w:r>
        <w:rPr>
          <w:sz w:val="28"/>
          <w:szCs w:val="28"/>
          <w:lang w:eastAsia="en-US"/>
        </w:rPr>
        <w:t xml:space="preserve"> </w:t>
      </w:r>
      <w:r w:rsidRPr="00C3570F">
        <w:rPr>
          <w:sz w:val="28"/>
          <w:szCs w:val="28"/>
          <w:lang w:eastAsia="en-US"/>
        </w:rPr>
        <w:t>Flowchart диаграмма</w:t>
      </w:r>
    </w:p>
    <w:p w14:paraId="122AD497" w14:textId="65BB04AF" w:rsidR="00C3570F" w:rsidRPr="00296E08" w:rsidRDefault="00B31290" w:rsidP="00DB25CC">
      <w:pPr>
        <w:widowControl w:val="0"/>
        <w:spacing w:line="360" w:lineRule="auto"/>
        <w:ind w:left="0"/>
        <w:contextualSpacing/>
        <w:jc w:val="center"/>
        <w:rPr>
          <w:sz w:val="28"/>
          <w:szCs w:val="28"/>
          <w:lang w:eastAsia="en-US"/>
        </w:rPr>
      </w:pPr>
      <w:r w:rsidRPr="00F35152">
        <w:rPr>
          <w:noProof/>
        </w:rPr>
        <w:lastRenderedPageBreak/>
        <w:drawing>
          <wp:inline distT="0" distB="0" distL="0" distR="0" wp14:anchorId="52AFA323" wp14:editId="6FBC1C0B">
            <wp:extent cx="5624513" cy="3093426"/>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71299" cy="3119158"/>
                    </a:xfrm>
                    <a:prstGeom prst="rect">
                      <a:avLst/>
                    </a:prstGeom>
                  </pic:spPr>
                </pic:pic>
              </a:graphicData>
            </a:graphic>
          </wp:inline>
        </w:drawing>
      </w:r>
    </w:p>
    <w:p w14:paraId="01A781CA" w14:textId="48DB7DEA" w:rsidR="00C3570F" w:rsidRDefault="00C3570F" w:rsidP="00DB25CC">
      <w:pPr>
        <w:widowControl w:val="0"/>
        <w:spacing w:line="360" w:lineRule="auto"/>
        <w:ind w:left="0"/>
        <w:jc w:val="center"/>
        <w:rPr>
          <w:sz w:val="28"/>
          <w:szCs w:val="28"/>
          <w:lang w:eastAsia="en-US"/>
        </w:rPr>
      </w:pPr>
      <w:r w:rsidRPr="00296E08">
        <w:rPr>
          <w:sz w:val="28"/>
          <w:szCs w:val="28"/>
          <w:lang w:eastAsia="en-US"/>
        </w:rPr>
        <w:t xml:space="preserve">Рисунок </w:t>
      </w:r>
      <w:r w:rsidR="00BA6958">
        <w:rPr>
          <w:sz w:val="28"/>
          <w:szCs w:val="28"/>
          <w:lang w:eastAsia="en-US"/>
        </w:rPr>
        <w:t>11</w:t>
      </w:r>
      <w:r w:rsidRPr="00296E08">
        <w:rPr>
          <w:sz w:val="28"/>
          <w:szCs w:val="28"/>
          <w:lang w:eastAsia="en-US"/>
        </w:rPr>
        <w:t xml:space="preserve"> –</w:t>
      </w:r>
      <w:r>
        <w:rPr>
          <w:sz w:val="28"/>
          <w:szCs w:val="28"/>
          <w:lang w:eastAsia="en-US"/>
        </w:rPr>
        <w:t xml:space="preserve"> </w:t>
      </w:r>
      <w:r w:rsidRPr="00C3570F">
        <w:rPr>
          <w:sz w:val="28"/>
          <w:szCs w:val="28"/>
          <w:lang w:eastAsia="en-US"/>
        </w:rPr>
        <w:t>Flowchart диаграмма</w:t>
      </w:r>
    </w:p>
    <w:p w14:paraId="6A41B60F" w14:textId="77777777" w:rsidR="00835BE9" w:rsidRPr="001E40EA" w:rsidRDefault="00835BE9" w:rsidP="00370440">
      <w:pPr>
        <w:pStyle w:val="ListParagraph"/>
        <w:widowControl w:val="0"/>
        <w:numPr>
          <w:ilvl w:val="2"/>
          <w:numId w:val="3"/>
        </w:numPr>
        <w:tabs>
          <w:tab w:val="left" w:pos="1134"/>
          <w:tab w:val="left" w:pos="1418"/>
        </w:tabs>
        <w:autoSpaceDE w:val="0"/>
        <w:autoSpaceDN w:val="0"/>
        <w:spacing w:line="360" w:lineRule="auto"/>
        <w:jc w:val="both"/>
        <w:outlineLvl w:val="2"/>
        <w:rPr>
          <w:rFonts w:eastAsia="Calibri"/>
          <w:sz w:val="28"/>
          <w:szCs w:val="28"/>
          <w:lang w:eastAsia="en-US"/>
        </w:rPr>
      </w:pPr>
      <w:bookmarkStart w:id="51" w:name="_Toc212153715"/>
      <w:bookmarkStart w:id="52" w:name="_Toc224484073"/>
      <w:r w:rsidRPr="001E40EA">
        <w:rPr>
          <w:rFonts w:eastAsia="Calibri"/>
          <w:sz w:val="28"/>
          <w:szCs w:val="28"/>
          <w:lang w:eastAsia="en-US"/>
        </w:rPr>
        <w:t>Диаграмма классов</w:t>
      </w:r>
      <w:bookmarkEnd w:id="51"/>
      <w:bookmarkEnd w:id="52"/>
    </w:p>
    <w:p w14:paraId="6A762A13" w14:textId="0BCB8494" w:rsidR="00835BE9" w:rsidRPr="00296E08" w:rsidRDefault="00835BE9" w:rsidP="00370440">
      <w:pPr>
        <w:widowControl w:val="0"/>
        <w:spacing w:line="360" w:lineRule="auto"/>
        <w:ind w:left="0" w:firstLine="709"/>
        <w:jc w:val="both"/>
        <w:rPr>
          <w:rFonts w:eastAsia="Calibri"/>
          <w:sz w:val="28"/>
          <w:szCs w:val="28"/>
          <w:lang w:eastAsia="en-US"/>
        </w:rPr>
      </w:pPr>
      <w:r w:rsidRPr="00296E08">
        <w:rPr>
          <w:rFonts w:eastAsia="Calibri"/>
          <w:sz w:val="28"/>
          <w:szCs w:val="28"/>
          <w:lang w:eastAsia="en-US"/>
        </w:rPr>
        <w:t>Диаграмма классов для выбранного программного</w:t>
      </w:r>
      <w:r>
        <w:rPr>
          <w:rFonts w:eastAsia="Calibri"/>
          <w:sz w:val="28"/>
          <w:szCs w:val="28"/>
          <w:lang w:eastAsia="en-US"/>
        </w:rPr>
        <w:t xml:space="preserve"> модуля</w:t>
      </w:r>
      <w:r w:rsidRPr="00296E08">
        <w:rPr>
          <w:rFonts w:eastAsia="Calibri"/>
          <w:sz w:val="28"/>
          <w:szCs w:val="28"/>
          <w:lang w:eastAsia="en-US"/>
        </w:rPr>
        <w:t xml:space="preserve"> изображена на рисунке </w:t>
      </w:r>
      <w:r w:rsidR="00BA6958">
        <w:rPr>
          <w:rFonts w:eastAsia="Calibri"/>
          <w:sz w:val="28"/>
          <w:szCs w:val="28"/>
          <w:lang w:eastAsia="en-US"/>
        </w:rPr>
        <w:t>12</w:t>
      </w:r>
      <w:r w:rsidRPr="00296E08">
        <w:rPr>
          <w:rFonts w:eastAsia="Calibri"/>
          <w:sz w:val="28"/>
          <w:szCs w:val="28"/>
          <w:lang w:eastAsia="en-US"/>
        </w:rPr>
        <w:t>.</w:t>
      </w:r>
    </w:p>
    <w:p w14:paraId="52391483" w14:textId="7814894F" w:rsidR="00835BE9" w:rsidRPr="00296E08" w:rsidRDefault="00787203" w:rsidP="00370440">
      <w:pPr>
        <w:widowControl w:val="0"/>
        <w:spacing w:line="360" w:lineRule="auto"/>
        <w:ind w:left="0"/>
        <w:jc w:val="center"/>
        <w:rPr>
          <w:rFonts w:eastAsia="Calibri"/>
          <w:sz w:val="28"/>
          <w:szCs w:val="28"/>
          <w:lang w:eastAsia="en-US"/>
        </w:rPr>
      </w:pPr>
      <w:r w:rsidRPr="0091574F">
        <w:rPr>
          <w:noProof/>
          <w:lang w:val="en-US"/>
        </w:rPr>
        <w:drawing>
          <wp:inline distT="0" distB="0" distL="0" distR="0" wp14:anchorId="46E493CF" wp14:editId="64003D94">
            <wp:extent cx="5057775" cy="4522878"/>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348" t="939" r="5241"/>
                    <a:stretch/>
                  </pic:blipFill>
                  <pic:spPr bwMode="auto">
                    <a:xfrm>
                      <a:off x="0" y="0"/>
                      <a:ext cx="5127984" cy="4585662"/>
                    </a:xfrm>
                    <a:prstGeom prst="rect">
                      <a:avLst/>
                    </a:prstGeom>
                    <a:ln>
                      <a:noFill/>
                    </a:ln>
                    <a:extLst>
                      <a:ext uri="{53640926-AAD7-44D8-BBD7-CCE9431645EC}">
                        <a14:shadowObscured xmlns:a14="http://schemas.microsoft.com/office/drawing/2010/main"/>
                      </a:ext>
                    </a:extLst>
                  </pic:spPr>
                </pic:pic>
              </a:graphicData>
            </a:graphic>
          </wp:inline>
        </w:drawing>
      </w:r>
    </w:p>
    <w:p w14:paraId="72D4B7DC" w14:textId="5724B612" w:rsidR="00835BE9" w:rsidRPr="002904E7" w:rsidRDefault="00835BE9" w:rsidP="00370440">
      <w:pPr>
        <w:widowControl w:val="0"/>
        <w:spacing w:line="360" w:lineRule="auto"/>
        <w:ind w:left="0"/>
        <w:jc w:val="center"/>
        <w:rPr>
          <w:rFonts w:eastAsia="Calibri"/>
          <w:sz w:val="28"/>
          <w:szCs w:val="28"/>
          <w:lang w:eastAsia="en-US"/>
        </w:rPr>
      </w:pPr>
      <w:r w:rsidRPr="00296E08">
        <w:rPr>
          <w:rFonts w:eastAsia="Calibri"/>
          <w:sz w:val="28"/>
          <w:szCs w:val="28"/>
          <w:lang w:eastAsia="en-US"/>
        </w:rPr>
        <w:t xml:space="preserve">Рисунок </w:t>
      </w:r>
      <w:r w:rsidR="00BA6958">
        <w:rPr>
          <w:rFonts w:eastAsia="Calibri"/>
          <w:sz w:val="28"/>
          <w:szCs w:val="28"/>
          <w:lang w:eastAsia="en-US"/>
        </w:rPr>
        <w:t>12</w:t>
      </w:r>
      <w:r w:rsidRPr="00296E08">
        <w:rPr>
          <w:rFonts w:eastAsia="Calibri"/>
          <w:sz w:val="28"/>
          <w:szCs w:val="28"/>
          <w:lang w:eastAsia="en-US"/>
        </w:rPr>
        <w:t xml:space="preserve"> – Диаграмма классов</w:t>
      </w:r>
    </w:p>
    <w:p w14:paraId="659E5DB1" w14:textId="77777777" w:rsidR="00835BE9" w:rsidRPr="001E40EA" w:rsidRDefault="00835BE9" w:rsidP="00370440">
      <w:pPr>
        <w:pStyle w:val="ListParagraph"/>
        <w:widowControl w:val="0"/>
        <w:numPr>
          <w:ilvl w:val="2"/>
          <w:numId w:val="3"/>
        </w:numPr>
        <w:tabs>
          <w:tab w:val="left" w:pos="1134"/>
          <w:tab w:val="left" w:pos="1418"/>
        </w:tabs>
        <w:autoSpaceDE w:val="0"/>
        <w:autoSpaceDN w:val="0"/>
        <w:spacing w:line="360" w:lineRule="auto"/>
        <w:jc w:val="both"/>
        <w:outlineLvl w:val="2"/>
        <w:rPr>
          <w:rFonts w:eastAsia="Calibri"/>
          <w:sz w:val="28"/>
          <w:szCs w:val="28"/>
          <w:lang w:eastAsia="en-US"/>
        </w:rPr>
      </w:pPr>
      <w:bookmarkStart w:id="53" w:name="_Toc212153716"/>
      <w:bookmarkStart w:id="54" w:name="_Toc224484074"/>
      <w:r w:rsidRPr="001E40EA">
        <w:rPr>
          <w:rFonts w:eastAsia="Calibri"/>
          <w:sz w:val="28"/>
          <w:szCs w:val="28"/>
          <w:lang w:eastAsia="en-US"/>
        </w:rPr>
        <w:lastRenderedPageBreak/>
        <w:t>Диаграмма состояний</w:t>
      </w:r>
      <w:bookmarkEnd w:id="53"/>
      <w:bookmarkEnd w:id="54"/>
    </w:p>
    <w:p w14:paraId="077D495D" w14:textId="77777777" w:rsidR="00835BE9" w:rsidRPr="009B1594" w:rsidRDefault="00835BE9" w:rsidP="00370440">
      <w:pPr>
        <w:widowControl w:val="0"/>
        <w:spacing w:line="360" w:lineRule="auto"/>
        <w:ind w:left="0" w:firstLine="709"/>
        <w:contextualSpacing/>
        <w:jc w:val="both"/>
        <w:rPr>
          <w:sz w:val="28"/>
          <w:szCs w:val="28"/>
          <w:lang w:eastAsia="en-US"/>
        </w:rPr>
      </w:pPr>
      <w:r w:rsidRPr="009B1594">
        <w:rPr>
          <w:sz w:val="28"/>
          <w:szCs w:val="28"/>
          <w:lang w:eastAsia="en-US"/>
        </w:rPr>
        <w:t xml:space="preserve">Диаграмма состояний является хорошо известным методом описания поведения систем. Она изображает все возможные состояния, в которых может находиться конкретный объект, а также изменения состояния объекта, происходящие в результате влияния некоторых событий на этот объект. </w:t>
      </w:r>
    </w:p>
    <w:p w14:paraId="6C742423" w14:textId="1EB49E92" w:rsidR="00835BE9" w:rsidRPr="009B1594" w:rsidRDefault="00835BE9" w:rsidP="00370440">
      <w:pPr>
        <w:widowControl w:val="0"/>
        <w:spacing w:line="360" w:lineRule="auto"/>
        <w:ind w:left="0" w:firstLine="709"/>
        <w:contextualSpacing/>
        <w:jc w:val="both"/>
        <w:rPr>
          <w:sz w:val="28"/>
          <w:szCs w:val="28"/>
          <w:lang w:eastAsia="en-US"/>
        </w:rPr>
      </w:pPr>
      <w:r w:rsidRPr="009B1594">
        <w:rPr>
          <w:sz w:val="28"/>
          <w:szCs w:val="28"/>
          <w:lang w:eastAsia="en-US"/>
        </w:rPr>
        <w:t>Диаграмма состояний для выбранного программного модуля изображена на рисунке </w:t>
      </w:r>
      <w:r w:rsidR="00BA6958">
        <w:rPr>
          <w:sz w:val="28"/>
          <w:szCs w:val="28"/>
          <w:lang w:eastAsia="en-US"/>
        </w:rPr>
        <w:t>13</w:t>
      </w:r>
      <w:r w:rsidRPr="009B1594">
        <w:rPr>
          <w:sz w:val="28"/>
          <w:szCs w:val="28"/>
          <w:lang w:eastAsia="en-US"/>
        </w:rPr>
        <w:t>.</w:t>
      </w:r>
    </w:p>
    <w:p w14:paraId="3E9B4B20" w14:textId="28D8D46A" w:rsidR="00835BE9" w:rsidRPr="009B1594" w:rsidRDefault="00721E57" w:rsidP="00370440">
      <w:pPr>
        <w:widowControl w:val="0"/>
        <w:spacing w:line="360" w:lineRule="auto"/>
        <w:ind w:left="0"/>
        <w:contextualSpacing/>
        <w:jc w:val="center"/>
        <w:rPr>
          <w:sz w:val="28"/>
          <w:szCs w:val="28"/>
          <w:lang w:eastAsia="en-US"/>
        </w:rPr>
      </w:pPr>
      <w:r w:rsidRPr="00162AC6">
        <w:rPr>
          <w:noProof/>
        </w:rPr>
        <w:drawing>
          <wp:inline distT="0" distB="0" distL="0" distR="0" wp14:anchorId="2159A620" wp14:editId="5CB91541">
            <wp:extent cx="3862388" cy="4438125"/>
            <wp:effectExtent l="0" t="0" r="5080" b="63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69243" cy="4446001"/>
                    </a:xfrm>
                    <a:prstGeom prst="rect">
                      <a:avLst/>
                    </a:prstGeom>
                  </pic:spPr>
                </pic:pic>
              </a:graphicData>
            </a:graphic>
          </wp:inline>
        </w:drawing>
      </w:r>
    </w:p>
    <w:p w14:paraId="0D8D74CE" w14:textId="0B1EA553" w:rsidR="00835BE9" w:rsidRPr="00D36CF7" w:rsidRDefault="00835BE9" w:rsidP="00370440">
      <w:pPr>
        <w:widowControl w:val="0"/>
        <w:spacing w:line="360" w:lineRule="auto"/>
        <w:ind w:left="0"/>
        <w:jc w:val="center"/>
        <w:rPr>
          <w:rFonts w:eastAsia="Calibri"/>
          <w:sz w:val="28"/>
          <w:szCs w:val="28"/>
          <w:lang w:eastAsia="en-US"/>
        </w:rPr>
      </w:pPr>
      <w:r w:rsidRPr="009B1594">
        <w:rPr>
          <w:sz w:val="28"/>
          <w:szCs w:val="28"/>
          <w:lang w:eastAsia="en-US"/>
        </w:rPr>
        <w:t xml:space="preserve">Рисунок </w:t>
      </w:r>
      <w:r w:rsidR="00BA6958">
        <w:rPr>
          <w:sz w:val="28"/>
          <w:szCs w:val="28"/>
          <w:lang w:eastAsia="en-US"/>
        </w:rPr>
        <w:t xml:space="preserve">13 </w:t>
      </w:r>
      <w:r w:rsidRPr="009B1594">
        <w:rPr>
          <w:sz w:val="28"/>
          <w:szCs w:val="28"/>
          <w:lang w:eastAsia="en-US"/>
        </w:rPr>
        <w:t>– Диаграмма состояний</w:t>
      </w:r>
    </w:p>
    <w:p w14:paraId="0028DE19" w14:textId="3452F32F" w:rsidR="004D0BB1" w:rsidRDefault="00BE42E1" w:rsidP="00370440">
      <w:pPr>
        <w:pStyle w:val="ListParagraph"/>
        <w:widowControl w:val="0"/>
        <w:numPr>
          <w:ilvl w:val="1"/>
          <w:numId w:val="3"/>
        </w:numPr>
        <w:tabs>
          <w:tab w:val="left" w:pos="1134"/>
          <w:tab w:val="left" w:pos="1418"/>
        </w:tabs>
        <w:autoSpaceDE w:val="0"/>
        <w:autoSpaceDN w:val="0"/>
        <w:spacing w:line="360" w:lineRule="auto"/>
        <w:ind w:left="0" w:firstLine="709"/>
        <w:jc w:val="both"/>
        <w:outlineLvl w:val="1"/>
        <w:rPr>
          <w:rFonts w:eastAsia="Calibri"/>
          <w:b/>
          <w:sz w:val="28"/>
          <w:szCs w:val="28"/>
          <w:lang w:eastAsia="en-US"/>
        </w:rPr>
      </w:pPr>
      <w:bookmarkStart w:id="55" w:name="_Toc224484075"/>
      <w:r w:rsidRPr="00BE42E1">
        <w:rPr>
          <w:rFonts w:eastAsia="Calibri"/>
          <w:b/>
          <w:sz w:val="28"/>
          <w:szCs w:val="28"/>
          <w:lang w:eastAsia="en-US"/>
        </w:rPr>
        <w:t>Разработка прототипа продукта на основе анализа рынка</w:t>
      </w:r>
      <w:bookmarkEnd w:id="55"/>
    </w:p>
    <w:p w14:paraId="5D262274" w14:textId="576EC505" w:rsidR="006B6506" w:rsidRPr="006B6506" w:rsidRDefault="006B6506" w:rsidP="009C53C7">
      <w:pPr>
        <w:pStyle w:val="ListParagraph"/>
        <w:widowControl w:val="0"/>
        <w:numPr>
          <w:ilvl w:val="2"/>
          <w:numId w:val="3"/>
        </w:numPr>
        <w:spacing w:line="360" w:lineRule="auto"/>
        <w:outlineLvl w:val="2"/>
        <w:rPr>
          <w:sz w:val="28"/>
          <w:szCs w:val="28"/>
        </w:rPr>
      </w:pPr>
      <w:bookmarkStart w:id="56" w:name="_Toc222084001"/>
      <w:bookmarkStart w:id="57" w:name="_Toc224484076"/>
      <w:r w:rsidRPr="006B6506">
        <w:rPr>
          <w:sz w:val="28"/>
          <w:szCs w:val="28"/>
        </w:rPr>
        <w:t>Целевая аудитория продукта</w:t>
      </w:r>
      <w:bookmarkEnd w:id="56"/>
      <w:bookmarkEnd w:id="57"/>
    </w:p>
    <w:p w14:paraId="1B04A33F" w14:textId="77777777" w:rsidR="006B6506" w:rsidRPr="00A96E3F" w:rsidRDefault="006B6506" w:rsidP="00370440">
      <w:pPr>
        <w:widowControl w:val="0"/>
        <w:spacing w:line="360" w:lineRule="auto"/>
        <w:ind w:left="0" w:firstLine="709"/>
        <w:jc w:val="both"/>
        <w:rPr>
          <w:sz w:val="28"/>
          <w:szCs w:val="28"/>
        </w:rPr>
      </w:pPr>
      <w:bookmarkStart w:id="58" w:name="_Toc222084002"/>
      <w:r w:rsidRPr="00A96E3F">
        <w:rPr>
          <w:sz w:val="28"/>
          <w:szCs w:val="28"/>
        </w:rPr>
        <w:t xml:space="preserve">Целевая аудитория проекта включает государственные структуры, такие как пограничные службы. Также к целевой аудитории относятся аэропорты и авиационные службы, заинтересованные в предотвращении появления дронов вблизи взлётно-посадочных полос и обеспечении безопасности полётов. Кроме того, система может быть востребована промышленными </w:t>
      </w:r>
      <w:r w:rsidRPr="00A96E3F">
        <w:rPr>
          <w:sz w:val="28"/>
          <w:szCs w:val="28"/>
        </w:rPr>
        <w:lastRenderedPageBreak/>
        <w:t>предприятиями и объектами критической инфраструктуры, такими как электростанции, нефтебазы и логистические центры, где необходим мониторинг воздушного пространства и защита территории.</w:t>
      </w:r>
    </w:p>
    <w:p w14:paraId="1BF758F8" w14:textId="7700D5D2" w:rsidR="006B6506" w:rsidRPr="003F6459" w:rsidRDefault="006B6506" w:rsidP="009C53C7">
      <w:pPr>
        <w:pStyle w:val="ListParagraph"/>
        <w:widowControl w:val="0"/>
        <w:numPr>
          <w:ilvl w:val="2"/>
          <w:numId w:val="3"/>
        </w:numPr>
        <w:spacing w:line="360" w:lineRule="auto"/>
        <w:ind w:left="0" w:firstLine="709"/>
        <w:outlineLvl w:val="2"/>
        <w:rPr>
          <w:sz w:val="28"/>
          <w:szCs w:val="28"/>
        </w:rPr>
      </w:pPr>
      <w:bookmarkStart w:id="59" w:name="_Toc224484077"/>
      <w:r w:rsidRPr="003F6459">
        <w:rPr>
          <w:sz w:val="28"/>
          <w:szCs w:val="28"/>
        </w:rPr>
        <w:t>Анализ аналогичных продуктов</w:t>
      </w:r>
      <w:bookmarkEnd w:id="58"/>
      <w:bookmarkEnd w:id="59"/>
    </w:p>
    <w:p w14:paraId="7B1CD498" w14:textId="77777777" w:rsidR="006B6506" w:rsidRPr="002D60B3" w:rsidRDefault="006B6506" w:rsidP="00370440">
      <w:pPr>
        <w:pStyle w:val="ListParagraph"/>
        <w:widowControl w:val="0"/>
        <w:spacing w:line="360" w:lineRule="auto"/>
        <w:ind w:left="0" w:firstLine="709"/>
        <w:jc w:val="both"/>
        <w:rPr>
          <w:sz w:val="28"/>
          <w:szCs w:val="28"/>
          <w:lang w:eastAsia="en-US"/>
        </w:rPr>
      </w:pPr>
      <w:bookmarkStart w:id="60" w:name="_Toc222084003"/>
      <w:r w:rsidRPr="002D60B3">
        <w:rPr>
          <w:sz w:val="28"/>
          <w:szCs w:val="28"/>
          <w:lang w:eastAsia="en-US"/>
        </w:rPr>
        <w:t>Прямые конкуренты (технология и платформа):</w:t>
      </w:r>
    </w:p>
    <w:p w14:paraId="1C14B565" w14:textId="77777777" w:rsidR="006B6506" w:rsidRPr="002D60B3" w:rsidRDefault="006B6506" w:rsidP="00370440">
      <w:pPr>
        <w:pStyle w:val="ListParagraph"/>
        <w:widowControl w:val="0"/>
        <w:numPr>
          <w:ilvl w:val="0"/>
          <w:numId w:val="4"/>
        </w:numPr>
        <w:tabs>
          <w:tab w:val="left" w:pos="1134"/>
        </w:tabs>
        <w:spacing w:line="360" w:lineRule="auto"/>
        <w:ind w:left="0" w:firstLine="709"/>
        <w:jc w:val="both"/>
        <w:rPr>
          <w:sz w:val="28"/>
          <w:szCs w:val="28"/>
          <w:lang w:eastAsia="en-US"/>
        </w:rPr>
      </w:pPr>
      <w:r w:rsidRPr="002D60B3">
        <w:rPr>
          <w:sz w:val="28"/>
          <w:szCs w:val="28"/>
          <w:lang w:eastAsia="en-US"/>
        </w:rPr>
        <w:t>YOLO</w:t>
      </w:r>
      <w:r>
        <w:rPr>
          <w:sz w:val="28"/>
          <w:szCs w:val="28"/>
          <w:lang w:eastAsia="en-US"/>
        </w:rPr>
        <w:t xml:space="preserve"> – </w:t>
      </w:r>
      <w:r>
        <w:rPr>
          <w:sz w:val="28"/>
          <w:szCs w:val="28"/>
          <w:lang w:val="en-US" w:eastAsia="en-US"/>
        </w:rPr>
        <w:t>c</w:t>
      </w:r>
      <w:r w:rsidRPr="002D60B3">
        <w:rPr>
          <w:sz w:val="28"/>
          <w:szCs w:val="28"/>
          <w:lang w:eastAsia="en-US"/>
        </w:rPr>
        <w:t>емейство моделей для детекции объектов, стандарт для задач реального времени</w:t>
      </w:r>
      <w:r w:rsidRPr="003D53FA">
        <w:rPr>
          <w:sz w:val="28"/>
          <w:szCs w:val="28"/>
          <w:lang w:eastAsia="en-US"/>
        </w:rPr>
        <w:t>;</w:t>
      </w:r>
    </w:p>
    <w:p w14:paraId="617FA600" w14:textId="77777777" w:rsidR="006B6506" w:rsidRPr="002D60B3" w:rsidRDefault="006B6506" w:rsidP="00370440">
      <w:pPr>
        <w:pStyle w:val="ListParagraph"/>
        <w:widowControl w:val="0"/>
        <w:numPr>
          <w:ilvl w:val="0"/>
          <w:numId w:val="4"/>
        </w:numPr>
        <w:tabs>
          <w:tab w:val="left" w:pos="1134"/>
        </w:tabs>
        <w:spacing w:line="360" w:lineRule="auto"/>
        <w:ind w:left="0" w:firstLine="709"/>
        <w:jc w:val="both"/>
        <w:rPr>
          <w:sz w:val="28"/>
          <w:szCs w:val="28"/>
          <w:lang w:eastAsia="en-US"/>
        </w:rPr>
      </w:pPr>
      <w:r>
        <w:rPr>
          <w:sz w:val="28"/>
          <w:szCs w:val="28"/>
          <w:lang w:val="en-US" w:eastAsia="en-US"/>
        </w:rPr>
        <w:t>Deep</w:t>
      </w:r>
      <w:r w:rsidRPr="00D93BED">
        <w:rPr>
          <w:sz w:val="28"/>
          <w:szCs w:val="28"/>
          <w:lang w:eastAsia="en-US"/>
        </w:rPr>
        <w:t xml:space="preserve"> </w:t>
      </w:r>
      <w:r>
        <w:rPr>
          <w:sz w:val="28"/>
          <w:szCs w:val="28"/>
          <w:lang w:val="en-US" w:eastAsia="en-US"/>
        </w:rPr>
        <w:t>Sort</w:t>
      </w:r>
      <w:r w:rsidRPr="00BF0DAC">
        <w:rPr>
          <w:sz w:val="28"/>
          <w:szCs w:val="28"/>
          <w:lang w:eastAsia="en-US"/>
        </w:rPr>
        <w:t xml:space="preserve"> </w:t>
      </w:r>
      <w:r>
        <w:rPr>
          <w:sz w:val="28"/>
          <w:szCs w:val="28"/>
          <w:lang w:eastAsia="en-US"/>
        </w:rPr>
        <w:t>–</w:t>
      </w:r>
      <w:r w:rsidRPr="00BF0DAC">
        <w:rPr>
          <w:sz w:val="28"/>
          <w:szCs w:val="28"/>
          <w:lang w:eastAsia="en-US"/>
        </w:rPr>
        <w:t xml:space="preserve"> </w:t>
      </w:r>
      <w:r>
        <w:rPr>
          <w:sz w:val="28"/>
          <w:szCs w:val="28"/>
          <w:lang w:eastAsia="en-US"/>
        </w:rPr>
        <w:t>н</w:t>
      </w:r>
      <w:r w:rsidRPr="002D60B3">
        <w:rPr>
          <w:sz w:val="28"/>
          <w:szCs w:val="28"/>
          <w:lang w:eastAsia="en-US"/>
        </w:rPr>
        <w:t xml:space="preserve">абор инструментов для </w:t>
      </w:r>
      <w:r>
        <w:rPr>
          <w:sz w:val="28"/>
          <w:szCs w:val="28"/>
          <w:lang w:eastAsia="en-US"/>
        </w:rPr>
        <w:t>отслеживания объектов в видеопотоке</w:t>
      </w:r>
      <w:r w:rsidRPr="00CD70C5">
        <w:rPr>
          <w:sz w:val="28"/>
          <w:szCs w:val="28"/>
          <w:lang w:eastAsia="en-US"/>
        </w:rPr>
        <w:t>;</w:t>
      </w:r>
    </w:p>
    <w:p w14:paraId="791044AF" w14:textId="77777777" w:rsidR="006B6506" w:rsidRPr="002D60B3" w:rsidRDefault="006B6506" w:rsidP="00370440">
      <w:pPr>
        <w:pStyle w:val="ListParagraph"/>
        <w:widowControl w:val="0"/>
        <w:numPr>
          <w:ilvl w:val="0"/>
          <w:numId w:val="4"/>
        </w:numPr>
        <w:tabs>
          <w:tab w:val="left" w:pos="1134"/>
        </w:tabs>
        <w:spacing w:line="360" w:lineRule="auto"/>
        <w:ind w:left="0" w:firstLine="709"/>
        <w:jc w:val="both"/>
        <w:rPr>
          <w:sz w:val="28"/>
          <w:szCs w:val="28"/>
          <w:lang w:eastAsia="en-US"/>
        </w:rPr>
      </w:pPr>
      <w:r w:rsidRPr="002D60B3">
        <w:rPr>
          <w:sz w:val="28"/>
          <w:szCs w:val="28"/>
          <w:lang w:eastAsia="en-US"/>
        </w:rPr>
        <w:t>NVIDIA DeepStream SDK</w:t>
      </w:r>
      <w:r w:rsidRPr="00CD74A7">
        <w:rPr>
          <w:sz w:val="28"/>
          <w:szCs w:val="28"/>
          <w:lang w:eastAsia="en-US"/>
        </w:rPr>
        <w:t xml:space="preserve"> </w:t>
      </w:r>
      <w:r>
        <w:rPr>
          <w:sz w:val="28"/>
          <w:szCs w:val="28"/>
          <w:lang w:eastAsia="en-US"/>
        </w:rPr>
        <w:t>–</w:t>
      </w:r>
      <w:r w:rsidRPr="00CD74A7">
        <w:rPr>
          <w:sz w:val="28"/>
          <w:szCs w:val="28"/>
          <w:lang w:eastAsia="en-US"/>
        </w:rPr>
        <w:t xml:space="preserve"> </w:t>
      </w:r>
      <w:r>
        <w:rPr>
          <w:sz w:val="28"/>
          <w:szCs w:val="28"/>
          <w:lang w:eastAsia="en-US"/>
        </w:rPr>
        <w:t>п</w:t>
      </w:r>
      <w:r w:rsidRPr="002D60B3">
        <w:rPr>
          <w:sz w:val="28"/>
          <w:szCs w:val="28"/>
          <w:lang w:eastAsia="en-US"/>
        </w:rPr>
        <w:t>латформа для потоковой аналитики видео, оптимизированная под GPU Jetson и Tesla</w:t>
      </w:r>
      <w:r w:rsidRPr="00086CE9">
        <w:rPr>
          <w:sz w:val="28"/>
          <w:szCs w:val="28"/>
          <w:lang w:eastAsia="en-US"/>
        </w:rPr>
        <w:t>;</w:t>
      </w:r>
    </w:p>
    <w:p w14:paraId="0027E2FE" w14:textId="77777777" w:rsidR="006B6506" w:rsidRPr="002D60B3" w:rsidRDefault="006B6506" w:rsidP="00370440">
      <w:pPr>
        <w:pStyle w:val="ListParagraph"/>
        <w:widowControl w:val="0"/>
        <w:numPr>
          <w:ilvl w:val="0"/>
          <w:numId w:val="4"/>
        </w:numPr>
        <w:tabs>
          <w:tab w:val="left" w:pos="1134"/>
        </w:tabs>
        <w:spacing w:line="360" w:lineRule="auto"/>
        <w:ind w:left="0" w:firstLine="709"/>
        <w:jc w:val="both"/>
        <w:rPr>
          <w:sz w:val="28"/>
          <w:szCs w:val="28"/>
          <w:lang w:eastAsia="en-US"/>
        </w:rPr>
      </w:pPr>
      <w:r w:rsidRPr="002D60B3">
        <w:rPr>
          <w:sz w:val="28"/>
          <w:szCs w:val="28"/>
          <w:lang w:eastAsia="en-US"/>
        </w:rPr>
        <w:t>OpenCV AI Kit (OAK)</w:t>
      </w:r>
      <w:r w:rsidRPr="009B0BAF">
        <w:rPr>
          <w:sz w:val="28"/>
          <w:szCs w:val="28"/>
          <w:lang w:eastAsia="en-US"/>
        </w:rPr>
        <w:t xml:space="preserve"> </w:t>
      </w:r>
      <w:r>
        <w:rPr>
          <w:sz w:val="28"/>
          <w:szCs w:val="28"/>
          <w:lang w:eastAsia="en-US"/>
        </w:rPr>
        <w:t>–</w:t>
      </w:r>
      <w:r w:rsidRPr="002D60B3">
        <w:rPr>
          <w:sz w:val="28"/>
          <w:szCs w:val="28"/>
          <w:lang w:eastAsia="en-US"/>
        </w:rPr>
        <w:t xml:space="preserve"> </w:t>
      </w:r>
      <w:r>
        <w:rPr>
          <w:sz w:val="28"/>
          <w:szCs w:val="28"/>
          <w:lang w:eastAsia="en-US"/>
        </w:rPr>
        <w:t>г</w:t>
      </w:r>
      <w:r w:rsidRPr="002D60B3">
        <w:rPr>
          <w:sz w:val="28"/>
          <w:szCs w:val="28"/>
          <w:lang w:eastAsia="en-US"/>
        </w:rPr>
        <w:t>отовые камеры с софтом DepthAI, позволяющие выполнять нейросетевую обработку на борту</w:t>
      </w:r>
      <w:r>
        <w:rPr>
          <w:sz w:val="28"/>
          <w:szCs w:val="28"/>
          <w:lang w:eastAsia="en-US"/>
        </w:rPr>
        <w:t xml:space="preserve"> камеры </w:t>
      </w:r>
      <w:r w:rsidRPr="002D60B3">
        <w:rPr>
          <w:sz w:val="28"/>
          <w:szCs w:val="28"/>
          <w:lang w:eastAsia="en-US"/>
        </w:rPr>
        <w:t>Myriad X.</w:t>
      </w:r>
    </w:p>
    <w:p w14:paraId="1094775E" w14:textId="32BC0535" w:rsidR="0090533B" w:rsidRPr="0090533B" w:rsidRDefault="006B6506" w:rsidP="00370440">
      <w:pPr>
        <w:pStyle w:val="ListParagraph"/>
        <w:widowControl w:val="0"/>
        <w:spacing w:line="360" w:lineRule="auto"/>
        <w:ind w:left="0" w:firstLine="709"/>
        <w:jc w:val="both"/>
        <w:rPr>
          <w:sz w:val="28"/>
          <w:szCs w:val="28"/>
          <w:lang w:eastAsia="en-US"/>
        </w:rPr>
      </w:pPr>
      <w:r w:rsidRPr="002D60B3">
        <w:rPr>
          <w:sz w:val="28"/>
          <w:szCs w:val="28"/>
          <w:lang w:eastAsia="en-US"/>
        </w:rPr>
        <w:t xml:space="preserve"> </w:t>
      </w:r>
      <w:r>
        <w:rPr>
          <w:sz w:val="28"/>
          <w:szCs w:val="28"/>
          <w:lang w:eastAsia="en-US"/>
        </w:rPr>
        <w:t xml:space="preserve">Был проведен сравнительный анализ конкурентов по таким критериям как максимальное разрешение, частота анализа, архитектура, интеграция и другим. Сравнительный анализ представлен в таблице </w:t>
      </w:r>
      <w:r w:rsidR="006B0014">
        <w:rPr>
          <w:sz w:val="28"/>
          <w:szCs w:val="28"/>
          <w:lang w:eastAsia="en-US"/>
        </w:rPr>
        <w:t>5</w:t>
      </w:r>
      <w:r>
        <w:rPr>
          <w:sz w:val="28"/>
          <w:szCs w:val="28"/>
          <w:lang w:eastAsia="en-US"/>
        </w:rPr>
        <w:t>.</w:t>
      </w:r>
    </w:p>
    <w:p w14:paraId="329A78BD" w14:textId="6910EAE1" w:rsidR="006B6506" w:rsidRPr="008129B3" w:rsidRDefault="006B6506" w:rsidP="00370440">
      <w:pPr>
        <w:pStyle w:val="ListParagraph"/>
        <w:widowControl w:val="0"/>
        <w:spacing w:line="360" w:lineRule="auto"/>
        <w:ind w:left="0"/>
        <w:jc w:val="both"/>
        <w:rPr>
          <w:sz w:val="28"/>
          <w:szCs w:val="28"/>
          <w:lang w:eastAsia="en-US"/>
        </w:rPr>
      </w:pPr>
      <w:r>
        <w:rPr>
          <w:sz w:val="28"/>
          <w:szCs w:val="28"/>
          <w:lang w:eastAsia="en-US"/>
        </w:rPr>
        <w:t xml:space="preserve">Таблица </w:t>
      </w:r>
      <w:r w:rsidR="006B0014">
        <w:rPr>
          <w:sz w:val="28"/>
          <w:szCs w:val="28"/>
          <w:lang w:eastAsia="en-US"/>
        </w:rPr>
        <w:t>5</w:t>
      </w:r>
      <w:r>
        <w:rPr>
          <w:sz w:val="28"/>
          <w:szCs w:val="28"/>
          <w:lang w:eastAsia="en-US"/>
        </w:rPr>
        <w:t xml:space="preserve"> – Сравнительный анализ конкурентов</w:t>
      </w:r>
    </w:p>
    <w:tbl>
      <w:tblPr>
        <w:tblStyle w:val="TableGrid"/>
        <w:tblW w:w="9345" w:type="dxa"/>
        <w:jc w:val="center"/>
        <w:tblLayout w:type="fixed"/>
        <w:tblCellMar>
          <w:left w:w="113" w:type="dxa"/>
          <w:right w:w="113" w:type="dxa"/>
        </w:tblCellMar>
        <w:tblLook w:val="04A0" w:firstRow="1" w:lastRow="0" w:firstColumn="1" w:lastColumn="0" w:noHBand="0" w:noVBand="1"/>
      </w:tblPr>
      <w:tblGrid>
        <w:gridCol w:w="1696"/>
        <w:gridCol w:w="2127"/>
        <w:gridCol w:w="1559"/>
        <w:gridCol w:w="1417"/>
        <w:gridCol w:w="2546"/>
      </w:tblGrid>
      <w:tr w:rsidR="006B6506" w:rsidRPr="008C29D0" w14:paraId="5151C3F7" w14:textId="77777777" w:rsidTr="006F016B">
        <w:trPr>
          <w:trHeight w:val="810"/>
          <w:jc w:val="center"/>
        </w:trPr>
        <w:tc>
          <w:tcPr>
            <w:tcW w:w="1696" w:type="dxa"/>
            <w:vAlign w:val="center"/>
            <w:hideMark/>
          </w:tcPr>
          <w:p w14:paraId="6B16B38B" w14:textId="77777777" w:rsidR="006B6506" w:rsidRPr="008C29D0" w:rsidRDefault="006B6506" w:rsidP="00370440">
            <w:pPr>
              <w:widowControl w:val="0"/>
              <w:spacing w:line="240" w:lineRule="auto"/>
              <w:ind w:left="0"/>
              <w:jc w:val="center"/>
              <w:rPr>
                <w:sz w:val="24"/>
                <w:szCs w:val="24"/>
                <w:lang w:eastAsia="en-US"/>
              </w:rPr>
            </w:pPr>
            <w:r w:rsidRPr="008C29D0">
              <w:rPr>
                <w:sz w:val="24"/>
                <w:szCs w:val="24"/>
                <w:lang w:eastAsia="en-US"/>
              </w:rPr>
              <w:t>Критерий</w:t>
            </w:r>
          </w:p>
        </w:tc>
        <w:tc>
          <w:tcPr>
            <w:tcW w:w="2127" w:type="dxa"/>
            <w:vAlign w:val="center"/>
            <w:hideMark/>
          </w:tcPr>
          <w:p w14:paraId="60F2D973" w14:textId="77777777" w:rsidR="006B6506" w:rsidRPr="008C29D0" w:rsidRDefault="006B6506" w:rsidP="00370440">
            <w:pPr>
              <w:widowControl w:val="0"/>
              <w:spacing w:line="240" w:lineRule="auto"/>
              <w:ind w:left="0"/>
              <w:jc w:val="center"/>
              <w:rPr>
                <w:sz w:val="24"/>
                <w:szCs w:val="24"/>
                <w:lang w:eastAsia="en-US"/>
              </w:rPr>
            </w:pPr>
            <w:r w:rsidRPr="008C29D0">
              <w:rPr>
                <w:sz w:val="24"/>
                <w:szCs w:val="24"/>
                <w:lang w:eastAsia="en-US"/>
              </w:rPr>
              <w:t>YOLO (Ultralytics)</w:t>
            </w:r>
          </w:p>
        </w:tc>
        <w:tc>
          <w:tcPr>
            <w:tcW w:w="1559" w:type="dxa"/>
            <w:vAlign w:val="center"/>
            <w:hideMark/>
          </w:tcPr>
          <w:p w14:paraId="5F8CF7A7" w14:textId="77777777" w:rsidR="006B6506" w:rsidRPr="00240E2F" w:rsidRDefault="006B6506" w:rsidP="00370440">
            <w:pPr>
              <w:widowControl w:val="0"/>
              <w:spacing w:line="240" w:lineRule="auto"/>
              <w:ind w:left="0"/>
              <w:jc w:val="center"/>
              <w:rPr>
                <w:sz w:val="24"/>
                <w:szCs w:val="24"/>
                <w:lang w:val="en-US" w:eastAsia="en-US"/>
              </w:rPr>
            </w:pPr>
            <w:r>
              <w:rPr>
                <w:sz w:val="24"/>
                <w:szCs w:val="24"/>
                <w:lang w:val="en-US" w:eastAsia="en-US"/>
              </w:rPr>
              <w:t>DeepSort</w:t>
            </w:r>
          </w:p>
        </w:tc>
        <w:tc>
          <w:tcPr>
            <w:tcW w:w="1417" w:type="dxa"/>
            <w:vAlign w:val="center"/>
            <w:hideMark/>
          </w:tcPr>
          <w:p w14:paraId="3E05AA91" w14:textId="77777777" w:rsidR="006B6506" w:rsidRPr="008C29D0" w:rsidRDefault="006B6506" w:rsidP="00370440">
            <w:pPr>
              <w:widowControl w:val="0"/>
              <w:spacing w:line="240" w:lineRule="auto"/>
              <w:ind w:left="0"/>
              <w:jc w:val="center"/>
              <w:rPr>
                <w:sz w:val="24"/>
                <w:szCs w:val="24"/>
                <w:lang w:eastAsia="en-US"/>
              </w:rPr>
            </w:pPr>
            <w:r w:rsidRPr="008C29D0">
              <w:rPr>
                <w:sz w:val="24"/>
                <w:szCs w:val="24"/>
                <w:lang w:eastAsia="en-US"/>
              </w:rPr>
              <w:t>NVIDIA DeepStream</w:t>
            </w:r>
          </w:p>
        </w:tc>
        <w:tc>
          <w:tcPr>
            <w:tcW w:w="2546" w:type="dxa"/>
            <w:vAlign w:val="center"/>
            <w:hideMark/>
          </w:tcPr>
          <w:p w14:paraId="7A6D61E7" w14:textId="77777777" w:rsidR="006B6506" w:rsidRPr="008C29D0" w:rsidRDefault="006B6506" w:rsidP="00370440">
            <w:pPr>
              <w:widowControl w:val="0"/>
              <w:spacing w:line="240" w:lineRule="auto"/>
              <w:ind w:left="0"/>
              <w:jc w:val="center"/>
              <w:rPr>
                <w:bCs/>
                <w:sz w:val="24"/>
                <w:szCs w:val="24"/>
                <w:lang w:eastAsia="en-US"/>
              </w:rPr>
            </w:pPr>
            <w:r w:rsidRPr="008C29D0">
              <w:rPr>
                <w:bCs/>
                <w:sz w:val="24"/>
                <w:szCs w:val="24"/>
                <w:lang w:eastAsia="en-US"/>
              </w:rPr>
              <w:t>OpenCV AI Kit (OAK)</w:t>
            </w:r>
          </w:p>
        </w:tc>
      </w:tr>
      <w:tr w:rsidR="006B6506" w:rsidRPr="008C29D0" w14:paraId="2AB6345C" w14:textId="77777777" w:rsidTr="006F016B">
        <w:trPr>
          <w:trHeight w:val="810"/>
          <w:jc w:val="center"/>
        </w:trPr>
        <w:tc>
          <w:tcPr>
            <w:tcW w:w="1696" w:type="dxa"/>
            <w:vAlign w:val="center"/>
            <w:hideMark/>
          </w:tcPr>
          <w:p w14:paraId="48D7CE0B" w14:textId="77777777" w:rsidR="006B6506" w:rsidRPr="008C29D0" w:rsidRDefault="006B6506" w:rsidP="00370440">
            <w:pPr>
              <w:widowControl w:val="0"/>
              <w:spacing w:line="240" w:lineRule="auto"/>
              <w:ind w:left="0"/>
              <w:rPr>
                <w:bCs/>
                <w:sz w:val="24"/>
                <w:szCs w:val="24"/>
                <w:lang w:eastAsia="en-US"/>
              </w:rPr>
            </w:pPr>
            <w:r w:rsidRPr="008C29D0">
              <w:rPr>
                <w:bCs/>
                <w:sz w:val="24"/>
                <w:szCs w:val="24"/>
                <w:lang w:eastAsia="en-US"/>
              </w:rPr>
              <w:t>Функциональность</w:t>
            </w:r>
          </w:p>
        </w:tc>
        <w:tc>
          <w:tcPr>
            <w:tcW w:w="2127" w:type="dxa"/>
            <w:vAlign w:val="center"/>
            <w:hideMark/>
          </w:tcPr>
          <w:p w14:paraId="1A086ABE" w14:textId="77777777" w:rsidR="006B6506" w:rsidRPr="008C29D0" w:rsidRDefault="006B6506" w:rsidP="00370440">
            <w:pPr>
              <w:widowControl w:val="0"/>
              <w:spacing w:line="240" w:lineRule="auto"/>
              <w:ind w:left="0"/>
              <w:jc w:val="both"/>
              <w:rPr>
                <w:sz w:val="24"/>
                <w:szCs w:val="24"/>
                <w:lang w:eastAsia="en-US"/>
              </w:rPr>
            </w:pPr>
            <w:r w:rsidRPr="008C29D0">
              <w:rPr>
                <w:sz w:val="24"/>
                <w:szCs w:val="24"/>
                <w:lang w:eastAsia="en-US"/>
              </w:rPr>
              <w:t>Детекция объектов с высокой точностью. Обычно работает с разрешениями до 4K (реже 8K).</w:t>
            </w:r>
          </w:p>
        </w:tc>
        <w:tc>
          <w:tcPr>
            <w:tcW w:w="1559" w:type="dxa"/>
            <w:vAlign w:val="center"/>
            <w:hideMark/>
          </w:tcPr>
          <w:p w14:paraId="4FF3C055" w14:textId="77777777" w:rsidR="006B6506" w:rsidRPr="00513EDF" w:rsidRDefault="006B6506" w:rsidP="00370440">
            <w:pPr>
              <w:widowControl w:val="0"/>
              <w:spacing w:line="240" w:lineRule="auto"/>
              <w:ind w:left="0"/>
              <w:jc w:val="both"/>
              <w:rPr>
                <w:sz w:val="24"/>
                <w:szCs w:val="24"/>
                <w:lang w:eastAsia="en-US"/>
              </w:rPr>
            </w:pPr>
            <w:r>
              <w:rPr>
                <w:sz w:val="24"/>
                <w:szCs w:val="24"/>
                <w:lang w:eastAsia="en-US"/>
              </w:rPr>
              <w:t>Трекинг объектов, отслеживание траекторий</w:t>
            </w:r>
          </w:p>
        </w:tc>
        <w:tc>
          <w:tcPr>
            <w:tcW w:w="1417" w:type="dxa"/>
            <w:vAlign w:val="center"/>
            <w:hideMark/>
          </w:tcPr>
          <w:p w14:paraId="55265764" w14:textId="77777777" w:rsidR="006B6506" w:rsidRPr="008C29D0" w:rsidRDefault="006B6506" w:rsidP="00370440">
            <w:pPr>
              <w:widowControl w:val="0"/>
              <w:spacing w:line="240" w:lineRule="auto"/>
              <w:ind w:left="0"/>
              <w:jc w:val="both"/>
              <w:rPr>
                <w:sz w:val="24"/>
                <w:szCs w:val="24"/>
                <w:lang w:eastAsia="en-US"/>
              </w:rPr>
            </w:pPr>
            <w:r w:rsidRPr="008C29D0">
              <w:rPr>
                <w:sz w:val="24"/>
                <w:szCs w:val="24"/>
                <w:lang w:eastAsia="en-US"/>
              </w:rPr>
              <w:t>Потоковая аналитика, трекинг. Стандартные разрешения – до 4K.</w:t>
            </w:r>
          </w:p>
        </w:tc>
        <w:tc>
          <w:tcPr>
            <w:tcW w:w="2546" w:type="dxa"/>
            <w:vAlign w:val="center"/>
            <w:hideMark/>
          </w:tcPr>
          <w:p w14:paraId="3AF3815A" w14:textId="77777777" w:rsidR="006B6506" w:rsidRPr="008C29D0" w:rsidRDefault="006B6506" w:rsidP="00370440">
            <w:pPr>
              <w:widowControl w:val="0"/>
              <w:spacing w:line="240" w:lineRule="auto"/>
              <w:ind w:left="0"/>
              <w:jc w:val="both"/>
              <w:rPr>
                <w:b/>
                <w:bCs/>
                <w:sz w:val="24"/>
                <w:szCs w:val="24"/>
                <w:lang w:eastAsia="en-US"/>
              </w:rPr>
            </w:pPr>
            <w:r w:rsidRPr="008C29D0">
              <w:rPr>
                <w:bCs/>
                <w:sz w:val="24"/>
                <w:szCs w:val="24"/>
                <w:lang w:eastAsia="en-US"/>
              </w:rPr>
              <w:t>Аппаратное решение</w:t>
            </w:r>
            <w:r w:rsidRPr="008C29D0">
              <w:rPr>
                <w:sz w:val="24"/>
                <w:szCs w:val="24"/>
                <w:lang w:eastAsia="en-US"/>
              </w:rPr>
              <w:t xml:space="preserve"> – камера + нейропроцессор. Детекция объектов, трекинг, стереозрение. Максимальное разрешение </w:t>
            </w:r>
            <w:r w:rsidRPr="008C29D0">
              <w:rPr>
                <w:sz w:val="24"/>
                <w:szCs w:val="24"/>
                <w:lang w:val="en-US" w:eastAsia="en-US"/>
              </w:rPr>
              <w:t>-</w:t>
            </w:r>
            <w:r w:rsidRPr="008C29D0">
              <w:rPr>
                <w:sz w:val="24"/>
                <w:szCs w:val="24"/>
                <w:lang w:eastAsia="en-US"/>
              </w:rPr>
              <w:t xml:space="preserve"> 4K.</w:t>
            </w:r>
          </w:p>
        </w:tc>
      </w:tr>
      <w:tr w:rsidR="006B6506" w:rsidRPr="008C29D0" w14:paraId="1D8EA253" w14:textId="77777777" w:rsidTr="006F016B">
        <w:trPr>
          <w:trHeight w:val="810"/>
          <w:jc w:val="center"/>
        </w:trPr>
        <w:tc>
          <w:tcPr>
            <w:tcW w:w="1696" w:type="dxa"/>
            <w:vAlign w:val="center"/>
            <w:hideMark/>
          </w:tcPr>
          <w:p w14:paraId="2B037F05" w14:textId="77777777" w:rsidR="006B6506" w:rsidRPr="008C29D0" w:rsidRDefault="006B6506" w:rsidP="00370440">
            <w:pPr>
              <w:widowControl w:val="0"/>
              <w:spacing w:line="240" w:lineRule="auto"/>
              <w:ind w:left="0"/>
              <w:rPr>
                <w:bCs/>
                <w:sz w:val="24"/>
                <w:szCs w:val="24"/>
                <w:lang w:eastAsia="en-US"/>
              </w:rPr>
            </w:pPr>
            <w:r w:rsidRPr="008C29D0">
              <w:rPr>
                <w:bCs/>
                <w:sz w:val="24"/>
                <w:szCs w:val="24"/>
                <w:lang w:eastAsia="en-US"/>
              </w:rPr>
              <w:t>UX/UI</w:t>
            </w:r>
            <w:r>
              <w:rPr>
                <w:bCs/>
                <w:sz w:val="24"/>
                <w:szCs w:val="24"/>
                <w:lang w:eastAsia="en-US"/>
              </w:rPr>
              <w:t xml:space="preserve"> </w:t>
            </w:r>
            <w:r w:rsidRPr="008C29D0">
              <w:rPr>
                <w:bCs/>
                <w:sz w:val="24"/>
                <w:szCs w:val="24"/>
                <w:lang w:eastAsia="en-US"/>
              </w:rPr>
              <w:t>(Интеграция)</w:t>
            </w:r>
          </w:p>
        </w:tc>
        <w:tc>
          <w:tcPr>
            <w:tcW w:w="2127" w:type="dxa"/>
            <w:vAlign w:val="center"/>
            <w:hideMark/>
          </w:tcPr>
          <w:p w14:paraId="402CB53D" w14:textId="77777777" w:rsidR="006B6506" w:rsidRPr="008C29D0" w:rsidRDefault="006B6506" w:rsidP="00370440">
            <w:pPr>
              <w:widowControl w:val="0"/>
              <w:spacing w:line="240" w:lineRule="auto"/>
              <w:ind w:left="0"/>
              <w:jc w:val="both"/>
              <w:rPr>
                <w:sz w:val="24"/>
                <w:szCs w:val="24"/>
                <w:lang w:eastAsia="en-US"/>
              </w:rPr>
            </w:pPr>
            <w:r w:rsidRPr="008C29D0">
              <w:rPr>
                <w:sz w:val="24"/>
                <w:szCs w:val="24"/>
                <w:lang w:eastAsia="en-US"/>
              </w:rPr>
              <w:t>API (Python) через ultralytics.</w:t>
            </w:r>
          </w:p>
        </w:tc>
        <w:tc>
          <w:tcPr>
            <w:tcW w:w="1559" w:type="dxa"/>
            <w:vAlign w:val="center"/>
            <w:hideMark/>
          </w:tcPr>
          <w:p w14:paraId="0E31B782" w14:textId="77777777" w:rsidR="006B6506" w:rsidRPr="00AE32D8" w:rsidRDefault="006B6506" w:rsidP="00370440">
            <w:pPr>
              <w:widowControl w:val="0"/>
              <w:spacing w:line="240" w:lineRule="auto"/>
              <w:ind w:left="0"/>
              <w:jc w:val="both"/>
              <w:rPr>
                <w:sz w:val="24"/>
                <w:szCs w:val="24"/>
                <w:lang w:val="en-US" w:eastAsia="en-US"/>
              </w:rPr>
            </w:pPr>
            <w:r>
              <w:rPr>
                <w:sz w:val="24"/>
                <w:szCs w:val="24"/>
                <w:lang w:eastAsia="en-US"/>
              </w:rPr>
              <w:t xml:space="preserve">Программная библиотека на </w:t>
            </w:r>
            <w:r>
              <w:rPr>
                <w:sz w:val="24"/>
                <w:szCs w:val="24"/>
                <w:lang w:val="en-US" w:eastAsia="en-US"/>
              </w:rPr>
              <w:t>Python</w:t>
            </w:r>
          </w:p>
        </w:tc>
        <w:tc>
          <w:tcPr>
            <w:tcW w:w="1417" w:type="dxa"/>
            <w:vAlign w:val="center"/>
            <w:hideMark/>
          </w:tcPr>
          <w:p w14:paraId="2459C19B" w14:textId="77777777" w:rsidR="006B6506" w:rsidRPr="008C29D0" w:rsidRDefault="006B6506" w:rsidP="00370440">
            <w:pPr>
              <w:widowControl w:val="0"/>
              <w:spacing w:line="240" w:lineRule="auto"/>
              <w:ind w:left="0"/>
              <w:jc w:val="both"/>
              <w:rPr>
                <w:sz w:val="24"/>
                <w:szCs w:val="24"/>
                <w:lang w:eastAsia="en-US"/>
              </w:rPr>
            </w:pPr>
            <w:r w:rsidRPr="008C29D0">
              <w:rPr>
                <w:sz w:val="24"/>
                <w:szCs w:val="24"/>
                <w:lang w:eastAsia="en-US"/>
              </w:rPr>
              <w:t>Есть документация, но экосистем</w:t>
            </w:r>
            <w:r>
              <w:rPr>
                <w:sz w:val="24"/>
                <w:szCs w:val="24"/>
                <w:lang w:eastAsia="en-US"/>
              </w:rPr>
              <w:t>а</w:t>
            </w:r>
            <w:r w:rsidRPr="008C29D0">
              <w:rPr>
                <w:sz w:val="24"/>
                <w:szCs w:val="24"/>
                <w:lang w:eastAsia="en-US"/>
              </w:rPr>
              <w:t xml:space="preserve"> NVIDIA.</w:t>
            </w:r>
          </w:p>
        </w:tc>
        <w:tc>
          <w:tcPr>
            <w:tcW w:w="2546" w:type="dxa"/>
            <w:vAlign w:val="center"/>
            <w:hideMark/>
          </w:tcPr>
          <w:p w14:paraId="226526CF" w14:textId="77777777" w:rsidR="006B6506" w:rsidRPr="008C29D0" w:rsidRDefault="006B6506" w:rsidP="00370440">
            <w:pPr>
              <w:widowControl w:val="0"/>
              <w:spacing w:line="240" w:lineRule="auto"/>
              <w:ind w:left="0"/>
              <w:jc w:val="both"/>
              <w:rPr>
                <w:sz w:val="24"/>
                <w:szCs w:val="24"/>
                <w:lang w:eastAsia="en-US"/>
              </w:rPr>
            </w:pPr>
            <w:r w:rsidRPr="008C29D0">
              <w:rPr>
                <w:sz w:val="24"/>
                <w:szCs w:val="24"/>
                <w:lang w:eastAsia="en-US"/>
              </w:rPr>
              <w:t>Python API (DepthAI), готовые примеры. Подключается по USB, не требует мощного хоста.</w:t>
            </w:r>
          </w:p>
        </w:tc>
      </w:tr>
      <w:tr w:rsidR="006B6506" w:rsidRPr="008C29D0" w14:paraId="18F4B823" w14:textId="77777777" w:rsidTr="006F016B">
        <w:trPr>
          <w:trHeight w:val="810"/>
          <w:jc w:val="center"/>
        </w:trPr>
        <w:tc>
          <w:tcPr>
            <w:tcW w:w="1696" w:type="dxa"/>
            <w:vAlign w:val="center"/>
            <w:hideMark/>
          </w:tcPr>
          <w:p w14:paraId="03F61CCD" w14:textId="77777777" w:rsidR="006B6506" w:rsidRPr="008C29D0" w:rsidRDefault="006B6506" w:rsidP="00370440">
            <w:pPr>
              <w:widowControl w:val="0"/>
              <w:spacing w:line="240" w:lineRule="auto"/>
              <w:ind w:left="0"/>
              <w:rPr>
                <w:bCs/>
                <w:sz w:val="24"/>
                <w:szCs w:val="24"/>
                <w:lang w:eastAsia="en-US"/>
              </w:rPr>
            </w:pPr>
            <w:r w:rsidRPr="008C29D0">
              <w:rPr>
                <w:bCs/>
                <w:sz w:val="24"/>
                <w:szCs w:val="24"/>
                <w:lang w:eastAsia="en-US"/>
              </w:rPr>
              <w:t>Цена (Лицензия)</w:t>
            </w:r>
          </w:p>
        </w:tc>
        <w:tc>
          <w:tcPr>
            <w:tcW w:w="2127" w:type="dxa"/>
            <w:vAlign w:val="center"/>
            <w:hideMark/>
          </w:tcPr>
          <w:p w14:paraId="13BBA55D" w14:textId="77777777" w:rsidR="006B6506" w:rsidRPr="008C29D0" w:rsidRDefault="006B6506" w:rsidP="00370440">
            <w:pPr>
              <w:widowControl w:val="0"/>
              <w:spacing w:line="240" w:lineRule="auto"/>
              <w:ind w:left="0"/>
              <w:jc w:val="both"/>
              <w:rPr>
                <w:b/>
                <w:bCs/>
                <w:sz w:val="24"/>
                <w:szCs w:val="24"/>
                <w:lang w:eastAsia="en-US"/>
              </w:rPr>
            </w:pPr>
            <w:r w:rsidRPr="008C29D0">
              <w:rPr>
                <w:bCs/>
                <w:sz w:val="24"/>
                <w:szCs w:val="24"/>
                <w:lang w:eastAsia="en-US"/>
              </w:rPr>
              <w:t>Бесплатно</w:t>
            </w:r>
            <w:r w:rsidRPr="008C29D0">
              <w:rPr>
                <w:sz w:val="24"/>
                <w:szCs w:val="24"/>
                <w:lang w:eastAsia="en-US"/>
              </w:rPr>
              <w:t> (AGPLv3); коммерческая лицензия Ultralytics.</w:t>
            </w:r>
          </w:p>
        </w:tc>
        <w:tc>
          <w:tcPr>
            <w:tcW w:w="1559" w:type="dxa"/>
            <w:vAlign w:val="center"/>
            <w:hideMark/>
          </w:tcPr>
          <w:p w14:paraId="20C39FCD" w14:textId="77777777" w:rsidR="006B6506" w:rsidRPr="008C29D0" w:rsidRDefault="006B6506" w:rsidP="00370440">
            <w:pPr>
              <w:widowControl w:val="0"/>
              <w:spacing w:line="240" w:lineRule="auto"/>
              <w:ind w:left="0"/>
              <w:jc w:val="both"/>
              <w:rPr>
                <w:b/>
                <w:bCs/>
                <w:sz w:val="24"/>
                <w:szCs w:val="24"/>
                <w:lang w:eastAsia="en-US"/>
              </w:rPr>
            </w:pPr>
            <w:r w:rsidRPr="008C29D0">
              <w:rPr>
                <w:bCs/>
                <w:sz w:val="24"/>
                <w:szCs w:val="24"/>
                <w:lang w:eastAsia="en-US"/>
              </w:rPr>
              <w:t>Бесплатно</w:t>
            </w:r>
            <w:r w:rsidRPr="008C29D0">
              <w:rPr>
                <w:sz w:val="24"/>
                <w:szCs w:val="24"/>
                <w:lang w:eastAsia="en-US"/>
              </w:rPr>
              <w:t> для разработки.</w:t>
            </w:r>
          </w:p>
        </w:tc>
        <w:tc>
          <w:tcPr>
            <w:tcW w:w="1417" w:type="dxa"/>
            <w:vAlign w:val="center"/>
            <w:hideMark/>
          </w:tcPr>
          <w:p w14:paraId="0BD64C19" w14:textId="77777777" w:rsidR="006B6506" w:rsidRPr="008C29D0" w:rsidRDefault="006B6506" w:rsidP="00370440">
            <w:pPr>
              <w:widowControl w:val="0"/>
              <w:spacing w:line="240" w:lineRule="auto"/>
              <w:ind w:left="0"/>
              <w:jc w:val="both"/>
              <w:rPr>
                <w:b/>
                <w:bCs/>
                <w:sz w:val="24"/>
                <w:szCs w:val="24"/>
                <w:lang w:eastAsia="en-US"/>
              </w:rPr>
            </w:pPr>
            <w:r w:rsidRPr="008C29D0">
              <w:rPr>
                <w:bCs/>
                <w:sz w:val="24"/>
                <w:szCs w:val="24"/>
                <w:lang w:eastAsia="en-US"/>
              </w:rPr>
              <w:t>Бесплатно</w:t>
            </w:r>
            <w:r w:rsidRPr="008C29D0">
              <w:rPr>
                <w:sz w:val="24"/>
                <w:szCs w:val="24"/>
                <w:lang w:eastAsia="en-US"/>
              </w:rPr>
              <w:t> для разработки.</w:t>
            </w:r>
          </w:p>
        </w:tc>
        <w:tc>
          <w:tcPr>
            <w:tcW w:w="2546" w:type="dxa"/>
            <w:vAlign w:val="center"/>
            <w:hideMark/>
          </w:tcPr>
          <w:p w14:paraId="37321FA4" w14:textId="77777777" w:rsidR="006B6506" w:rsidRPr="008C29D0" w:rsidRDefault="006B6506" w:rsidP="00370440">
            <w:pPr>
              <w:widowControl w:val="0"/>
              <w:spacing w:line="240" w:lineRule="auto"/>
              <w:ind w:left="0"/>
              <w:jc w:val="both"/>
              <w:rPr>
                <w:b/>
                <w:bCs/>
                <w:sz w:val="24"/>
                <w:szCs w:val="24"/>
                <w:lang w:eastAsia="en-US"/>
              </w:rPr>
            </w:pPr>
            <w:r w:rsidRPr="008C29D0">
              <w:rPr>
                <w:bCs/>
                <w:sz w:val="24"/>
                <w:szCs w:val="24"/>
                <w:lang w:eastAsia="en-US"/>
              </w:rPr>
              <w:t>Аппаратная платформа</w:t>
            </w:r>
            <w:r w:rsidRPr="008C29D0">
              <w:rPr>
                <w:sz w:val="24"/>
                <w:szCs w:val="24"/>
                <w:lang w:eastAsia="en-US"/>
              </w:rPr>
              <w:t xml:space="preserve"> – стоимость устройства от $200 до $1000. </w:t>
            </w:r>
            <w:r>
              <w:rPr>
                <w:sz w:val="24"/>
                <w:szCs w:val="24"/>
                <w:lang w:eastAsia="en-US"/>
              </w:rPr>
              <w:t>ПО</w:t>
            </w:r>
            <w:r w:rsidRPr="008C29D0">
              <w:rPr>
                <w:sz w:val="24"/>
                <w:szCs w:val="24"/>
                <w:lang w:eastAsia="en-US"/>
              </w:rPr>
              <w:t xml:space="preserve"> DepthAI - откры</w:t>
            </w:r>
            <w:r>
              <w:rPr>
                <w:sz w:val="24"/>
                <w:szCs w:val="24"/>
                <w:lang w:eastAsia="en-US"/>
              </w:rPr>
              <w:t>то</w:t>
            </w:r>
            <w:r w:rsidRPr="008C29D0">
              <w:rPr>
                <w:sz w:val="24"/>
                <w:szCs w:val="24"/>
                <w:lang w:eastAsia="en-US"/>
              </w:rPr>
              <w:t>.</w:t>
            </w:r>
          </w:p>
        </w:tc>
      </w:tr>
    </w:tbl>
    <w:p w14:paraId="68A9E39B" w14:textId="77777777" w:rsidR="006F4C8E" w:rsidRDefault="006F4C8E" w:rsidP="00370440">
      <w:pPr>
        <w:ind w:left="0"/>
        <w:jc w:val="both"/>
        <w:rPr>
          <w:sz w:val="28"/>
          <w:szCs w:val="28"/>
        </w:rPr>
      </w:pPr>
    </w:p>
    <w:p w14:paraId="49A15CA8" w14:textId="77777777" w:rsidR="006F4C8E" w:rsidRDefault="006F4C8E" w:rsidP="00370440">
      <w:pPr>
        <w:ind w:left="0"/>
        <w:jc w:val="both"/>
        <w:rPr>
          <w:sz w:val="28"/>
          <w:szCs w:val="28"/>
        </w:rPr>
      </w:pPr>
    </w:p>
    <w:p w14:paraId="7A0CFF22" w14:textId="5041F9E3" w:rsidR="00BB2DE0" w:rsidRPr="00BB2DE0" w:rsidRDefault="00BB2DE0" w:rsidP="00370440">
      <w:pPr>
        <w:ind w:left="0"/>
        <w:jc w:val="both"/>
        <w:rPr>
          <w:sz w:val="28"/>
          <w:szCs w:val="28"/>
        </w:rPr>
      </w:pPr>
      <w:r w:rsidRPr="00BB2DE0">
        <w:rPr>
          <w:sz w:val="28"/>
          <w:szCs w:val="28"/>
        </w:rPr>
        <w:lastRenderedPageBreak/>
        <w:t xml:space="preserve">Продолжение </w:t>
      </w:r>
      <w:r w:rsidR="00773051">
        <w:rPr>
          <w:sz w:val="28"/>
          <w:szCs w:val="28"/>
          <w:lang w:eastAsia="en-US"/>
        </w:rPr>
        <w:t>т</w:t>
      </w:r>
      <w:r w:rsidRPr="00BB2DE0">
        <w:rPr>
          <w:sz w:val="28"/>
          <w:szCs w:val="28"/>
          <w:lang w:eastAsia="en-US"/>
        </w:rPr>
        <w:t xml:space="preserve">аблицы </w:t>
      </w:r>
      <w:r w:rsidR="003E3884">
        <w:rPr>
          <w:sz w:val="28"/>
          <w:szCs w:val="28"/>
          <w:lang w:eastAsia="en-US"/>
        </w:rPr>
        <w:t>5</w:t>
      </w:r>
    </w:p>
    <w:tbl>
      <w:tblPr>
        <w:tblStyle w:val="TableGrid"/>
        <w:tblW w:w="9345" w:type="dxa"/>
        <w:jc w:val="center"/>
        <w:tblLayout w:type="fixed"/>
        <w:tblCellMar>
          <w:left w:w="113" w:type="dxa"/>
          <w:right w:w="113" w:type="dxa"/>
        </w:tblCellMar>
        <w:tblLook w:val="04A0" w:firstRow="1" w:lastRow="0" w:firstColumn="1" w:lastColumn="0" w:noHBand="0" w:noVBand="1"/>
      </w:tblPr>
      <w:tblGrid>
        <w:gridCol w:w="1696"/>
        <w:gridCol w:w="2127"/>
        <w:gridCol w:w="1559"/>
        <w:gridCol w:w="1417"/>
        <w:gridCol w:w="2546"/>
      </w:tblGrid>
      <w:tr w:rsidR="00BB2DE0" w:rsidRPr="008C29D0" w14:paraId="7D3BEDC0" w14:textId="77777777" w:rsidTr="006F016B">
        <w:trPr>
          <w:trHeight w:val="810"/>
          <w:jc w:val="center"/>
        </w:trPr>
        <w:tc>
          <w:tcPr>
            <w:tcW w:w="1696" w:type="dxa"/>
            <w:vAlign w:val="center"/>
          </w:tcPr>
          <w:p w14:paraId="08CC204C" w14:textId="5FA4BB2D" w:rsidR="00BB2DE0" w:rsidRPr="008C29D0" w:rsidRDefault="00BB2DE0" w:rsidP="00370440">
            <w:pPr>
              <w:widowControl w:val="0"/>
              <w:spacing w:line="240" w:lineRule="auto"/>
              <w:ind w:left="0"/>
              <w:rPr>
                <w:bCs/>
                <w:sz w:val="24"/>
                <w:szCs w:val="24"/>
                <w:lang w:eastAsia="en-US"/>
              </w:rPr>
            </w:pPr>
            <w:r w:rsidRPr="008C29D0">
              <w:rPr>
                <w:sz w:val="24"/>
                <w:szCs w:val="24"/>
                <w:lang w:eastAsia="en-US"/>
              </w:rPr>
              <w:t>Критерий</w:t>
            </w:r>
          </w:p>
        </w:tc>
        <w:tc>
          <w:tcPr>
            <w:tcW w:w="2127" w:type="dxa"/>
            <w:vAlign w:val="center"/>
          </w:tcPr>
          <w:p w14:paraId="19FFBC2F" w14:textId="4E9F0614" w:rsidR="00BB2DE0" w:rsidRPr="008C29D0" w:rsidRDefault="00BB2DE0" w:rsidP="00370440">
            <w:pPr>
              <w:widowControl w:val="0"/>
              <w:spacing w:line="240" w:lineRule="auto"/>
              <w:ind w:left="0"/>
              <w:jc w:val="both"/>
              <w:rPr>
                <w:bCs/>
                <w:sz w:val="24"/>
                <w:szCs w:val="24"/>
                <w:lang w:eastAsia="en-US"/>
              </w:rPr>
            </w:pPr>
            <w:r w:rsidRPr="008C29D0">
              <w:rPr>
                <w:sz w:val="24"/>
                <w:szCs w:val="24"/>
                <w:lang w:eastAsia="en-US"/>
              </w:rPr>
              <w:t>YOLO (Ultralytics)</w:t>
            </w:r>
          </w:p>
        </w:tc>
        <w:tc>
          <w:tcPr>
            <w:tcW w:w="1559" w:type="dxa"/>
            <w:vAlign w:val="center"/>
          </w:tcPr>
          <w:p w14:paraId="02E30FE0" w14:textId="45B91F15" w:rsidR="00BB2DE0" w:rsidRPr="008C29D0" w:rsidRDefault="00BB2DE0" w:rsidP="00370440">
            <w:pPr>
              <w:widowControl w:val="0"/>
              <w:spacing w:line="240" w:lineRule="auto"/>
              <w:ind w:left="0"/>
              <w:jc w:val="both"/>
              <w:rPr>
                <w:bCs/>
                <w:sz w:val="24"/>
                <w:szCs w:val="24"/>
                <w:lang w:eastAsia="en-US"/>
              </w:rPr>
            </w:pPr>
            <w:r>
              <w:rPr>
                <w:sz w:val="24"/>
                <w:szCs w:val="24"/>
                <w:lang w:val="en-US" w:eastAsia="en-US"/>
              </w:rPr>
              <w:t>DeepSort</w:t>
            </w:r>
          </w:p>
        </w:tc>
        <w:tc>
          <w:tcPr>
            <w:tcW w:w="1417" w:type="dxa"/>
            <w:vAlign w:val="center"/>
          </w:tcPr>
          <w:p w14:paraId="5BE4ABB6" w14:textId="69EA3F18" w:rsidR="00BB2DE0" w:rsidRPr="008C29D0" w:rsidRDefault="00BB2DE0" w:rsidP="00370440">
            <w:pPr>
              <w:widowControl w:val="0"/>
              <w:spacing w:line="240" w:lineRule="auto"/>
              <w:ind w:left="0"/>
              <w:jc w:val="both"/>
              <w:rPr>
                <w:bCs/>
                <w:sz w:val="24"/>
                <w:szCs w:val="24"/>
                <w:lang w:eastAsia="en-US"/>
              </w:rPr>
            </w:pPr>
            <w:r w:rsidRPr="008C29D0">
              <w:rPr>
                <w:sz w:val="24"/>
                <w:szCs w:val="24"/>
                <w:lang w:eastAsia="en-US"/>
              </w:rPr>
              <w:t>NVIDIA DeepStream</w:t>
            </w:r>
          </w:p>
        </w:tc>
        <w:tc>
          <w:tcPr>
            <w:tcW w:w="2546" w:type="dxa"/>
            <w:vAlign w:val="center"/>
          </w:tcPr>
          <w:p w14:paraId="6E9C4CD1" w14:textId="5A836D15" w:rsidR="00BB2DE0" w:rsidRPr="008C29D0" w:rsidRDefault="00BB2DE0" w:rsidP="00370440">
            <w:pPr>
              <w:widowControl w:val="0"/>
              <w:spacing w:line="240" w:lineRule="auto"/>
              <w:ind w:left="0"/>
              <w:jc w:val="both"/>
              <w:rPr>
                <w:bCs/>
                <w:sz w:val="24"/>
                <w:szCs w:val="24"/>
                <w:lang w:eastAsia="en-US"/>
              </w:rPr>
            </w:pPr>
            <w:r w:rsidRPr="008C29D0">
              <w:rPr>
                <w:bCs/>
                <w:sz w:val="24"/>
                <w:szCs w:val="24"/>
                <w:lang w:eastAsia="en-US"/>
              </w:rPr>
              <w:t>OpenCV AI Kit (OAK)</w:t>
            </w:r>
          </w:p>
        </w:tc>
      </w:tr>
      <w:tr w:rsidR="00BB2DE0" w:rsidRPr="008C29D0" w14:paraId="5BFF829A" w14:textId="77777777" w:rsidTr="006F016B">
        <w:trPr>
          <w:trHeight w:val="810"/>
          <w:jc w:val="center"/>
        </w:trPr>
        <w:tc>
          <w:tcPr>
            <w:tcW w:w="1696" w:type="dxa"/>
            <w:vAlign w:val="center"/>
            <w:hideMark/>
          </w:tcPr>
          <w:p w14:paraId="7F48DD38" w14:textId="77777777" w:rsidR="00BB2DE0" w:rsidRPr="008C29D0" w:rsidRDefault="00BB2DE0" w:rsidP="00370440">
            <w:pPr>
              <w:widowControl w:val="0"/>
              <w:spacing w:line="240" w:lineRule="auto"/>
              <w:ind w:left="0"/>
              <w:rPr>
                <w:bCs/>
                <w:sz w:val="24"/>
                <w:szCs w:val="24"/>
                <w:lang w:eastAsia="en-US"/>
              </w:rPr>
            </w:pPr>
            <w:r w:rsidRPr="008C29D0">
              <w:rPr>
                <w:bCs/>
                <w:sz w:val="24"/>
                <w:szCs w:val="24"/>
                <w:lang w:eastAsia="en-US"/>
              </w:rPr>
              <w:t>Скорость (FPS)</w:t>
            </w:r>
          </w:p>
        </w:tc>
        <w:tc>
          <w:tcPr>
            <w:tcW w:w="2127" w:type="dxa"/>
            <w:vAlign w:val="center"/>
            <w:hideMark/>
          </w:tcPr>
          <w:p w14:paraId="295BAAA0" w14:textId="77777777" w:rsidR="00BB2DE0" w:rsidRPr="008C29D0" w:rsidRDefault="00BB2DE0" w:rsidP="00370440">
            <w:pPr>
              <w:widowControl w:val="0"/>
              <w:spacing w:line="240" w:lineRule="auto"/>
              <w:ind w:left="0"/>
              <w:jc w:val="both"/>
              <w:rPr>
                <w:sz w:val="24"/>
                <w:szCs w:val="24"/>
                <w:lang w:eastAsia="en-US"/>
              </w:rPr>
            </w:pPr>
            <w:r w:rsidRPr="008C29D0">
              <w:rPr>
                <w:sz w:val="24"/>
                <w:szCs w:val="24"/>
                <w:lang w:eastAsia="en-US"/>
              </w:rPr>
              <w:t>&gt;30 FPS на мощном GPU при 4К. На 100 МП не может обеспечить корректную работу.</w:t>
            </w:r>
          </w:p>
        </w:tc>
        <w:tc>
          <w:tcPr>
            <w:tcW w:w="1559" w:type="dxa"/>
            <w:vAlign w:val="center"/>
            <w:hideMark/>
          </w:tcPr>
          <w:p w14:paraId="3CAD8A93" w14:textId="29974BBA" w:rsidR="00BB2DE0" w:rsidRPr="008C29D0" w:rsidRDefault="00BB2DE0" w:rsidP="00370440">
            <w:pPr>
              <w:widowControl w:val="0"/>
              <w:spacing w:line="240" w:lineRule="auto"/>
              <w:ind w:left="0"/>
              <w:jc w:val="both"/>
              <w:rPr>
                <w:sz w:val="24"/>
                <w:szCs w:val="24"/>
                <w:lang w:eastAsia="en-US"/>
              </w:rPr>
            </w:pPr>
            <w:r w:rsidRPr="008C29D0">
              <w:rPr>
                <w:sz w:val="24"/>
                <w:szCs w:val="24"/>
                <w:lang w:eastAsia="en-US"/>
              </w:rPr>
              <w:t>Высокая</w:t>
            </w:r>
            <w:r w:rsidRPr="00E53C6B">
              <w:rPr>
                <w:sz w:val="24"/>
                <w:szCs w:val="24"/>
                <w:lang w:eastAsia="en-US"/>
              </w:rPr>
              <w:t xml:space="preserve"> </w:t>
            </w:r>
            <w:r w:rsidRPr="008C29D0">
              <w:rPr>
                <w:sz w:val="24"/>
                <w:szCs w:val="24"/>
                <w:lang w:eastAsia="en-US"/>
              </w:rPr>
              <w:t>после оптимизации, но не рассчитан на 100 МП.</w:t>
            </w:r>
          </w:p>
        </w:tc>
        <w:tc>
          <w:tcPr>
            <w:tcW w:w="1417" w:type="dxa"/>
            <w:vAlign w:val="center"/>
            <w:hideMark/>
          </w:tcPr>
          <w:p w14:paraId="68AA0A0F" w14:textId="77777777" w:rsidR="00BB2DE0" w:rsidRPr="008C29D0" w:rsidRDefault="00BB2DE0" w:rsidP="00370440">
            <w:pPr>
              <w:widowControl w:val="0"/>
              <w:spacing w:line="240" w:lineRule="auto"/>
              <w:ind w:left="0"/>
              <w:jc w:val="both"/>
              <w:rPr>
                <w:sz w:val="24"/>
                <w:szCs w:val="24"/>
                <w:lang w:eastAsia="en-US"/>
              </w:rPr>
            </w:pPr>
            <w:r w:rsidRPr="008C29D0">
              <w:rPr>
                <w:sz w:val="24"/>
                <w:szCs w:val="24"/>
                <w:lang w:eastAsia="en-US"/>
              </w:rPr>
              <w:t>Высокая на GPU, но упор на декодирование потока.</w:t>
            </w:r>
          </w:p>
        </w:tc>
        <w:tc>
          <w:tcPr>
            <w:tcW w:w="2546" w:type="dxa"/>
            <w:vAlign w:val="center"/>
            <w:hideMark/>
          </w:tcPr>
          <w:p w14:paraId="5E50C76D" w14:textId="77777777" w:rsidR="00BB2DE0" w:rsidRPr="008C29D0" w:rsidRDefault="00BB2DE0" w:rsidP="00370440">
            <w:pPr>
              <w:widowControl w:val="0"/>
              <w:spacing w:line="240" w:lineRule="auto"/>
              <w:ind w:left="0"/>
              <w:jc w:val="both"/>
              <w:rPr>
                <w:sz w:val="24"/>
                <w:szCs w:val="24"/>
                <w:lang w:eastAsia="en-US"/>
              </w:rPr>
            </w:pPr>
            <w:r w:rsidRPr="008C29D0">
              <w:rPr>
                <w:sz w:val="24"/>
                <w:szCs w:val="24"/>
                <w:lang w:eastAsia="en-US"/>
              </w:rPr>
              <w:t>На 4K может достигать 20-30 FPS для лёгких моделей.</w:t>
            </w:r>
          </w:p>
        </w:tc>
      </w:tr>
      <w:tr w:rsidR="00BB2DE0" w:rsidRPr="008C29D0" w14:paraId="05DF6E6E" w14:textId="77777777" w:rsidTr="006F016B">
        <w:trPr>
          <w:trHeight w:val="810"/>
          <w:jc w:val="center"/>
        </w:trPr>
        <w:tc>
          <w:tcPr>
            <w:tcW w:w="1696" w:type="dxa"/>
            <w:vAlign w:val="center"/>
            <w:hideMark/>
          </w:tcPr>
          <w:p w14:paraId="74423E43" w14:textId="77777777" w:rsidR="00BB2DE0" w:rsidRPr="008C29D0" w:rsidRDefault="00BB2DE0" w:rsidP="00370440">
            <w:pPr>
              <w:widowControl w:val="0"/>
              <w:spacing w:line="240" w:lineRule="auto"/>
              <w:ind w:left="0"/>
              <w:rPr>
                <w:bCs/>
                <w:sz w:val="24"/>
                <w:szCs w:val="24"/>
                <w:lang w:eastAsia="en-US"/>
              </w:rPr>
            </w:pPr>
            <w:r w:rsidRPr="008C29D0">
              <w:rPr>
                <w:bCs/>
                <w:sz w:val="24"/>
                <w:szCs w:val="24"/>
                <w:lang w:eastAsia="en-US"/>
              </w:rPr>
              <w:t>Целевая аудитория</w:t>
            </w:r>
          </w:p>
        </w:tc>
        <w:tc>
          <w:tcPr>
            <w:tcW w:w="2127" w:type="dxa"/>
            <w:vAlign w:val="center"/>
            <w:hideMark/>
          </w:tcPr>
          <w:p w14:paraId="2C5B74E5" w14:textId="77777777" w:rsidR="00BB2DE0" w:rsidRPr="008C29D0" w:rsidRDefault="00BB2DE0" w:rsidP="00370440">
            <w:pPr>
              <w:widowControl w:val="0"/>
              <w:spacing w:line="240" w:lineRule="auto"/>
              <w:ind w:left="0"/>
              <w:jc w:val="both"/>
              <w:rPr>
                <w:sz w:val="24"/>
                <w:szCs w:val="24"/>
                <w:lang w:eastAsia="en-US"/>
              </w:rPr>
            </w:pPr>
            <w:r w:rsidRPr="008C29D0">
              <w:rPr>
                <w:sz w:val="24"/>
                <w:szCs w:val="24"/>
                <w:lang w:eastAsia="en-US"/>
              </w:rPr>
              <w:t>Широкая аудитория: стартапы, крупные компании.</w:t>
            </w:r>
          </w:p>
        </w:tc>
        <w:tc>
          <w:tcPr>
            <w:tcW w:w="1559" w:type="dxa"/>
            <w:vAlign w:val="center"/>
            <w:hideMark/>
          </w:tcPr>
          <w:p w14:paraId="4BA0460A" w14:textId="77777777" w:rsidR="00BB2DE0" w:rsidRPr="008C29D0" w:rsidRDefault="00BB2DE0" w:rsidP="00370440">
            <w:pPr>
              <w:widowControl w:val="0"/>
              <w:suppressAutoHyphens/>
              <w:spacing w:line="240" w:lineRule="auto"/>
              <w:ind w:left="0"/>
              <w:jc w:val="both"/>
              <w:rPr>
                <w:sz w:val="24"/>
                <w:szCs w:val="24"/>
                <w:lang w:eastAsia="en-US"/>
              </w:rPr>
            </w:pPr>
            <w:r w:rsidRPr="008C29D0">
              <w:rPr>
                <w:sz w:val="24"/>
                <w:szCs w:val="24"/>
                <w:lang w:eastAsia="en-US"/>
              </w:rPr>
              <w:t>Промышленная автоматизация, периферийные устройства.</w:t>
            </w:r>
          </w:p>
        </w:tc>
        <w:tc>
          <w:tcPr>
            <w:tcW w:w="1417" w:type="dxa"/>
            <w:vAlign w:val="center"/>
            <w:hideMark/>
          </w:tcPr>
          <w:p w14:paraId="5EABC718" w14:textId="77777777" w:rsidR="00BB2DE0" w:rsidRPr="008C29D0" w:rsidRDefault="00BB2DE0" w:rsidP="00370440">
            <w:pPr>
              <w:widowControl w:val="0"/>
              <w:spacing w:line="240" w:lineRule="auto"/>
              <w:ind w:left="0"/>
              <w:jc w:val="both"/>
              <w:rPr>
                <w:sz w:val="24"/>
                <w:szCs w:val="24"/>
                <w:lang w:eastAsia="en-US"/>
              </w:rPr>
            </w:pPr>
            <w:r w:rsidRPr="008C29D0">
              <w:rPr>
                <w:sz w:val="24"/>
                <w:szCs w:val="24"/>
                <w:lang w:eastAsia="en-US"/>
              </w:rPr>
              <w:t>Видеонаблюдение, ритейл, робототехника.</w:t>
            </w:r>
          </w:p>
        </w:tc>
        <w:tc>
          <w:tcPr>
            <w:tcW w:w="2546" w:type="dxa"/>
            <w:vAlign w:val="center"/>
            <w:hideMark/>
          </w:tcPr>
          <w:p w14:paraId="7F01DF46" w14:textId="77777777" w:rsidR="00BB2DE0" w:rsidRPr="008C29D0" w:rsidRDefault="00BB2DE0" w:rsidP="00370440">
            <w:pPr>
              <w:widowControl w:val="0"/>
              <w:spacing w:line="240" w:lineRule="auto"/>
              <w:ind w:left="0"/>
              <w:jc w:val="both"/>
              <w:rPr>
                <w:sz w:val="24"/>
                <w:szCs w:val="24"/>
                <w:lang w:eastAsia="en-US"/>
              </w:rPr>
            </w:pPr>
            <w:r w:rsidRPr="008C29D0">
              <w:rPr>
                <w:sz w:val="24"/>
                <w:szCs w:val="24"/>
                <w:lang w:eastAsia="en-US"/>
              </w:rPr>
              <w:t>Робототехника, дроны, DIY-проекты, прототипирование. Те, кому нужно готовое решение «камера + ИИ» без сборки.</w:t>
            </w:r>
          </w:p>
        </w:tc>
      </w:tr>
    </w:tbl>
    <w:p w14:paraId="6A4FA2A3" w14:textId="77777777" w:rsidR="006B6506" w:rsidRPr="00251BAC" w:rsidRDefault="006B6506" w:rsidP="00370440">
      <w:pPr>
        <w:widowControl w:val="0"/>
        <w:tabs>
          <w:tab w:val="left" w:pos="1134"/>
        </w:tabs>
        <w:spacing w:line="360" w:lineRule="auto"/>
        <w:ind w:left="0" w:firstLine="709"/>
        <w:jc w:val="both"/>
        <w:rPr>
          <w:sz w:val="28"/>
          <w:szCs w:val="28"/>
          <w:lang w:eastAsia="en-US"/>
        </w:rPr>
      </w:pPr>
      <w:bookmarkStart w:id="61" w:name="_Toc222393616"/>
      <w:bookmarkEnd w:id="60"/>
      <w:r w:rsidRPr="00251BAC">
        <w:rPr>
          <w:sz w:val="28"/>
          <w:szCs w:val="28"/>
          <w:lang w:eastAsia="en-US"/>
        </w:rPr>
        <w:t>Программный модуль должен выполнять следующие функции:</w:t>
      </w:r>
    </w:p>
    <w:p w14:paraId="0C1F2D7F" w14:textId="77777777" w:rsidR="006B6506" w:rsidRPr="000B5CEA" w:rsidRDefault="006B6506" w:rsidP="00370440">
      <w:pPr>
        <w:pStyle w:val="ListParagraph"/>
        <w:widowControl w:val="0"/>
        <w:numPr>
          <w:ilvl w:val="0"/>
          <w:numId w:val="9"/>
        </w:numPr>
        <w:tabs>
          <w:tab w:val="clear" w:pos="720"/>
          <w:tab w:val="num" w:pos="1134"/>
        </w:tabs>
        <w:spacing w:line="360" w:lineRule="auto"/>
        <w:ind w:left="0" w:firstLine="709"/>
        <w:jc w:val="both"/>
        <w:rPr>
          <w:sz w:val="28"/>
          <w:szCs w:val="28"/>
        </w:rPr>
      </w:pPr>
      <w:r w:rsidRPr="000B5CEA">
        <w:rPr>
          <w:sz w:val="28"/>
          <w:szCs w:val="28"/>
        </w:rPr>
        <w:t>принимать и обрабатывать видеопоток с 6 камер по 60°;</w:t>
      </w:r>
    </w:p>
    <w:p w14:paraId="2321124B" w14:textId="77777777" w:rsidR="006B6506" w:rsidRPr="000B5CEA" w:rsidRDefault="006B6506" w:rsidP="00370440">
      <w:pPr>
        <w:pStyle w:val="ListParagraph"/>
        <w:widowControl w:val="0"/>
        <w:numPr>
          <w:ilvl w:val="0"/>
          <w:numId w:val="9"/>
        </w:numPr>
        <w:tabs>
          <w:tab w:val="clear" w:pos="720"/>
          <w:tab w:val="num" w:pos="1134"/>
        </w:tabs>
        <w:spacing w:line="360" w:lineRule="auto"/>
        <w:ind w:left="0" w:firstLine="709"/>
        <w:jc w:val="both"/>
        <w:rPr>
          <w:sz w:val="28"/>
          <w:szCs w:val="28"/>
        </w:rPr>
      </w:pPr>
      <w:r w:rsidRPr="000B5CEA">
        <w:rPr>
          <w:sz w:val="28"/>
          <w:szCs w:val="28"/>
        </w:rPr>
        <w:t>выявлять движущиеся объекты;</w:t>
      </w:r>
    </w:p>
    <w:p w14:paraId="46C780B7" w14:textId="77777777" w:rsidR="006B6506" w:rsidRPr="000B5CEA" w:rsidRDefault="006B6506" w:rsidP="00370440">
      <w:pPr>
        <w:pStyle w:val="ListParagraph"/>
        <w:widowControl w:val="0"/>
        <w:numPr>
          <w:ilvl w:val="0"/>
          <w:numId w:val="9"/>
        </w:numPr>
        <w:tabs>
          <w:tab w:val="clear" w:pos="720"/>
          <w:tab w:val="num" w:pos="1134"/>
        </w:tabs>
        <w:spacing w:line="360" w:lineRule="auto"/>
        <w:ind w:left="0" w:firstLine="709"/>
        <w:jc w:val="both"/>
        <w:rPr>
          <w:sz w:val="28"/>
          <w:szCs w:val="28"/>
        </w:rPr>
      </w:pPr>
      <w:r w:rsidRPr="000B5CEA">
        <w:rPr>
          <w:sz w:val="28"/>
          <w:szCs w:val="28"/>
        </w:rPr>
        <w:t>классифицировать объекты;</w:t>
      </w:r>
    </w:p>
    <w:p w14:paraId="6EA1D288" w14:textId="77777777" w:rsidR="006B6506" w:rsidRPr="000B5CEA" w:rsidRDefault="006B6506" w:rsidP="00370440">
      <w:pPr>
        <w:pStyle w:val="ListParagraph"/>
        <w:widowControl w:val="0"/>
        <w:numPr>
          <w:ilvl w:val="0"/>
          <w:numId w:val="9"/>
        </w:numPr>
        <w:tabs>
          <w:tab w:val="clear" w:pos="720"/>
          <w:tab w:val="num" w:pos="1134"/>
        </w:tabs>
        <w:spacing w:line="360" w:lineRule="auto"/>
        <w:ind w:left="0" w:firstLine="709"/>
        <w:jc w:val="both"/>
        <w:rPr>
          <w:sz w:val="28"/>
          <w:szCs w:val="28"/>
        </w:rPr>
      </w:pPr>
      <w:r w:rsidRPr="000B5CEA">
        <w:rPr>
          <w:sz w:val="28"/>
          <w:szCs w:val="28"/>
        </w:rPr>
        <w:t>формировать данные об объектах (координаты, ID, время);</w:t>
      </w:r>
    </w:p>
    <w:p w14:paraId="51169461" w14:textId="77777777" w:rsidR="006B6506" w:rsidRPr="000B5CEA" w:rsidRDefault="006B6506" w:rsidP="00370440">
      <w:pPr>
        <w:pStyle w:val="ListParagraph"/>
        <w:widowControl w:val="0"/>
        <w:numPr>
          <w:ilvl w:val="0"/>
          <w:numId w:val="9"/>
        </w:numPr>
        <w:tabs>
          <w:tab w:val="clear" w:pos="720"/>
          <w:tab w:val="num" w:pos="1134"/>
        </w:tabs>
        <w:spacing w:line="360" w:lineRule="auto"/>
        <w:ind w:left="0" w:firstLine="709"/>
        <w:jc w:val="both"/>
        <w:rPr>
          <w:sz w:val="28"/>
          <w:szCs w:val="28"/>
        </w:rPr>
      </w:pPr>
      <w:r w:rsidRPr="000B5CEA">
        <w:rPr>
          <w:sz w:val="28"/>
          <w:szCs w:val="28"/>
        </w:rPr>
        <w:t>передавать данные о целях в вычислительный центр;</w:t>
      </w:r>
    </w:p>
    <w:p w14:paraId="6A473982" w14:textId="77777777" w:rsidR="006B6506" w:rsidRPr="000B5CEA" w:rsidRDefault="006B6506" w:rsidP="00370440">
      <w:pPr>
        <w:pStyle w:val="ListParagraph"/>
        <w:widowControl w:val="0"/>
        <w:numPr>
          <w:ilvl w:val="0"/>
          <w:numId w:val="9"/>
        </w:numPr>
        <w:tabs>
          <w:tab w:val="clear" w:pos="720"/>
          <w:tab w:val="num" w:pos="1134"/>
        </w:tabs>
        <w:spacing w:line="360" w:lineRule="auto"/>
        <w:ind w:left="0" w:firstLine="709"/>
        <w:jc w:val="both"/>
        <w:rPr>
          <w:sz w:val="28"/>
          <w:szCs w:val="28"/>
        </w:rPr>
      </w:pPr>
      <w:r w:rsidRPr="000B5CEA">
        <w:rPr>
          <w:sz w:val="28"/>
          <w:szCs w:val="28"/>
        </w:rPr>
        <w:t>информировать оператора о состоянии системы.</w:t>
      </w:r>
    </w:p>
    <w:p w14:paraId="49761C20" w14:textId="77777777" w:rsidR="006B6506" w:rsidRPr="00251BAC" w:rsidRDefault="006B6506" w:rsidP="00370440">
      <w:pPr>
        <w:widowControl w:val="0"/>
        <w:spacing w:line="360" w:lineRule="auto"/>
        <w:ind w:left="0" w:firstLine="709"/>
        <w:jc w:val="both"/>
        <w:rPr>
          <w:sz w:val="28"/>
          <w:szCs w:val="22"/>
          <w:lang w:eastAsia="en-US"/>
        </w:rPr>
      </w:pPr>
      <w:r w:rsidRPr="00251BAC">
        <w:rPr>
          <w:sz w:val="28"/>
          <w:szCs w:val="22"/>
          <w:lang w:eastAsia="en-US"/>
        </w:rPr>
        <w:t xml:space="preserve">К функциональным характеристикам программного модуля предъявляются следующие требования. Программный модуль должен обеспечивать приём и обработку видеопотока, поступающего с камер, обеспечивающих суммарный обзор 360 градусов. В полученном видеопотоке модуль </w:t>
      </w:r>
      <w:r>
        <w:rPr>
          <w:sz w:val="28"/>
          <w:szCs w:val="22"/>
          <w:lang w:eastAsia="en-US"/>
        </w:rPr>
        <w:t>будет</w:t>
      </w:r>
      <w:r w:rsidRPr="00251BAC">
        <w:rPr>
          <w:sz w:val="28"/>
          <w:szCs w:val="22"/>
          <w:lang w:eastAsia="en-US"/>
        </w:rPr>
        <w:t xml:space="preserve"> выявлять движущиеся объекты, отделяя их от фона. Для каждого обнаруженного объекта должна выполняться классификация с отнесением его к одной из трёх категорий: «птица», «подозрительная цель» либо «шум». По каждому обнаруженному объекту модуль должен формировать структурированные данные, включающие координаты</w:t>
      </w:r>
      <w:r>
        <w:rPr>
          <w:sz w:val="28"/>
          <w:szCs w:val="22"/>
          <w:lang w:eastAsia="en-US"/>
        </w:rPr>
        <w:t xml:space="preserve"> </w:t>
      </w:r>
      <w:r w:rsidRPr="00251BAC">
        <w:rPr>
          <w:sz w:val="28"/>
          <w:szCs w:val="22"/>
          <w:lang w:eastAsia="en-US"/>
        </w:rPr>
        <w:t>и временную метку фиксации. Информация подлежит передаче в</w:t>
      </w:r>
      <w:r>
        <w:rPr>
          <w:sz w:val="28"/>
          <w:szCs w:val="22"/>
          <w:lang w:eastAsia="en-US"/>
        </w:rPr>
        <w:t xml:space="preserve"> </w:t>
      </w:r>
      <w:r w:rsidRPr="00251BAC">
        <w:rPr>
          <w:sz w:val="28"/>
          <w:szCs w:val="22"/>
          <w:lang w:eastAsia="en-US"/>
        </w:rPr>
        <w:t>вычислительный центр.</w:t>
      </w:r>
      <w:r>
        <w:rPr>
          <w:sz w:val="28"/>
          <w:szCs w:val="22"/>
          <w:lang w:eastAsia="en-US"/>
        </w:rPr>
        <w:t xml:space="preserve"> </w:t>
      </w:r>
      <w:r w:rsidRPr="00251BAC">
        <w:rPr>
          <w:sz w:val="28"/>
          <w:szCs w:val="22"/>
          <w:lang w:eastAsia="en-US"/>
        </w:rPr>
        <w:t>Дополнительно модуль должен предоставлять оператору информацию о текущем состоянии системы</w:t>
      </w:r>
      <w:r>
        <w:rPr>
          <w:sz w:val="28"/>
          <w:szCs w:val="22"/>
          <w:lang w:eastAsia="en-US"/>
        </w:rPr>
        <w:t>.</w:t>
      </w:r>
    </w:p>
    <w:bookmarkEnd w:id="61"/>
    <w:p w14:paraId="5321C0AE" w14:textId="77777777" w:rsidR="006B6506" w:rsidRPr="00251BAC" w:rsidRDefault="006B6506" w:rsidP="00370440">
      <w:pPr>
        <w:widowControl w:val="0"/>
        <w:tabs>
          <w:tab w:val="left" w:pos="1134"/>
        </w:tabs>
        <w:spacing w:line="360" w:lineRule="auto"/>
        <w:ind w:left="0" w:firstLine="709"/>
        <w:jc w:val="both"/>
        <w:rPr>
          <w:sz w:val="28"/>
          <w:szCs w:val="28"/>
          <w:lang w:eastAsia="en-US"/>
        </w:rPr>
      </w:pPr>
      <w:r w:rsidRPr="00251BAC">
        <w:rPr>
          <w:sz w:val="28"/>
          <w:szCs w:val="28"/>
          <w:lang w:eastAsia="en-US"/>
        </w:rPr>
        <w:t xml:space="preserve">На основании проведённого анализа можно сформулировать следующие </w:t>
      </w:r>
      <w:r w:rsidRPr="00251BAC">
        <w:rPr>
          <w:sz w:val="28"/>
          <w:szCs w:val="28"/>
          <w:lang w:eastAsia="en-US"/>
        </w:rPr>
        <w:lastRenderedPageBreak/>
        <w:t>нефункциональные требования к разрабатываемому программному модулю:</w:t>
      </w:r>
    </w:p>
    <w:p w14:paraId="50E9B0DF" w14:textId="77777777" w:rsidR="006B6506" w:rsidRPr="000B5CEA" w:rsidRDefault="006B6506" w:rsidP="00370440">
      <w:pPr>
        <w:pStyle w:val="ListParagraph"/>
        <w:widowControl w:val="0"/>
        <w:numPr>
          <w:ilvl w:val="0"/>
          <w:numId w:val="9"/>
        </w:numPr>
        <w:tabs>
          <w:tab w:val="clear" w:pos="720"/>
          <w:tab w:val="num" w:pos="1134"/>
        </w:tabs>
        <w:spacing w:line="360" w:lineRule="auto"/>
        <w:ind w:left="0" w:firstLine="709"/>
        <w:jc w:val="both"/>
        <w:rPr>
          <w:sz w:val="28"/>
          <w:szCs w:val="28"/>
        </w:rPr>
      </w:pPr>
      <w:r w:rsidRPr="000B5CEA">
        <w:rPr>
          <w:sz w:val="28"/>
          <w:szCs w:val="28"/>
        </w:rPr>
        <w:t>работать в реальном времени (&gt;10 FPS);</w:t>
      </w:r>
    </w:p>
    <w:p w14:paraId="303336CD" w14:textId="77777777" w:rsidR="006B6506" w:rsidRPr="000B5CEA" w:rsidRDefault="006B6506" w:rsidP="00370440">
      <w:pPr>
        <w:pStyle w:val="ListParagraph"/>
        <w:widowControl w:val="0"/>
        <w:numPr>
          <w:ilvl w:val="0"/>
          <w:numId w:val="9"/>
        </w:numPr>
        <w:tabs>
          <w:tab w:val="clear" w:pos="720"/>
          <w:tab w:val="num" w:pos="1134"/>
        </w:tabs>
        <w:spacing w:line="360" w:lineRule="auto"/>
        <w:ind w:left="0" w:firstLine="709"/>
        <w:jc w:val="both"/>
        <w:rPr>
          <w:sz w:val="28"/>
          <w:szCs w:val="28"/>
        </w:rPr>
      </w:pPr>
      <w:r w:rsidRPr="000B5CEA">
        <w:rPr>
          <w:sz w:val="28"/>
          <w:szCs w:val="28"/>
        </w:rPr>
        <w:t>поддерживать видео разрешением 24 МП;</w:t>
      </w:r>
    </w:p>
    <w:p w14:paraId="37CA1D81" w14:textId="77777777" w:rsidR="006B6506" w:rsidRPr="000B5CEA" w:rsidRDefault="006B6506" w:rsidP="00370440">
      <w:pPr>
        <w:pStyle w:val="ListParagraph"/>
        <w:widowControl w:val="0"/>
        <w:numPr>
          <w:ilvl w:val="0"/>
          <w:numId w:val="9"/>
        </w:numPr>
        <w:tabs>
          <w:tab w:val="clear" w:pos="720"/>
          <w:tab w:val="num" w:pos="1134"/>
        </w:tabs>
        <w:spacing w:line="360" w:lineRule="auto"/>
        <w:ind w:left="0" w:firstLine="709"/>
        <w:jc w:val="both"/>
        <w:rPr>
          <w:sz w:val="28"/>
          <w:szCs w:val="28"/>
        </w:rPr>
      </w:pPr>
      <w:r w:rsidRPr="000B5CEA">
        <w:rPr>
          <w:sz w:val="28"/>
          <w:szCs w:val="28"/>
        </w:rPr>
        <w:t>быть устойчивым к внешним условиям;</w:t>
      </w:r>
    </w:p>
    <w:p w14:paraId="5FDABF32" w14:textId="77777777" w:rsidR="006B6506" w:rsidRPr="000B5CEA" w:rsidRDefault="006B6506" w:rsidP="00370440">
      <w:pPr>
        <w:pStyle w:val="ListParagraph"/>
        <w:widowControl w:val="0"/>
        <w:numPr>
          <w:ilvl w:val="0"/>
          <w:numId w:val="9"/>
        </w:numPr>
        <w:tabs>
          <w:tab w:val="clear" w:pos="720"/>
          <w:tab w:val="num" w:pos="1134"/>
        </w:tabs>
        <w:spacing w:line="360" w:lineRule="auto"/>
        <w:ind w:left="0" w:firstLine="709"/>
        <w:jc w:val="both"/>
        <w:rPr>
          <w:sz w:val="28"/>
          <w:szCs w:val="28"/>
        </w:rPr>
      </w:pPr>
      <w:r w:rsidRPr="000B5CEA">
        <w:rPr>
          <w:sz w:val="28"/>
          <w:szCs w:val="28"/>
        </w:rPr>
        <w:t>обеспечивать надёжность и обработку ошибок;</w:t>
      </w:r>
    </w:p>
    <w:p w14:paraId="65E5B921" w14:textId="58CD4960" w:rsidR="006B6506" w:rsidRPr="000B5CEA" w:rsidRDefault="006B6506" w:rsidP="00370440">
      <w:pPr>
        <w:pStyle w:val="ListParagraph"/>
        <w:widowControl w:val="0"/>
        <w:numPr>
          <w:ilvl w:val="0"/>
          <w:numId w:val="9"/>
        </w:numPr>
        <w:tabs>
          <w:tab w:val="clear" w:pos="720"/>
          <w:tab w:val="num" w:pos="1134"/>
        </w:tabs>
        <w:spacing w:line="360" w:lineRule="auto"/>
        <w:ind w:left="0" w:firstLine="709"/>
        <w:jc w:val="both"/>
        <w:rPr>
          <w:sz w:val="28"/>
          <w:szCs w:val="28"/>
        </w:rPr>
      </w:pPr>
      <w:r w:rsidRPr="000B5CEA">
        <w:rPr>
          <w:sz w:val="28"/>
          <w:szCs w:val="28"/>
        </w:rPr>
        <w:t>использовать защищённые каналы передачи данных</w:t>
      </w:r>
      <w:r w:rsidR="00E53C6B" w:rsidRPr="000B5CEA">
        <w:rPr>
          <w:sz w:val="28"/>
          <w:szCs w:val="28"/>
        </w:rPr>
        <w:t>.</w:t>
      </w:r>
    </w:p>
    <w:p w14:paraId="38FC0A45" w14:textId="77777777" w:rsidR="006B6506" w:rsidRPr="00251BAC" w:rsidRDefault="006B6506" w:rsidP="00370440">
      <w:pPr>
        <w:widowControl w:val="0"/>
        <w:spacing w:line="360" w:lineRule="auto"/>
        <w:ind w:left="0" w:firstLine="709"/>
        <w:jc w:val="both"/>
        <w:rPr>
          <w:sz w:val="28"/>
          <w:szCs w:val="22"/>
          <w:lang w:eastAsia="en-US"/>
        </w:rPr>
      </w:pPr>
      <w:r w:rsidRPr="00251BAC">
        <w:rPr>
          <w:sz w:val="28"/>
          <w:szCs w:val="22"/>
          <w:lang w:eastAsia="en-US"/>
        </w:rPr>
        <w:t xml:space="preserve">Помимо функциональных возможностей к модулю предъявляется ряд нефункциональных требований. Обработка видеопотока должна выполняться в режиме реального времени с частотой не менее 10 кадров в секунду, что обеспечивает своевременное обнаружение целей. Модуль </w:t>
      </w:r>
      <w:r>
        <w:rPr>
          <w:sz w:val="28"/>
          <w:szCs w:val="22"/>
          <w:lang w:eastAsia="en-US"/>
        </w:rPr>
        <w:t>должен</w:t>
      </w:r>
      <w:r w:rsidRPr="00251BAC">
        <w:rPr>
          <w:sz w:val="28"/>
          <w:szCs w:val="22"/>
          <w:lang w:eastAsia="en-US"/>
        </w:rPr>
        <w:t xml:space="preserve"> поддерживать работу с видеопотоком высокого разрешения – 24 мегапикселя, что необходимо для выявления мелких объектов в условиях наблюдения за небом. Система должна сохранять устойчивость к изменяющимся внешним условиям. </w:t>
      </w:r>
      <w:r>
        <w:rPr>
          <w:sz w:val="28"/>
          <w:szCs w:val="22"/>
          <w:lang w:eastAsia="en-US"/>
        </w:rPr>
        <w:t>Также т</w:t>
      </w:r>
      <w:r w:rsidRPr="00251BAC">
        <w:rPr>
          <w:sz w:val="28"/>
          <w:szCs w:val="22"/>
          <w:lang w:eastAsia="en-US"/>
        </w:rPr>
        <w:t>ребуется обеспечи</w:t>
      </w:r>
      <w:r>
        <w:rPr>
          <w:sz w:val="28"/>
          <w:szCs w:val="22"/>
          <w:lang w:eastAsia="en-US"/>
        </w:rPr>
        <w:t>ва</w:t>
      </w:r>
      <w:r w:rsidRPr="00251BAC">
        <w:rPr>
          <w:sz w:val="28"/>
          <w:szCs w:val="22"/>
          <w:lang w:eastAsia="en-US"/>
        </w:rPr>
        <w:t xml:space="preserve">ть обработку сбойных с возможностью восстановления работы. Передача данных в вычислительный центр должна осуществляться по защищённым каналам связи. </w:t>
      </w:r>
    </w:p>
    <w:p w14:paraId="3822C665" w14:textId="04B2F995" w:rsidR="006B6506" w:rsidRPr="00AA1930" w:rsidRDefault="006B6506" w:rsidP="00370440">
      <w:pPr>
        <w:widowControl w:val="0"/>
        <w:tabs>
          <w:tab w:val="left" w:pos="1134"/>
        </w:tabs>
        <w:spacing w:line="360" w:lineRule="auto"/>
        <w:ind w:left="0" w:firstLine="709"/>
        <w:jc w:val="both"/>
        <w:rPr>
          <w:rFonts w:eastAsia="Calibri"/>
          <w:sz w:val="28"/>
          <w:szCs w:val="22"/>
          <w:lang w:eastAsia="en-US"/>
        </w:rPr>
      </w:pPr>
      <w:bookmarkStart w:id="62" w:name="_Toc222084004"/>
      <w:r w:rsidRPr="00AA1930">
        <w:rPr>
          <w:rFonts w:eastAsia="Calibri"/>
          <w:sz w:val="28"/>
          <w:szCs w:val="22"/>
          <w:lang w:eastAsia="en-US"/>
        </w:rPr>
        <w:t xml:space="preserve">Приоритизизация основных функций продукта при помощи метода </w:t>
      </w:r>
      <w:r w:rsidRPr="00AA1930">
        <w:rPr>
          <w:rFonts w:eastAsia="Calibri"/>
          <w:sz w:val="28"/>
          <w:szCs w:val="22"/>
          <w:lang w:val="en-US" w:eastAsia="en-US"/>
        </w:rPr>
        <w:t>MoSCoW</w:t>
      </w:r>
      <w:r w:rsidRPr="00AA1930">
        <w:rPr>
          <w:rFonts w:eastAsia="Calibri"/>
          <w:sz w:val="28"/>
          <w:szCs w:val="22"/>
          <w:lang w:eastAsia="en-US"/>
        </w:rPr>
        <w:t xml:space="preserve"> представлена в таблице </w:t>
      </w:r>
      <w:r w:rsidR="00C929F4">
        <w:rPr>
          <w:rFonts w:eastAsia="Calibri"/>
          <w:sz w:val="28"/>
          <w:szCs w:val="22"/>
          <w:lang w:eastAsia="en-US"/>
        </w:rPr>
        <w:t>6</w:t>
      </w:r>
      <w:r w:rsidRPr="00AA1930">
        <w:rPr>
          <w:rFonts w:eastAsia="Calibri"/>
          <w:sz w:val="28"/>
          <w:szCs w:val="22"/>
          <w:lang w:eastAsia="en-US"/>
        </w:rPr>
        <w:t>.</w:t>
      </w:r>
    </w:p>
    <w:p w14:paraId="2921D58D" w14:textId="41FD4698" w:rsidR="006B6506" w:rsidRPr="00A307E9" w:rsidRDefault="006B6506" w:rsidP="00370440">
      <w:pPr>
        <w:widowControl w:val="0"/>
        <w:tabs>
          <w:tab w:val="left" w:pos="1134"/>
        </w:tabs>
        <w:spacing w:line="360" w:lineRule="auto"/>
        <w:ind w:left="0" w:firstLine="709"/>
        <w:jc w:val="both"/>
        <w:rPr>
          <w:rFonts w:eastAsia="Calibri"/>
          <w:sz w:val="28"/>
          <w:szCs w:val="22"/>
          <w:lang w:eastAsia="en-US"/>
        </w:rPr>
      </w:pPr>
      <w:r w:rsidRPr="00AA1930">
        <w:rPr>
          <w:rFonts w:eastAsia="Calibri"/>
          <w:sz w:val="28"/>
          <w:szCs w:val="22"/>
          <w:lang w:eastAsia="en-US"/>
        </w:rPr>
        <w:t xml:space="preserve">Таблица </w:t>
      </w:r>
      <w:r w:rsidR="00C929F4">
        <w:rPr>
          <w:rFonts w:eastAsia="Calibri"/>
          <w:sz w:val="28"/>
          <w:szCs w:val="22"/>
          <w:lang w:eastAsia="en-US"/>
        </w:rPr>
        <w:t>6</w:t>
      </w:r>
      <w:r w:rsidRPr="00AA1930">
        <w:rPr>
          <w:rFonts w:eastAsia="Calibri"/>
          <w:sz w:val="28"/>
          <w:szCs w:val="22"/>
          <w:lang w:eastAsia="en-US"/>
        </w:rPr>
        <w:t xml:space="preserve"> – Приоритизация функций методом </w:t>
      </w:r>
      <w:r w:rsidRPr="00AA1930">
        <w:rPr>
          <w:rFonts w:eastAsia="Calibri"/>
          <w:sz w:val="28"/>
          <w:szCs w:val="22"/>
          <w:lang w:val="en-US" w:eastAsia="en-US"/>
        </w:rPr>
        <w:t>MoSCoW</w:t>
      </w:r>
    </w:p>
    <w:tbl>
      <w:tblPr>
        <w:tblStyle w:val="TableGrid"/>
        <w:tblW w:w="9345" w:type="dxa"/>
        <w:tblLayout w:type="fixed"/>
        <w:tblCellMar>
          <w:left w:w="113" w:type="dxa"/>
          <w:right w:w="113" w:type="dxa"/>
        </w:tblCellMar>
        <w:tblLook w:val="04A0" w:firstRow="1" w:lastRow="0" w:firstColumn="1" w:lastColumn="0" w:noHBand="0" w:noVBand="1"/>
      </w:tblPr>
      <w:tblGrid>
        <w:gridCol w:w="2209"/>
        <w:gridCol w:w="2359"/>
        <w:gridCol w:w="2407"/>
        <w:gridCol w:w="2370"/>
      </w:tblGrid>
      <w:tr w:rsidR="006B6506" w14:paraId="1A94C71C" w14:textId="77777777" w:rsidTr="003D2276">
        <w:tc>
          <w:tcPr>
            <w:tcW w:w="2209" w:type="dxa"/>
            <w:tcBorders>
              <w:top w:val="single" w:sz="4" w:space="0" w:color="auto"/>
              <w:left w:val="single" w:sz="4" w:space="0" w:color="auto"/>
              <w:bottom w:val="single" w:sz="4" w:space="0" w:color="auto"/>
              <w:right w:val="single" w:sz="4" w:space="0" w:color="auto"/>
            </w:tcBorders>
            <w:hideMark/>
          </w:tcPr>
          <w:p w14:paraId="120A594B" w14:textId="77777777" w:rsidR="006B6506" w:rsidRPr="00E55813" w:rsidRDefault="006B6506" w:rsidP="00370440">
            <w:pPr>
              <w:widowControl w:val="0"/>
              <w:spacing w:line="240" w:lineRule="auto"/>
              <w:ind w:left="0"/>
              <w:contextualSpacing/>
              <w:jc w:val="center"/>
              <w:rPr>
                <w:rFonts w:eastAsia="Calibri"/>
                <w:sz w:val="24"/>
                <w:szCs w:val="24"/>
                <w:lang w:val="en-US" w:eastAsia="en-US"/>
              </w:rPr>
            </w:pPr>
            <w:r w:rsidRPr="00E55813">
              <w:rPr>
                <w:rFonts w:eastAsia="Calibri"/>
                <w:sz w:val="24"/>
                <w:szCs w:val="24"/>
                <w:lang w:val="en-US" w:eastAsia="en-US"/>
              </w:rPr>
              <w:t>Must have</w:t>
            </w:r>
          </w:p>
        </w:tc>
        <w:tc>
          <w:tcPr>
            <w:tcW w:w="2359" w:type="dxa"/>
            <w:tcBorders>
              <w:top w:val="single" w:sz="4" w:space="0" w:color="auto"/>
              <w:left w:val="single" w:sz="4" w:space="0" w:color="auto"/>
              <w:bottom w:val="single" w:sz="4" w:space="0" w:color="auto"/>
              <w:right w:val="single" w:sz="4" w:space="0" w:color="auto"/>
            </w:tcBorders>
            <w:hideMark/>
          </w:tcPr>
          <w:p w14:paraId="32104845" w14:textId="77777777" w:rsidR="006B6506" w:rsidRPr="00E55813" w:rsidRDefault="006B6506" w:rsidP="00370440">
            <w:pPr>
              <w:widowControl w:val="0"/>
              <w:spacing w:line="240" w:lineRule="auto"/>
              <w:ind w:left="0"/>
              <w:contextualSpacing/>
              <w:jc w:val="center"/>
              <w:rPr>
                <w:rFonts w:eastAsia="Calibri"/>
                <w:sz w:val="24"/>
                <w:szCs w:val="24"/>
                <w:lang w:val="en-US" w:eastAsia="en-US"/>
              </w:rPr>
            </w:pPr>
            <w:r w:rsidRPr="00E55813">
              <w:rPr>
                <w:rFonts w:eastAsia="Calibri"/>
                <w:sz w:val="24"/>
                <w:szCs w:val="24"/>
                <w:lang w:val="en-US" w:eastAsia="en-US"/>
              </w:rPr>
              <w:t>Should have</w:t>
            </w:r>
          </w:p>
        </w:tc>
        <w:tc>
          <w:tcPr>
            <w:tcW w:w="2407" w:type="dxa"/>
            <w:tcBorders>
              <w:top w:val="single" w:sz="4" w:space="0" w:color="auto"/>
              <w:left w:val="single" w:sz="4" w:space="0" w:color="auto"/>
              <w:bottom w:val="single" w:sz="4" w:space="0" w:color="auto"/>
              <w:right w:val="single" w:sz="4" w:space="0" w:color="auto"/>
            </w:tcBorders>
            <w:hideMark/>
          </w:tcPr>
          <w:p w14:paraId="35B1577C" w14:textId="77777777" w:rsidR="006B6506" w:rsidRPr="00E55813" w:rsidRDefault="006B6506" w:rsidP="00370440">
            <w:pPr>
              <w:widowControl w:val="0"/>
              <w:spacing w:line="240" w:lineRule="auto"/>
              <w:ind w:left="0"/>
              <w:contextualSpacing/>
              <w:jc w:val="center"/>
              <w:rPr>
                <w:rFonts w:eastAsia="Calibri"/>
                <w:sz w:val="24"/>
                <w:szCs w:val="24"/>
                <w:lang w:val="en-US" w:eastAsia="en-US"/>
              </w:rPr>
            </w:pPr>
            <w:r w:rsidRPr="00E55813">
              <w:rPr>
                <w:rFonts w:eastAsia="Calibri"/>
                <w:sz w:val="24"/>
                <w:szCs w:val="24"/>
                <w:lang w:val="en-US" w:eastAsia="en-US"/>
              </w:rPr>
              <w:t>Could have</w:t>
            </w:r>
          </w:p>
        </w:tc>
        <w:tc>
          <w:tcPr>
            <w:tcW w:w="2370" w:type="dxa"/>
            <w:tcBorders>
              <w:top w:val="single" w:sz="4" w:space="0" w:color="auto"/>
              <w:left w:val="single" w:sz="4" w:space="0" w:color="auto"/>
              <w:bottom w:val="single" w:sz="4" w:space="0" w:color="auto"/>
              <w:right w:val="single" w:sz="4" w:space="0" w:color="auto"/>
            </w:tcBorders>
            <w:hideMark/>
          </w:tcPr>
          <w:p w14:paraId="6F75F068" w14:textId="77777777" w:rsidR="006B6506" w:rsidRPr="00E55813" w:rsidRDefault="006B6506" w:rsidP="00370440">
            <w:pPr>
              <w:widowControl w:val="0"/>
              <w:spacing w:line="240" w:lineRule="auto"/>
              <w:ind w:left="0"/>
              <w:contextualSpacing/>
              <w:jc w:val="center"/>
              <w:rPr>
                <w:rFonts w:eastAsia="Calibri"/>
                <w:sz w:val="24"/>
                <w:szCs w:val="24"/>
                <w:lang w:val="en-US" w:eastAsia="en-US"/>
              </w:rPr>
            </w:pPr>
            <w:r w:rsidRPr="00E55813">
              <w:rPr>
                <w:rFonts w:eastAsia="Calibri"/>
                <w:sz w:val="24"/>
                <w:szCs w:val="24"/>
                <w:lang w:val="en-US" w:eastAsia="en-US"/>
              </w:rPr>
              <w:t>Won’t have</w:t>
            </w:r>
          </w:p>
        </w:tc>
      </w:tr>
      <w:tr w:rsidR="006B6506" w:rsidRPr="006C3C86" w14:paraId="1303E9A4" w14:textId="77777777" w:rsidTr="003D2276">
        <w:tc>
          <w:tcPr>
            <w:tcW w:w="2209" w:type="dxa"/>
            <w:tcBorders>
              <w:top w:val="single" w:sz="4" w:space="0" w:color="auto"/>
              <w:left w:val="single" w:sz="4" w:space="0" w:color="auto"/>
              <w:bottom w:val="single" w:sz="4" w:space="0" w:color="auto"/>
              <w:right w:val="single" w:sz="4" w:space="0" w:color="auto"/>
            </w:tcBorders>
            <w:hideMark/>
          </w:tcPr>
          <w:p w14:paraId="58A7446D" w14:textId="5C0580A4" w:rsidR="006B6506" w:rsidRPr="00E55813" w:rsidRDefault="006B6506" w:rsidP="00370440">
            <w:pPr>
              <w:widowControl w:val="0"/>
              <w:spacing w:line="240" w:lineRule="auto"/>
              <w:ind w:left="0"/>
              <w:contextualSpacing/>
              <w:jc w:val="both"/>
              <w:rPr>
                <w:rFonts w:eastAsia="Calibri"/>
                <w:sz w:val="24"/>
                <w:szCs w:val="24"/>
                <w:lang w:eastAsia="en-US"/>
              </w:rPr>
            </w:pPr>
            <w:r w:rsidRPr="00E55813">
              <w:rPr>
                <w:sz w:val="24"/>
                <w:szCs w:val="24"/>
              </w:rPr>
              <w:t>Приём видеопотока с камеры</w:t>
            </w:r>
            <w:r w:rsidR="004F138D" w:rsidRPr="00E55813">
              <w:rPr>
                <w:sz w:val="24"/>
                <w:szCs w:val="24"/>
              </w:rPr>
              <w:t xml:space="preserve"> и его предобработка</w:t>
            </w:r>
          </w:p>
        </w:tc>
        <w:tc>
          <w:tcPr>
            <w:tcW w:w="2359" w:type="dxa"/>
            <w:tcBorders>
              <w:top w:val="single" w:sz="4" w:space="0" w:color="auto"/>
              <w:left w:val="single" w:sz="4" w:space="0" w:color="auto"/>
              <w:bottom w:val="single" w:sz="4" w:space="0" w:color="auto"/>
              <w:right w:val="single" w:sz="4" w:space="0" w:color="auto"/>
            </w:tcBorders>
            <w:hideMark/>
          </w:tcPr>
          <w:p w14:paraId="23F8FFD6" w14:textId="77777777" w:rsidR="006B6506" w:rsidRPr="00E55813" w:rsidRDefault="006B6506" w:rsidP="00370440">
            <w:pPr>
              <w:widowControl w:val="0"/>
              <w:spacing w:line="240" w:lineRule="auto"/>
              <w:ind w:left="0"/>
              <w:contextualSpacing/>
              <w:jc w:val="both"/>
              <w:rPr>
                <w:rFonts w:eastAsia="Calibri"/>
                <w:sz w:val="24"/>
                <w:szCs w:val="24"/>
                <w:lang w:eastAsia="en-US"/>
              </w:rPr>
            </w:pPr>
            <w:r w:rsidRPr="00E55813">
              <w:rPr>
                <w:sz w:val="24"/>
                <w:szCs w:val="24"/>
              </w:rPr>
              <w:t>Настройка параметров обработки видеопотока</w:t>
            </w:r>
          </w:p>
        </w:tc>
        <w:tc>
          <w:tcPr>
            <w:tcW w:w="2407" w:type="dxa"/>
            <w:tcBorders>
              <w:top w:val="single" w:sz="4" w:space="0" w:color="auto"/>
              <w:left w:val="single" w:sz="4" w:space="0" w:color="auto"/>
              <w:bottom w:val="single" w:sz="4" w:space="0" w:color="auto"/>
              <w:right w:val="single" w:sz="4" w:space="0" w:color="auto"/>
            </w:tcBorders>
            <w:hideMark/>
          </w:tcPr>
          <w:p w14:paraId="227B8059" w14:textId="77777777" w:rsidR="006B6506" w:rsidRPr="00E55813" w:rsidRDefault="006B6506" w:rsidP="00370440">
            <w:pPr>
              <w:widowControl w:val="0"/>
              <w:spacing w:line="240" w:lineRule="auto"/>
              <w:ind w:left="0"/>
              <w:contextualSpacing/>
              <w:jc w:val="both"/>
              <w:rPr>
                <w:rFonts w:eastAsia="Calibri"/>
                <w:sz w:val="24"/>
                <w:szCs w:val="24"/>
                <w:lang w:eastAsia="en-US"/>
              </w:rPr>
            </w:pPr>
            <w:r w:rsidRPr="00E55813">
              <w:rPr>
                <w:sz w:val="24"/>
                <w:szCs w:val="24"/>
              </w:rPr>
              <w:t>Отслеживание траекторий объектов во времени</w:t>
            </w:r>
          </w:p>
        </w:tc>
        <w:tc>
          <w:tcPr>
            <w:tcW w:w="2370" w:type="dxa"/>
            <w:tcBorders>
              <w:top w:val="single" w:sz="4" w:space="0" w:color="auto"/>
              <w:left w:val="single" w:sz="4" w:space="0" w:color="auto"/>
              <w:bottom w:val="single" w:sz="4" w:space="0" w:color="auto"/>
              <w:right w:val="single" w:sz="4" w:space="0" w:color="auto"/>
            </w:tcBorders>
            <w:hideMark/>
          </w:tcPr>
          <w:p w14:paraId="76F7945F" w14:textId="77777777" w:rsidR="006B6506" w:rsidRPr="00E55813" w:rsidRDefault="006B6506" w:rsidP="00370440">
            <w:pPr>
              <w:widowControl w:val="0"/>
              <w:spacing w:line="240" w:lineRule="auto"/>
              <w:ind w:left="0"/>
              <w:contextualSpacing/>
              <w:jc w:val="both"/>
              <w:rPr>
                <w:rFonts w:eastAsia="Calibri"/>
                <w:sz w:val="24"/>
                <w:szCs w:val="24"/>
                <w:lang w:eastAsia="en-US"/>
              </w:rPr>
            </w:pPr>
            <w:r w:rsidRPr="00E55813">
              <w:rPr>
                <w:sz w:val="24"/>
                <w:szCs w:val="24"/>
              </w:rPr>
              <w:t>Интеграция с внешними системами управления воздушным движением</w:t>
            </w:r>
          </w:p>
        </w:tc>
      </w:tr>
      <w:tr w:rsidR="006B6506" w:rsidRPr="00085770" w14:paraId="47915A9C" w14:textId="77777777" w:rsidTr="003D2276">
        <w:tc>
          <w:tcPr>
            <w:tcW w:w="2209" w:type="dxa"/>
            <w:tcBorders>
              <w:top w:val="single" w:sz="4" w:space="0" w:color="auto"/>
              <w:left w:val="single" w:sz="4" w:space="0" w:color="auto"/>
              <w:bottom w:val="single" w:sz="4" w:space="0" w:color="auto"/>
              <w:right w:val="single" w:sz="4" w:space="0" w:color="auto"/>
            </w:tcBorders>
            <w:hideMark/>
          </w:tcPr>
          <w:p w14:paraId="1826E610" w14:textId="7DB448F1" w:rsidR="006B6506" w:rsidRPr="00E55813" w:rsidRDefault="00316E4C" w:rsidP="00370440">
            <w:pPr>
              <w:widowControl w:val="0"/>
              <w:spacing w:line="240" w:lineRule="auto"/>
              <w:ind w:left="0"/>
              <w:contextualSpacing/>
              <w:jc w:val="both"/>
              <w:rPr>
                <w:rFonts w:eastAsia="Calibri"/>
                <w:sz w:val="24"/>
                <w:szCs w:val="24"/>
                <w:lang w:eastAsia="en-US"/>
              </w:rPr>
            </w:pPr>
            <w:r w:rsidRPr="00E55813">
              <w:rPr>
                <w:sz w:val="24"/>
                <w:szCs w:val="24"/>
              </w:rPr>
              <w:t>Детекция и классификация движущихся объектов</w:t>
            </w:r>
          </w:p>
        </w:tc>
        <w:tc>
          <w:tcPr>
            <w:tcW w:w="2359" w:type="dxa"/>
            <w:tcBorders>
              <w:top w:val="single" w:sz="4" w:space="0" w:color="auto"/>
              <w:left w:val="single" w:sz="4" w:space="0" w:color="auto"/>
              <w:bottom w:val="single" w:sz="4" w:space="0" w:color="auto"/>
              <w:right w:val="single" w:sz="4" w:space="0" w:color="auto"/>
            </w:tcBorders>
          </w:tcPr>
          <w:p w14:paraId="2754B11B" w14:textId="77777777" w:rsidR="006B6506" w:rsidRPr="00E55813" w:rsidRDefault="006B6506" w:rsidP="00370440">
            <w:pPr>
              <w:widowControl w:val="0"/>
              <w:spacing w:line="240" w:lineRule="auto"/>
              <w:ind w:left="0"/>
              <w:contextualSpacing/>
              <w:jc w:val="both"/>
              <w:rPr>
                <w:rFonts w:eastAsia="Calibri"/>
                <w:sz w:val="24"/>
                <w:szCs w:val="24"/>
                <w:lang w:eastAsia="en-US"/>
              </w:rPr>
            </w:pPr>
            <w:r w:rsidRPr="00E55813">
              <w:rPr>
                <w:sz w:val="24"/>
                <w:szCs w:val="24"/>
              </w:rPr>
              <w:t>Настройка алгоритмов классификации</w:t>
            </w:r>
          </w:p>
        </w:tc>
        <w:tc>
          <w:tcPr>
            <w:tcW w:w="2407" w:type="dxa"/>
            <w:tcBorders>
              <w:top w:val="single" w:sz="4" w:space="0" w:color="auto"/>
              <w:left w:val="single" w:sz="4" w:space="0" w:color="auto"/>
              <w:bottom w:val="single" w:sz="4" w:space="0" w:color="auto"/>
              <w:right w:val="single" w:sz="4" w:space="0" w:color="auto"/>
            </w:tcBorders>
            <w:hideMark/>
          </w:tcPr>
          <w:p w14:paraId="771B229C" w14:textId="77777777" w:rsidR="006B6506" w:rsidRPr="00E55813" w:rsidRDefault="006B6506" w:rsidP="00370440">
            <w:pPr>
              <w:widowControl w:val="0"/>
              <w:spacing w:line="240" w:lineRule="auto"/>
              <w:ind w:left="0"/>
              <w:contextualSpacing/>
              <w:jc w:val="both"/>
              <w:rPr>
                <w:rFonts w:eastAsia="Calibri"/>
                <w:sz w:val="24"/>
                <w:szCs w:val="24"/>
                <w:lang w:eastAsia="en-US"/>
              </w:rPr>
            </w:pPr>
            <w:r w:rsidRPr="00E55813">
              <w:rPr>
                <w:sz w:val="24"/>
                <w:szCs w:val="24"/>
              </w:rPr>
              <w:t>Хранение истории наблюдений</w:t>
            </w:r>
          </w:p>
        </w:tc>
        <w:tc>
          <w:tcPr>
            <w:tcW w:w="2370" w:type="dxa"/>
            <w:tcBorders>
              <w:top w:val="single" w:sz="4" w:space="0" w:color="auto"/>
              <w:left w:val="single" w:sz="4" w:space="0" w:color="auto"/>
              <w:bottom w:val="single" w:sz="4" w:space="0" w:color="auto"/>
              <w:right w:val="single" w:sz="4" w:space="0" w:color="auto"/>
            </w:tcBorders>
            <w:hideMark/>
          </w:tcPr>
          <w:p w14:paraId="670BB7A6" w14:textId="77777777" w:rsidR="006B6506" w:rsidRPr="00E55813" w:rsidRDefault="006B6506" w:rsidP="00370440">
            <w:pPr>
              <w:widowControl w:val="0"/>
              <w:spacing w:line="240" w:lineRule="auto"/>
              <w:ind w:left="0"/>
              <w:contextualSpacing/>
              <w:jc w:val="both"/>
              <w:rPr>
                <w:rFonts w:eastAsia="Calibri"/>
                <w:sz w:val="24"/>
                <w:szCs w:val="24"/>
                <w:lang w:eastAsia="en-US"/>
              </w:rPr>
            </w:pPr>
            <w:r w:rsidRPr="00E55813">
              <w:rPr>
                <w:sz w:val="24"/>
                <w:szCs w:val="24"/>
              </w:rPr>
              <w:t>Поддержка нескольких типов устройств ввода</w:t>
            </w:r>
          </w:p>
        </w:tc>
      </w:tr>
      <w:tr w:rsidR="006B6506" w:rsidRPr="006C3C86" w14:paraId="20EF9617" w14:textId="77777777" w:rsidTr="003D2276">
        <w:tc>
          <w:tcPr>
            <w:tcW w:w="2209" w:type="dxa"/>
            <w:tcBorders>
              <w:top w:val="single" w:sz="4" w:space="0" w:color="auto"/>
              <w:left w:val="single" w:sz="4" w:space="0" w:color="auto"/>
              <w:bottom w:val="single" w:sz="4" w:space="0" w:color="auto"/>
              <w:right w:val="single" w:sz="4" w:space="0" w:color="auto"/>
            </w:tcBorders>
            <w:hideMark/>
          </w:tcPr>
          <w:p w14:paraId="2E4DDD74" w14:textId="00D8E1CD" w:rsidR="006B6506" w:rsidRPr="00E55813" w:rsidRDefault="005C5D62" w:rsidP="00370440">
            <w:pPr>
              <w:widowControl w:val="0"/>
              <w:spacing w:line="240" w:lineRule="auto"/>
              <w:ind w:left="0"/>
              <w:contextualSpacing/>
              <w:jc w:val="both"/>
              <w:rPr>
                <w:rFonts w:eastAsia="Calibri"/>
                <w:sz w:val="24"/>
                <w:szCs w:val="24"/>
                <w:lang w:eastAsia="en-US"/>
              </w:rPr>
            </w:pPr>
            <w:r w:rsidRPr="00E55813">
              <w:rPr>
                <w:sz w:val="24"/>
                <w:szCs w:val="24"/>
              </w:rPr>
              <w:t>Формирование списка целей и передача через сетевой интерфейс</w:t>
            </w:r>
          </w:p>
        </w:tc>
        <w:tc>
          <w:tcPr>
            <w:tcW w:w="2359" w:type="dxa"/>
            <w:tcBorders>
              <w:top w:val="single" w:sz="4" w:space="0" w:color="auto"/>
              <w:left w:val="single" w:sz="4" w:space="0" w:color="auto"/>
              <w:bottom w:val="single" w:sz="4" w:space="0" w:color="auto"/>
              <w:right w:val="single" w:sz="4" w:space="0" w:color="auto"/>
            </w:tcBorders>
          </w:tcPr>
          <w:p w14:paraId="7C356941" w14:textId="77777777" w:rsidR="006B6506" w:rsidRPr="00E55813" w:rsidRDefault="006B6506" w:rsidP="00370440">
            <w:pPr>
              <w:widowControl w:val="0"/>
              <w:spacing w:line="240" w:lineRule="auto"/>
              <w:ind w:left="0"/>
              <w:contextualSpacing/>
              <w:jc w:val="both"/>
              <w:rPr>
                <w:rFonts w:eastAsia="Calibri"/>
                <w:sz w:val="24"/>
                <w:szCs w:val="24"/>
                <w:lang w:eastAsia="en-US"/>
              </w:rPr>
            </w:pPr>
            <w:r w:rsidRPr="00E55813">
              <w:rPr>
                <w:sz w:val="24"/>
                <w:szCs w:val="24"/>
              </w:rPr>
              <w:t>Мониторинг состояния системы</w:t>
            </w:r>
          </w:p>
        </w:tc>
        <w:tc>
          <w:tcPr>
            <w:tcW w:w="2407" w:type="dxa"/>
            <w:tcBorders>
              <w:top w:val="single" w:sz="4" w:space="0" w:color="auto"/>
              <w:left w:val="single" w:sz="4" w:space="0" w:color="auto"/>
              <w:bottom w:val="single" w:sz="4" w:space="0" w:color="auto"/>
              <w:right w:val="single" w:sz="4" w:space="0" w:color="auto"/>
            </w:tcBorders>
          </w:tcPr>
          <w:p w14:paraId="2813D2B5" w14:textId="77777777" w:rsidR="006B6506" w:rsidRPr="00E55813" w:rsidRDefault="006B6506" w:rsidP="00370440">
            <w:pPr>
              <w:widowControl w:val="0"/>
              <w:spacing w:line="240" w:lineRule="auto"/>
              <w:ind w:left="0"/>
              <w:contextualSpacing/>
              <w:jc w:val="both"/>
              <w:rPr>
                <w:rFonts w:eastAsia="Calibri"/>
                <w:sz w:val="24"/>
                <w:szCs w:val="24"/>
                <w:lang w:eastAsia="en-US"/>
              </w:rPr>
            </w:pPr>
            <w:r w:rsidRPr="00E55813">
              <w:rPr>
                <w:sz w:val="24"/>
                <w:szCs w:val="24"/>
              </w:rPr>
              <w:t>Формирование отчётов и статистики</w:t>
            </w:r>
          </w:p>
        </w:tc>
        <w:tc>
          <w:tcPr>
            <w:tcW w:w="2370" w:type="dxa"/>
            <w:tcBorders>
              <w:top w:val="single" w:sz="4" w:space="0" w:color="auto"/>
              <w:left w:val="single" w:sz="4" w:space="0" w:color="auto"/>
              <w:bottom w:val="single" w:sz="4" w:space="0" w:color="auto"/>
              <w:right w:val="single" w:sz="4" w:space="0" w:color="auto"/>
            </w:tcBorders>
          </w:tcPr>
          <w:p w14:paraId="1B873968" w14:textId="77777777" w:rsidR="006B6506" w:rsidRPr="00E55813" w:rsidRDefault="006B6506" w:rsidP="00370440">
            <w:pPr>
              <w:widowControl w:val="0"/>
              <w:spacing w:line="240" w:lineRule="auto"/>
              <w:ind w:left="0"/>
              <w:jc w:val="both"/>
              <w:rPr>
                <w:sz w:val="24"/>
                <w:szCs w:val="24"/>
                <w:lang w:eastAsia="en-US"/>
              </w:rPr>
            </w:pPr>
            <w:r w:rsidRPr="00E55813">
              <w:rPr>
                <w:sz w:val="24"/>
                <w:szCs w:val="24"/>
              </w:rPr>
              <w:t>Мобильное приложение для удалённого доступа</w:t>
            </w:r>
          </w:p>
          <w:p w14:paraId="2DB2017B" w14:textId="77777777" w:rsidR="006B6506" w:rsidRPr="00E55813" w:rsidRDefault="006B6506" w:rsidP="00370440">
            <w:pPr>
              <w:widowControl w:val="0"/>
              <w:spacing w:line="240" w:lineRule="auto"/>
              <w:ind w:left="0"/>
              <w:contextualSpacing/>
              <w:jc w:val="both"/>
              <w:rPr>
                <w:rFonts w:eastAsia="Calibri"/>
                <w:sz w:val="24"/>
                <w:szCs w:val="24"/>
                <w:lang w:eastAsia="en-US"/>
              </w:rPr>
            </w:pPr>
          </w:p>
        </w:tc>
      </w:tr>
    </w:tbl>
    <w:p w14:paraId="72E3B12F" w14:textId="7EF0D755" w:rsidR="0017512B" w:rsidRDefault="0017512B" w:rsidP="00370440">
      <w:pPr>
        <w:widowControl w:val="0"/>
        <w:spacing w:line="360" w:lineRule="auto"/>
        <w:rPr>
          <w:sz w:val="28"/>
          <w:szCs w:val="28"/>
        </w:rPr>
      </w:pPr>
    </w:p>
    <w:p w14:paraId="7881D9A7" w14:textId="77777777" w:rsidR="0017512B" w:rsidRPr="0017512B" w:rsidRDefault="0017512B" w:rsidP="00370440">
      <w:pPr>
        <w:widowControl w:val="0"/>
        <w:spacing w:line="360" w:lineRule="auto"/>
        <w:rPr>
          <w:sz w:val="28"/>
          <w:szCs w:val="28"/>
        </w:rPr>
      </w:pPr>
    </w:p>
    <w:p w14:paraId="1081B216" w14:textId="04094689" w:rsidR="006B6506" w:rsidRPr="00AF16B6" w:rsidRDefault="006B6506" w:rsidP="00C07D1F">
      <w:pPr>
        <w:pStyle w:val="ListParagraph"/>
        <w:widowControl w:val="0"/>
        <w:numPr>
          <w:ilvl w:val="2"/>
          <w:numId w:val="3"/>
        </w:numPr>
        <w:spacing w:line="360" w:lineRule="auto"/>
        <w:ind w:left="0" w:firstLine="709"/>
        <w:outlineLvl w:val="2"/>
        <w:rPr>
          <w:sz w:val="28"/>
          <w:szCs w:val="28"/>
        </w:rPr>
      </w:pPr>
      <w:bookmarkStart w:id="63" w:name="_Toc224484078"/>
      <w:r w:rsidRPr="00AF16B6">
        <w:rPr>
          <w:sz w:val="28"/>
          <w:szCs w:val="28"/>
        </w:rPr>
        <w:lastRenderedPageBreak/>
        <w:t>Демонстрация прототипа</w:t>
      </w:r>
      <w:bookmarkEnd w:id="62"/>
      <w:bookmarkEnd w:id="63"/>
    </w:p>
    <w:p w14:paraId="5A99B2FC" w14:textId="2175D419" w:rsidR="006B6506" w:rsidRPr="00F32191" w:rsidRDefault="006B6506" w:rsidP="00370440">
      <w:pPr>
        <w:pStyle w:val="ListParagraph"/>
        <w:widowControl w:val="0"/>
        <w:spacing w:line="360" w:lineRule="auto"/>
        <w:ind w:left="0" w:firstLine="709"/>
        <w:jc w:val="both"/>
        <w:rPr>
          <w:sz w:val="28"/>
          <w:szCs w:val="28"/>
        </w:rPr>
      </w:pPr>
      <w:r w:rsidRPr="00F32191">
        <w:rPr>
          <w:sz w:val="28"/>
          <w:szCs w:val="28"/>
        </w:rPr>
        <w:t>На рисунк</w:t>
      </w:r>
      <w:r>
        <w:rPr>
          <w:sz w:val="28"/>
          <w:szCs w:val="28"/>
        </w:rPr>
        <w:t>ах</w:t>
      </w:r>
      <w:r w:rsidRPr="00F32191">
        <w:rPr>
          <w:sz w:val="28"/>
          <w:szCs w:val="28"/>
        </w:rPr>
        <w:t xml:space="preserve"> 1</w:t>
      </w:r>
      <w:r w:rsidR="0012707D">
        <w:rPr>
          <w:sz w:val="28"/>
          <w:szCs w:val="28"/>
        </w:rPr>
        <w:t>4</w:t>
      </w:r>
      <w:r>
        <w:rPr>
          <w:sz w:val="28"/>
          <w:szCs w:val="28"/>
        </w:rPr>
        <w:t>,</w:t>
      </w:r>
      <w:r w:rsidR="0012707D">
        <w:rPr>
          <w:sz w:val="28"/>
          <w:szCs w:val="28"/>
        </w:rPr>
        <w:t xml:space="preserve"> 15</w:t>
      </w:r>
      <w:r w:rsidRPr="00F32191">
        <w:rPr>
          <w:sz w:val="28"/>
          <w:szCs w:val="28"/>
        </w:rPr>
        <w:t xml:space="preserve"> представлен прототип интерфейса</w:t>
      </w:r>
      <w:r w:rsidRPr="00821553">
        <w:rPr>
          <w:sz w:val="28"/>
          <w:szCs w:val="28"/>
        </w:rPr>
        <w:t xml:space="preserve"> </w:t>
      </w:r>
      <w:r>
        <w:rPr>
          <w:sz w:val="28"/>
          <w:szCs w:val="28"/>
        </w:rPr>
        <w:t>администратора</w:t>
      </w:r>
      <w:r w:rsidRPr="00F32191">
        <w:rPr>
          <w:sz w:val="28"/>
          <w:szCs w:val="28"/>
        </w:rPr>
        <w:t>.</w:t>
      </w:r>
    </w:p>
    <w:p w14:paraId="557441D7" w14:textId="77777777" w:rsidR="006B6506" w:rsidRDefault="006B6506" w:rsidP="00370440">
      <w:pPr>
        <w:pStyle w:val="ListParagraph"/>
        <w:widowControl w:val="0"/>
        <w:spacing w:line="360" w:lineRule="auto"/>
        <w:ind w:left="0"/>
        <w:jc w:val="center"/>
        <w:rPr>
          <w:bCs/>
          <w:color w:val="000000"/>
          <w:sz w:val="28"/>
          <w:szCs w:val="28"/>
        </w:rPr>
      </w:pPr>
      <w:r w:rsidRPr="00CF6191">
        <w:rPr>
          <w:bCs/>
          <w:noProof/>
          <w:color w:val="000000"/>
          <w:sz w:val="28"/>
          <w:szCs w:val="28"/>
        </w:rPr>
        <w:drawing>
          <wp:inline distT="0" distB="0" distL="0" distR="0" wp14:anchorId="7B1C6B7B" wp14:editId="3CE26B52">
            <wp:extent cx="5890409" cy="35147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13047" cy="3528233"/>
                    </a:xfrm>
                    <a:prstGeom prst="rect">
                      <a:avLst/>
                    </a:prstGeom>
                  </pic:spPr>
                </pic:pic>
              </a:graphicData>
            </a:graphic>
          </wp:inline>
        </w:drawing>
      </w:r>
    </w:p>
    <w:p w14:paraId="680EBC34" w14:textId="3373D5F3" w:rsidR="006B6506" w:rsidRDefault="006B6506" w:rsidP="00370440">
      <w:pPr>
        <w:pStyle w:val="ListParagraph"/>
        <w:widowControl w:val="0"/>
        <w:spacing w:line="360" w:lineRule="auto"/>
        <w:ind w:left="0"/>
        <w:jc w:val="center"/>
        <w:rPr>
          <w:bCs/>
          <w:color w:val="000000"/>
          <w:sz w:val="28"/>
          <w:szCs w:val="28"/>
        </w:rPr>
      </w:pPr>
      <w:r>
        <w:rPr>
          <w:bCs/>
          <w:color w:val="000000"/>
          <w:sz w:val="28"/>
          <w:szCs w:val="28"/>
        </w:rPr>
        <w:t>Рисунок 1</w:t>
      </w:r>
      <w:r w:rsidR="00CC36BD">
        <w:rPr>
          <w:bCs/>
          <w:color w:val="000000"/>
          <w:sz w:val="28"/>
          <w:szCs w:val="28"/>
        </w:rPr>
        <w:t>4</w:t>
      </w:r>
      <w:r>
        <w:rPr>
          <w:bCs/>
          <w:color w:val="000000"/>
          <w:sz w:val="28"/>
          <w:szCs w:val="28"/>
        </w:rPr>
        <w:t xml:space="preserve"> – Панель администратора</w:t>
      </w:r>
    </w:p>
    <w:p w14:paraId="185714B3" w14:textId="77777777" w:rsidR="006B6506" w:rsidRDefault="006B6506" w:rsidP="00370440">
      <w:pPr>
        <w:pStyle w:val="ListParagraph"/>
        <w:widowControl w:val="0"/>
        <w:spacing w:line="360" w:lineRule="auto"/>
        <w:ind w:left="0"/>
        <w:jc w:val="center"/>
        <w:rPr>
          <w:bCs/>
          <w:color w:val="000000"/>
          <w:sz w:val="28"/>
          <w:szCs w:val="28"/>
        </w:rPr>
      </w:pPr>
      <w:r w:rsidRPr="00DA7D79">
        <w:rPr>
          <w:bCs/>
          <w:noProof/>
          <w:color w:val="000000"/>
          <w:sz w:val="28"/>
          <w:szCs w:val="28"/>
        </w:rPr>
        <w:drawing>
          <wp:inline distT="0" distB="0" distL="0" distR="0" wp14:anchorId="185119D2" wp14:editId="0E184795">
            <wp:extent cx="5979330" cy="3367088"/>
            <wp:effectExtent l="0" t="0" r="254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15329" cy="3387360"/>
                    </a:xfrm>
                    <a:prstGeom prst="rect">
                      <a:avLst/>
                    </a:prstGeom>
                  </pic:spPr>
                </pic:pic>
              </a:graphicData>
            </a:graphic>
          </wp:inline>
        </w:drawing>
      </w:r>
    </w:p>
    <w:p w14:paraId="5FC1C987" w14:textId="68792ECC" w:rsidR="006B6506" w:rsidRDefault="006B6506" w:rsidP="00370440">
      <w:pPr>
        <w:pStyle w:val="ListParagraph"/>
        <w:widowControl w:val="0"/>
        <w:spacing w:line="360" w:lineRule="auto"/>
        <w:ind w:left="0"/>
        <w:jc w:val="center"/>
        <w:rPr>
          <w:bCs/>
          <w:color w:val="000000"/>
          <w:sz w:val="28"/>
          <w:szCs w:val="28"/>
        </w:rPr>
      </w:pPr>
      <w:r>
        <w:rPr>
          <w:bCs/>
          <w:color w:val="000000"/>
          <w:sz w:val="28"/>
          <w:szCs w:val="28"/>
        </w:rPr>
        <w:t xml:space="preserve">Рисунок </w:t>
      </w:r>
      <w:r w:rsidR="00CC36BD">
        <w:rPr>
          <w:bCs/>
          <w:color w:val="000000"/>
          <w:sz w:val="28"/>
          <w:szCs w:val="28"/>
        </w:rPr>
        <w:t>15</w:t>
      </w:r>
      <w:r>
        <w:rPr>
          <w:bCs/>
          <w:color w:val="000000"/>
          <w:sz w:val="28"/>
          <w:szCs w:val="28"/>
        </w:rPr>
        <w:t xml:space="preserve"> – Панель администратора</w:t>
      </w:r>
    </w:p>
    <w:p w14:paraId="285D2A38" w14:textId="204B1A17" w:rsidR="006B6506" w:rsidRPr="00D62FAA" w:rsidRDefault="006B6506" w:rsidP="00370440">
      <w:pPr>
        <w:pStyle w:val="ListParagraph"/>
        <w:widowControl w:val="0"/>
        <w:spacing w:line="360" w:lineRule="auto"/>
        <w:ind w:left="0" w:firstLine="709"/>
        <w:jc w:val="both"/>
        <w:rPr>
          <w:bCs/>
          <w:color w:val="000000"/>
          <w:sz w:val="28"/>
          <w:szCs w:val="28"/>
        </w:rPr>
      </w:pPr>
      <w:r w:rsidRPr="00F32191">
        <w:rPr>
          <w:bCs/>
          <w:color w:val="000000"/>
          <w:sz w:val="28"/>
          <w:szCs w:val="28"/>
        </w:rPr>
        <w:t xml:space="preserve">На рисунке </w:t>
      </w:r>
      <w:r w:rsidR="00660CF9">
        <w:rPr>
          <w:bCs/>
          <w:color w:val="000000"/>
          <w:sz w:val="28"/>
          <w:szCs w:val="28"/>
        </w:rPr>
        <w:t>16</w:t>
      </w:r>
      <w:r w:rsidRPr="00F32191">
        <w:rPr>
          <w:bCs/>
          <w:color w:val="000000"/>
          <w:sz w:val="28"/>
          <w:szCs w:val="28"/>
        </w:rPr>
        <w:t xml:space="preserve"> показан интерфейс раздела «</w:t>
      </w:r>
      <w:r>
        <w:rPr>
          <w:bCs/>
          <w:color w:val="000000"/>
          <w:sz w:val="28"/>
          <w:szCs w:val="28"/>
        </w:rPr>
        <w:t>Настройка алгоритмов</w:t>
      </w:r>
      <w:r w:rsidRPr="00F32191">
        <w:rPr>
          <w:bCs/>
          <w:color w:val="000000"/>
          <w:sz w:val="28"/>
          <w:szCs w:val="28"/>
        </w:rPr>
        <w:t xml:space="preserve">», отображаемый при </w:t>
      </w:r>
      <w:r>
        <w:rPr>
          <w:bCs/>
          <w:color w:val="000000"/>
          <w:sz w:val="28"/>
          <w:szCs w:val="28"/>
        </w:rPr>
        <w:t xml:space="preserve">переходе в </w:t>
      </w:r>
      <w:r w:rsidRPr="00F32191">
        <w:rPr>
          <w:bCs/>
          <w:color w:val="000000"/>
          <w:sz w:val="28"/>
          <w:szCs w:val="28"/>
        </w:rPr>
        <w:t>соответствующ</w:t>
      </w:r>
      <w:r>
        <w:rPr>
          <w:bCs/>
          <w:color w:val="000000"/>
          <w:sz w:val="28"/>
          <w:szCs w:val="28"/>
        </w:rPr>
        <w:t>ий пункт меню</w:t>
      </w:r>
      <w:r w:rsidRPr="00F32191">
        <w:rPr>
          <w:bCs/>
          <w:color w:val="000000"/>
          <w:sz w:val="28"/>
          <w:szCs w:val="28"/>
        </w:rPr>
        <w:t>.</w:t>
      </w:r>
    </w:p>
    <w:p w14:paraId="19296895" w14:textId="77777777" w:rsidR="006B6506" w:rsidRDefault="006B6506" w:rsidP="00370440">
      <w:pPr>
        <w:pStyle w:val="ListParagraph"/>
        <w:widowControl w:val="0"/>
        <w:spacing w:line="360" w:lineRule="auto"/>
        <w:ind w:left="0"/>
        <w:jc w:val="center"/>
        <w:rPr>
          <w:bCs/>
          <w:color w:val="000000"/>
          <w:sz w:val="28"/>
          <w:szCs w:val="28"/>
        </w:rPr>
      </w:pPr>
      <w:r w:rsidRPr="00B13778">
        <w:rPr>
          <w:bCs/>
          <w:noProof/>
          <w:color w:val="000000"/>
          <w:sz w:val="28"/>
          <w:szCs w:val="28"/>
        </w:rPr>
        <w:lastRenderedPageBreak/>
        <w:drawing>
          <wp:inline distT="0" distB="0" distL="0" distR="0" wp14:anchorId="2699D24D" wp14:editId="572F1217">
            <wp:extent cx="5917034" cy="3533775"/>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1723" cy="3542548"/>
                    </a:xfrm>
                    <a:prstGeom prst="rect">
                      <a:avLst/>
                    </a:prstGeom>
                  </pic:spPr>
                </pic:pic>
              </a:graphicData>
            </a:graphic>
          </wp:inline>
        </w:drawing>
      </w:r>
    </w:p>
    <w:p w14:paraId="649DE57B" w14:textId="350ED0F7" w:rsidR="006B6506" w:rsidRDefault="006B6506" w:rsidP="00370440">
      <w:pPr>
        <w:pStyle w:val="ListParagraph"/>
        <w:widowControl w:val="0"/>
        <w:spacing w:line="360" w:lineRule="auto"/>
        <w:ind w:left="0"/>
        <w:jc w:val="center"/>
        <w:rPr>
          <w:bCs/>
          <w:color w:val="000000"/>
          <w:sz w:val="28"/>
          <w:szCs w:val="28"/>
        </w:rPr>
      </w:pPr>
      <w:r>
        <w:rPr>
          <w:bCs/>
          <w:color w:val="000000"/>
          <w:sz w:val="28"/>
          <w:szCs w:val="28"/>
        </w:rPr>
        <w:t xml:space="preserve">Рисунок </w:t>
      </w:r>
      <w:r w:rsidR="00660CF9">
        <w:rPr>
          <w:bCs/>
          <w:color w:val="000000"/>
          <w:sz w:val="28"/>
          <w:szCs w:val="28"/>
        </w:rPr>
        <w:t>16</w:t>
      </w:r>
      <w:r>
        <w:rPr>
          <w:bCs/>
          <w:color w:val="000000"/>
          <w:sz w:val="28"/>
          <w:szCs w:val="28"/>
        </w:rPr>
        <w:t xml:space="preserve"> – Настройка алгоритмов</w:t>
      </w:r>
    </w:p>
    <w:p w14:paraId="18799938" w14:textId="2523F1A2" w:rsidR="006B6506" w:rsidRPr="00F32191" w:rsidRDefault="006B6506" w:rsidP="00370440">
      <w:pPr>
        <w:pStyle w:val="ListParagraph"/>
        <w:widowControl w:val="0"/>
        <w:spacing w:line="360" w:lineRule="auto"/>
        <w:ind w:left="0" w:firstLine="709"/>
        <w:jc w:val="both"/>
        <w:rPr>
          <w:bCs/>
          <w:color w:val="000000"/>
          <w:sz w:val="28"/>
          <w:szCs w:val="28"/>
        </w:rPr>
      </w:pPr>
      <w:r w:rsidRPr="00F32191">
        <w:rPr>
          <w:sz w:val="28"/>
          <w:szCs w:val="28"/>
        </w:rPr>
        <w:t>На рисунк</w:t>
      </w:r>
      <w:r>
        <w:rPr>
          <w:sz w:val="28"/>
          <w:szCs w:val="28"/>
        </w:rPr>
        <w:t xml:space="preserve">ах </w:t>
      </w:r>
      <w:r w:rsidR="00660CF9">
        <w:rPr>
          <w:sz w:val="28"/>
          <w:szCs w:val="28"/>
        </w:rPr>
        <w:t>17</w:t>
      </w:r>
      <w:r>
        <w:rPr>
          <w:sz w:val="28"/>
          <w:szCs w:val="28"/>
        </w:rPr>
        <w:t xml:space="preserve">, </w:t>
      </w:r>
      <w:r w:rsidR="00660CF9">
        <w:rPr>
          <w:sz w:val="28"/>
          <w:szCs w:val="28"/>
        </w:rPr>
        <w:t>18</w:t>
      </w:r>
      <w:r>
        <w:rPr>
          <w:sz w:val="28"/>
          <w:szCs w:val="28"/>
        </w:rPr>
        <w:t xml:space="preserve"> представлен раздел сетевые настройки</w:t>
      </w:r>
      <w:r w:rsidRPr="00F32191">
        <w:rPr>
          <w:sz w:val="28"/>
          <w:szCs w:val="28"/>
        </w:rPr>
        <w:t>.</w:t>
      </w:r>
    </w:p>
    <w:p w14:paraId="0BF7C4A6" w14:textId="77777777" w:rsidR="006B6506" w:rsidRDefault="006B6506" w:rsidP="00370440">
      <w:pPr>
        <w:pStyle w:val="ListParagraph"/>
        <w:widowControl w:val="0"/>
        <w:spacing w:line="360" w:lineRule="auto"/>
        <w:ind w:left="0"/>
        <w:jc w:val="center"/>
        <w:rPr>
          <w:bCs/>
          <w:color w:val="000000"/>
          <w:sz w:val="28"/>
          <w:szCs w:val="28"/>
        </w:rPr>
      </w:pPr>
      <w:r w:rsidRPr="00AB2BEC">
        <w:rPr>
          <w:bCs/>
          <w:noProof/>
          <w:color w:val="000000"/>
          <w:sz w:val="28"/>
          <w:szCs w:val="28"/>
        </w:rPr>
        <w:drawing>
          <wp:inline distT="0" distB="0" distL="0" distR="0" wp14:anchorId="19C70D12" wp14:editId="21C758C4">
            <wp:extent cx="5885294" cy="3490913"/>
            <wp:effectExtent l="0" t="0" r="127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07796" cy="3504260"/>
                    </a:xfrm>
                    <a:prstGeom prst="rect">
                      <a:avLst/>
                    </a:prstGeom>
                  </pic:spPr>
                </pic:pic>
              </a:graphicData>
            </a:graphic>
          </wp:inline>
        </w:drawing>
      </w:r>
    </w:p>
    <w:p w14:paraId="3B3FDCD6" w14:textId="5DB1109D" w:rsidR="006B6506" w:rsidRPr="00F32191" w:rsidRDefault="006B6506" w:rsidP="00370440">
      <w:pPr>
        <w:pStyle w:val="ListParagraph"/>
        <w:widowControl w:val="0"/>
        <w:spacing w:line="360" w:lineRule="auto"/>
        <w:ind w:left="0"/>
        <w:jc w:val="center"/>
        <w:rPr>
          <w:bCs/>
          <w:color w:val="000000"/>
          <w:sz w:val="28"/>
          <w:szCs w:val="28"/>
        </w:rPr>
      </w:pPr>
      <w:r>
        <w:rPr>
          <w:bCs/>
          <w:color w:val="000000"/>
          <w:sz w:val="28"/>
          <w:szCs w:val="28"/>
        </w:rPr>
        <w:t xml:space="preserve">Рисунок </w:t>
      </w:r>
      <w:r w:rsidR="00660CF9">
        <w:rPr>
          <w:bCs/>
          <w:color w:val="000000"/>
          <w:sz w:val="28"/>
          <w:szCs w:val="28"/>
        </w:rPr>
        <w:t>17</w:t>
      </w:r>
      <w:r>
        <w:rPr>
          <w:bCs/>
          <w:color w:val="000000"/>
          <w:sz w:val="28"/>
          <w:szCs w:val="28"/>
        </w:rPr>
        <w:t xml:space="preserve"> – Сетевые настройки</w:t>
      </w:r>
    </w:p>
    <w:p w14:paraId="1C07D0FD" w14:textId="77777777" w:rsidR="006B6506" w:rsidRDefault="006B6506" w:rsidP="00370440">
      <w:pPr>
        <w:pStyle w:val="ListParagraph"/>
        <w:widowControl w:val="0"/>
        <w:spacing w:line="360" w:lineRule="auto"/>
        <w:ind w:left="0"/>
        <w:jc w:val="center"/>
        <w:rPr>
          <w:bCs/>
          <w:color w:val="000000"/>
          <w:sz w:val="28"/>
          <w:szCs w:val="28"/>
        </w:rPr>
      </w:pPr>
      <w:r w:rsidRPr="00AB2BEC">
        <w:rPr>
          <w:bCs/>
          <w:noProof/>
          <w:color w:val="000000"/>
          <w:sz w:val="28"/>
          <w:szCs w:val="28"/>
        </w:rPr>
        <w:lastRenderedPageBreak/>
        <w:drawing>
          <wp:inline distT="0" distB="0" distL="0" distR="0" wp14:anchorId="20C50A6F" wp14:editId="3EFE93E4">
            <wp:extent cx="5905888" cy="352901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16991" cy="3535647"/>
                    </a:xfrm>
                    <a:prstGeom prst="rect">
                      <a:avLst/>
                    </a:prstGeom>
                  </pic:spPr>
                </pic:pic>
              </a:graphicData>
            </a:graphic>
          </wp:inline>
        </w:drawing>
      </w:r>
    </w:p>
    <w:p w14:paraId="72E94C2E" w14:textId="749D0BA8" w:rsidR="006B6506" w:rsidRPr="00821553" w:rsidRDefault="006B6506" w:rsidP="00370440">
      <w:pPr>
        <w:pStyle w:val="ListParagraph"/>
        <w:widowControl w:val="0"/>
        <w:spacing w:line="360" w:lineRule="auto"/>
        <w:ind w:left="0"/>
        <w:jc w:val="center"/>
        <w:rPr>
          <w:bCs/>
          <w:color w:val="000000"/>
          <w:sz w:val="28"/>
          <w:szCs w:val="28"/>
          <w:lang w:val="en-US"/>
        </w:rPr>
      </w:pPr>
      <w:r>
        <w:rPr>
          <w:bCs/>
          <w:color w:val="000000"/>
          <w:sz w:val="28"/>
          <w:szCs w:val="28"/>
        </w:rPr>
        <w:t xml:space="preserve">Рисунок </w:t>
      </w:r>
      <w:r w:rsidR="00660CF9">
        <w:rPr>
          <w:bCs/>
          <w:color w:val="000000"/>
          <w:sz w:val="28"/>
          <w:szCs w:val="28"/>
        </w:rPr>
        <w:t>18</w:t>
      </w:r>
      <w:r>
        <w:rPr>
          <w:bCs/>
          <w:color w:val="000000"/>
          <w:sz w:val="28"/>
          <w:szCs w:val="28"/>
        </w:rPr>
        <w:t xml:space="preserve"> – Сетевые настройки</w:t>
      </w:r>
    </w:p>
    <w:p w14:paraId="6D48235E" w14:textId="77777777" w:rsidR="006B6506" w:rsidRPr="00484D00" w:rsidRDefault="006B6506" w:rsidP="00370440">
      <w:pPr>
        <w:pStyle w:val="ListParagraph"/>
        <w:widowControl w:val="0"/>
        <w:tabs>
          <w:tab w:val="left" w:pos="1134"/>
        </w:tabs>
        <w:autoSpaceDE w:val="0"/>
        <w:autoSpaceDN w:val="0"/>
        <w:spacing w:line="360" w:lineRule="auto"/>
        <w:ind w:left="0" w:firstLine="709"/>
        <w:jc w:val="both"/>
        <w:rPr>
          <w:rFonts w:eastAsia="Calibri"/>
          <w:b/>
          <w:sz w:val="28"/>
          <w:szCs w:val="28"/>
          <w:lang w:eastAsia="en-US"/>
        </w:rPr>
      </w:pPr>
    </w:p>
    <w:p w14:paraId="02C2B304" w14:textId="4B561ADF" w:rsidR="002904E7" w:rsidRDefault="001C7791" w:rsidP="00A521E1">
      <w:pPr>
        <w:pStyle w:val="Heading1"/>
        <w:pageBreakBefore/>
        <w:widowControl w:val="0"/>
        <w:numPr>
          <w:ilvl w:val="0"/>
          <w:numId w:val="3"/>
        </w:numPr>
        <w:tabs>
          <w:tab w:val="left" w:pos="1134"/>
        </w:tabs>
        <w:spacing w:before="0" w:after="0" w:line="360" w:lineRule="auto"/>
        <w:ind w:left="0" w:firstLine="709"/>
        <w:rPr>
          <w:bCs/>
          <w:szCs w:val="28"/>
          <w:lang w:eastAsia="en-US"/>
        </w:rPr>
      </w:pPr>
      <w:bookmarkStart w:id="64" w:name="_Toc224484079"/>
      <w:r w:rsidRPr="001C7791">
        <w:rPr>
          <w:bCs/>
          <w:szCs w:val="28"/>
          <w:lang w:eastAsia="en-US"/>
        </w:rPr>
        <w:lastRenderedPageBreak/>
        <w:t>Анализ моделей ЖЦ</w:t>
      </w:r>
      <w:bookmarkEnd w:id="64"/>
    </w:p>
    <w:p w14:paraId="4151BD85" w14:textId="7A5C921A" w:rsidR="00B02A9C" w:rsidRPr="0039483D" w:rsidRDefault="00B02A9C" w:rsidP="0039483D">
      <w:pPr>
        <w:pStyle w:val="ListParagraph"/>
        <w:widowControl w:val="0"/>
        <w:numPr>
          <w:ilvl w:val="2"/>
          <w:numId w:val="3"/>
        </w:numPr>
        <w:spacing w:line="360" w:lineRule="auto"/>
        <w:ind w:left="0" w:firstLine="709"/>
        <w:outlineLvl w:val="2"/>
        <w:rPr>
          <w:sz w:val="28"/>
          <w:szCs w:val="28"/>
        </w:rPr>
      </w:pPr>
      <w:bookmarkStart w:id="65" w:name="_Toc224484080"/>
      <w:r w:rsidRPr="0039483D">
        <w:rPr>
          <w:sz w:val="28"/>
          <w:szCs w:val="28"/>
        </w:rPr>
        <w:t>Выбор и обоснование модели ЖЦ к разрабатываемому проекту</w:t>
      </w:r>
      <w:bookmarkEnd w:id="65"/>
    </w:p>
    <w:p w14:paraId="494943F0" w14:textId="77777777" w:rsidR="00251FB5" w:rsidRPr="005A03C4" w:rsidRDefault="00251FB5" w:rsidP="00A02EAE">
      <w:pPr>
        <w:widowControl w:val="0"/>
        <w:spacing w:line="360" w:lineRule="auto"/>
        <w:ind w:left="0" w:firstLine="709"/>
        <w:jc w:val="both"/>
        <w:rPr>
          <w:sz w:val="28"/>
          <w:szCs w:val="28"/>
          <w:lang w:eastAsia="en-US"/>
        </w:rPr>
      </w:pPr>
      <w:r w:rsidRPr="005A03C4">
        <w:rPr>
          <w:sz w:val="28"/>
          <w:szCs w:val="28"/>
          <w:lang w:eastAsia="en-US"/>
        </w:rPr>
        <w:t xml:space="preserve">Жизненные циклы разработки ПП представляют собой логически взаимосвязанную совокупность процессов и работ, описывающих действия разработчиков и пользователей по созданию программных продуктов. Каждая модель имеет присущие ей характеристики, определяющие ее применение для определенных типов проектов. </w:t>
      </w:r>
    </w:p>
    <w:p w14:paraId="1AC038E3" w14:textId="77777777" w:rsidR="00251FB5" w:rsidRPr="000621A9" w:rsidRDefault="00251FB5" w:rsidP="00A02EAE">
      <w:pPr>
        <w:widowControl w:val="0"/>
        <w:spacing w:line="360" w:lineRule="auto"/>
        <w:ind w:left="0" w:firstLine="709"/>
        <w:jc w:val="both"/>
        <w:rPr>
          <w:sz w:val="28"/>
          <w:szCs w:val="28"/>
          <w:lang w:eastAsia="en-US"/>
        </w:rPr>
      </w:pPr>
      <w:r w:rsidRPr="000621A9">
        <w:rPr>
          <w:sz w:val="28"/>
          <w:szCs w:val="28"/>
          <w:lang w:eastAsia="en-US"/>
        </w:rPr>
        <w:t>В качестве таких характеристик моделей ЖЦ ПП предлагают:</w:t>
      </w:r>
    </w:p>
    <w:p w14:paraId="5B53291D" w14:textId="77777777" w:rsidR="00251FB5" w:rsidRPr="006D2A52" w:rsidRDefault="00251FB5" w:rsidP="00A02EAE">
      <w:pPr>
        <w:pStyle w:val="ListParagraph"/>
        <w:widowControl w:val="0"/>
        <w:numPr>
          <w:ilvl w:val="0"/>
          <w:numId w:val="34"/>
        </w:numPr>
        <w:tabs>
          <w:tab w:val="left" w:pos="1134"/>
        </w:tabs>
        <w:spacing w:line="360" w:lineRule="auto"/>
        <w:ind w:left="0" w:firstLine="709"/>
        <w:jc w:val="both"/>
        <w:rPr>
          <w:sz w:val="28"/>
          <w:szCs w:val="28"/>
          <w:lang w:eastAsia="en-US"/>
        </w:rPr>
      </w:pPr>
      <w:r w:rsidRPr="006D2A52">
        <w:rPr>
          <w:sz w:val="28"/>
          <w:szCs w:val="28"/>
          <w:lang w:eastAsia="en-US"/>
        </w:rPr>
        <w:t>особенности выявления и анализа требований к ПП;</w:t>
      </w:r>
    </w:p>
    <w:p w14:paraId="205D36C5" w14:textId="77777777" w:rsidR="00251FB5" w:rsidRPr="006D2A52" w:rsidRDefault="00251FB5" w:rsidP="00A02EAE">
      <w:pPr>
        <w:pStyle w:val="ListParagraph"/>
        <w:widowControl w:val="0"/>
        <w:numPr>
          <w:ilvl w:val="0"/>
          <w:numId w:val="34"/>
        </w:numPr>
        <w:tabs>
          <w:tab w:val="left" w:pos="1134"/>
        </w:tabs>
        <w:spacing w:line="360" w:lineRule="auto"/>
        <w:ind w:left="0" w:firstLine="709"/>
        <w:jc w:val="both"/>
        <w:rPr>
          <w:sz w:val="28"/>
          <w:szCs w:val="28"/>
          <w:lang w:eastAsia="en-US"/>
        </w:rPr>
      </w:pPr>
      <w:r w:rsidRPr="006D2A52">
        <w:rPr>
          <w:sz w:val="28"/>
          <w:szCs w:val="28"/>
          <w:lang w:eastAsia="en-US"/>
        </w:rPr>
        <w:t>требования к составу и квалификации команды разработчиков ПП;</w:t>
      </w:r>
    </w:p>
    <w:p w14:paraId="330AF95C" w14:textId="77777777" w:rsidR="00251FB5" w:rsidRPr="006D2A52" w:rsidRDefault="00251FB5" w:rsidP="00A02EAE">
      <w:pPr>
        <w:pStyle w:val="ListParagraph"/>
        <w:widowControl w:val="0"/>
        <w:numPr>
          <w:ilvl w:val="0"/>
          <w:numId w:val="34"/>
        </w:numPr>
        <w:tabs>
          <w:tab w:val="left" w:pos="1134"/>
        </w:tabs>
        <w:spacing w:line="360" w:lineRule="auto"/>
        <w:ind w:left="0" w:firstLine="709"/>
        <w:jc w:val="both"/>
        <w:rPr>
          <w:sz w:val="28"/>
          <w:szCs w:val="28"/>
          <w:lang w:eastAsia="en-US"/>
        </w:rPr>
      </w:pPr>
      <w:r w:rsidRPr="006D2A52">
        <w:rPr>
          <w:sz w:val="28"/>
          <w:szCs w:val="28"/>
          <w:lang w:eastAsia="en-US"/>
        </w:rPr>
        <w:t>степень участия коллектива пользователей при реализации ПП;</w:t>
      </w:r>
    </w:p>
    <w:p w14:paraId="470D1770" w14:textId="77777777" w:rsidR="00251FB5" w:rsidRPr="006D2A52" w:rsidRDefault="00251FB5" w:rsidP="00A02EAE">
      <w:pPr>
        <w:pStyle w:val="ListParagraph"/>
        <w:widowControl w:val="0"/>
        <w:numPr>
          <w:ilvl w:val="0"/>
          <w:numId w:val="34"/>
        </w:numPr>
        <w:tabs>
          <w:tab w:val="left" w:pos="1134"/>
        </w:tabs>
        <w:spacing w:line="360" w:lineRule="auto"/>
        <w:ind w:left="0" w:firstLine="709"/>
        <w:jc w:val="both"/>
        <w:rPr>
          <w:sz w:val="28"/>
          <w:szCs w:val="28"/>
          <w:lang w:eastAsia="en-US"/>
        </w:rPr>
      </w:pPr>
      <w:r w:rsidRPr="006D2A52">
        <w:rPr>
          <w:sz w:val="28"/>
          <w:szCs w:val="28"/>
          <w:lang w:eastAsia="en-US"/>
        </w:rPr>
        <w:t xml:space="preserve">характеристики сложности проекта. </w:t>
      </w:r>
    </w:p>
    <w:p w14:paraId="5C48F56F" w14:textId="1324E1CE" w:rsidR="00251FB5" w:rsidRPr="005A03C4" w:rsidRDefault="00251FB5" w:rsidP="00A02EAE">
      <w:pPr>
        <w:widowControl w:val="0"/>
        <w:spacing w:line="360" w:lineRule="auto"/>
        <w:ind w:left="0" w:firstLine="709"/>
        <w:jc w:val="both"/>
        <w:rPr>
          <w:sz w:val="28"/>
          <w:szCs w:val="28"/>
          <w:lang w:eastAsia="en-US"/>
        </w:rPr>
      </w:pPr>
      <w:r w:rsidRPr="005A03C4">
        <w:rPr>
          <w:sz w:val="28"/>
          <w:szCs w:val="28"/>
          <w:lang w:eastAsia="en-US"/>
        </w:rPr>
        <w:t xml:space="preserve">В таблице </w:t>
      </w:r>
      <w:r w:rsidR="00745C0B">
        <w:rPr>
          <w:sz w:val="28"/>
          <w:szCs w:val="28"/>
          <w:lang w:eastAsia="en-US"/>
        </w:rPr>
        <w:t>7</w:t>
      </w:r>
      <w:r w:rsidRPr="005A03C4">
        <w:rPr>
          <w:sz w:val="28"/>
          <w:szCs w:val="28"/>
          <w:lang w:eastAsia="en-US"/>
        </w:rPr>
        <w:t xml:space="preserve"> приведены </w:t>
      </w:r>
      <w:bookmarkStart w:id="66" w:name="_Hlk210340510"/>
      <w:r w:rsidRPr="005A03C4">
        <w:rPr>
          <w:sz w:val="28"/>
          <w:szCs w:val="28"/>
          <w:lang w:eastAsia="en-US"/>
        </w:rPr>
        <w:t>соответствия между параметрами требований и разрабатываемым программным продуктом</w:t>
      </w:r>
      <w:bookmarkEnd w:id="66"/>
      <w:r w:rsidRPr="005A03C4">
        <w:rPr>
          <w:sz w:val="28"/>
          <w:szCs w:val="28"/>
          <w:lang w:eastAsia="en-US"/>
        </w:rPr>
        <w:t>.</w:t>
      </w:r>
    </w:p>
    <w:p w14:paraId="75FC83AE" w14:textId="16761606" w:rsidR="00251FB5" w:rsidRPr="005A03C4" w:rsidRDefault="00251FB5" w:rsidP="00A02EAE">
      <w:pPr>
        <w:widowControl w:val="0"/>
        <w:spacing w:line="360" w:lineRule="auto"/>
        <w:ind w:left="0"/>
        <w:jc w:val="both"/>
        <w:rPr>
          <w:sz w:val="28"/>
          <w:szCs w:val="28"/>
          <w:lang w:eastAsia="en-US"/>
        </w:rPr>
      </w:pPr>
      <w:r w:rsidRPr="005A03C4">
        <w:rPr>
          <w:sz w:val="28"/>
          <w:szCs w:val="28"/>
          <w:lang w:eastAsia="en-US"/>
        </w:rPr>
        <w:t xml:space="preserve">Таблица </w:t>
      </w:r>
      <w:r w:rsidR="00745C0B">
        <w:rPr>
          <w:sz w:val="28"/>
          <w:szCs w:val="28"/>
          <w:lang w:eastAsia="en-US"/>
        </w:rPr>
        <w:t>7</w:t>
      </w:r>
      <w:r w:rsidRPr="005A03C4">
        <w:rPr>
          <w:sz w:val="28"/>
          <w:szCs w:val="28"/>
          <w:lang w:eastAsia="en-US"/>
        </w:rPr>
        <w:t xml:space="preserve"> – Соответствия между требованиями и ПП</w:t>
      </w:r>
    </w:p>
    <w:tbl>
      <w:tblPr>
        <w:tblStyle w:val="8"/>
        <w:tblW w:w="0" w:type="auto"/>
        <w:tblLook w:val="04A0" w:firstRow="1" w:lastRow="0" w:firstColumn="1" w:lastColumn="0" w:noHBand="0" w:noVBand="1"/>
      </w:tblPr>
      <w:tblGrid>
        <w:gridCol w:w="7932"/>
        <w:gridCol w:w="1412"/>
      </w:tblGrid>
      <w:tr w:rsidR="00251FB5" w:rsidRPr="005A03C4" w14:paraId="26749F02" w14:textId="77777777" w:rsidTr="009B7625">
        <w:tc>
          <w:tcPr>
            <w:tcW w:w="7933" w:type="dxa"/>
          </w:tcPr>
          <w:p w14:paraId="73549AAD" w14:textId="77777777" w:rsidR="00251FB5" w:rsidRPr="005A03C4" w:rsidRDefault="00251FB5" w:rsidP="00A02EAE">
            <w:pPr>
              <w:widowControl w:val="0"/>
              <w:spacing w:line="360" w:lineRule="auto"/>
              <w:ind w:left="0"/>
              <w:jc w:val="center"/>
              <w:rPr>
                <w:sz w:val="24"/>
                <w:szCs w:val="24"/>
                <w:lang w:eastAsia="en-US"/>
              </w:rPr>
            </w:pPr>
            <w:r w:rsidRPr="005A03C4">
              <w:rPr>
                <w:sz w:val="24"/>
                <w:szCs w:val="24"/>
                <w:lang w:eastAsia="en-US"/>
              </w:rPr>
              <w:t>Требование</w:t>
            </w:r>
          </w:p>
        </w:tc>
        <w:tc>
          <w:tcPr>
            <w:tcW w:w="1412" w:type="dxa"/>
          </w:tcPr>
          <w:p w14:paraId="0FBED16B" w14:textId="77777777" w:rsidR="00251FB5" w:rsidRPr="005A03C4" w:rsidRDefault="00251FB5" w:rsidP="00A02EAE">
            <w:pPr>
              <w:widowControl w:val="0"/>
              <w:spacing w:line="360" w:lineRule="auto"/>
              <w:ind w:left="0"/>
              <w:jc w:val="center"/>
              <w:rPr>
                <w:sz w:val="24"/>
                <w:szCs w:val="24"/>
                <w:lang w:eastAsia="en-US"/>
              </w:rPr>
            </w:pPr>
            <w:r w:rsidRPr="005A03C4">
              <w:rPr>
                <w:sz w:val="24"/>
                <w:szCs w:val="24"/>
                <w:lang w:eastAsia="en-US"/>
              </w:rPr>
              <w:t>Отношение к проекту</w:t>
            </w:r>
          </w:p>
        </w:tc>
      </w:tr>
      <w:tr w:rsidR="00251FB5" w:rsidRPr="005A03C4" w14:paraId="4CE623D7" w14:textId="77777777" w:rsidTr="009B7625">
        <w:tc>
          <w:tcPr>
            <w:tcW w:w="9345" w:type="dxa"/>
            <w:gridSpan w:val="2"/>
          </w:tcPr>
          <w:p w14:paraId="6304DED9" w14:textId="77777777" w:rsidR="00251FB5" w:rsidRPr="005A03C4" w:rsidRDefault="00251FB5" w:rsidP="00A02EAE">
            <w:pPr>
              <w:widowControl w:val="0"/>
              <w:spacing w:line="360" w:lineRule="auto"/>
              <w:ind w:left="0"/>
              <w:jc w:val="center"/>
              <w:rPr>
                <w:sz w:val="24"/>
                <w:szCs w:val="24"/>
                <w:lang w:eastAsia="en-US"/>
              </w:rPr>
            </w:pPr>
            <w:r w:rsidRPr="005A03C4">
              <w:rPr>
                <w:sz w:val="24"/>
                <w:szCs w:val="24"/>
                <w:lang w:eastAsia="en-US"/>
              </w:rPr>
              <w:t>Особенности выявления и анализа требований к программному продукту</w:t>
            </w:r>
          </w:p>
        </w:tc>
      </w:tr>
      <w:tr w:rsidR="00251FB5" w:rsidRPr="005A03C4" w14:paraId="5018074F" w14:textId="77777777" w:rsidTr="009B7625">
        <w:tc>
          <w:tcPr>
            <w:tcW w:w="7933" w:type="dxa"/>
          </w:tcPr>
          <w:p w14:paraId="33F9D65C"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Являются ли требования легко определимыми и/или хорошо известными?</w:t>
            </w:r>
          </w:p>
        </w:tc>
        <w:tc>
          <w:tcPr>
            <w:tcW w:w="1412" w:type="dxa"/>
          </w:tcPr>
          <w:p w14:paraId="12A14671"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11297D4D" w14:textId="77777777" w:rsidTr="009B7625">
        <w:tc>
          <w:tcPr>
            <w:tcW w:w="7933" w:type="dxa"/>
          </w:tcPr>
          <w:p w14:paraId="44DD4C9F"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Могут ли требования заранее определяться в цикле?</w:t>
            </w:r>
          </w:p>
        </w:tc>
        <w:tc>
          <w:tcPr>
            <w:tcW w:w="1412" w:type="dxa"/>
          </w:tcPr>
          <w:p w14:paraId="78D15151"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010B6C53" w14:textId="77777777" w:rsidTr="009B7625">
        <w:tc>
          <w:tcPr>
            <w:tcW w:w="7933" w:type="dxa"/>
          </w:tcPr>
          <w:p w14:paraId="7FB8A399"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Часто ли будут изменяться требования?</w:t>
            </w:r>
          </w:p>
        </w:tc>
        <w:tc>
          <w:tcPr>
            <w:tcW w:w="1412" w:type="dxa"/>
          </w:tcPr>
          <w:p w14:paraId="6969205D"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4B869E87" w14:textId="77777777" w:rsidTr="009B7625">
        <w:tc>
          <w:tcPr>
            <w:tcW w:w="7933" w:type="dxa"/>
          </w:tcPr>
          <w:p w14:paraId="2E476C24"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Нужно ли демонстрировать требования с целью определения?</w:t>
            </w:r>
          </w:p>
        </w:tc>
        <w:tc>
          <w:tcPr>
            <w:tcW w:w="1412" w:type="dxa"/>
          </w:tcPr>
          <w:p w14:paraId="050C7F91"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7510E57D" w14:textId="77777777" w:rsidTr="009B7625">
        <w:tc>
          <w:tcPr>
            <w:tcW w:w="7933" w:type="dxa"/>
          </w:tcPr>
          <w:p w14:paraId="067C6FC2"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Требуется ли для демонстрации возможностей ПП проверка концепции?</w:t>
            </w:r>
          </w:p>
        </w:tc>
        <w:tc>
          <w:tcPr>
            <w:tcW w:w="1412" w:type="dxa"/>
          </w:tcPr>
          <w:p w14:paraId="6ED82503"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22BB9613" w14:textId="77777777" w:rsidTr="009B7625">
        <w:tc>
          <w:tcPr>
            <w:tcW w:w="7933" w:type="dxa"/>
          </w:tcPr>
          <w:p w14:paraId="2440E0ED"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Будут ли требования отражать сложность системы?</w:t>
            </w:r>
          </w:p>
        </w:tc>
        <w:tc>
          <w:tcPr>
            <w:tcW w:w="1412" w:type="dxa"/>
          </w:tcPr>
          <w:p w14:paraId="6801A8F4"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33406051" w14:textId="77777777" w:rsidTr="009B7625">
        <w:tc>
          <w:tcPr>
            <w:tcW w:w="7933" w:type="dxa"/>
          </w:tcPr>
          <w:p w14:paraId="11790CEE"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Обладает ли требование функциональными свойствами на раннем этапе?</w:t>
            </w:r>
          </w:p>
        </w:tc>
        <w:tc>
          <w:tcPr>
            <w:tcW w:w="1412" w:type="dxa"/>
          </w:tcPr>
          <w:p w14:paraId="6BF1B883"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0D52494F" w14:textId="77777777" w:rsidTr="009B7625">
        <w:tc>
          <w:tcPr>
            <w:tcW w:w="9345" w:type="dxa"/>
            <w:gridSpan w:val="2"/>
          </w:tcPr>
          <w:p w14:paraId="47BBDE77" w14:textId="77777777" w:rsidR="00251FB5" w:rsidRPr="005A03C4" w:rsidRDefault="00251FB5" w:rsidP="00A02EAE">
            <w:pPr>
              <w:widowControl w:val="0"/>
              <w:spacing w:line="360" w:lineRule="auto"/>
              <w:ind w:left="0"/>
              <w:jc w:val="center"/>
              <w:rPr>
                <w:sz w:val="24"/>
                <w:szCs w:val="24"/>
                <w:lang w:eastAsia="en-US"/>
              </w:rPr>
            </w:pPr>
            <w:r w:rsidRPr="005A03C4">
              <w:rPr>
                <w:sz w:val="24"/>
                <w:szCs w:val="24"/>
                <w:lang w:eastAsia="en-US"/>
              </w:rPr>
              <w:t>Требования к составу и квалификации команды разработчиков программного проекта</w:t>
            </w:r>
          </w:p>
        </w:tc>
      </w:tr>
      <w:tr w:rsidR="00251FB5" w:rsidRPr="005A03C4" w14:paraId="5B47C51E" w14:textId="77777777" w:rsidTr="009B7625">
        <w:tc>
          <w:tcPr>
            <w:tcW w:w="7933" w:type="dxa"/>
          </w:tcPr>
          <w:p w14:paraId="28D31984"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Являются ли проблемы предметной области проекта новыми для большинства разработчиков?</w:t>
            </w:r>
          </w:p>
        </w:tc>
        <w:tc>
          <w:tcPr>
            <w:tcW w:w="1412" w:type="dxa"/>
          </w:tcPr>
          <w:p w14:paraId="4586B12C" w14:textId="77777777" w:rsidR="00251FB5" w:rsidRPr="005A03C4" w:rsidRDefault="00251FB5" w:rsidP="00A02EAE">
            <w:pPr>
              <w:widowControl w:val="0"/>
              <w:spacing w:line="360" w:lineRule="auto"/>
              <w:ind w:left="0"/>
              <w:jc w:val="center"/>
              <w:rPr>
                <w:sz w:val="24"/>
                <w:szCs w:val="24"/>
                <w:lang w:eastAsia="en-US"/>
              </w:rPr>
            </w:pPr>
            <w:r w:rsidRPr="005A03C4">
              <w:rPr>
                <w:sz w:val="24"/>
                <w:szCs w:val="24"/>
                <w:lang w:eastAsia="en-US"/>
              </w:rPr>
              <w:t>+</w:t>
            </w:r>
          </w:p>
        </w:tc>
      </w:tr>
    </w:tbl>
    <w:p w14:paraId="6B61EB75" w14:textId="2EFAEB69" w:rsidR="00251FB5" w:rsidRPr="005A03C4" w:rsidRDefault="00251FB5" w:rsidP="00A02EAE">
      <w:pPr>
        <w:pageBreakBefore/>
        <w:widowControl w:val="0"/>
        <w:spacing w:line="360" w:lineRule="auto"/>
        <w:ind w:left="0"/>
        <w:rPr>
          <w:sz w:val="28"/>
          <w:szCs w:val="28"/>
        </w:rPr>
      </w:pPr>
      <w:bookmarkStart w:id="67" w:name="_Hlk210340588"/>
      <w:r w:rsidRPr="005A03C4">
        <w:rPr>
          <w:sz w:val="28"/>
          <w:szCs w:val="28"/>
        </w:rPr>
        <w:lastRenderedPageBreak/>
        <w:t xml:space="preserve">Продолжение таблицы </w:t>
      </w:r>
      <w:r w:rsidR="003226F9">
        <w:rPr>
          <w:sz w:val="28"/>
          <w:szCs w:val="28"/>
        </w:rPr>
        <w:t>7</w:t>
      </w:r>
    </w:p>
    <w:tbl>
      <w:tblPr>
        <w:tblStyle w:val="8"/>
        <w:tblW w:w="0" w:type="auto"/>
        <w:tblLook w:val="04A0" w:firstRow="1" w:lastRow="0" w:firstColumn="1" w:lastColumn="0" w:noHBand="0" w:noVBand="1"/>
      </w:tblPr>
      <w:tblGrid>
        <w:gridCol w:w="7932"/>
        <w:gridCol w:w="1412"/>
      </w:tblGrid>
      <w:tr w:rsidR="00251FB5" w:rsidRPr="005A03C4" w14:paraId="3C5788D4" w14:textId="77777777" w:rsidTr="009B7625">
        <w:tc>
          <w:tcPr>
            <w:tcW w:w="7933" w:type="dxa"/>
          </w:tcPr>
          <w:bookmarkEnd w:id="67"/>
          <w:p w14:paraId="2692E65C" w14:textId="77777777" w:rsidR="00251FB5" w:rsidRPr="005A03C4" w:rsidRDefault="00251FB5" w:rsidP="00A02EAE">
            <w:pPr>
              <w:widowControl w:val="0"/>
              <w:tabs>
                <w:tab w:val="left" w:pos="1488"/>
              </w:tabs>
              <w:spacing w:line="360" w:lineRule="auto"/>
              <w:ind w:left="0"/>
              <w:jc w:val="center"/>
              <w:rPr>
                <w:sz w:val="24"/>
                <w:szCs w:val="24"/>
                <w:lang w:eastAsia="en-US"/>
              </w:rPr>
            </w:pPr>
            <w:r w:rsidRPr="005A03C4">
              <w:rPr>
                <w:sz w:val="24"/>
                <w:szCs w:val="24"/>
                <w:lang w:eastAsia="en-US"/>
              </w:rPr>
              <w:t>Требование</w:t>
            </w:r>
          </w:p>
        </w:tc>
        <w:tc>
          <w:tcPr>
            <w:tcW w:w="1412" w:type="dxa"/>
          </w:tcPr>
          <w:p w14:paraId="6C9C1ED3" w14:textId="77777777" w:rsidR="00251FB5" w:rsidRPr="005A03C4" w:rsidRDefault="00251FB5" w:rsidP="00A02EAE">
            <w:pPr>
              <w:widowControl w:val="0"/>
              <w:spacing w:line="360" w:lineRule="auto"/>
              <w:ind w:left="0"/>
              <w:jc w:val="center"/>
              <w:rPr>
                <w:sz w:val="24"/>
                <w:szCs w:val="24"/>
                <w:lang w:eastAsia="en-US"/>
              </w:rPr>
            </w:pPr>
            <w:r w:rsidRPr="005A03C4">
              <w:rPr>
                <w:sz w:val="24"/>
                <w:szCs w:val="24"/>
                <w:lang w:eastAsia="en-US"/>
              </w:rPr>
              <w:t>Отношение к проекту</w:t>
            </w:r>
          </w:p>
        </w:tc>
      </w:tr>
      <w:tr w:rsidR="00251FB5" w:rsidRPr="005A03C4" w14:paraId="56FB869F" w14:textId="77777777" w:rsidTr="009B7625">
        <w:tc>
          <w:tcPr>
            <w:tcW w:w="7933" w:type="dxa"/>
          </w:tcPr>
          <w:p w14:paraId="0528F061" w14:textId="77777777" w:rsidR="00251FB5" w:rsidRPr="005A03C4" w:rsidRDefault="00251FB5" w:rsidP="00A02EAE">
            <w:pPr>
              <w:widowControl w:val="0"/>
              <w:tabs>
                <w:tab w:val="left" w:pos="1488"/>
              </w:tabs>
              <w:spacing w:line="360" w:lineRule="auto"/>
              <w:ind w:left="0"/>
              <w:jc w:val="both"/>
              <w:rPr>
                <w:sz w:val="24"/>
                <w:szCs w:val="24"/>
                <w:lang w:eastAsia="en-US"/>
              </w:rPr>
            </w:pPr>
            <w:r w:rsidRPr="005A03C4">
              <w:rPr>
                <w:sz w:val="24"/>
                <w:szCs w:val="24"/>
                <w:lang w:eastAsia="en-US"/>
              </w:rPr>
              <w:t>Является ли технология предметной области проекта новой для большинства разработчиков?</w:t>
            </w:r>
          </w:p>
        </w:tc>
        <w:tc>
          <w:tcPr>
            <w:tcW w:w="1412" w:type="dxa"/>
          </w:tcPr>
          <w:p w14:paraId="0E9A7808"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3163B9D2" w14:textId="77777777" w:rsidTr="009B7625">
        <w:tc>
          <w:tcPr>
            <w:tcW w:w="7933" w:type="dxa"/>
          </w:tcPr>
          <w:p w14:paraId="0A68790D"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Являются ли инструменты, используемые проектом, новыми для большинства разработчиков?</w:t>
            </w:r>
          </w:p>
        </w:tc>
        <w:tc>
          <w:tcPr>
            <w:tcW w:w="1412" w:type="dxa"/>
          </w:tcPr>
          <w:p w14:paraId="64F8A1CA"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24E690CF" w14:textId="77777777" w:rsidTr="009B7625">
        <w:tc>
          <w:tcPr>
            <w:tcW w:w="7933" w:type="dxa"/>
          </w:tcPr>
          <w:p w14:paraId="59DC754B"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Изменяются ли роли участников проекта во время жизненного цикла?</w:t>
            </w:r>
          </w:p>
        </w:tc>
        <w:tc>
          <w:tcPr>
            <w:tcW w:w="1412" w:type="dxa"/>
          </w:tcPr>
          <w:p w14:paraId="798CAD70"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5A6380B6" w14:textId="77777777" w:rsidTr="009B7625">
        <w:tc>
          <w:tcPr>
            <w:tcW w:w="7933" w:type="dxa"/>
          </w:tcPr>
          <w:p w14:paraId="3C4E1710"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Могут ли разработчики проекта пройти обучение?</w:t>
            </w:r>
          </w:p>
        </w:tc>
        <w:tc>
          <w:tcPr>
            <w:tcW w:w="1412" w:type="dxa"/>
          </w:tcPr>
          <w:p w14:paraId="1AD78DB1"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1F413734" w14:textId="77777777" w:rsidTr="009B7625">
        <w:tc>
          <w:tcPr>
            <w:tcW w:w="7933" w:type="dxa"/>
          </w:tcPr>
          <w:p w14:paraId="364DB5E9"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Является ли структура ПП более значимой для разработчиков, чем гибкость?</w:t>
            </w:r>
          </w:p>
        </w:tc>
        <w:tc>
          <w:tcPr>
            <w:tcW w:w="1412" w:type="dxa"/>
          </w:tcPr>
          <w:p w14:paraId="5E4885C8"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6F418A68" w14:textId="77777777" w:rsidTr="009B7625">
        <w:tc>
          <w:tcPr>
            <w:tcW w:w="7933" w:type="dxa"/>
          </w:tcPr>
          <w:p w14:paraId="23EF8ECC" w14:textId="77777777" w:rsidR="00251FB5" w:rsidRPr="005A03C4" w:rsidRDefault="00251FB5" w:rsidP="00A02EAE">
            <w:pPr>
              <w:widowControl w:val="0"/>
              <w:tabs>
                <w:tab w:val="left" w:pos="1224"/>
              </w:tabs>
              <w:spacing w:line="360" w:lineRule="auto"/>
              <w:ind w:left="0"/>
              <w:jc w:val="both"/>
              <w:rPr>
                <w:sz w:val="24"/>
                <w:szCs w:val="24"/>
                <w:lang w:eastAsia="en-US"/>
              </w:rPr>
            </w:pPr>
            <w:r w:rsidRPr="005A03C4">
              <w:rPr>
                <w:sz w:val="24"/>
                <w:szCs w:val="24"/>
                <w:lang w:eastAsia="en-US"/>
              </w:rPr>
              <w:t>Будет ли менеджер проекта строго отслеживать прогресс команды?</w:t>
            </w:r>
          </w:p>
        </w:tc>
        <w:tc>
          <w:tcPr>
            <w:tcW w:w="1412" w:type="dxa"/>
          </w:tcPr>
          <w:p w14:paraId="3845F7D5"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3D58D803" w14:textId="77777777" w:rsidTr="009B7625">
        <w:tc>
          <w:tcPr>
            <w:tcW w:w="7933" w:type="dxa"/>
          </w:tcPr>
          <w:p w14:paraId="4067A46D"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Важна ли легкость распределения ресурсов?</w:t>
            </w:r>
          </w:p>
        </w:tc>
        <w:tc>
          <w:tcPr>
            <w:tcW w:w="1412" w:type="dxa"/>
          </w:tcPr>
          <w:p w14:paraId="631BD21F"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6EC5D175" w14:textId="77777777" w:rsidTr="009B7625">
        <w:tc>
          <w:tcPr>
            <w:tcW w:w="7933" w:type="dxa"/>
          </w:tcPr>
          <w:p w14:paraId="1463C262"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Приемлет ли команда равноправные обзоры и инспекции, менеджмент/обзоры заказчика, а также стадии?</w:t>
            </w:r>
          </w:p>
        </w:tc>
        <w:tc>
          <w:tcPr>
            <w:tcW w:w="1412" w:type="dxa"/>
          </w:tcPr>
          <w:p w14:paraId="5224F487"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6D673C9B" w14:textId="77777777" w:rsidTr="009B7625">
        <w:tc>
          <w:tcPr>
            <w:tcW w:w="9345" w:type="dxa"/>
            <w:gridSpan w:val="2"/>
          </w:tcPr>
          <w:p w14:paraId="36015D5B" w14:textId="77777777" w:rsidR="00251FB5" w:rsidRPr="005A03C4" w:rsidRDefault="00251FB5" w:rsidP="00A02EAE">
            <w:pPr>
              <w:widowControl w:val="0"/>
              <w:spacing w:line="360" w:lineRule="auto"/>
              <w:ind w:left="0"/>
              <w:jc w:val="center"/>
              <w:rPr>
                <w:sz w:val="24"/>
                <w:szCs w:val="24"/>
                <w:lang w:eastAsia="en-US"/>
              </w:rPr>
            </w:pPr>
            <w:r w:rsidRPr="005A03C4">
              <w:rPr>
                <w:sz w:val="24"/>
                <w:szCs w:val="24"/>
                <w:lang w:eastAsia="en-US"/>
              </w:rPr>
              <w:t>Степень участия коллектива пользователей при реализации программного проекта</w:t>
            </w:r>
          </w:p>
        </w:tc>
      </w:tr>
      <w:tr w:rsidR="00251FB5" w:rsidRPr="005A03C4" w14:paraId="736E2FB0" w14:textId="77777777" w:rsidTr="009B7625">
        <w:tc>
          <w:tcPr>
            <w:tcW w:w="7933" w:type="dxa"/>
          </w:tcPr>
          <w:p w14:paraId="2C8CEA44"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Будет ли присутствие пользователей ограничено в жизненном цикле?</w:t>
            </w:r>
          </w:p>
        </w:tc>
        <w:tc>
          <w:tcPr>
            <w:tcW w:w="1412" w:type="dxa"/>
          </w:tcPr>
          <w:p w14:paraId="3503F22B"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4B69372A" w14:textId="77777777" w:rsidTr="009B7625">
        <w:tc>
          <w:tcPr>
            <w:tcW w:w="7933" w:type="dxa"/>
          </w:tcPr>
          <w:p w14:paraId="65286B7F"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Будут ли пользователи знакомы с определением системы?</w:t>
            </w:r>
          </w:p>
        </w:tc>
        <w:tc>
          <w:tcPr>
            <w:tcW w:w="1412" w:type="dxa"/>
          </w:tcPr>
          <w:p w14:paraId="5AB0CB04"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4CB72C3F" w14:textId="77777777" w:rsidTr="009B7625">
        <w:tc>
          <w:tcPr>
            <w:tcW w:w="7933" w:type="dxa"/>
          </w:tcPr>
          <w:p w14:paraId="1E761084"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Будут ли пользователи ознакомлены с проблемами предметной области?</w:t>
            </w:r>
          </w:p>
        </w:tc>
        <w:tc>
          <w:tcPr>
            <w:tcW w:w="1412" w:type="dxa"/>
          </w:tcPr>
          <w:p w14:paraId="32644BA8"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2731AB9D" w14:textId="77777777" w:rsidTr="009B7625">
        <w:tc>
          <w:tcPr>
            <w:tcW w:w="7933" w:type="dxa"/>
          </w:tcPr>
          <w:p w14:paraId="2A2939EA"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Будут ли пользователи вовлечены во все фазы жизненного цикла?</w:t>
            </w:r>
          </w:p>
        </w:tc>
        <w:tc>
          <w:tcPr>
            <w:tcW w:w="1412" w:type="dxa"/>
          </w:tcPr>
          <w:p w14:paraId="0A9F955C"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25A05633" w14:textId="77777777" w:rsidTr="009B7625">
        <w:tc>
          <w:tcPr>
            <w:tcW w:w="7933" w:type="dxa"/>
          </w:tcPr>
          <w:p w14:paraId="37915A90"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Будет ли заказчик отслеживать ход выполнения проекта?</w:t>
            </w:r>
          </w:p>
        </w:tc>
        <w:tc>
          <w:tcPr>
            <w:tcW w:w="1412" w:type="dxa"/>
          </w:tcPr>
          <w:p w14:paraId="5E4C0673"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0FADDED1" w14:textId="77777777" w:rsidTr="009B7625">
        <w:tc>
          <w:tcPr>
            <w:tcW w:w="9345" w:type="dxa"/>
            <w:gridSpan w:val="2"/>
          </w:tcPr>
          <w:p w14:paraId="1317B600" w14:textId="77777777" w:rsidR="00251FB5" w:rsidRPr="005A03C4" w:rsidRDefault="00251FB5" w:rsidP="00A02EAE">
            <w:pPr>
              <w:widowControl w:val="0"/>
              <w:spacing w:line="360" w:lineRule="auto"/>
              <w:ind w:left="0"/>
              <w:jc w:val="center"/>
              <w:rPr>
                <w:sz w:val="24"/>
                <w:szCs w:val="24"/>
                <w:lang w:eastAsia="en-US"/>
              </w:rPr>
            </w:pPr>
            <w:r w:rsidRPr="005A03C4">
              <w:rPr>
                <w:sz w:val="24"/>
                <w:szCs w:val="24"/>
                <w:lang w:eastAsia="en-US"/>
              </w:rPr>
              <w:t>Характеристики сложности проекта</w:t>
            </w:r>
          </w:p>
        </w:tc>
      </w:tr>
      <w:tr w:rsidR="00251FB5" w:rsidRPr="005A03C4" w14:paraId="1AD76714" w14:textId="77777777" w:rsidTr="009B7625">
        <w:tc>
          <w:tcPr>
            <w:tcW w:w="7933" w:type="dxa"/>
          </w:tcPr>
          <w:p w14:paraId="1C49AFFA" w14:textId="77777777" w:rsidR="00251FB5" w:rsidRPr="005A03C4" w:rsidRDefault="00251FB5" w:rsidP="00A02EAE">
            <w:pPr>
              <w:widowControl w:val="0"/>
              <w:tabs>
                <w:tab w:val="left" w:pos="1320"/>
              </w:tabs>
              <w:spacing w:line="360" w:lineRule="auto"/>
              <w:ind w:left="0"/>
              <w:jc w:val="both"/>
              <w:rPr>
                <w:sz w:val="24"/>
                <w:szCs w:val="24"/>
                <w:lang w:eastAsia="en-US"/>
              </w:rPr>
            </w:pPr>
            <w:r w:rsidRPr="005A03C4">
              <w:rPr>
                <w:sz w:val="24"/>
                <w:szCs w:val="24"/>
                <w:lang w:eastAsia="en-US"/>
              </w:rPr>
              <w:t>Будет ли проект идентифицировать новое направление продукта для организации?</w:t>
            </w:r>
          </w:p>
        </w:tc>
        <w:tc>
          <w:tcPr>
            <w:tcW w:w="1412" w:type="dxa"/>
          </w:tcPr>
          <w:p w14:paraId="51F0B833"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0ECF38A8" w14:textId="77777777" w:rsidTr="009B7625">
        <w:tc>
          <w:tcPr>
            <w:tcW w:w="7933" w:type="dxa"/>
          </w:tcPr>
          <w:p w14:paraId="549A28FB"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Будет ли проект системно интегрирован?</w:t>
            </w:r>
          </w:p>
        </w:tc>
        <w:tc>
          <w:tcPr>
            <w:tcW w:w="1412" w:type="dxa"/>
          </w:tcPr>
          <w:p w14:paraId="3923004C"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3EF039DF" w14:textId="77777777" w:rsidTr="009B7625">
        <w:tc>
          <w:tcPr>
            <w:tcW w:w="7933" w:type="dxa"/>
          </w:tcPr>
          <w:p w14:paraId="3EBD3EBA"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Будет ли проект являться расширением существующей системы?</w:t>
            </w:r>
          </w:p>
        </w:tc>
        <w:tc>
          <w:tcPr>
            <w:tcW w:w="1412" w:type="dxa"/>
          </w:tcPr>
          <w:p w14:paraId="7D1C3A29"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4B8C6E97" w14:textId="77777777" w:rsidTr="009B7625">
        <w:tc>
          <w:tcPr>
            <w:tcW w:w="7933" w:type="dxa"/>
          </w:tcPr>
          <w:p w14:paraId="20E8E6F9"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Будет ли финансирование проекта стабильным на всем протяжении жизненного цикла?</w:t>
            </w:r>
          </w:p>
        </w:tc>
        <w:tc>
          <w:tcPr>
            <w:tcW w:w="1412" w:type="dxa"/>
          </w:tcPr>
          <w:p w14:paraId="21F19276"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54097F67" w14:textId="77777777" w:rsidTr="009B7625">
        <w:tc>
          <w:tcPr>
            <w:tcW w:w="7933" w:type="dxa"/>
          </w:tcPr>
          <w:p w14:paraId="657B79C2"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Ожидается ли длительная эксплуатация продукта в организации?</w:t>
            </w:r>
          </w:p>
        </w:tc>
        <w:tc>
          <w:tcPr>
            <w:tcW w:w="1412" w:type="dxa"/>
          </w:tcPr>
          <w:p w14:paraId="4CFAFEB0"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7AB7A178" w14:textId="77777777" w:rsidTr="009B7625">
        <w:tc>
          <w:tcPr>
            <w:tcW w:w="7933" w:type="dxa"/>
          </w:tcPr>
          <w:p w14:paraId="0B69679D"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Должна ли быть высокая степень надежности?</w:t>
            </w:r>
          </w:p>
        </w:tc>
        <w:tc>
          <w:tcPr>
            <w:tcW w:w="1412" w:type="dxa"/>
          </w:tcPr>
          <w:p w14:paraId="65B8B9AA"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279331BA" w14:textId="77777777" w:rsidTr="009B7625">
        <w:tc>
          <w:tcPr>
            <w:tcW w:w="7933" w:type="dxa"/>
          </w:tcPr>
          <w:p w14:paraId="71BA7C51"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Будет ли система изменяться, возможно, с применением непредвиденных методов на этапе сопровождения?</w:t>
            </w:r>
          </w:p>
        </w:tc>
        <w:tc>
          <w:tcPr>
            <w:tcW w:w="1412" w:type="dxa"/>
          </w:tcPr>
          <w:p w14:paraId="1A4015DB"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59AFE168" w14:textId="77777777" w:rsidTr="009B7625">
        <w:tc>
          <w:tcPr>
            <w:tcW w:w="7933" w:type="dxa"/>
          </w:tcPr>
          <w:p w14:paraId="54E764C4"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Является ли график ограниченным?</w:t>
            </w:r>
          </w:p>
        </w:tc>
        <w:tc>
          <w:tcPr>
            <w:tcW w:w="1412" w:type="dxa"/>
          </w:tcPr>
          <w:p w14:paraId="4C1195E2"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bl>
    <w:p w14:paraId="4B67389C" w14:textId="5107D633" w:rsidR="00251FB5" w:rsidRPr="005A03C4" w:rsidRDefault="00251FB5" w:rsidP="00A02EAE">
      <w:pPr>
        <w:pageBreakBefore/>
        <w:widowControl w:val="0"/>
        <w:spacing w:line="360" w:lineRule="auto"/>
        <w:ind w:left="0"/>
        <w:rPr>
          <w:sz w:val="28"/>
          <w:szCs w:val="28"/>
        </w:rPr>
      </w:pPr>
      <w:r>
        <w:rPr>
          <w:sz w:val="28"/>
          <w:szCs w:val="28"/>
        </w:rPr>
        <w:lastRenderedPageBreak/>
        <w:t>Продолжение</w:t>
      </w:r>
      <w:r w:rsidRPr="005A03C4">
        <w:rPr>
          <w:sz w:val="28"/>
          <w:szCs w:val="28"/>
        </w:rPr>
        <w:t xml:space="preserve"> таблицы </w:t>
      </w:r>
      <w:r w:rsidR="00AF287B">
        <w:rPr>
          <w:sz w:val="28"/>
          <w:szCs w:val="28"/>
        </w:rPr>
        <w:t>7</w:t>
      </w:r>
    </w:p>
    <w:tbl>
      <w:tblPr>
        <w:tblStyle w:val="8"/>
        <w:tblW w:w="0" w:type="auto"/>
        <w:tblLook w:val="04A0" w:firstRow="1" w:lastRow="0" w:firstColumn="1" w:lastColumn="0" w:noHBand="0" w:noVBand="1"/>
      </w:tblPr>
      <w:tblGrid>
        <w:gridCol w:w="7932"/>
        <w:gridCol w:w="1412"/>
      </w:tblGrid>
      <w:tr w:rsidR="00251FB5" w:rsidRPr="005A03C4" w14:paraId="34CC7326" w14:textId="77777777" w:rsidTr="009B7625">
        <w:tc>
          <w:tcPr>
            <w:tcW w:w="7933" w:type="dxa"/>
          </w:tcPr>
          <w:p w14:paraId="51F38CBE" w14:textId="77777777" w:rsidR="00251FB5" w:rsidRPr="005A03C4" w:rsidRDefault="00251FB5" w:rsidP="00A02EAE">
            <w:pPr>
              <w:widowControl w:val="0"/>
              <w:spacing w:line="360" w:lineRule="auto"/>
              <w:ind w:left="0"/>
              <w:jc w:val="center"/>
              <w:rPr>
                <w:sz w:val="24"/>
                <w:szCs w:val="24"/>
                <w:lang w:eastAsia="en-US"/>
              </w:rPr>
            </w:pPr>
            <w:r w:rsidRPr="005A03C4">
              <w:rPr>
                <w:sz w:val="24"/>
                <w:szCs w:val="24"/>
                <w:lang w:eastAsia="en-US"/>
              </w:rPr>
              <w:t>Требование</w:t>
            </w:r>
          </w:p>
        </w:tc>
        <w:tc>
          <w:tcPr>
            <w:tcW w:w="1412" w:type="dxa"/>
          </w:tcPr>
          <w:p w14:paraId="076B2739" w14:textId="77777777" w:rsidR="00251FB5" w:rsidRPr="005A03C4" w:rsidRDefault="00251FB5" w:rsidP="00A02EAE">
            <w:pPr>
              <w:widowControl w:val="0"/>
              <w:spacing w:line="360" w:lineRule="auto"/>
              <w:ind w:left="0"/>
              <w:jc w:val="center"/>
              <w:rPr>
                <w:sz w:val="24"/>
                <w:szCs w:val="24"/>
                <w:lang w:eastAsia="en-US"/>
              </w:rPr>
            </w:pPr>
            <w:r w:rsidRPr="005A03C4">
              <w:rPr>
                <w:sz w:val="24"/>
                <w:szCs w:val="24"/>
                <w:lang w:eastAsia="en-US"/>
              </w:rPr>
              <w:t>Отношение к проекту</w:t>
            </w:r>
          </w:p>
        </w:tc>
      </w:tr>
      <w:tr w:rsidR="00251FB5" w:rsidRPr="005A03C4" w14:paraId="2CBAAC7D" w14:textId="77777777" w:rsidTr="009B7625">
        <w:tc>
          <w:tcPr>
            <w:tcW w:w="7933" w:type="dxa"/>
          </w:tcPr>
          <w:p w14:paraId="226A508C"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Являются ли «прозрачными» интерфейсные модули?</w:t>
            </w:r>
          </w:p>
        </w:tc>
        <w:tc>
          <w:tcPr>
            <w:tcW w:w="1412" w:type="dxa"/>
          </w:tcPr>
          <w:p w14:paraId="63A0D93C"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w:t>
            </w:r>
          </w:p>
        </w:tc>
      </w:tr>
      <w:tr w:rsidR="00251FB5" w:rsidRPr="005A03C4" w14:paraId="74725260" w14:textId="77777777" w:rsidTr="009B7625">
        <w:tc>
          <w:tcPr>
            <w:tcW w:w="7933" w:type="dxa"/>
          </w:tcPr>
          <w:p w14:paraId="1077FB26"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Доступны ли повторно используемые компоненты?</w:t>
            </w:r>
          </w:p>
        </w:tc>
        <w:tc>
          <w:tcPr>
            <w:tcW w:w="1412" w:type="dxa"/>
          </w:tcPr>
          <w:p w14:paraId="65EA9C12" w14:textId="77777777" w:rsidR="00251FB5" w:rsidRPr="005A03C4" w:rsidRDefault="00251FB5" w:rsidP="00A02EAE">
            <w:pPr>
              <w:widowControl w:val="0"/>
              <w:spacing w:line="360" w:lineRule="auto"/>
              <w:ind w:left="0"/>
              <w:jc w:val="center"/>
              <w:rPr>
                <w:sz w:val="24"/>
                <w:szCs w:val="24"/>
                <w:lang w:eastAsia="en-US"/>
              </w:rPr>
            </w:pPr>
            <w:r w:rsidRPr="005A03C4">
              <w:rPr>
                <w:sz w:val="24"/>
                <w:szCs w:val="24"/>
                <w:lang w:eastAsia="en-US"/>
              </w:rPr>
              <w:t>+</w:t>
            </w:r>
          </w:p>
        </w:tc>
      </w:tr>
      <w:tr w:rsidR="00251FB5" w:rsidRPr="005A03C4" w14:paraId="54DAB3B9" w14:textId="77777777" w:rsidTr="009B7625">
        <w:tc>
          <w:tcPr>
            <w:tcW w:w="7933" w:type="dxa"/>
          </w:tcPr>
          <w:p w14:paraId="60CF2608"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Являются ли достаточными ресурсы (время, деньги, инструменты, персонал)?</w:t>
            </w:r>
          </w:p>
        </w:tc>
        <w:tc>
          <w:tcPr>
            <w:tcW w:w="1412" w:type="dxa"/>
          </w:tcPr>
          <w:p w14:paraId="05F2F62C" w14:textId="77777777" w:rsidR="00251FB5" w:rsidRPr="005A03C4" w:rsidRDefault="00251FB5" w:rsidP="00A02EAE">
            <w:pPr>
              <w:widowControl w:val="0"/>
              <w:spacing w:line="360" w:lineRule="auto"/>
              <w:ind w:left="0"/>
              <w:jc w:val="center"/>
              <w:rPr>
                <w:sz w:val="24"/>
                <w:szCs w:val="24"/>
                <w:lang w:eastAsia="en-US"/>
              </w:rPr>
            </w:pPr>
            <w:r w:rsidRPr="005A03C4">
              <w:rPr>
                <w:sz w:val="24"/>
                <w:szCs w:val="24"/>
                <w:lang w:eastAsia="en-US"/>
              </w:rPr>
              <w:t>+</w:t>
            </w:r>
          </w:p>
        </w:tc>
      </w:tr>
    </w:tbl>
    <w:p w14:paraId="652DB3D2" w14:textId="6DEBBD40" w:rsidR="00251FB5" w:rsidRPr="005A03C4" w:rsidRDefault="00251FB5" w:rsidP="00A02EAE">
      <w:pPr>
        <w:widowControl w:val="0"/>
        <w:spacing w:before="120" w:line="360" w:lineRule="auto"/>
        <w:ind w:left="0" w:firstLine="709"/>
        <w:jc w:val="both"/>
        <w:rPr>
          <w:sz w:val="28"/>
          <w:szCs w:val="28"/>
          <w:lang w:eastAsia="en-US"/>
        </w:rPr>
      </w:pPr>
      <w:bookmarkStart w:id="68" w:name="_Hlk210341953"/>
      <w:r w:rsidRPr="005A03C4">
        <w:rPr>
          <w:sz w:val="28"/>
          <w:szCs w:val="28"/>
          <w:lang w:eastAsia="en-US"/>
        </w:rPr>
        <w:t xml:space="preserve">Расчёты количества совпадающих значений по критериям требований для конкретных моделей разработки приведены в таблице </w:t>
      </w:r>
      <w:r w:rsidR="00605E68">
        <w:rPr>
          <w:sz w:val="28"/>
          <w:szCs w:val="28"/>
          <w:lang w:eastAsia="en-US"/>
        </w:rPr>
        <w:t>8</w:t>
      </w:r>
      <w:r w:rsidRPr="005A03C4">
        <w:rPr>
          <w:sz w:val="28"/>
          <w:szCs w:val="28"/>
          <w:lang w:eastAsia="en-US"/>
        </w:rPr>
        <w:t>.</w:t>
      </w:r>
    </w:p>
    <w:bookmarkEnd w:id="68"/>
    <w:p w14:paraId="2558638C" w14:textId="27D939D7" w:rsidR="00251FB5" w:rsidRPr="005A03C4" w:rsidRDefault="00251FB5" w:rsidP="00A02EAE">
      <w:pPr>
        <w:widowControl w:val="0"/>
        <w:spacing w:line="360" w:lineRule="auto"/>
        <w:ind w:left="0"/>
        <w:jc w:val="both"/>
        <w:rPr>
          <w:sz w:val="28"/>
          <w:szCs w:val="28"/>
          <w:lang w:eastAsia="en-US"/>
        </w:rPr>
      </w:pPr>
      <w:r w:rsidRPr="005A03C4">
        <w:rPr>
          <w:sz w:val="28"/>
          <w:szCs w:val="28"/>
          <w:lang w:eastAsia="en-US"/>
        </w:rPr>
        <w:t xml:space="preserve">Таблица </w:t>
      </w:r>
      <w:r w:rsidR="00605E68">
        <w:rPr>
          <w:sz w:val="28"/>
          <w:szCs w:val="28"/>
          <w:lang w:eastAsia="en-US"/>
        </w:rPr>
        <w:t>8</w:t>
      </w:r>
      <w:r w:rsidRPr="005A03C4">
        <w:rPr>
          <w:sz w:val="28"/>
          <w:szCs w:val="28"/>
          <w:lang w:eastAsia="en-US"/>
        </w:rPr>
        <w:t xml:space="preserve"> – Количество совпадающих критериев для моделей разработки</w:t>
      </w:r>
    </w:p>
    <w:tbl>
      <w:tblPr>
        <w:tblStyle w:val="8"/>
        <w:tblW w:w="0" w:type="auto"/>
        <w:tblLayout w:type="fixed"/>
        <w:tblLook w:val="04A0" w:firstRow="1" w:lastRow="0" w:firstColumn="1" w:lastColumn="0" w:noHBand="0" w:noVBand="1"/>
      </w:tblPr>
      <w:tblGrid>
        <w:gridCol w:w="2122"/>
        <w:gridCol w:w="1439"/>
        <w:gridCol w:w="1157"/>
        <w:gridCol w:w="1157"/>
        <w:gridCol w:w="1156"/>
        <w:gridCol w:w="1157"/>
        <w:gridCol w:w="1157"/>
      </w:tblGrid>
      <w:tr w:rsidR="00251FB5" w:rsidRPr="005A03C4" w14:paraId="2BB87014" w14:textId="77777777" w:rsidTr="009B7625">
        <w:tc>
          <w:tcPr>
            <w:tcW w:w="2122" w:type="dxa"/>
          </w:tcPr>
          <w:p w14:paraId="4AEFA6AF"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Модель разработки</w:t>
            </w:r>
          </w:p>
        </w:tc>
        <w:tc>
          <w:tcPr>
            <w:tcW w:w="1439" w:type="dxa"/>
          </w:tcPr>
          <w:p w14:paraId="66DA6396"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Каскадная</w:t>
            </w:r>
          </w:p>
        </w:tc>
        <w:tc>
          <w:tcPr>
            <w:tcW w:w="1157" w:type="dxa"/>
          </w:tcPr>
          <w:p w14:paraId="632B4D6D"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val="en-US" w:eastAsia="en-US"/>
              </w:rPr>
              <w:t>V</w:t>
            </w:r>
            <w:r w:rsidRPr="005A03C4">
              <w:rPr>
                <w:sz w:val="24"/>
                <w:szCs w:val="24"/>
                <w:lang w:eastAsia="en-US"/>
              </w:rPr>
              <w:t>-образная</w:t>
            </w:r>
          </w:p>
        </w:tc>
        <w:tc>
          <w:tcPr>
            <w:tcW w:w="1157" w:type="dxa"/>
          </w:tcPr>
          <w:p w14:paraId="0F4649EF"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Прототипирование</w:t>
            </w:r>
          </w:p>
        </w:tc>
        <w:tc>
          <w:tcPr>
            <w:tcW w:w="1156" w:type="dxa"/>
          </w:tcPr>
          <w:p w14:paraId="168F088E"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Спиральная</w:t>
            </w:r>
          </w:p>
        </w:tc>
        <w:tc>
          <w:tcPr>
            <w:tcW w:w="1157" w:type="dxa"/>
          </w:tcPr>
          <w:p w14:paraId="0847E1F1"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val="en-US" w:eastAsia="en-US"/>
              </w:rPr>
              <w:t>RAD</w:t>
            </w:r>
          </w:p>
        </w:tc>
        <w:tc>
          <w:tcPr>
            <w:tcW w:w="1157" w:type="dxa"/>
          </w:tcPr>
          <w:p w14:paraId="48B3906D"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Инкрементная</w:t>
            </w:r>
          </w:p>
        </w:tc>
      </w:tr>
      <w:tr w:rsidR="00251FB5" w:rsidRPr="005A03C4" w14:paraId="7ABE05B6" w14:textId="77777777" w:rsidTr="009B7625">
        <w:tc>
          <w:tcPr>
            <w:tcW w:w="2122" w:type="dxa"/>
          </w:tcPr>
          <w:p w14:paraId="5DB077DF" w14:textId="77777777" w:rsidR="00251FB5" w:rsidRPr="005A03C4" w:rsidRDefault="00251FB5" w:rsidP="00A02EAE">
            <w:pPr>
              <w:widowControl w:val="0"/>
              <w:spacing w:line="360" w:lineRule="auto"/>
              <w:ind w:left="0"/>
              <w:jc w:val="both"/>
              <w:rPr>
                <w:sz w:val="24"/>
                <w:szCs w:val="24"/>
                <w:lang w:eastAsia="en-US"/>
              </w:rPr>
            </w:pPr>
            <w:r w:rsidRPr="005A03C4">
              <w:rPr>
                <w:sz w:val="24"/>
                <w:szCs w:val="24"/>
                <w:lang w:eastAsia="en-US"/>
              </w:rPr>
              <w:t>Количество совпадений с разрабатываемым ПП</w:t>
            </w:r>
          </w:p>
        </w:tc>
        <w:tc>
          <w:tcPr>
            <w:tcW w:w="1439" w:type="dxa"/>
          </w:tcPr>
          <w:p w14:paraId="55F38039"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17</w:t>
            </w:r>
          </w:p>
        </w:tc>
        <w:tc>
          <w:tcPr>
            <w:tcW w:w="1157" w:type="dxa"/>
          </w:tcPr>
          <w:p w14:paraId="798AFF38"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21</w:t>
            </w:r>
          </w:p>
        </w:tc>
        <w:tc>
          <w:tcPr>
            <w:tcW w:w="1157" w:type="dxa"/>
          </w:tcPr>
          <w:p w14:paraId="646DF27D"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14</w:t>
            </w:r>
          </w:p>
        </w:tc>
        <w:tc>
          <w:tcPr>
            <w:tcW w:w="1156" w:type="dxa"/>
          </w:tcPr>
          <w:p w14:paraId="68FC9C05"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17</w:t>
            </w:r>
          </w:p>
        </w:tc>
        <w:tc>
          <w:tcPr>
            <w:tcW w:w="1157" w:type="dxa"/>
          </w:tcPr>
          <w:p w14:paraId="3DFA5A43"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13</w:t>
            </w:r>
          </w:p>
        </w:tc>
        <w:tc>
          <w:tcPr>
            <w:tcW w:w="1157" w:type="dxa"/>
          </w:tcPr>
          <w:p w14:paraId="48658C23" w14:textId="77777777" w:rsidR="00251FB5" w:rsidRPr="005A03C4" w:rsidRDefault="00251FB5" w:rsidP="00A02EAE">
            <w:pPr>
              <w:widowControl w:val="0"/>
              <w:spacing w:line="360" w:lineRule="auto"/>
              <w:ind w:left="0"/>
              <w:jc w:val="center"/>
              <w:rPr>
                <w:sz w:val="24"/>
                <w:szCs w:val="24"/>
                <w:lang w:eastAsia="en-US"/>
              </w:rPr>
            </w:pPr>
            <w:r>
              <w:rPr>
                <w:sz w:val="24"/>
                <w:szCs w:val="24"/>
                <w:lang w:eastAsia="en-US"/>
              </w:rPr>
              <w:t>22</w:t>
            </w:r>
          </w:p>
        </w:tc>
      </w:tr>
    </w:tbl>
    <w:p w14:paraId="66EDFFA4" w14:textId="77777777" w:rsidR="00251FB5" w:rsidRPr="000621A9" w:rsidRDefault="00251FB5" w:rsidP="00A02EAE">
      <w:pPr>
        <w:widowControl w:val="0"/>
        <w:spacing w:line="360" w:lineRule="auto"/>
        <w:ind w:left="0" w:firstLine="709"/>
        <w:jc w:val="both"/>
        <w:rPr>
          <w:sz w:val="28"/>
          <w:szCs w:val="28"/>
          <w:lang w:eastAsia="en-US"/>
        </w:rPr>
      </w:pPr>
      <w:r w:rsidRPr="000621A9">
        <w:rPr>
          <w:sz w:val="28"/>
          <w:szCs w:val="28"/>
          <w:lang w:eastAsia="en-US"/>
        </w:rPr>
        <w:t xml:space="preserve">По результатам таблицы, применение инкрементной модели для данного проекта является полностью обоснованным. </w:t>
      </w:r>
    </w:p>
    <w:p w14:paraId="53751F67" w14:textId="77777777" w:rsidR="00251FB5" w:rsidRDefault="00251FB5" w:rsidP="00A02EAE">
      <w:pPr>
        <w:widowControl w:val="0"/>
        <w:spacing w:line="360" w:lineRule="auto"/>
        <w:ind w:left="0" w:firstLine="709"/>
        <w:jc w:val="both"/>
        <w:rPr>
          <w:sz w:val="28"/>
          <w:szCs w:val="28"/>
          <w:lang w:eastAsia="en-US"/>
        </w:rPr>
      </w:pPr>
      <w:r w:rsidRPr="000621A9">
        <w:rPr>
          <w:sz w:val="28"/>
          <w:szCs w:val="28"/>
          <w:lang w:eastAsia="en-US"/>
        </w:rPr>
        <w:t xml:space="preserve">Инкрементная модель предполагает разработку программного обеспечения поэтапными функциональными блоками на основе заранее определенных требований. </w:t>
      </w:r>
    </w:p>
    <w:p w14:paraId="4F4290AD" w14:textId="77777777" w:rsidR="00251FB5" w:rsidRDefault="00251FB5" w:rsidP="00A02EAE">
      <w:pPr>
        <w:widowControl w:val="0"/>
        <w:spacing w:line="360" w:lineRule="auto"/>
        <w:ind w:left="0" w:firstLine="709"/>
        <w:jc w:val="both"/>
        <w:rPr>
          <w:sz w:val="28"/>
          <w:szCs w:val="28"/>
          <w:lang w:eastAsia="en-US"/>
        </w:rPr>
      </w:pPr>
      <w:r w:rsidRPr="000621A9">
        <w:rPr>
          <w:sz w:val="28"/>
          <w:szCs w:val="28"/>
          <w:lang w:eastAsia="en-US"/>
        </w:rPr>
        <w:t xml:space="preserve">Её ключевое преимущество — снижение рисков за счет раннего получения работоспособных версий продукта. Это позволяет заказчику видеть прогресс и вносить коррективы, а команде — эффективнее управлять проектом. </w:t>
      </w:r>
    </w:p>
    <w:p w14:paraId="47B52A05" w14:textId="77777777" w:rsidR="00251FB5" w:rsidRDefault="00251FB5" w:rsidP="00A02EAE">
      <w:pPr>
        <w:widowControl w:val="0"/>
        <w:spacing w:line="360" w:lineRule="auto"/>
        <w:ind w:left="0" w:firstLine="709"/>
        <w:jc w:val="both"/>
        <w:rPr>
          <w:sz w:val="28"/>
          <w:szCs w:val="28"/>
          <w:lang w:eastAsia="en-US"/>
        </w:rPr>
      </w:pPr>
      <w:r w:rsidRPr="000621A9">
        <w:rPr>
          <w:sz w:val="28"/>
          <w:szCs w:val="28"/>
          <w:lang w:eastAsia="en-US"/>
        </w:rPr>
        <w:t xml:space="preserve">Однако модель требует тщательного проектирования архитектуры и стабильных требований на старте. Она наиболее эффективна для проектов, где базовые функции понятны, но нуждаются в поэтапной реализации. </w:t>
      </w:r>
    </w:p>
    <w:p w14:paraId="2367CCE4" w14:textId="3C07E57A" w:rsidR="00B02A9C" w:rsidRPr="00E26123" w:rsidRDefault="00251FB5" w:rsidP="00A02EAE">
      <w:pPr>
        <w:widowControl w:val="0"/>
        <w:spacing w:line="360" w:lineRule="auto"/>
        <w:ind w:left="0" w:firstLine="709"/>
        <w:jc w:val="both"/>
        <w:rPr>
          <w:sz w:val="28"/>
          <w:szCs w:val="28"/>
          <w:lang w:eastAsia="en-US"/>
        </w:rPr>
      </w:pPr>
      <w:r w:rsidRPr="000621A9">
        <w:rPr>
          <w:sz w:val="28"/>
          <w:szCs w:val="28"/>
          <w:lang w:eastAsia="en-US"/>
        </w:rPr>
        <w:t xml:space="preserve">Таким образом, данная модель является сбалансированным подходом для систематического создания сложных систем с контролируемыми рисками. </w:t>
      </w:r>
    </w:p>
    <w:p w14:paraId="72FBDB86" w14:textId="22451474" w:rsidR="005A03C4" w:rsidRPr="007328B9" w:rsidRDefault="00482A73" w:rsidP="00BC1F56">
      <w:pPr>
        <w:pStyle w:val="ListParagraph"/>
        <w:widowControl w:val="0"/>
        <w:numPr>
          <w:ilvl w:val="0"/>
          <w:numId w:val="3"/>
        </w:numPr>
        <w:tabs>
          <w:tab w:val="left" w:pos="1134"/>
        </w:tabs>
        <w:spacing w:line="360" w:lineRule="auto"/>
        <w:ind w:left="0" w:firstLine="709"/>
        <w:jc w:val="both"/>
        <w:outlineLvl w:val="0"/>
        <w:rPr>
          <w:rFonts w:eastAsia="Calibri"/>
          <w:b/>
          <w:bCs/>
          <w:sz w:val="28"/>
          <w:szCs w:val="28"/>
          <w:lang w:eastAsia="en-US"/>
        </w:rPr>
      </w:pPr>
      <w:bookmarkStart w:id="69" w:name="_Toc224484081"/>
      <w:r w:rsidRPr="00482A73">
        <w:rPr>
          <w:b/>
          <w:bCs/>
          <w:sz w:val="28"/>
          <w:szCs w:val="28"/>
          <w:lang w:eastAsia="en-US"/>
        </w:rPr>
        <w:lastRenderedPageBreak/>
        <w:t>План график реализации и расчет ФЭП</w:t>
      </w:r>
      <w:bookmarkEnd w:id="69"/>
      <w:r w:rsidR="005A03C4" w:rsidRPr="00B52D79">
        <w:rPr>
          <w:b/>
          <w:bCs/>
          <w:sz w:val="28"/>
          <w:szCs w:val="28"/>
          <w:lang w:eastAsia="en-US"/>
        </w:rPr>
        <w:t xml:space="preserve"> </w:t>
      </w:r>
    </w:p>
    <w:p w14:paraId="4A6B7218" w14:textId="584E6E5E" w:rsidR="008A13EC" w:rsidRPr="008A13EC" w:rsidRDefault="007328B9" w:rsidP="009A4988">
      <w:pPr>
        <w:pStyle w:val="ListParagraph"/>
        <w:widowControl w:val="0"/>
        <w:numPr>
          <w:ilvl w:val="1"/>
          <w:numId w:val="3"/>
        </w:numPr>
        <w:tabs>
          <w:tab w:val="left" w:pos="1134"/>
        </w:tabs>
        <w:spacing w:line="360" w:lineRule="auto"/>
        <w:ind w:left="0" w:firstLine="709"/>
        <w:jc w:val="both"/>
        <w:outlineLvl w:val="1"/>
        <w:rPr>
          <w:rFonts w:eastAsia="Calibri"/>
          <w:b/>
          <w:bCs/>
          <w:sz w:val="28"/>
          <w:szCs w:val="28"/>
          <w:lang w:eastAsia="en-US"/>
        </w:rPr>
      </w:pPr>
      <w:bookmarkStart w:id="70" w:name="_Toc224484082"/>
      <w:r w:rsidRPr="007328B9">
        <w:rPr>
          <w:rFonts w:eastAsia="Calibri"/>
          <w:b/>
          <w:bCs/>
          <w:sz w:val="28"/>
          <w:szCs w:val="28"/>
          <w:lang w:eastAsia="en-US"/>
        </w:rPr>
        <w:t>Составление плана графика реализации продукта, а также формирование финансово-экономических показателей</w:t>
      </w:r>
      <w:bookmarkEnd w:id="70"/>
    </w:p>
    <w:p w14:paraId="37643BB9" w14:textId="77777777" w:rsidR="008A13EC" w:rsidRDefault="008A13EC" w:rsidP="009A4988">
      <w:pPr>
        <w:widowControl w:val="0"/>
        <w:spacing w:line="360" w:lineRule="auto"/>
        <w:ind w:left="0" w:firstLine="709"/>
        <w:contextualSpacing/>
        <w:jc w:val="both"/>
        <w:rPr>
          <w:rFonts w:eastAsia="Calibri"/>
          <w:iCs/>
          <w:sz w:val="28"/>
          <w:szCs w:val="28"/>
          <w:lang w:eastAsia="en-US"/>
        </w:rPr>
      </w:pPr>
      <w:r w:rsidRPr="004A36BD">
        <w:rPr>
          <w:rFonts w:eastAsia="Calibri"/>
          <w:iCs/>
          <w:sz w:val="28"/>
          <w:szCs w:val="28"/>
          <w:lang w:eastAsia="en-US"/>
        </w:rPr>
        <w:t xml:space="preserve">В программном обеспечении ProjectLibre был сформирован детализированный план-график разработки </w:t>
      </w:r>
      <w:r w:rsidRPr="00E47B19">
        <w:rPr>
          <w:rFonts w:eastAsia="Calibri"/>
          <w:iCs/>
          <w:sz w:val="28"/>
          <w:szCs w:val="28"/>
          <w:lang w:eastAsia="en-US"/>
        </w:rPr>
        <w:t>проекта</w:t>
      </w:r>
      <w:r>
        <w:rPr>
          <w:rFonts w:eastAsia="Calibri"/>
          <w:iCs/>
          <w:sz w:val="28"/>
          <w:szCs w:val="28"/>
          <w:lang w:eastAsia="en-US"/>
        </w:rPr>
        <w:t xml:space="preserve">. </w:t>
      </w:r>
      <w:r w:rsidRPr="004A36BD">
        <w:rPr>
          <w:rFonts w:eastAsia="Calibri"/>
          <w:iCs/>
          <w:sz w:val="28"/>
          <w:szCs w:val="28"/>
          <w:lang w:eastAsia="en-US"/>
        </w:rPr>
        <w:t>Определены этапы и фазы жизненного цикла проекта, установлены сроки выполнения задач, назначены ответственные исполнители и распределены ресурсы.</w:t>
      </w:r>
    </w:p>
    <w:p w14:paraId="1B54075E" w14:textId="77777777" w:rsidR="008A13EC" w:rsidRDefault="008A13EC" w:rsidP="009A4988">
      <w:pPr>
        <w:widowControl w:val="0"/>
        <w:spacing w:line="360" w:lineRule="auto"/>
        <w:ind w:left="0" w:firstLine="709"/>
        <w:contextualSpacing/>
        <w:jc w:val="both"/>
        <w:rPr>
          <w:rFonts w:eastAsia="Calibri"/>
          <w:iCs/>
          <w:sz w:val="28"/>
          <w:szCs w:val="28"/>
          <w:lang w:eastAsia="en-US"/>
        </w:rPr>
      </w:pPr>
      <w:r w:rsidRPr="004A36BD">
        <w:rPr>
          <w:rFonts w:eastAsia="Calibri"/>
          <w:iCs/>
          <w:sz w:val="28"/>
          <w:szCs w:val="28"/>
          <w:lang w:eastAsia="en-US"/>
        </w:rPr>
        <w:t>Разработанный график позволил оценить продолжительность и трудоёмкость работ, выявить зависимости между задачами. Проделанная работа создала основу для управления проектом, контроля сроков и рационального использования ресурсов на всех этапах разработки системы.</w:t>
      </w:r>
    </w:p>
    <w:p w14:paraId="01AB6EDA" w14:textId="16D37F90" w:rsidR="008A13EC" w:rsidRPr="00F36D2F" w:rsidRDefault="008A13EC" w:rsidP="009A4988">
      <w:pPr>
        <w:widowControl w:val="0"/>
        <w:spacing w:line="360" w:lineRule="auto"/>
        <w:ind w:left="0" w:firstLine="709"/>
        <w:contextualSpacing/>
        <w:jc w:val="both"/>
        <w:rPr>
          <w:iCs/>
          <w:sz w:val="28"/>
          <w:szCs w:val="28"/>
        </w:rPr>
      </w:pPr>
      <w:r w:rsidRPr="00F36D2F">
        <w:rPr>
          <w:rFonts w:eastAsia="Calibri"/>
          <w:iCs/>
          <w:sz w:val="28"/>
          <w:szCs w:val="28"/>
          <w:lang w:eastAsia="en-US"/>
        </w:rPr>
        <w:t>На рисунке 1</w:t>
      </w:r>
      <w:r w:rsidR="00723C7D">
        <w:rPr>
          <w:rFonts w:eastAsia="Calibri"/>
          <w:iCs/>
          <w:sz w:val="28"/>
          <w:szCs w:val="28"/>
          <w:lang w:eastAsia="en-US"/>
        </w:rPr>
        <w:t>9</w:t>
      </w:r>
      <w:r w:rsidRPr="00F36D2F">
        <w:rPr>
          <w:rFonts w:eastAsia="Calibri"/>
          <w:iCs/>
          <w:sz w:val="28"/>
          <w:szCs w:val="28"/>
          <w:lang w:eastAsia="en-US"/>
        </w:rPr>
        <w:t xml:space="preserve"> представлен план-график реализации проекта.</w:t>
      </w:r>
    </w:p>
    <w:p w14:paraId="28C86289" w14:textId="77777777" w:rsidR="008A13EC" w:rsidRPr="00F36D2F" w:rsidRDefault="008A13EC" w:rsidP="009A4988">
      <w:pPr>
        <w:widowControl w:val="0"/>
        <w:spacing w:line="360" w:lineRule="auto"/>
        <w:ind w:left="0"/>
        <w:contextualSpacing/>
        <w:jc w:val="center"/>
        <w:rPr>
          <w:b/>
          <w:bCs/>
          <w:iCs/>
          <w:sz w:val="28"/>
          <w:szCs w:val="28"/>
        </w:rPr>
      </w:pPr>
      <w:r>
        <w:rPr>
          <w:noProof/>
        </w:rPr>
        <w:drawing>
          <wp:inline distT="0" distB="0" distL="0" distR="0" wp14:anchorId="3C53302E" wp14:editId="195119C5">
            <wp:extent cx="5895975" cy="2210282"/>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25639" cy="2221402"/>
                    </a:xfrm>
                    <a:prstGeom prst="rect">
                      <a:avLst/>
                    </a:prstGeom>
                  </pic:spPr>
                </pic:pic>
              </a:graphicData>
            </a:graphic>
          </wp:inline>
        </w:drawing>
      </w:r>
    </w:p>
    <w:p w14:paraId="2A78E43C" w14:textId="63672619" w:rsidR="008A13EC" w:rsidRPr="00F36D2F" w:rsidRDefault="008A13EC" w:rsidP="009A4988">
      <w:pPr>
        <w:widowControl w:val="0"/>
        <w:spacing w:line="360" w:lineRule="auto"/>
        <w:ind w:left="0"/>
        <w:contextualSpacing/>
        <w:jc w:val="center"/>
        <w:rPr>
          <w:iCs/>
          <w:sz w:val="28"/>
          <w:szCs w:val="28"/>
        </w:rPr>
      </w:pPr>
      <w:r w:rsidRPr="00F36D2F">
        <w:rPr>
          <w:iCs/>
          <w:sz w:val="28"/>
          <w:szCs w:val="28"/>
        </w:rPr>
        <w:t>Рисунок 1</w:t>
      </w:r>
      <w:r w:rsidR="00723C7D">
        <w:rPr>
          <w:iCs/>
          <w:sz w:val="28"/>
          <w:szCs w:val="28"/>
        </w:rPr>
        <w:t>9</w:t>
      </w:r>
      <w:r w:rsidRPr="00F36D2F">
        <w:rPr>
          <w:iCs/>
          <w:sz w:val="28"/>
          <w:szCs w:val="28"/>
        </w:rPr>
        <w:t xml:space="preserve"> – План-график</w:t>
      </w:r>
    </w:p>
    <w:p w14:paraId="7AD8A0B1" w14:textId="01EF32B4" w:rsidR="008A13EC" w:rsidRDefault="008A13EC" w:rsidP="009A4988">
      <w:pPr>
        <w:widowControl w:val="0"/>
        <w:spacing w:line="360" w:lineRule="auto"/>
        <w:ind w:left="0" w:firstLine="709"/>
        <w:contextualSpacing/>
        <w:jc w:val="both"/>
        <w:rPr>
          <w:rFonts w:eastAsia="Calibri"/>
          <w:iCs/>
          <w:sz w:val="28"/>
          <w:szCs w:val="28"/>
          <w:lang w:eastAsia="en-US"/>
        </w:rPr>
      </w:pPr>
      <w:r w:rsidRPr="00F36D2F">
        <w:rPr>
          <w:rFonts w:eastAsia="Calibri"/>
          <w:iCs/>
          <w:sz w:val="28"/>
          <w:szCs w:val="28"/>
          <w:lang w:eastAsia="en-US"/>
        </w:rPr>
        <w:t xml:space="preserve">На рисунке </w:t>
      </w:r>
      <w:r w:rsidR="00723C7D">
        <w:rPr>
          <w:rFonts w:eastAsia="Calibri"/>
          <w:iCs/>
          <w:sz w:val="28"/>
          <w:szCs w:val="28"/>
          <w:lang w:eastAsia="en-US"/>
        </w:rPr>
        <w:t>20</w:t>
      </w:r>
      <w:r w:rsidRPr="00F36D2F">
        <w:rPr>
          <w:rFonts w:eastAsia="Calibri"/>
          <w:iCs/>
          <w:sz w:val="28"/>
          <w:szCs w:val="28"/>
          <w:lang w:eastAsia="en-US"/>
        </w:rPr>
        <w:t xml:space="preserve"> представлен</w:t>
      </w:r>
      <w:r>
        <w:rPr>
          <w:rFonts w:eastAsia="Calibri"/>
          <w:iCs/>
          <w:sz w:val="28"/>
          <w:szCs w:val="28"/>
          <w:lang w:eastAsia="en-US"/>
        </w:rPr>
        <w:t>а</w:t>
      </w:r>
      <w:r w:rsidRPr="00F36D2F">
        <w:rPr>
          <w:rFonts w:eastAsia="Calibri"/>
          <w:iCs/>
          <w:sz w:val="28"/>
          <w:szCs w:val="28"/>
          <w:lang w:eastAsia="en-US"/>
        </w:rPr>
        <w:t xml:space="preserve"> </w:t>
      </w:r>
      <w:r>
        <w:rPr>
          <w:rFonts w:eastAsia="Calibri"/>
          <w:iCs/>
          <w:sz w:val="28"/>
          <w:szCs w:val="28"/>
          <w:lang w:eastAsia="en-US"/>
        </w:rPr>
        <w:t>д</w:t>
      </w:r>
      <w:r w:rsidRPr="004A36BD">
        <w:rPr>
          <w:rFonts w:eastAsia="Calibri"/>
          <w:iCs/>
          <w:sz w:val="28"/>
          <w:szCs w:val="28"/>
          <w:lang w:eastAsia="en-US"/>
        </w:rPr>
        <w:t>иаграмма Ганта для проекта</w:t>
      </w:r>
      <w:r>
        <w:rPr>
          <w:rFonts w:eastAsia="Calibri"/>
          <w:iCs/>
          <w:sz w:val="28"/>
          <w:szCs w:val="28"/>
          <w:lang w:eastAsia="en-US"/>
        </w:rPr>
        <w:t>.</w:t>
      </w:r>
    </w:p>
    <w:p w14:paraId="6399B0C4" w14:textId="77777777" w:rsidR="008A13EC" w:rsidRPr="00F36D2F" w:rsidRDefault="008A13EC" w:rsidP="009A4988">
      <w:pPr>
        <w:widowControl w:val="0"/>
        <w:spacing w:line="360" w:lineRule="auto"/>
        <w:ind w:left="0"/>
        <w:contextualSpacing/>
        <w:jc w:val="center"/>
        <w:rPr>
          <w:iCs/>
          <w:sz w:val="28"/>
          <w:szCs w:val="28"/>
        </w:rPr>
      </w:pPr>
      <w:r>
        <w:rPr>
          <w:noProof/>
        </w:rPr>
        <w:drawing>
          <wp:inline distT="0" distB="0" distL="0" distR="0" wp14:anchorId="77766690" wp14:editId="1E88A699">
            <wp:extent cx="5886450" cy="2029267"/>
            <wp:effectExtent l="0" t="0" r="0"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26617" cy="2043114"/>
                    </a:xfrm>
                    <a:prstGeom prst="rect">
                      <a:avLst/>
                    </a:prstGeom>
                  </pic:spPr>
                </pic:pic>
              </a:graphicData>
            </a:graphic>
          </wp:inline>
        </w:drawing>
      </w:r>
    </w:p>
    <w:p w14:paraId="1A1F42D2" w14:textId="59781149" w:rsidR="008A13EC" w:rsidRDefault="008A13EC" w:rsidP="009A4988">
      <w:pPr>
        <w:widowControl w:val="0"/>
        <w:spacing w:line="360" w:lineRule="auto"/>
        <w:ind w:left="0"/>
        <w:contextualSpacing/>
        <w:jc w:val="center"/>
        <w:rPr>
          <w:iCs/>
          <w:sz w:val="28"/>
          <w:szCs w:val="28"/>
        </w:rPr>
      </w:pPr>
      <w:r w:rsidRPr="00F36D2F">
        <w:rPr>
          <w:iCs/>
          <w:sz w:val="28"/>
          <w:szCs w:val="28"/>
        </w:rPr>
        <w:t xml:space="preserve">Рисунок </w:t>
      </w:r>
      <w:r w:rsidR="00615892">
        <w:rPr>
          <w:iCs/>
          <w:sz w:val="28"/>
          <w:szCs w:val="28"/>
        </w:rPr>
        <w:t>20</w:t>
      </w:r>
      <w:r w:rsidRPr="00F36D2F">
        <w:rPr>
          <w:iCs/>
          <w:sz w:val="28"/>
          <w:szCs w:val="28"/>
        </w:rPr>
        <w:t xml:space="preserve"> – </w:t>
      </w:r>
      <w:r w:rsidRPr="004A36BD">
        <w:rPr>
          <w:iCs/>
          <w:sz w:val="28"/>
          <w:szCs w:val="28"/>
        </w:rPr>
        <w:t>Диаграмма Ганта</w:t>
      </w:r>
    </w:p>
    <w:p w14:paraId="13EE2DD1" w14:textId="77777777" w:rsidR="0060557D" w:rsidRPr="004A36BD" w:rsidRDefault="0060557D" w:rsidP="009A4988">
      <w:pPr>
        <w:widowControl w:val="0"/>
        <w:spacing w:line="360" w:lineRule="auto"/>
        <w:ind w:left="0" w:firstLine="709"/>
        <w:jc w:val="both"/>
        <w:rPr>
          <w:rFonts w:eastAsia="Calibri"/>
          <w:sz w:val="28"/>
          <w:szCs w:val="22"/>
          <w:lang w:eastAsia="en-US"/>
        </w:rPr>
      </w:pPr>
      <w:r w:rsidRPr="004A36BD">
        <w:rPr>
          <w:rFonts w:eastAsia="Calibri"/>
          <w:sz w:val="28"/>
          <w:szCs w:val="22"/>
          <w:lang w:eastAsia="en-US"/>
        </w:rPr>
        <w:t xml:space="preserve">Расчёт финансово-экономических показателей проекта необходим для </w:t>
      </w:r>
      <w:r w:rsidRPr="004A36BD">
        <w:rPr>
          <w:rFonts w:eastAsia="Calibri"/>
          <w:sz w:val="28"/>
          <w:szCs w:val="22"/>
          <w:lang w:eastAsia="en-US"/>
        </w:rPr>
        <w:lastRenderedPageBreak/>
        <w:t xml:space="preserve">формирования бюджета разработки и оценки целесообразности реализации продукта, </w:t>
      </w:r>
      <w:r>
        <w:rPr>
          <w:rFonts w:eastAsia="Calibri"/>
          <w:sz w:val="28"/>
          <w:szCs w:val="22"/>
          <w:lang w:eastAsia="en-US"/>
        </w:rPr>
        <w:t>так как</w:t>
      </w:r>
      <w:r w:rsidRPr="004A36BD">
        <w:rPr>
          <w:rFonts w:eastAsia="Calibri"/>
          <w:sz w:val="28"/>
          <w:szCs w:val="22"/>
          <w:lang w:eastAsia="en-US"/>
        </w:rPr>
        <w:t xml:space="preserve"> он учитывает не только прямые затраты на создание модуля, но и определяет срок окупаемости на основе сопоставления совокупных издержек с прогнозируемой экономией, что обеспечивает прозрачность и обоснованность инвестиционного решения.  </w:t>
      </w:r>
    </w:p>
    <w:p w14:paraId="33606B71" w14:textId="77777777" w:rsidR="0060557D" w:rsidRPr="00B874C9" w:rsidRDefault="0060557D" w:rsidP="00D43329">
      <w:pPr>
        <w:pStyle w:val="ListParagraph"/>
        <w:widowControl w:val="0"/>
        <w:numPr>
          <w:ilvl w:val="2"/>
          <w:numId w:val="3"/>
        </w:numPr>
        <w:tabs>
          <w:tab w:val="left" w:pos="1134"/>
        </w:tabs>
        <w:spacing w:line="360" w:lineRule="auto"/>
        <w:ind w:left="0" w:firstLine="709"/>
        <w:jc w:val="both"/>
        <w:outlineLvl w:val="2"/>
        <w:rPr>
          <w:rFonts w:eastAsia="Calibri"/>
          <w:bCs/>
          <w:sz w:val="28"/>
          <w:szCs w:val="28"/>
          <w:lang w:eastAsia="en-US"/>
        </w:rPr>
      </w:pPr>
      <w:bookmarkStart w:id="71" w:name="_Toc211961836"/>
      <w:bookmarkStart w:id="72" w:name="_Toc212153729"/>
      <w:bookmarkStart w:id="73" w:name="_Toc224484083"/>
      <w:r w:rsidRPr="00B874C9">
        <w:rPr>
          <w:rFonts w:eastAsia="Calibri"/>
          <w:bCs/>
          <w:sz w:val="28"/>
          <w:szCs w:val="28"/>
          <w:lang w:eastAsia="en-US"/>
        </w:rPr>
        <w:t>Себестоимость и бюджет проекта</w:t>
      </w:r>
      <w:bookmarkEnd w:id="71"/>
      <w:bookmarkEnd w:id="72"/>
      <w:bookmarkEnd w:id="73"/>
      <w:r w:rsidRPr="00B874C9">
        <w:rPr>
          <w:rFonts w:eastAsia="Calibri"/>
          <w:bCs/>
          <w:sz w:val="28"/>
          <w:szCs w:val="28"/>
          <w:lang w:eastAsia="en-US"/>
        </w:rPr>
        <w:t xml:space="preserve"> </w:t>
      </w:r>
    </w:p>
    <w:p w14:paraId="15069097" w14:textId="66351112" w:rsidR="0060557D" w:rsidRPr="008005A2" w:rsidRDefault="0060557D" w:rsidP="00D43329">
      <w:pPr>
        <w:widowControl w:val="0"/>
        <w:spacing w:line="360" w:lineRule="auto"/>
        <w:ind w:left="0" w:firstLine="709"/>
        <w:contextualSpacing/>
        <w:jc w:val="both"/>
        <w:rPr>
          <w:rFonts w:eastAsia="Calibri"/>
          <w:sz w:val="28"/>
          <w:szCs w:val="28"/>
          <w:lang w:eastAsia="en-US"/>
        </w:rPr>
      </w:pPr>
      <w:r w:rsidRPr="008005A2">
        <w:rPr>
          <w:rFonts w:eastAsia="Calibri"/>
          <w:sz w:val="28"/>
          <w:szCs w:val="28"/>
          <w:lang w:eastAsia="en-US"/>
        </w:rPr>
        <w:t>Себестоимость и бюджет проекта представлены</w:t>
      </w:r>
      <w:r>
        <w:rPr>
          <w:rFonts w:eastAsia="Calibri"/>
          <w:sz w:val="28"/>
          <w:szCs w:val="28"/>
          <w:lang w:val="en-US" w:eastAsia="en-US"/>
        </w:rPr>
        <w:t>ss</w:t>
      </w:r>
      <w:r w:rsidRPr="008005A2">
        <w:rPr>
          <w:rFonts w:eastAsia="Calibri"/>
          <w:sz w:val="28"/>
          <w:szCs w:val="28"/>
          <w:lang w:eastAsia="en-US"/>
        </w:rPr>
        <w:t xml:space="preserve"> в таблице </w:t>
      </w:r>
      <w:r w:rsidR="00742BB9">
        <w:rPr>
          <w:rFonts w:eastAsia="Calibri"/>
          <w:sz w:val="28"/>
          <w:szCs w:val="28"/>
          <w:lang w:eastAsia="en-US"/>
        </w:rPr>
        <w:t>9</w:t>
      </w:r>
      <w:r w:rsidRPr="008005A2">
        <w:rPr>
          <w:rFonts w:eastAsia="Calibri"/>
          <w:sz w:val="28"/>
          <w:szCs w:val="28"/>
          <w:lang w:eastAsia="en-US"/>
        </w:rPr>
        <w:t>.</w:t>
      </w:r>
    </w:p>
    <w:p w14:paraId="37E5AFB9" w14:textId="5F835913" w:rsidR="0060557D" w:rsidRPr="008005A2" w:rsidRDefault="0060557D" w:rsidP="00D43329">
      <w:pPr>
        <w:widowControl w:val="0"/>
        <w:spacing w:line="360" w:lineRule="auto"/>
        <w:ind w:left="0"/>
        <w:contextualSpacing/>
        <w:jc w:val="both"/>
        <w:rPr>
          <w:rFonts w:eastAsia="Calibri"/>
          <w:sz w:val="28"/>
          <w:szCs w:val="28"/>
          <w:lang w:eastAsia="en-US"/>
        </w:rPr>
      </w:pPr>
      <w:r w:rsidRPr="008005A2">
        <w:rPr>
          <w:rFonts w:eastAsia="Calibri"/>
          <w:sz w:val="28"/>
          <w:szCs w:val="28"/>
          <w:lang w:eastAsia="en-US"/>
        </w:rPr>
        <w:t xml:space="preserve">Таблица </w:t>
      </w:r>
      <w:r w:rsidR="00742BB9">
        <w:rPr>
          <w:rFonts w:eastAsia="Calibri"/>
          <w:sz w:val="28"/>
          <w:szCs w:val="28"/>
          <w:lang w:eastAsia="en-US"/>
        </w:rPr>
        <w:t>9</w:t>
      </w:r>
      <w:r w:rsidRPr="008005A2">
        <w:rPr>
          <w:rFonts w:eastAsia="Calibri"/>
          <w:sz w:val="28"/>
          <w:szCs w:val="28"/>
          <w:lang w:eastAsia="en-US"/>
        </w:rPr>
        <w:t xml:space="preserve"> – Себестоимость проекта</w:t>
      </w:r>
    </w:p>
    <w:tbl>
      <w:tblPr>
        <w:tblStyle w:val="9"/>
        <w:tblW w:w="9493" w:type="dxa"/>
        <w:tblInd w:w="0" w:type="dxa"/>
        <w:tblLayout w:type="fixed"/>
        <w:tblLook w:val="04A0" w:firstRow="1" w:lastRow="0" w:firstColumn="1" w:lastColumn="0" w:noHBand="0" w:noVBand="1"/>
      </w:tblPr>
      <w:tblGrid>
        <w:gridCol w:w="3256"/>
        <w:gridCol w:w="1275"/>
        <w:gridCol w:w="993"/>
        <w:gridCol w:w="1984"/>
        <w:gridCol w:w="1985"/>
      </w:tblGrid>
      <w:tr w:rsidR="0060557D" w:rsidRPr="008005A2" w14:paraId="0307B1E2" w14:textId="77777777" w:rsidTr="009B7625">
        <w:trPr>
          <w:trHeight w:val="376"/>
        </w:trPr>
        <w:tc>
          <w:tcPr>
            <w:tcW w:w="3256" w:type="dxa"/>
            <w:tcBorders>
              <w:top w:val="single" w:sz="4" w:space="0" w:color="auto"/>
              <w:left w:val="single" w:sz="4" w:space="0" w:color="auto"/>
              <w:bottom w:val="single" w:sz="4" w:space="0" w:color="auto"/>
              <w:right w:val="single" w:sz="4" w:space="0" w:color="auto"/>
            </w:tcBorders>
            <w:hideMark/>
          </w:tcPr>
          <w:p w14:paraId="01930EE6"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Статья затрат</w:t>
            </w:r>
          </w:p>
        </w:tc>
        <w:tc>
          <w:tcPr>
            <w:tcW w:w="1275" w:type="dxa"/>
            <w:tcBorders>
              <w:top w:val="single" w:sz="4" w:space="0" w:color="auto"/>
              <w:left w:val="single" w:sz="4" w:space="0" w:color="auto"/>
              <w:bottom w:val="single" w:sz="4" w:space="0" w:color="auto"/>
              <w:right w:val="single" w:sz="4" w:space="0" w:color="auto"/>
            </w:tcBorders>
            <w:hideMark/>
          </w:tcPr>
          <w:p w14:paraId="01AF33FF"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Ед. изм.</w:t>
            </w:r>
          </w:p>
        </w:tc>
        <w:tc>
          <w:tcPr>
            <w:tcW w:w="993" w:type="dxa"/>
            <w:tcBorders>
              <w:top w:val="single" w:sz="4" w:space="0" w:color="auto"/>
              <w:left w:val="single" w:sz="4" w:space="0" w:color="auto"/>
              <w:bottom w:val="single" w:sz="4" w:space="0" w:color="auto"/>
              <w:right w:val="single" w:sz="4" w:space="0" w:color="auto"/>
            </w:tcBorders>
            <w:hideMark/>
          </w:tcPr>
          <w:p w14:paraId="396A7815"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Кол-во</w:t>
            </w:r>
          </w:p>
        </w:tc>
        <w:tc>
          <w:tcPr>
            <w:tcW w:w="1984" w:type="dxa"/>
            <w:tcBorders>
              <w:top w:val="single" w:sz="4" w:space="0" w:color="auto"/>
              <w:left w:val="single" w:sz="4" w:space="0" w:color="auto"/>
              <w:bottom w:val="single" w:sz="4" w:space="0" w:color="auto"/>
              <w:right w:val="single" w:sz="4" w:space="0" w:color="auto"/>
            </w:tcBorders>
            <w:hideMark/>
          </w:tcPr>
          <w:p w14:paraId="448D96AE"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Цена за ед., руб</w:t>
            </w:r>
          </w:p>
        </w:tc>
        <w:tc>
          <w:tcPr>
            <w:tcW w:w="1985" w:type="dxa"/>
            <w:tcBorders>
              <w:top w:val="single" w:sz="4" w:space="0" w:color="auto"/>
              <w:left w:val="single" w:sz="4" w:space="0" w:color="auto"/>
              <w:bottom w:val="single" w:sz="4" w:space="0" w:color="auto"/>
              <w:right w:val="single" w:sz="4" w:space="0" w:color="auto"/>
            </w:tcBorders>
            <w:hideMark/>
          </w:tcPr>
          <w:p w14:paraId="06DA62A9"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Стоимость, руб</w:t>
            </w:r>
          </w:p>
        </w:tc>
      </w:tr>
      <w:tr w:rsidR="0060557D" w:rsidRPr="008005A2" w14:paraId="0D7EF7A3" w14:textId="77777777" w:rsidTr="009B7625">
        <w:trPr>
          <w:trHeight w:val="471"/>
        </w:trPr>
        <w:tc>
          <w:tcPr>
            <w:tcW w:w="3256" w:type="dxa"/>
            <w:tcBorders>
              <w:top w:val="single" w:sz="4" w:space="0" w:color="auto"/>
              <w:left w:val="single" w:sz="4" w:space="0" w:color="auto"/>
              <w:bottom w:val="single" w:sz="4" w:space="0" w:color="auto"/>
              <w:right w:val="single" w:sz="4" w:space="0" w:color="auto"/>
            </w:tcBorders>
            <w:hideMark/>
          </w:tcPr>
          <w:p w14:paraId="593FDF53"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 xml:space="preserve">Зарплата </w:t>
            </w:r>
            <w:r w:rsidRPr="008A7838">
              <w:rPr>
                <w:iCs/>
                <w:sz w:val="24"/>
                <w:szCs w:val="24"/>
              </w:rPr>
              <w:t>аналитика</w:t>
            </w:r>
          </w:p>
        </w:tc>
        <w:tc>
          <w:tcPr>
            <w:tcW w:w="1275" w:type="dxa"/>
            <w:tcBorders>
              <w:top w:val="single" w:sz="4" w:space="0" w:color="auto"/>
              <w:left w:val="single" w:sz="4" w:space="0" w:color="auto"/>
              <w:bottom w:val="single" w:sz="4" w:space="0" w:color="auto"/>
              <w:right w:val="single" w:sz="4" w:space="0" w:color="auto"/>
            </w:tcBorders>
            <w:hideMark/>
          </w:tcPr>
          <w:p w14:paraId="02676427"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час</w:t>
            </w:r>
          </w:p>
        </w:tc>
        <w:tc>
          <w:tcPr>
            <w:tcW w:w="993" w:type="dxa"/>
            <w:tcBorders>
              <w:top w:val="single" w:sz="4" w:space="0" w:color="auto"/>
              <w:left w:val="single" w:sz="4" w:space="0" w:color="auto"/>
              <w:bottom w:val="single" w:sz="4" w:space="0" w:color="auto"/>
              <w:right w:val="single" w:sz="4" w:space="0" w:color="auto"/>
            </w:tcBorders>
            <w:hideMark/>
          </w:tcPr>
          <w:p w14:paraId="5379CCFC"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96</w:t>
            </w:r>
          </w:p>
        </w:tc>
        <w:tc>
          <w:tcPr>
            <w:tcW w:w="1984" w:type="dxa"/>
            <w:tcBorders>
              <w:top w:val="single" w:sz="4" w:space="0" w:color="auto"/>
              <w:left w:val="single" w:sz="4" w:space="0" w:color="auto"/>
              <w:bottom w:val="single" w:sz="4" w:space="0" w:color="auto"/>
              <w:right w:val="single" w:sz="4" w:space="0" w:color="auto"/>
            </w:tcBorders>
            <w:hideMark/>
          </w:tcPr>
          <w:p w14:paraId="02B9CED2"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5</w:t>
            </w:r>
            <w:r w:rsidRPr="008005A2">
              <w:rPr>
                <w:iCs/>
                <w:sz w:val="24"/>
                <w:szCs w:val="24"/>
              </w:rPr>
              <w:t>00</w:t>
            </w:r>
          </w:p>
        </w:tc>
        <w:tc>
          <w:tcPr>
            <w:tcW w:w="1985" w:type="dxa"/>
            <w:tcBorders>
              <w:top w:val="single" w:sz="4" w:space="0" w:color="auto"/>
              <w:left w:val="single" w:sz="4" w:space="0" w:color="auto"/>
              <w:bottom w:val="single" w:sz="4" w:space="0" w:color="auto"/>
              <w:right w:val="single" w:sz="4" w:space="0" w:color="auto"/>
            </w:tcBorders>
            <w:hideMark/>
          </w:tcPr>
          <w:p w14:paraId="2D400EA7"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48 0</w:t>
            </w:r>
            <w:r w:rsidRPr="008005A2">
              <w:rPr>
                <w:iCs/>
                <w:sz w:val="24"/>
                <w:szCs w:val="24"/>
              </w:rPr>
              <w:t>00</w:t>
            </w:r>
          </w:p>
        </w:tc>
      </w:tr>
      <w:tr w:rsidR="0060557D" w:rsidRPr="008005A2" w14:paraId="57E91968" w14:textId="77777777" w:rsidTr="009B7625">
        <w:trPr>
          <w:trHeight w:val="537"/>
        </w:trPr>
        <w:tc>
          <w:tcPr>
            <w:tcW w:w="3256" w:type="dxa"/>
            <w:tcBorders>
              <w:top w:val="single" w:sz="4" w:space="0" w:color="auto"/>
              <w:left w:val="single" w:sz="4" w:space="0" w:color="auto"/>
              <w:bottom w:val="single" w:sz="4" w:space="0" w:color="auto"/>
              <w:right w:val="single" w:sz="4" w:space="0" w:color="auto"/>
            </w:tcBorders>
            <w:hideMark/>
          </w:tcPr>
          <w:p w14:paraId="5AEEDFF6"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Зарплата</w:t>
            </w:r>
            <w:r w:rsidRPr="008005A2">
              <w:rPr>
                <w:iCs/>
                <w:sz w:val="24"/>
                <w:szCs w:val="24"/>
                <w:lang w:val="en-US"/>
              </w:rPr>
              <w:t xml:space="preserve"> </w:t>
            </w:r>
            <w:r>
              <w:rPr>
                <w:iCs/>
                <w:sz w:val="24"/>
                <w:szCs w:val="24"/>
              </w:rPr>
              <w:t>разработчика алгоритма</w:t>
            </w:r>
          </w:p>
        </w:tc>
        <w:tc>
          <w:tcPr>
            <w:tcW w:w="1275" w:type="dxa"/>
            <w:tcBorders>
              <w:top w:val="single" w:sz="4" w:space="0" w:color="auto"/>
              <w:left w:val="single" w:sz="4" w:space="0" w:color="auto"/>
              <w:bottom w:val="single" w:sz="4" w:space="0" w:color="auto"/>
              <w:right w:val="single" w:sz="4" w:space="0" w:color="auto"/>
            </w:tcBorders>
            <w:hideMark/>
          </w:tcPr>
          <w:p w14:paraId="1912BF9B"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час</w:t>
            </w:r>
          </w:p>
        </w:tc>
        <w:tc>
          <w:tcPr>
            <w:tcW w:w="993" w:type="dxa"/>
            <w:tcBorders>
              <w:top w:val="single" w:sz="4" w:space="0" w:color="auto"/>
              <w:left w:val="single" w:sz="4" w:space="0" w:color="auto"/>
              <w:bottom w:val="single" w:sz="4" w:space="0" w:color="auto"/>
              <w:right w:val="single" w:sz="4" w:space="0" w:color="auto"/>
            </w:tcBorders>
            <w:hideMark/>
          </w:tcPr>
          <w:p w14:paraId="7F4D4B9C"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136</w:t>
            </w:r>
          </w:p>
        </w:tc>
        <w:tc>
          <w:tcPr>
            <w:tcW w:w="1984" w:type="dxa"/>
            <w:tcBorders>
              <w:top w:val="single" w:sz="4" w:space="0" w:color="auto"/>
              <w:left w:val="single" w:sz="4" w:space="0" w:color="auto"/>
              <w:bottom w:val="single" w:sz="4" w:space="0" w:color="auto"/>
              <w:right w:val="single" w:sz="4" w:space="0" w:color="auto"/>
            </w:tcBorders>
            <w:hideMark/>
          </w:tcPr>
          <w:p w14:paraId="535AA99D"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5</w:t>
            </w:r>
            <w:r w:rsidRPr="008005A2">
              <w:rPr>
                <w:iCs/>
                <w:sz w:val="24"/>
                <w:szCs w:val="24"/>
              </w:rPr>
              <w:t>00</w:t>
            </w:r>
          </w:p>
        </w:tc>
        <w:tc>
          <w:tcPr>
            <w:tcW w:w="1985" w:type="dxa"/>
            <w:tcBorders>
              <w:top w:val="single" w:sz="4" w:space="0" w:color="auto"/>
              <w:left w:val="single" w:sz="4" w:space="0" w:color="auto"/>
              <w:bottom w:val="single" w:sz="4" w:space="0" w:color="auto"/>
              <w:right w:val="single" w:sz="4" w:space="0" w:color="auto"/>
            </w:tcBorders>
            <w:hideMark/>
          </w:tcPr>
          <w:p w14:paraId="5829D54F"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68</w:t>
            </w:r>
            <w:r w:rsidRPr="008005A2">
              <w:rPr>
                <w:iCs/>
                <w:sz w:val="24"/>
                <w:szCs w:val="24"/>
              </w:rPr>
              <w:t> </w:t>
            </w:r>
            <w:r>
              <w:rPr>
                <w:iCs/>
                <w:sz w:val="24"/>
                <w:szCs w:val="24"/>
              </w:rPr>
              <w:t>0</w:t>
            </w:r>
            <w:r w:rsidRPr="008005A2">
              <w:rPr>
                <w:iCs/>
                <w:sz w:val="24"/>
                <w:szCs w:val="24"/>
              </w:rPr>
              <w:t>00</w:t>
            </w:r>
          </w:p>
        </w:tc>
      </w:tr>
      <w:tr w:rsidR="0060557D" w:rsidRPr="008005A2" w14:paraId="1E5118D5" w14:textId="77777777" w:rsidTr="009B7625">
        <w:trPr>
          <w:trHeight w:val="607"/>
        </w:trPr>
        <w:tc>
          <w:tcPr>
            <w:tcW w:w="3256" w:type="dxa"/>
            <w:tcBorders>
              <w:top w:val="single" w:sz="4" w:space="0" w:color="auto"/>
              <w:left w:val="single" w:sz="4" w:space="0" w:color="auto"/>
              <w:bottom w:val="single" w:sz="4" w:space="0" w:color="auto"/>
              <w:right w:val="single" w:sz="4" w:space="0" w:color="auto"/>
            </w:tcBorders>
            <w:hideMark/>
          </w:tcPr>
          <w:p w14:paraId="24807F3A"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Зарплата</w:t>
            </w:r>
            <w:r w:rsidRPr="008005A2">
              <w:rPr>
                <w:iCs/>
                <w:sz w:val="24"/>
                <w:szCs w:val="24"/>
                <w:lang w:val="en-US"/>
              </w:rPr>
              <w:t xml:space="preserve"> </w:t>
            </w:r>
            <w:r>
              <w:rPr>
                <w:iCs/>
                <w:sz w:val="24"/>
                <w:szCs w:val="24"/>
                <w:lang w:val="en-US"/>
              </w:rPr>
              <w:t>backend</w:t>
            </w:r>
            <w:r w:rsidRPr="008A7838">
              <w:rPr>
                <w:iCs/>
                <w:sz w:val="24"/>
                <w:szCs w:val="24"/>
                <w:lang w:val="en-US"/>
              </w:rPr>
              <w:t>-</w:t>
            </w:r>
            <w:r w:rsidRPr="008A7838">
              <w:rPr>
                <w:iCs/>
                <w:sz w:val="24"/>
                <w:szCs w:val="24"/>
              </w:rPr>
              <w:t>разработчика</w:t>
            </w:r>
          </w:p>
        </w:tc>
        <w:tc>
          <w:tcPr>
            <w:tcW w:w="1275" w:type="dxa"/>
            <w:tcBorders>
              <w:top w:val="single" w:sz="4" w:space="0" w:color="auto"/>
              <w:left w:val="single" w:sz="4" w:space="0" w:color="auto"/>
              <w:bottom w:val="single" w:sz="4" w:space="0" w:color="auto"/>
              <w:right w:val="single" w:sz="4" w:space="0" w:color="auto"/>
            </w:tcBorders>
            <w:hideMark/>
          </w:tcPr>
          <w:p w14:paraId="709DA2BE"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час</w:t>
            </w:r>
          </w:p>
        </w:tc>
        <w:tc>
          <w:tcPr>
            <w:tcW w:w="993" w:type="dxa"/>
            <w:tcBorders>
              <w:top w:val="single" w:sz="4" w:space="0" w:color="auto"/>
              <w:left w:val="single" w:sz="4" w:space="0" w:color="auto"/>
              <w:bottom w:val="single" w:sz="4" w:space="0" w:color="auto"/>
              <w:right w:val="single" w:sz="4" w:space="0" w:color="auto"/>
            </w:tcBorders>
            <w:hideMark/>
          </w:tcPr>
          <w:p w14:paraId="6A794895"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320</w:t>
            </w:r>
          </w:p>
        </w:tc>
        <w:tc>
          <w:tcPr>
            <w:tcW w:w="1984" w:type="dxa"/>
            <w:tcBorders>
              <w:top w:val="single" w:sz="4" w:space="0" w:color="auto"/>
              <w:left w:val="single" w:sz="4" w:space="0" w:color="auto"/>
              <w:bottom w:val="single" w:sz="4" w:space="0" w:color="auto"/>
              <w:right w:val="single" w:sz="4" w:space="0" w:color="auto"/>
            </w:tcBorders>
            <w:hideMark/>
          </w:tcPr>
          <w:p w14:paraId="49E27C2E"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7</w:t>
            </w:r>
            <w:r w:rsidRPr="008005A2">
              <w:rPr>
                <w:iCs/>
                <w:sz w:val="24"/>
                <w:szCs w:val="24"/>
              </w:rPr>
              <w:t>00</w:t>
            </w:r>
          </w:p>
        </w:tc>
        <w:tc>
          <w:tcPr>
            <w:tcW w:w="1985" w:type="dxa"/>
            <w:tcBorders>
              <w:top w:val="single" w:sz="4" w:space="0" w:color="auto"/>
              <w:left w:val="single" w:sz="4" w:space="0" w:color="auto"/>
              <w:bottom w:val="single" w:sz="4" w:space="0" w:color="auto"/>
              <w:right w:val="single" w:sz="4" w:space="0" w:color="auto"/>
            </w:tcBorders>
            <w:hideMark/>
          </w:tcPr>
          <w:p w14:paraId="10C2DAD0"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224 0</w:t>
            </w:r>
            <w:r w:rsidRPr="008005A2">
              <w:rPr>
                <w:iCs/>
                <w:sz w:val="24"/>
                <w:szCs w:val="24"/>
              </w:rPr>
              <w:t>00</w:t>
            </w:r>
          </w:p>
        </w:tc>
      </w:tr>
      <w:tr w:rsidR="0060557D" w:rsidRPr="008005A2" w14:paraId="5235E249" w14:textId="77777777" w:rsidTr="009B7625">
        <w:trPr>
          <w:trHeight w:val="545"/>
        </w:trPr>
        <w:tc>
          <w:tcPr>
            <w:tcW w:w="3256" w:type="dxa"/>
            <w:tcBorders>
              <w:top w:val="single" w:sz="4" w:space="0" w:color="auto"/>
              <w:left w:val="single" w:sz="4" w:space="0" w:color="auto"/>
              <w:bottom w:val="single" w:sz="4" w:space="0" w:color="auto"/>
              <w:right w:val="single" w:sz="4" w:space="0" w:color="auto"/>
            </w:tcBorders>
            <w:hideMark/>
          </w:tcPr>
          <w:p w14:paraId="283270DB"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Зарплата</w:t>
            </w:r>
            <w:r w:rsidRPr="008005A2">
              <w:rPr>
                <w:iCs/>
                <w:sz w:val="24"/>
                <w:szCs w:val="24"/>
                <w:lang w:val="en-US"/>
              </w:rPr>
              <w:t xml:space="preserve"> </w:t>
            </w:r>
            <w:r w:rsidRPr="008A7838">
              <w:rPr>
                <w:iCs/>
                <w:sz w:val="24"/>
                <w:szCs w:val="24"/>
              </w:rPr>
              <w:t>тестировщика</w:t>
            </w:r>
          </w:p>
        </w:tc>
        <w:tc>
          <w:tcPr>
            <w:tcW w:w="1275" w:type="dxa"/>
            <w:tcBorders>
              <w:top w:val="single" w:sz="4" w:space="0" w:color="auto"/>
              <w:left w:val="single" w:sz="4" w:space="0" w:color="auto"/>
              <w:bottom w:val="single" w:sz="4" w:space="0" w:color="auto"/>
              <w:right w:val="single" w:sz="4" w:space="0" w:color="auto"/>
            </w:tcBorders>
            <w:hideMark/>
          </w:tcPr>
          <w:p w14:paraId="3220545B" w14:textId="77777777" w:rsidR="0060557D" w:rsidRPr="008005A2" w:rsidRDefault="0060557D" w:rsidP="00D43329">
            <w:pPr>
              <w:widowControl w:val="0"/>
              <w:spacing w:line="360" w:lineRule="auto"/>
              <w:ind w:left="34"/>
              <w:contextualSpacing/>
              <w:jc w:val="center"/>
              <w:rPr>
                <w:iCs/>
                <w:sz w:val="24"/>
                <w:szCs w:val="24"/>
              </w:rPr>
            </w:pPr>
            <w:r w:rsidRPr="008A7838">
              <w:rPr>
                <w:iCs/>
                <w:sz w:val="24"/>
                <w:szCs w:val="24"/>
              </w:rPr>
              <w:t>час</w:t>
            </w:r>
          </w:p>
        </w:tc>
        <w:tc>
          <w:tcPr>
            <w:tcW w:w="993" w:type="dxa"/>
            <w:tcBorders>
              <w:top w:val="single" w:sz="4" w:space="0" w:color="auto"/>
              <w:left w:val="single" w:sz="4" w:space="0" w:color="auto"/>
              <w:bottom w:val="single" w:sz="4" w:space="0" w:color="auto"/>
              <w:right w:val="single" w:sz="4" w:space="0" w:color="auto"/>
            </w:tcBorders>
            <w:hideMark/>
          </w:tcPr>
          <w:p w14:paraId="1D50F5E3"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224</w:t>
            </w:r>
          </w:p>
        </w:tc>
        <w:tc>
          <w:tcPr>
            <w:tcW w:w="1984" w:type="dxa"/>
            <w:tcBorders>
              <w:top w:val="single" w:sz="4" w:space="0" w:color="auto"/>
              <w:left w:val="single" w:sz="4" w:space="0" w:color="auto"/>
              <w:bottom w:val="single" w:sz="4" w:space="0" w:color="auto"/>
              <w:right w:val="single" w:sz="4" w:space="0" w:color="auto"/>
            </w:tcBorders>
            <w:hideMark/>
          </w:tcPr>
          <w:p w14:paraId="45F5BC3D"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6</w:t>
            </w:r>
            <w:r w:rsidRPr="008005A2">
              <w:rPr>
                <w:iCs/>
                <w:sz w:val="24"/>
                <w:szCs w:val="24"/>
              </w:rPr>
              <w:t>00</w:t>
            </w:r>
          </w:p>
        </w:tc>
        <w:tc>
          <w:tcPr>
            <w:tcW w:w="1985" w:type="dxa"/>
            <w:tcBorders>
              <w:top w:val="single" w:sz="4" w:space="0" w:color="auto"/>
              <w:left w:val="single" w:sz="4" w:space="0" w:color="auto"/>
              <w:bottom w:val="single" w:sz="4" w:space="0" w:color="auto"/>
              <w:right w:val="single" w:sz="4" w:space="0" w:color="auto"/>
            </w:tcBorders>
            <w:hideMark/>
          </w:tcPr>
          <w:p w14:paraId="7F434187"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134 4</w:t>
            </w:r>
            <w:r w:rsidRPr="008005A2">
              <w:rPr>
                <w:iCs/>
                <w:sz w:val="24"/>
                <w:szCs w:val="24"/>
              </w:rPr>
              <w:t>00</w:t>
            </w:r>
          </w:p>
        </w:tc>
      </w:tr>
      <w:tr w:rsidR="0060557D" w:rsidRPr="008005A2" w14:paraId="230C980B" w14:textId="77777777" w:rsidTr="009B7625">
        <w:trPr>
          <w:trHeight w:val="519"/>
        </w:trPr>
        <w:tc>
          <w:tcPr>
            <w:tcW w:w="3256" w:type="dxa"/>
            <w:tcBorders>
              <w:top w:val="single" w:sz="4" w:space="0" w:color="auto"/>
              <w:left w:val="single" w:sz="4" w:space="0" w:color="auto"/>
              <w:bottom w:val="single" w:sz="4" w:space="0" w:color="auto"/>
              <w:right w:val="single" w:sz="4" w:space="0" w:color="auto"/>
            </w:tcBorders>
            <w:hideMark/>
          </w:tcPr>
          <w:p w14:paraId="7836E94D"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Оборудование (</w:t>
            </w:r>
            <w:r>
              <w:rPr>
                <w:iCs/>
                <w:sz w:val="24"/>
                <w:szCs w:val="24"/>
              </w:rPr>
              <w:t>камера</w:t>
            </w:r>
            <w:r w:rsidRPr="008005A2">
              <w:rPr>
                <w:iCs/>
                <w:sz w:val="24"/>
                <w:szCs w:val="24"/>
              </w:rPr>
              <w:t>)</w:t>
            </w:r>
          </w:p>
        </w:tc>
        <w:tc>
          <w:tcPr>
            <w:tcW w:w="1275" w:type="dxa"/>
            <w:tcBorders>
              <w:top w:val="single" w:sz="4" w:space="0" w:color="auto"/>
              <w:left w:val="single" w:sz="4" w:space="0" w:color="auto"/>
              <w:bottom w:val="single" w:sz="4" w:space="0" w:color="auto"/>
              <w:right w:val="single" w:sz="4" w:space="0" w:color="auto"/>
            </w:tcBorders>
            <w:hideMark/>
          </w:tcPr>
          <w:p w14:paraId="6DA1268E"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ед.</w:t>
            </w:r>
          </w:p>
        </w:tc>
        <w:tc>
          <w:tcPr>
            <w:tcW w:w="993" w:type="dxa"/>
            <w:tcBorders>
              <w:top w:val="single" w:sz="4" w:space="0" w:color="auto"/>
              <w:left w:val="single" w:sz="4" w:space="0" w:color="auto"/>
              <w:bottom w:val="single" w:sz="4" w:space="0" w:color="auto"/>
              <w:right w:val="single" w:sz="4" w:space="0" w:color="auto"/>
            </w:tcBorders>
            <w:hideMark/>
          </w:tcPr>
          <w:p w14:paraId="5A5111E4" w14:textId="77777777" w:rsidR="0060557D" w:rsidRPr="008005A2" w:rsidRDefault="0060557D" w:rsidP="00D43329">
            <w:pPr>
              <w:widowControl w:val="0"/>
              <w:spacing w:line="360" w:lineRule="auto"/>
              <w:ind w:left="34"/>
              <w:contextualSpacing/>
              <w:jc w:val="center"/>
              <w:rPr>
                <w:iCs/>
                <w:sz w:val="24"/>
                <w:szCs w:val="24"/>
              </w:rPr>
            </w:pPr>
            <w:r w:rsidRPr="008A7838">
              <w:rPr>
                <w:iCs/>
                <w:sz w:val="24"/>
                <w:szCs w:val="24"/>
              </w:rPr>
              <w:t>1</w:t>
            </w:r>
          </w:p>
        </w:tc>
        <w:tc>
          <w:tcPr>
            <w:tcW w:w="1984" w:type="dxa"/>
            <w:tcBorders>
              <w:top w:val="single" w:sz="4" w:space="0" w:color="auto"/>
              <w:left w:val="single" w:sz="4" w:space="0" w:color="auto"/>
              <w:bottom w:val="single" w:sz="4" w:space="0" w:color="auto"/>
              <w:right w:val="single" w:sz="4" w:space="0" w:color="auto"/>
            </w:tcBorders>
            <w:hideMark/>
          </w:tcPr>
          <w:p w14:paraId="73283EDA"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100</w:t>
            </w:r>
            <w:r w:rsidRPr="008005A2">
              <w:rPr>
                <w:iCs/>
                <w:sz w:val="24"/>
                <w:szCs w:val="24"/>
              </w:rPr>
              <w:t> 000</w:t>
            </w:r>
          </w:p>
        </w:tc>
        <w:tc>
          <w:tcPr>
            <w:tcW w:w="1985" w:type="dxa"/>
            <w:tcBorders>
              <w:top w:val="single" w:sz="4" w:space="0" w:color="auto"/>
              <w:left w:val="single" w:sz="4" w:space="0" w:color="auto"/>
              <w:bottom w:val="single" w:sz="4" w:space="0" w:color="auto"/>
              <w:right w:val="single" w:sz="4" w:space="0" w:color="auto"/>
            </w:tcBorders>
            <w:hideMark/>
          </w:tcPr>
          <w:p w14:paraId="6A002808"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 xml:space="preserve">100 </w:t>
            </w:r>
            <w:r w:rsidRPr="008A7838">
              <w:rPr>
                <w:iCs/>
                <w:sz w:val="24"/>
                <w:szCs w:val="24"/>
              </w:rPr>
              <w:t>0</w:t>
            </w:r>
            <w:r w:rsidRPr="008005A2">
              <w:rPr>
                <w:iCs/>
                <w:sz w:val="24"/>
                <w:szCs w:val="24"/>
              </w:rPr>
              <w:t>00</w:t>
            </w:r>
          </w:p>
        </w:tc>
      </w:tr>
      <w:tr w:rsidR="0060557D" w:rsidRPr="008005A2" w14:paraId="73B7A590" w14:textId="77777777" w:rsidTr="009B7625">
        <w:trPr>
          <w:trHeight w:val="519"/>
        </w:trPr>
        <w:tc>
          <w:tcPr>
            <w:tcW w:w="3256" w:type="dxa"/>
            <w:tcBorders>
              <w:top w:val="single" w:sz="4" w:space="0" w:color="auto"/>
              <w:left w:val="single" w:sz="4" w:space="0" w:color="auto"/>
              <w:bottom w:val="single" w:sz="4" w:space="0" w:color="auto"/>
              <w:right w:val="single" w:sz="4" w:space="0" w:color="auto"/>
            </w:tcBorders>
          </w:tcPr>
          <w:p w14:paraId="3531AF5F"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Оборудование (</w:t>
            </w:r>
            <w:r>
              <w:rPr>
                <w:iCs/>
                <w:sz w:val="24"/>
                <w:szCs w:val="24"/>
              </w:rPr>
              <w:t>центральный компьютер</w:t>
            </w:r>
            <w:r w:rsidRPr="008005A2">
              <w:rPr>
                <w:iCs/>
                <w:sz w:val="24"/>
                <w:szCs w:val="24"/>
              </w:rPr>
              <w:t>)</w:t>
            </w:r>
          </w:p>
        </w:tc>
        <w:tc>
          <w:tcPr>
            <w:tcW w:w="1275" w:type="dxa"/>
            <w:tcBorders>
              <w:top w:val="single" w:sz="4" w:space="0" w:color="auto"/>
              <w:left w:val="single" w:sz="4" w:space="0" w:color="auto"/>
              <w:bottom w:val="single" w:sz="4" w:space="0" w:color="auto"/>
              <w:right w:val="single" w:sz="4" w:space="0" w:color="auto"/>
            </w:tcBorders>
          </w:tcPr>
          <w:p w14:paraId="4E218D07"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ед.</w:t>
            </w:r>
          </w:p>
        </w:tc>
        <w:tc>
          <w:tcPr>
            <w:tcW w:w="993" w:type="dxa"/>
            <w:tcBorders>
              <w:top w:val="single" w:sz="4" w:space="0" w:color="auto"/>
              <w:left w:val="single" w:sz="4" w:space="0" w:color="auto"/>
              <w:bottom w:val="single" w:sz="4" w:space="0" w:color="auto"/>
              <w:right w:val="single" w:sz="4" w:space="0" w:color="auto"/>
            </w:tcBorders>
          </w:tcPr>
          <w:p w14:paraId="782C2440" w14:textId="77777777" w:rsidR="0060557D" w:rsidRPr="008A7838" w:rsidRDefault="0060557D" w:rsidP="00D43329">
            <w:pPr>
              <w:widowControl w:val="0"/>
              <w:spacing w:line="360" w:lineRule="auto"/>
              <w:ind w:left="34"/>
              <w:contextualSpacing/>
              <w:jc w:val="center"/>
              <w:rPr>
                <w:iCs/>
                <w:sz w:val="24"/>
                <w:szCs w:val="24"/>
              </w:rPr>
            </w:pPr>
            <w:r>
              <w:rPr>
                <w:iCs/>
                <w:sz w:val="24"/>
                <w:szCs w:val="24"/>
              </w:rPr>
              <w:t>1</w:t>
            </w:r>
          </w:p>
        </w:tc>
        <w:tc>
          <w:tcPr>
            <w:tcW w:w="1984" w:type="dxa"/>
            <w:tcBorders>
              <w:top w:val="single" w:sz="4" w:space="0" w:color="auto"/>
              <w:left w:val="single" w:sz="4" w:space="0" w:color="auto"/>
              <w:bottom w:val="single" w:sz="4" w:space="0" w:color="auto"/>
              <w:right w:val="single" w:sz="4" w:space="0" w:color="auto"/>
            </w:tcBorders>
          </w:tcPr>
          <w:p w14:paraId="50779BDE" w14:textId="77777777" w:rsidR="0060557D" w:rsidRPr="008A7838" w:rsidRDefault="0060557D" w:rsidP="00D43329">
            <w:pPr>
              <w:widowControl w:val="0"/>
              <w:spacing w:line="360" w:lineRule="auto"/>
              <w:ind w:left="34"/>
              <w:contextualSpacing/>
              <w:jc w:val="center"/>
              <w:rPr>
                <w:iCs/>
                <w:sz w:val="24"/>
                <w:szCs w:val="24"/>
              </w:rPr>
            </w:pPr>
            <w:r>
              <w:rPr>
                <w:iCs/>
                <w:sz w:val="24"/>
                <w:szCs w:val="24"/>
              </w:rPr>
              <w:t>300 000</w:t>
            </w:r>
          </w:p>
        </w:tc>
        <w:tc>
          <w:tcPr>
            <w:tcW w:w="1985" w:type="dxa"/>
            <w:tcBorders>
              <w:top w:val="single" w:sz="4" w:space="0" w:color="auto"/>
              <w:left w:val="single" w:sz="4" w:space="0" w:color="auto"/>
              <w:bottom w:val="single" w:sz="4" w:space="0" w:color="auto"/>
              <w:right w:val="single" w:sz="4" w:space="0" w:color="auto"/>
            </w:tcBorders>
          </w:tcPr>
          <w:p w14:paraId="17A36DCA" w14:textId="77777777" w:rsidR="0060557D" w:rsidRPr="008A7838" w:rsidRDefault="0060557D" w:rsidP="00D43329">
            <w:pPr>
              <w:widowControl w:val="0"/>
              <w:spacing w:line="360" w:lineRule="auto"/>
              <w:ind w:left="34"/>
              <w:contextualSpacing/>
              <w:jc w:val="center"/>
              <w:rPr>
                <w:iCs/>
                <w:sz w:val="24"/>
                <w:szCs w:val="24"/>
              </w:rPr>
            </w:pPr>
            <w:r>
              <w:rPr>
                <w:iCs/>
                <w:sz w:val="24"/>
                <w:szCs w:val="24"/>
              </w:rPr>
              <w:t>300 000</w:t>
            </w:r>
          </w:p>
        </w:tc>
      </w:tr>
      <w:tr w:rsidR="0060557D" w:rsidRPr="008005A2" w14:paraId="2F8426AB" w14:textId="77777777" w:rsidTr="009B7625">
        <w:trPr>
          <w:trHeight w:val="936"/>
        </w:trPr>
        <w:tc>
          <w:tcPr>
            <w:tcW w:w="3256" w:type="dxa"/>
            <w:tcBorders>
              <w:top w:val="single" w:sz="4" w:space="0" w:color="auto"/>
              <w:left w:val="single" w:sz="4" w:space="0" w:color="auto"/>
              <w:bottom w:val="single" w:sz="4" w:space="0" w:color="auto"/>
              <w:right w:val="single" w:sz="4" w:space="0" w:color="auto"/>
            </w:tcBorders>
            <w:hideMark/>
          </w:tcPr>
          <w:p w14:paraId="67577494"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Резерв на риски</w:t>
            </w:r>
          </w:p>
        </w:tc>
        <w:tc>
          <w:tcPr>
            <w:tcW w:w="1275" w:type="dxa"/>
            <w:tcBorders>
              <w:top w:val="single" w:sz="4" w:space="0" w:color="auto"/>
              <w:left w:val="single" w:sz="4" w:space="0" w:color="auto"/>
              <w:bottom w:val="single" w:sz="4" w:space="0" w:color="auto"/>
              <w:right w:val="single" w:sz="4" w:space="0" w:color="auto"/>
            </w:tcBorders>
            <w:hideMark/>
          </w:tcPr>
          <w:p w14:paraId="212047EE"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 от бюджета</w:t>
            </w:r>
          </w:p>
        </w:tc>
        <w:tc>
          <w:tcPr>
            <w:tcW w:w="993" w:type="dxa"/>
            <w:tcBorders>
              <w:top w:val="single" w:sz="4" w:space="0" w:color="auto"/>
              <w:left w:val="single" w:sz="4" w:space="0" w:color="auto"/>
              <w:bottom w:val="single" w:sz="4" w:space="0" w:color="auto"/>
              <w:right w:val="single" w:sz="4" w:space="0" w:color="auto"/>
            </w:tcBorders>
            <w:hideMark/>
          </w:tcPr>
          <w:p w14:paraId="6E743A18"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5</w:t>
            </w:r>
          </w:p>
        </w:tc>
        <w:tc>
          <w:tcPr>
            <w:tcW w:w="1984" w:type="dxa"/>
            <w:tcBorders>
              <w:top w:val="single" w:sz="4" w:space="0" w:color="auto"/>
              <w:left w:val="single" w:sz="4" w:space="0" w:color="auto"/>
              <w:bottom w:val="single" w:sz="4" w:space="0" w:color="auto"/>
              <w:right w:val="single" w:sz="4" w:space="0" w:color="auto"/>
            </w:tcBorders>
            <w:hideMark/>
          </w:tcPr>
          <w:p w14:paraId="7BE5933E"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8800</w:t>
            </w:r>
          </w:p>
        </w:tc>
        <w:tc>
          <w:tcPr>
            <w:tcW w:w="1985" w:type="dxa"/>
            <w:tcBorders>
              <w:top w:val="single" w:sz="4" w:space="0" w:color="auto"/>
              <w:left w:val="single" w:sz="4" w:space="0" w:color="auto"/>
              <w:bottom w:val="single" w:sz="4" w:space="0" w:color="auto"/>
              <w:right w:val="single" w:sz="4" w:space="0" w:color="auto"/>
            </w:tcBorders>
            <w:hideMark/>
          </w:tcPr>
          <w:p w14:paraId="314E9A59"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44</w:t>
            </w:r>
            <w:r w:rsidRPr="008005A2">
              <w:rPr>
                <w:iCs/>
                <w:sz w:val="24"/>
                <w:szCs w:val="24"/>
              </w:rPr>
              <w:t> 000</w:t>
            </w:r>
          </w:p>
        </w:tc>
      </w:tr>
      <w:tr w:rsidR="0060557D" w:rsidRPr="008005A2" w14:paraId="1E2942A2" w14:textId="77777777" w:rsidTr="009B7625">
        <w:trPr>
          <w:trHeight w:val="312"/>
        </w:trPr>
        <w:tc>
          <w:tcPr>
            <w:tcW w:w="3256" w:type="dxa"/>
            <w:tcBorders>
              <w:top w:val="single" w:sz="4" w:space="0" w:color="auto"/>
              <w:left w:val="single" w:sz="4" w:space="0" w:color="auto"/>
              <w:bottom w:val="single" w:sz="4" w:space="0" w:color="auto"/>
              <w:right w:val="single" w:sz="4" w:space="0" w:color="auto"/>
            </w:tcBorders>
            <w:hideMark/>
          </w:tcPr>
          <w:p w14:paraId="7BCC3BE5" w14:textId="77777777" w:rsidR="0060557D" w:rsidRPr="008005A2" w:rsidRDefault="0060557D" w:rsidP="00D43329">
            <w:pPr>
              <w:widowControl w:val="0"/>
              <w:spacing w:line="360" w:lineRule="auto"/>
              <w:ind w:left="34"/>
              <w:contextualSpacing/>
              <w:jc w:val="center"/>
              <w:rPr>
                <w:iCs/>
                <w:sz w:val="24"/>
                <w:szCs w:val="24"/>
              </w:rPr>
            </w:pPr>
            <w:r w:rsidRPr="008005A2">
              <w:rPr>
                <w:iCs/>
                <w:sz w:val="24"/>
                <w:szCs w:val="24"/>
              </w:rPr>
              <w:t>Итого</w:t>
            </w:r>
          </w:p>
        </w:tc>
        <w:tc>
          <w:tcPr>
            <w:tcW w:w="4252" w:type="dxa"/>
            <w:gridSpan w:val="3"/>
            <w:tcBorders>
              <w:top w:val="single" w:sz="4" w:space="0" w:color="auto"/>
              <w:left w:val="single" w:sz="4" w:space="0" w:color="auto"/>
              <w:bottom w:val="single" w:sz="4" w:space="0" w:color="auto"/>
              <w:right w:val="single" w:sz="4" w:space="0" w:color="auto"/>
            </w:tcBorders>
            <w:hideMark/>
          </w:tcPr>
          <w:p w14:paraId="6522AEDC" w14:textId="77777777" w:rsidR="0060557D" w:rsidRPr="00F42385" w:rsidRDefault="0060557D" w:rsidP="00D43329">
            <w:pPr>
              <w:widowControl w:val="0"/>
              <w:spacing w:line="360" w:lineRule="auto"/>
              <w:ind w:left="34"/>
              <w:contextualSpacing/>
              <w:jc w:val="center"/>
              <w:rPr>
                <w:iCs/>
                <w:sz w:val="24"/>
                <w:szCs w:val="24"/>
              </w:rPr>
            </w:pPr>
            <w:r>
              <w:rPr>
                <w:iCs/>
                <w:sz w:val="24"/>
                <w:szCs w:val="24"/>
              </w:rPr>
              <w:t>–</w:t>
            </w:r>
          </w:p>
        </w:tc>
        <w:tc>
          <w:tcPr>
            <w:tcW w:w="1985" w:type="dxa"/>
            <w:tcBorders>
              <w:top w:val="single" w:sz="4" w:space="0" w:color="auto"/>
              <w:left w:val="single" w:sz="4" w:space="0" w:color="auto"/>
              <w:bottom w:val="single" w:sz="4" w:space="0" w:color="auto"/>
              <w:right w:val="single" w:sz="4" w:space="0" w:color="auto"/>
            </w:tcBorders>
            <w:hideMark/>
          </w:tcPr>
          <w:p w14:paraId="7E9B12B2" w14:textId="77777777" w:rsidR="0060557D" w:rsidRPr="008005A2" w:rsidRDefault="0060557D" w:rsidP="00D43329">
            <w:pPr>
              <w:widowControl w:val="0"/>
              <w:spacing w:line="360" w:lineRule="auto"/>
              <w:ind w:left="34"/>
              <w:contextualSpacing/>
              <w:jc w:val="center"/>
              <w:rPr>
                <w:iCs/>
                <w:sz w:val="24"/>
                <w:szCs w:val="24"/>
              </w:rPr>
            </w:pPr>
            <w:r>
              <w:rPr>
                <w:iCs/>
                <w:sz w:val="24"/>
                <w:szCs w:val="24"/>
              </w:rPr>
              <w:t>918 400</w:t>
            </w:r>
          </w:p>
        </w:tc>
      </w:tr>
    </w:tbl>
    <w:p w14:paraId="2FEE0004" w14:textId="77777777" w:rsidR="0060557D" w:rsidRPr="00862B24" w:rsidRDefault="0060557D" w:rsidP="00E46899">
      <w:pPr>
        <w:pStyle w:val="ListParagraph"/>
        <w:widowControl w:val="0"/>
        <w:numPr>
          <w:ilvl w:val="2"/>
          <w:numId w:val="3"/>
        </w:numPr>
        <w:tabs>
          <w:tab w:val="left" w:pos="1134"/>
        </w:tabs>
        <w:spacing w:line="360" w:lineRule="auto"/>
        <w:ind w:left="0" w:firstLine="709"/>
        <w:jc w:val="both"/>
        <w:outlineLvl w:val="2"/>
        <w:rPr>
          <w:rFonts w:eastAsia="Calibri"/>
          <w:bCs/>
          <w:sz w:val="28"/>
          <w:szCs w:val="28"/>
          <w:lang w:eastAsia="en-US"/>
        </w:rPr>
      </w:pPr>
      <w:bookmarkStart w:id="74" w:name="_Toc211961837"/>
      <w:bookmarkStart w:id="75" w:name="_Toc212153730"/>
      <w:bookmarkStart w:id="76" w:name="_Toc224484084"/>
      <w:r w:rsidRPr="00862B24">
        <w:rPr>
          <w:rFonts w:eastAsia="Calibri"/>
          <w:bCs/>
          <w:sz w:val="28"/>
          <w:szCs w:val="28"/>
          <w:lang w:eastAsia="en-US"/>
        </w:rPr>
        <w:t>Расчет доходов и срока окупаемости</w:t>
      </w:r>
      <w:bookmarkEnd w:id="74"/>
      <w:bookmarkEnd w:id="75"/>
      <w:bookmarkEnd w:id="76"/>
    </w:p>
    <w:p w14:paraId="58837803" w14:textId="77777777" w:rsidR="0060557D" w:rsidRDefault="0060557D" w:rsidP="00E46899">
      <w:pPr>
        <w:widowControl w:val="0"/>
        <w:spacing w:line="360" w:lineRule="auto"/>
        <w:ind w:left="0" w:firstLine="709"/>
        <w:jc w:val="both"/>
        <w:rPr>
          <w:sz w:val="28"/>
          <w:szCs w:val="28"/>
        </w:rPr>
      </w:pPr>
      <w:r w:rsidRPr="008A7838">
        <w:rPr>
          <w:sz w:val="28"/>
          <w:szCs w:val="28"/>
        </w:rPr>
        <w:t xml:space="preserve">Для оценки окупаемости нужно задать модель дохода. </w:t>
      </w:r>
    </w:p>
    <w:p w14:paraId="469FEDC5" w14:textId="77777777" w:rsidR="0060557D" w:rsidRPr="00981C23" w:rsidRDefault="0060557D" w:rsidP="00E46899">
      <w:pPr>
        <w:widowControl w:val="0"/>
        <w:spacing w:line="360" w:lineRule="auto"/>
        <w:ind w:left="0" w:firstLine="709"/>
        <w:jc w:val="both"/>
        <w:rPr>
          <w:sz w:val="28"/>
          <w:szCs w:val="28"/>
        </w:rPr>
      </w:pPr>
      <w:r w:rsidRPr="008A7838">
        <w:rPr>
          <w:sz w:val="28"/>
          <w:szCs w:val="28"/>
        </w:rPr>
        <w:t>Пусть</w:t>
      </w:r>
      <w:r w:rsidRPr="00981C23">
        <w:rPr>
          <w:sz w:val="28"/>
          <w:szCs w:val="28"/>
        </w:rPr>
        <w:t xml:space="preserve"> </w:t>
      </w:r>
      <w:r>
        <w:rPr>
          <w:sz w:val="28"/>
          <w:szCs w:val="28"/>
        </w:rPr>
        <w:t>с</w:t>
      </w:r>
      <w:r w:rsidRPr="008A7838">
        <w:rPr>
          <w:sz w:val="28"/>
          <w:szCs w:val="28"/>
        </w:rPr>
        <w:t xml:space="preserve">истема внедряется на </w:t>
      </w:r>
      <w:r>
        <w:rPr>
          <w:sz w:val="28"/>
          <w:szCs w:val="28"/>
        </w:rPr>
        <w:t>предприятии</w:t>
      </w:r>
      <w:r w:rsidRPr="008A7838">
        <w:rPr>
          <w:sz w:val="28"/>
          <w:szCs w:val="28"/>
        </w:rPr>
        <w:t xml:space="preserve"> как лицензия</w:t>
      </w:r>
      <w:r w:rsidRPr="00981C23">
        <w:rPr>
          <w:sz w:val="28"/>
          <w:szCs w:val="28"/>
        </w:rPr>
        <w:t xml:space="preserve"> </w:t>
      </w:r>
      <w:r>
        <w:rPr>
          <w:sz w:val="28"/>
          <w:szCs w:val="28"/>
          <w:lang w:val="en-US"/>
        </w:rPr>
        <w:t>c</w:t>
      </w:r>
      <w:r w:rsidRPr="00981C23">
        <w:rPr>
          <w:sz w:val="28"/>
          <w:szCs w:val="28"/>
        </w:rPr>
        <w:t xml:space="preserve"> </w:t>
      </w:r>
      <w:r>
        <w:rPr>
          <w:sz w:val="28"/>
          <w:szCs w:val="28"/>
        </w:rPr>
        <w:t>ценой 40 000 руб за год. Планируется найти 5 предприятий-клиентов в год. Тогда доход в год составит 200 000 руб, а НДС, равный 20% - 40 000.</w:t>
      </w:r>
    </w:p>
    <w:p w14:paraId="007180E0" w14:textId="77777777" w:rsidR="0060557D" w:rsidRPr="008A7838" w:rsidRDefault="0060557D" w:rsidP="00E46899">
      <w:pPr>
        <w:widowControl w:val="0"/>
        <w:spacing w:line="360" w:lineRule="auto"/>
        <w:ind w:left="0" w:firstLine="709"/>
        <w:contextualSpacing/>
        <w:jc w:val="both"/>
        <w:rPr>
          <w:iCs/>
          <w:sz w:val="28"/>
          <w:szCs w:val="28"/>
        </w:rPr>
      </w:pPr>
      <w:r w:rsidRPr="008A7838">
        <w:rPr>
          <w:iCs/>
          <w:sz w:val="28"/>
          <w:szCs w:val="28"/>
        </w:rPr>
        <w:t>Тогда окупаемость будет рассчитана по формуле</w:t>
      </w:r>
      <w:r>
        <w:rPr>
          <w:iCs/>
          <w:sz w:val="28"/>
          <w:szCs w:val="28"/>
        </w:rPr>
        <w:t xml:space="preserve"> (1)</w:t>
      </w:r>
      <w:r w:rsidRPr="008A7838">
        <w:rPr>
          <w:iCs/>
          <w:sz w:val="28"/>
          <w:szCs w:val="28"/>
        </w:rPr>
        <w:t>:</w:t>
      </w:r>
    </w:p>
    <w:p w14:paraId="1D69D0D7" w14:textId="77777777" w:rsidR="0060557D" w:rsidRPr="008A7838" w:rsidRDefault="0060557D" w:rsidP="00E46899">
      <w:pPr>
        <w:widowControl w:val="0"/>
        <w:tabs>
          <w:tab w:val="center" w:pos="4678"/>
          <w:tab w:val="right" w:pos="9355"/>
        </w:tabs>
        <w:spacing w:line="360" w:lineRule="auto"/>
        <w:ind w:left="0"/>
        <w:jc w:val="both"/>
        <w:rPr>
          <w:iCs/>
          <w:sz w:val="28"/>
          <w:szCs w:val="28"/>
        </w:rPr>
      </w:pPr>
      <w:r w:rsidRPr="008A7838">
        <w:rPr>
          <w:iCs/>
          <w:sz w:val="28"/>
          <w:szCs w:val="28"/>
        </w:rPr>
        <w:tab/>
      </w:r>
      <m:oMath>
        <m:sSub>
          <m:sSubPr>
            <m:ctrlPr>
              <w:rPr>
                <w:rFonts w:ascii="Cambria Math" w:hAnsi="Cambria Math"/>
                <w:i/>
                <w:iCs/>
                <w:sz w:val="36"/>
                <w:szCs w:val="36"/>
              </w:rPr>
            </m:ctrlPr>
          </m:sSubPr>
          <m:e>
            <m:r>
              <m:rPr>
                <m:nor/>
              </m:rPr>
              <w:rPr>
                <w:iCs/>
                <w:sz w:val="36"/>
                <w:szCs w:val="36"/>
              </w:rPr>
              <m:t>T</m:t>
            </m:r>
          </m:e>
          <m:sub>
            <m:r>
              <m:rPr>
                <m:nor/>
              </m:rPr>
              <w:rPr>
                <w:iCs/>
                <w:sz w:val="36"/>
                <w:szCs w:val="36"/>
              </w:rPr>
              <m:t>окуп</m:t>
            </m:r>
          </m:sub>
        </m:sSub>
        <m:r>
          <m:rPr>
            <m:nor/>
          </m:rPr>
          <w:rPr>
            <w:sz w:val="36"/>
            <w:szCs w:val="36"/>
          </w:rPr>
          <m:t>=</m:t>
        </m:r>
        <m:f>
          <m:fPr>
            <m:ctrlPr>
              <w:rPr>
                <w:rFonts w:ascii="Cambria Math" w:hAnsi="Cambria Math"/>
                <w:i/>
                <w:iCs/>
                <w:sz w:val="36"/>
                <w:szCs w:val="36"/>
                <w:lang w:eastAsia="en-US"/>
              </w:rPr>
            </m:ctrlPr>
          </m:fPr>
          <m:num>
            <m:r>
              <m:rPr>
                <m:nor/>
              </m:rPr>
              <w:rPr>
                <w:sz w:val="36"/>
                <w:szCs w:val="36"/>
              </w:rPr>
              <m:t>себестоимость</m:t>
            </m:r>
          </m:num>
          <m:den>
            <m:r>
              <m:rPr>
                <m:nor/>
              </m:rPr>
              <w:rPr>
                <w:sz w:val="36"/>
                <w:szCs w:val="36"/>
              </w:rPr>
              <m:t>годовой доход</m:t>
            </m:r>
          </m:den>
        </m:f>
      </m:oMath>
      <w:r w:rsidRPr="008A7838">
        <w:rPr>
          <w:iCs/>
          <w:sz w:val="28"/>
          <w:szCs w:val="28"/>
        </w:rPr>
        <w:tab/>
        <w:t>(1)</w:t>
      </w:r>
    </w:p>
    <w:p w14:paraId="7F7D9C2C" w14:textId="77777777" w:rsidR="0060557D" w:rsidRDefault="0060557D" w:rsidP="00E46899">
      <w:pPr>
        <w:widowControl w:val="0"/>
        <w:tabs>
          <w:tab w:val="center" w:pos="4678"/>
          <w:tab w:val="right" w:pos="9355"/>
        </w:tabs>
        <w:spacing w:line="360" w:lineRule="auto"/>
        <w:ind w:left="0" w:firstLine="709"/>
        <w:jc w:val="both"/>
        <w:rPr>
          <w:iCs/>
          <w:sz w:val="28"/>
          <w:szCs w:val="28"/>
        </w:rPr>
      </w:pPr>
      <w:r>
        <w:rPr>
          <w:iCs/>
          <w:sz w:val="28"/>
          <w:szCs w:val="28"/>
        </w:rPr>
        <w:t>С полученными значениями (2)</w:t>
      </w:r>
      <w:r w:rsidRPr="008A7838">
        <w:rPr>
          <w:iCs/>
          <w:sz w:val="28"/>
          <w:szCs w:val="28"/>
        </w:rPr>
        <w:t>:</w:t>
      </w:r>
    </w:p>
    <w:p w14:paraId="10DD480C" w14:textId="77777777" w:rsidR="0060557D" w:rsidRPr="008A7838" w:rsidRDefault="0060557D" w:rsidP="00E46899">
      <w:pPr>
        <w:widowControl w:val="0"/>
        <w:tabs>
          <w:tab w:val="center" w:pos="4678"/>
          <w:tab w:val="right" w:pos="9355"/>
        </w:tabs>
        <w:spacing w:line="360" w:lineRule="auto"/>
        <w:ind w:left="0"/>
        <w:jc w:val="both"/>
        <w:rPr>
          <w:iCs/>
          <w:sz w:val="28"/>
          <w:szCs w:val="28"/>
        </w:rPr>
      </w:pPr>
      <w:r w:rsidRPr="008A7838">
        <w:rPr>
          <w:iCs/>
          <w:sz w:val="28"/>
          <w:szCs w:val="28"/>
        </w:rPr>
        <w:lastRenderedPageBreak/>
        <w:tab/>
      </w:r>
      <m:oMath>
        <m:sSub>
          <m:sSubPr>
            <m:ctrlPr>
              <w:rPr>
                <w:rFonts w:ascii="Cambria Math" w:hAnsi="Cambria Math"/>
                <w:iCs/>
                <w:sz w:val="36"/>
                <w:szCs w:val="36"/>
              </w:rPr>
            </m:ctrlPr>
          </m:sSubPr>
          <m:e>
            <m:r>
              <m:rPr>
                <m:nor/>
              </m:rPr>
              <w:rPr>
                <w:sz w:val="36"/>
                <w:szCs w:val="36"/>
              </w:rPr>
              <m:t>Т</m:t>
            </m:r>
          </m:e>
          <m:sub>
            <m:r>
              <m:rPr>
                <m:nor/>
              </m:rPr>
              <w:rPr>
                <w:sz w:val="36"/>
                <w:szCs w:val="36"/>
              </w:rPr>
              <m:t>окуп</m:t>
            </m:r>
            <m:r>
              <m:rPr>
                <m:nor/>
              </m:rPr>
              <w:rPr>
                <w:rFonts w:ascii="Cambria Math"/>
                <w:sz w:val="36"/>
                <w:szCs w:val="36"/>
              </w:rPr>
              <m:t xml:space="preserve"> </m:t>
            </m:r>
          </m:sub>
        </m:sSub>
        <m:r>
          <m:rPr>
            <m:nor/>
          </m:rPr>
          <w:rPr>
            <w:sz w:val="36"/>
            <w:szCs w:val="36"/>
          </w:rPr>
          <m:t>=</m:t>
        </m:r>
        <m:f>
          <m:fPr>
            <m:ctrlPr>
              <w:rPr>
                <w:rFonts w:ascii="Cambria Math" w:hAnsi="Cambria Math"/>
                <w:iCs/>
                <w:sz w:val="36"/>
                <w:szCs w:val="36"/>
              </w:rPr>
            </m:ctrlPr>
          </m:fPr>
          <m:num>
            <m:r>
              <m:rPr>
                <m:nor/>
              </m:rPr>
              <w:rPr>
                <w:sz w:val="36"/>
                <w:szCs w:val="36"/>
              </w:rPr>
              <m:t>918 400</m:t>
            </m:r>
          </m:num>
          <m:den>
            <m:r>
              <m:rPr>
                <m:nor/>
              </m:rPr>
              <w:rPr>
                <w:sz w:val="36"/>
                <w:szCs w:val="36"/>
              </w:rPr>
              <m:t>160 000</m:t>
            </m:r>
          </m:den>
        </m:f>
        <m:r>
          <m:rPr>
            <m:nor/>
          </m:rPr>
          <w:rPr>
            <w:rFonts w:ascii="Cambria Math"/>
            <w:sz w:val="28"/>
            <w:szCs w:val="28"/>
          </w:rPr>
          <m:t xml:space="preserve"> </m:t>
        </m:r>
        <m:r>
          <m:rPr>
            <m:nor/>
          </m:rPr>
          <w:rPr>
            <w:sz w:val="28"/>
            <w:szCs w:val="28"/>
          </w:rPr>
          <m:t>≈</m:t>
        </m:r>
        <m:r>
          <m:rPr>
            <m:nor/>
          </m:rPr>
          <w:rPr>
            <w:rFonts w:ascii="Cambria Math"/>
            <w:sz w:val="28"/>
            <w:szCs w:val="28"/>
          </w:rPr>
          <m:t xml:space="preserve"> </m:t>
        </m:r>
        <m:r>
          <m:rPr>
            <m:nor/>
          </m:rPr>
          <w:rPr>
            <w:sz w:val="28"/>
            <w:szCs w:val="28"/>
          </w:rPr>
          <m:t>5,74 года</m:t>
        </m:r>
      </m:oMath>
      <w:r w:rsidRPr="008A7838">
        <w:rPr>
          <w:iCs/>
          <w:sz w:val="28"/>
          <w:szCs w:val="28"/>
        </w:rPr>
        <w:tab/>
        <w:t>(</w:t>
      </w:r>
      <w:r>
        <w:rPr>
          <w:iCs/>
          <w:sz w:val="28"/>
          <w:szCs w:val="28"/>
        </w:rPr>
        <w:t>2</w:t>
      </w:r>
      <w:r w:rsidRPr="008A7838">
        <w:rPr>
          <w:iCs/>
          <w:sz w:val="28"/>
          <w:szCs w:val="28"/>
        </w:rPr>
        <w:t>)</w:t>
      </w:r>
    </w:p>
    <w:p w14:paraId="1421C090" w14:textId="77777777" w:rsidR="0060557D" w:rsidRPr="008A7838" w:rsidRDefault="0060557D" w:rsidP="00E46899">
      <w:pPr>
        <w:widowControl w:val="0"/>
        <w:tabs>
          <w:tab w:val="center" w:pos="4678"/>
          <w:tab w:val="right" w:pos="9355"/>
        </w:tabs>
        <w:spacing w:line="360" w:lineRule="auto"/>
        <w:ind w:left="0" w:firstLine="709"/>
        <w:jc w:val="both"/>
        <w:rPr>
          <w:rFonts w:eastAsia="Calibri"/>
          <w:sz w:val="28"/>
          <w:szCs w:val="28"/>
          <w:lang w:eastAsia="en-US"/>
        </w:rPr>
      </w:pPr>
      <w:r w:rsidRPr="008A7838">
        <w:rPr>
          <w:iCs/>
          <w:sz w:val="28"/>
          <w:szCs w:val="28"/>
        </w:rPr>
        <w:t xml:space="preserve">То есть </w:t>
      </w:r>
      <w:r w:rsidRPr="008A7838">
        <w:rPr>
          <w:rFonts w:eastAsia="Calibri"/>
          <w:sz w:val="28"/>
          <w:szCs w:val="28"/>
          <w:lang w:eastAsia="en-US"/>
        </w:rPr>
        <w:t xml:space="preserve">проект окупается примерно за </w:t>
      </w:r>
      <w:r>
        <w:rPr>
          <w:rFonts w:eastAsia="Calibri"/>
          <w:sz w:val="28"/>
          <w:szCs w:val="28"/>
          <w:lang w:eastAsia="en-US"/>
        </w:rPr>
        <w:t>6</w:t>
      </w:r>
      <w:r w:rsidRPr="008A7838">
        <w:rPr>
          <w:rFonts w:eastAsia="Calibri"/>
          <w:sz w:val="28"/>
          <w:szCs w:val="28"/>
          <w:lang w:eastAsia="en-US"/>
        </w:rPr>
        <w:t xml:space="preserve"> </w:t>
      </w:r>
      <w:r>
        <w:rPr>
          <w:rFonts w:eastAsia="Calibri"/>
          <w:sz w:val="28"/>
          <w:szCs w:val="28"/>
          <w:lang w:eastAsia="en-US"/>
        </w:rPr>
        <w:t>лет</w:t>
      </w:r>
      <w:r w:rsidRPr="008A7838">
        <w:rPr>
          <w:rFonts w:eastAsia="Calibri"/>
          <w:sz w:val="28"/>
          <w:szCs w:val="28"/>
          <w:lang w:eastAsia="en-US"/>
        </w:rPr>
        <w:t xml:space="preserve"> при условии подключения </w:t>
      </w:r>
      <w:r>
        <w:rPr>
          <w:rFonts w:eastAsia="Calibri"/>
          <w:sz w:val="28"/>
          <w:szCs w:val="28"/>
          <w:lang w:eastAsia="en-US"/>
        </w:rPr>
        <w:t>5</w:t>
      </w:r>
      <w:r w:rsidRPr="008A7838">
        <w:rPr>
          <w:rFonts w:eastAsia="Calibri"/>
          <w:sz w:val="28"/>
          <w:szCs w:val="28"/>
          <w:lang w:eastAsia="en-US"/>
        </w:rPr>
        <w:t xml:space="preserve"> клиентов по </w:t>
      </w:r>
      <w:r>
        <w:rPr>
          <w:rFonts w:eastAsia="Calibri"/>
          <w:sz w:val="28"/>
          <w:szCs w:val="28"/>
          <w:lang w:eastAsia="en-US"/>
        </w:rPr>
        <w:t>4</w:t>
      </w:r>
      <w:r w:rsidRPr="008A7838">
        <w:rPr>
          <w:rFonts w:eastAsia="Calibri"/>
          <w:sz w:val="28"/>
          <w:szCs w:val="28"/>
          <w:lang w:eastAsia="en-US"/>
        </w:rPr>
        <w:t>0 000 руб/год.</w:t>
      </w:r>
    </w:p>
    <w:p w14:paraId="6DE523BC" w14:textId="77777777" w:rsidR="0060557D" w:rsidRDefault="0060557D" w:rsidP="00E46899">
      <w:pPr>
        <w:widowControl w:val="0"/>
        <w:tabs>
          <w:tab w:val="center" w:pos="4678"/>
          <w:tab w:val="right" w:pos="9355"/>
        </w:tabs>
        <w:spacing w:line="360" w:lineRule="auto"/>
        <w:ind w:left="0" w:firstLine="709"/>
        <w:jc w:val="both"/>
        <w:rPr>
          <w:rFonts w:eastAsia="Calibri"/>
          <w:sz w:val="28"/>
          <w:szCs w:val="28"/>
          <w:lang w:eastAsia="en-US"/>
        </w:rPr>
      </w:pPr>
      <w:r w:rsidRPr="008A7838">
        <w:rPr>
          <w:rFonts w:eastAsia="Calibri"/>
          <w:sz w:val="28"/>
          <w:szCs w:val="28"/>
          <w:lang w:eastAsia="en-US"/>
        </w:rPr>
        <w:t xml:space="preserve">В ходе расчёта финансово-экономических показателей проекта были определены основные статьи затрат, сформирована структура бюджета и рассчитана себестоимость разработки </w:t>
      </w:r>
      <w:r w:rsidRPr="00C62A6F">
        <w:rPr>
          <w:rFonts w:eastAsia="Calibri"/>
          <w:sz w:val="28"/>
          <w:szCs w:val="28"/>
          <w:lang w:eastAsia="en-US"/>
        </w:rPr>
        <w:t>проекта программного модуля для системы оценки рисков</w:t>
      </w:r>
      <w:r w:rsidRPr="008A7838">
        <w:rPr>
          <w:rFonts w:eastAsia="Calibri"/>
          <w:sz w:val="28"/>
          <w:szCs w:val="28"/>
          <w:lang w:eastAsia="en-US"/>
        </w:rPr>
        <w:t xml:space="preserve">. </w:t>
      </w:r>
    </w:p>
    <w:p w14:paraId="0A98D1D2" w14:textId="77777777" w:rsidR="0060557D" w:rsidRDefault="0060557D" w:rsidP="00E46899">
      <w:pPr>
        <w:widowControl w:val="0"/>
        <w:tabs>
          <w:tab w:val="center" w:pos="4678"/>
          <w:tab w:val="right" w:pos="9355"/>
        </w:tabs>
        <w:spacing w:line="360" w:lineRule="auto"/>
        <w:ind w:left="0" w:firstLine="709"/>
        <w:jc w:val="both"/>
        <w:rPr>
          <w:rFonts w:eastAsia="Calibri"/>
          <w:sz w:val="28"/>
          <w:szCs w:val="28"/>
          <w:lang w:eastAsia="en-US"/>
        </w:rPr>
      </w:pPr>
      <w:r w:rsidRPr="008A7838">
        <w:rPr>
          <w:rFonts w:eastAsia="Calibri"/>
          <w:sz w:val="28"/>
          <w:szCs w:val="28"/>
          <w:lang w:eastAsia="en-US"/>
        </w:rPr>
        <w:t xml:space="preserve">На основе данных о трудозатратах и ресурсах общая стоимость проекта составила </w:t>
      </w:r>
      <w:r>
        <w:rPr>
          <w:rFonts w:eastAsia="Calibri"/>
          <w:sz w:val="28"/>
          <w:szCs w:val="28"/>
          <w:lang w:eastAsia="en-US"/>
        </w:rPr>
        <w:t>874</w:t>
      </w:r>
      <w:r w:rsidRPr="00C62A6F">
        <w:rPr>
          <w:rFonts w:eastAsia="Calibri"/>
          <w:sz w:val="28"/>
          <w:szCs w:val="28"/>
          <w:lang w:eastAsia="en-US"/>
        </w:rPr>
        <w:t> 400</w:t>
      </w:r>
      <w:r w:rsidRPr="008A7838">
        <w:rPr>
          <w:rFonts w:eastAsia="Calibri"/>
          <w:sz w:val="28"/>
          <w:szCs w:val="28"/>
          <w:lang w:eastAsia="en-US"/>
        </w:rPr>
        <w:t xml:space="preserve"> рублей. Проведён расчёт предполагаемой модели дохода и срока окупаемости, показавший, что при подключении </w:t>
      </w:r>
      <w:r>
        <w:rPr>
          <w:rFonts w:eastAsia="Calibri"/>
          <w:sz w:val="28"/>
          <w:szCs w:val="28"/>
          <w:lang w:eastAsia="en-US"/>
        </w:rPr>
        <w:t>пяти</w:t>
      </w:r>
      <w:r w:rsidRPr="008A7838">
        <w:rPr>
          <w:rFonts w:eastAsia="Calibri"/>
          <w:sz w:val="28"/>
          <w:szCs w:val="28"/>
          <w:lang w:eastAsia="en-US"/>
        </w:rPr>
        <w:t xml:space="preserve"> клиентов с годовой лицензией в </w:t>
      </w:r>
      <w:r>
        <w:rPr>
          <w:rFonts w:eastAsia="Calibri"/>
          <w:sz w:val="28"/>
          <w:szCs w:val="28"/>
          <w:lang w:eastAsia="en-US"/>
        </w:rPr>
        <w:t>4</w:t>
      </w:r>
      <w:r w:rsidRPr="008A7838">
        <w:rPr>
          <w:rFonts w:eastAsia="Calibri"/>
          <w:sz w:val="28"/>
          <w:szCs w:val="28"/>
          <w:lang w:eastAsia="en-US"/>
        </w:rPr>
        <w:t xml:space="preserve">0 000 рублей проект окупается примерно за </w:t>
      </w:r>
      <w:r>
        <w:rPr>
          <w:rFonts w:eastAsia="Calibri"/>
          <w:sz w:val="28"/>
          <w:szCs w:val="28"/>
          <w:lang w:eastAsia="en-US"/>
        </w:rPr>
        <w:t>6 лет</w:t>
      </w:r>
      <w:r w:rsidRPr="008A7838">
        <w:rPr>
          <w:rFonts w:eastAsia="Calibri"/>
          <w:sz w:val="28"/>
          <w:szCs w:val="28"/>
          <w:lang w:eastAsia="en-US"/>
        </w:rPr>
        <w:t xml:space="preserve">. </w:t>
      </w:r>
    </w:p>
    <w:p w14:paraId="23B615C5" w14:textId="77777777" w:rsidR="0060557D" w:rsidRPr="008A7838" w:rsidRDefault="0060557D" w:rsidP="00E46899">
      <w:pPr>
        <w:widowControl w:val="0"/>
        <w:tabs>
          <w:tab w:val="center" w:pos="4678"/>
          <w:tab w:val="right" w:pos="9355"/>
        </w:tabs>
        <w:spacing w:line="360" w:lineRule="auto"/>
        <w:ind w:left="0" w:firstLine="709"/>
        <w:jc w:val="both"/>
        <w:rPr>
          <w:rFonts w:eastAsia="Calibri"/>
          <w:sz w:val="28"/>
          <w:szCs w:val="28"/>
          <w:lang w:eastAsia="en-US"/>
        </w:rPr>
      </w:pPr>
      <w:r w:rsidRPr="008A7838">
        <w:rPr>
          <w:rFonts w:eastAsia="Calibri"/>
          <w:sz w:val="28"/>
          <w:szCs w:val="28"/>
          <w:lang w:eastAsia="en-US"/>
        </w:rPr>
        <w:t>Проделанная работа позволила оценить экономическую эффективность проекта и подтвердить его целесообразность с точки зрения затрат и потенциальной прибыльности.</w:t>
      </w:r>
    </w:p>
    <w:p w14:paraId="5C8A0717" w14:textId="77777777" w:rsidR="0060557D" w:rsidRDefault="0060557D" w:rsidP="00E46899">
      <w:pPr>
        <w:widowControl w:val="0"/>
        <w:spacing w:line="360" w:lineRule="auto"/>
        <w:ind w:left="0" w:firstLine="709"/>
        <w:contextualSpacing/>
        <w:jc w:val="both"/>
        <w:rPr>
          <w:iCs/>
          <w:sz w:val="28"/>
          <w:szCs w:val="28"/>
        </w:rPr>
      </w:pPr>
    </w:p>
    <w:p w14:paraId="30315047" w14:textId="7BE73838" w:rsidR="00B52D79" w:rsidRDefault="00BE4A53" w:rsidP="00BC1F56">
      <w:pPr>
        <w:pStyle w:val="ListParagraph"/>
        <w:pageBreakBefore/>
        <w:widowControl w:val="0"/>
        <w:numPr>
          <w:ilvl w:val="0"/>
          <w:numId w:val="3"/>
        </w:numPr>
        <w:tabs>
          <w:tab w:val="left" w:pos="1134"/>
        </w:tabs>
        <w:spacing w:line="360" w:lineRule="auto"/>
        <w:ind w:left="0" w:firstLine="709"/>
        <w:jc w:val="both"/>
        <w:outlineLvl w:val="0"/>
        <w:rPr>
          <w:rFonts w:eastAsia="Calibri"/>
          <w:b/>
          <w:bCs/>
          <w:sz w:val="28"/>
          <w:szCs w:val="28"/>
          <w:lang w:eastAsia="en-US"/>
        </w:rPr>
      </w:pPr>
      <w:bookmarkStart w:id="77" w:name="_Toc224484085"/>
      <w:r w:rsidRPr="00BE4A53">
        <w:rPr>
          <w:rFonts w:eastAsia="Calibri"/>
          <w:b/>
          <w:bCs/>
          <w:sz w:val="28"/>
          <w:szCs w:val="28"/>
          <w:lang w:eastAsia="en-US"/>
        </w:rPr>
        <w:lastRenderedPageBreak/>
        <w:t>Реализация MVP</w:t>
      </w:r>
      <w:bookmarkEnd w:id="77"/>
    </w:p>
    <w:p w14:paraId="7AFC00A5" w14:textId="61584262" w:rsidR="00DD2F50" w:rsidRDefault="00DD2F50" w:rsidP="00E46899">
      <w:pPr>
        <w:pStyle w:val="ListParagraph"/>
        <w:widowControl w:val="0"/>
        <w:numPr>
          <w:ilvl w:val="1"/>
          <w:numId w:val="3"/>
        </w:numPr>
        <w:tabs>
          <w:tab w:val="left" w:pos="1134"/>
        </w:tabs>
        <w:spacing w:line="360" w:lineRule="auto"/>
        <w:ind w:left="0" w:firstLine="709"/>
        <w:jc w:val="both"/>
        <w:outlineLvl w:val="1"/>
        <w:rPr>
          <w:rFonts w:eastAsia="Calibri"/>
          <w:b/>
          <w:bCs/>
          <w:sz w:val="28"/>
          <w:szCs w:val="28"/>
          <w:lang w:eastAsia="en-US"/>
        </w:rPr>
      </w:pPr>
      <w:bookmarkStart w:id="78" w:name="_Toc224484086"/>
      <w:r w:rsidRPr="00DD2F50">
        <w:rPr>
          <w:rFonts w:eastAsia="Calibri"/>
          <w:b/>
          <w:bCs/>
          <w:sz w:val="28"/>
          <w:szCs w:val="28"/>
          <w:lang w:eastAsia="en-US"/>
        </w:rPr>
        <w:t>Описание MVP</w:t>
      </w:r>
      <w:bookmarkEnd w:id="78"/>
    </w:p>
    <w:p w14:paraId="04ADB45E" w14:textId="5071E0B8" w:rsidR="0026797B" w:rsidRPr="00DB0A0C" w:rsidRDefault="0026797B" w:rsidP="00425428">
      <w:pPr>
        <w:pStyle w:val="ListParagraph"/>
        <w:widowControl w:val="0"/>
        <w:numPr>
          <w:ilvl w:val="2"/>
          <w:numId w:val="3"/>
        </w:numPr>
        <w:spacing w:line="360" w:lineRule="auto"/>
        <w:ind w:left="0" w:firstLine="709"/>
        <w:outlineLvl w:val="2"/>
        <w:rPr>
          <w:sz w:val="28"/>
          <w:szCs w:val="28"/>
        </w:rPr>
      </w:pPr>
      <w:bookmarkStart w:id="79" w:name="_Toc224484087"/>
      <w:r w:rsidRPr="00DB0A0C">
        <w:rPr>
          <w:sz w:val="28"/>
          <w:szCs w:val="28"/>
        </w:rPr>
        <w:t>Разработка серверной части</w:t>
      </w:r>
      <w:bookmarkEnd w:id="79"/>
    </w:p>
    <w:p w14:paraId="4E8C0FD1" w14:textId="77777777" w:rsidR="0026797B" w:rsidRPr="00E6703F" w:rsidRDefault="0026797B" w:rsidP="00E46899">
      <w:pPr>
        <w:pStyle w:val="NormalWeb"/>
        <w:widowControl w:val="0"/>
        <w:spacing w:before="0" w:beforeAutospacing="0" w:after="0" w:afterAutospacing="0" w:line="360" w:lineRule="auto"/>
        <w:ind w:firstLine="709"/>
        <w:jc w:val="both"/>
        <w:rPr>
          <w:sz w:val="28"/>
          <w:szCs w:val="28"/>
        </w:rPr>
      </w:pPr>
      <w:r w:rsidRPr="002B287F">
        <w:rPr>
          <w:sz w:val="28"/>
          <w:szCs w:val="28"/>
        </w:rPr>
        <w:t>Для серверной части был выбран Python с фреймворком FastAPI</w:t>
      </w:r>
      <w:r w:rsidRPr="007A10CF">
        <w:rPr>
          <w:sz w:val="28"/>
          <w:szCs w:val="28"/>
        </w:rPr>
        <w:t>.</w:t>
      </w:r>
      <w:r>
        <w:rPr>
          <w:sz w:val="28"/>
          <w:szCs w:val="28"/>
        </w:rPr>
        <w:t xml:space="preserve"> </w:t>
      </w:r>
      <w:r w:rsidRPr="00E6703F">
        <w:rPr>
          <w:sz w:val="28"/>
          <w:szCs w:val="28"/>
        </w:rPr>
        <w:t>Сервер состоит из следующих модулей:</w:t>
      </w:r>
    </w:p>
    <w:p w14:paraId="6E47AA14" w14:textId="77777777" w:rsidR="0026797B" w:rsidRPr="00E6703F" w:rsidRDefault="0026797B" w:rsidP="00E46899">
      <w:pPr>
        <w:pStyle w:val="NormalWeb"/>
        <w:widowControl w:val="0"/>
        <w:numPr>
          <w:ilvl w:val="0"/>
          <w:numId w:val="5"/>
        </w:numPr>
        <w:tabs>
          <w:tab w:val="left" w:pos="1134"/>
        </w:tabs>
        <w:spacing w:before="0" w:beforeAutospacing="0" w:after="0" w:afterAutospacing="0" w:line="360" w:lineRule="auto"/>
        <w:ind w:left="0" w:firstLine="709"/>
        <w:jc w:val="both"/>
        <w:rPr>
          <w:sz w:val="28"/>
          <w:szCs w:val="28"/>
        </w:rPr>
      </w:pPr>
      <w:r w:rsidRPr="00E6703F">
        <w:rPr>
          <w:sz w:val="28"/>
          <w:szCs w:val="28"/>
        </w:rPr>
        <w:t>models.py - определение структур данных:</w:t>
      </w:r>
    </w:p>
    <w:p w14:paraId="4E54A359" w14:textId="77777777" w:rsidR="0026797B" w:rsidRPr="00E6703F" w:rsidRDefault="0026797B" w:rsidP="00E46899">
      <w:pPr>
        <w:pStyle w:val="ListParagraph"/>
        <w:widowControl w:val="0"/>
        <w:numPr>
          <w:ilvl w:val="0"/>
          <w:numId w:val="9"/>
        </w:numPr>
        <w:tabs>
          <w:tab w:val="clear" w:pos="720"/>
          <w:tab w:val="num" w:pos="1134"/>
        </w:tabs>
        <w:spacing w:line="360" w:lineRule="auto"/>
        <w:ind w:left="0" w:firstLine="1134"/>
        <w:jc w:val="both"/>
        <w:rPr>
          <w:sz w:val="28"/>
          <w:szCs w:val="28"/>
        </w:rPr>
      </w:pPr>
      <w:r w:rsidRPr="00E6703F">
        <w:rPr>
          <w:sz w:val="28"/>
          <w:szCs w:val="28"/>
        </w:rPr>
        <w:t>ProcessingParams - параметры обработки (метод, история</w:t>
      </w:r>
      <w:r w:rsidRPr="00CD1987">
        <w:rPr>
          <w:sz w:val="28"/>
          <w:szCs w:val="28"/>
        </w:rPr>
        <w:t xml:space="preserve"> </w:t>
      </w:r>
      <w:r w:rsidRPr="00E6703F">
        <w:rPr>
          <w:sz w:val="28"/>
          <w:szCs w:val="28"/>
        </w:rPr>
        <w:t>и т.д.);</w:t>
      </w:r>
    </w:p>
    <w:p w14:paraId="200B5E55" w14:textId="77777777" w:rsidR="0026797B" w:rsidRPr="006E6339" w:rsidRDefault="0026797B" w:rsidP="00E46899">
      <w:pPr>
        <w:pStyle w:val="ListParagraph"/>
        <w:widowControl w:val="0"/>
        <w:numPr>
          <w:ilvl w:val="0"/>
          <w:numId w:val="9"/>
        </w:numPr>
        <w:tabs>
          <w:tab w:val="clear" w:pos="720"/>
          <w:tab w:val="num" w:pos="1134"/>
        </w:tabs>
        <w:spacing w:line="360" w:lineRule="auto"/>
        <w:ind w:left="0" w:firstLine="1134"/>
        <w:jc w:val="both"/>
        <w:rPr>
          <w:sz w:val="28"/>
          <w:szCs w:val="28"/>
          <w:lang w:val="en-US"/>
        </w:rPr>
      </w:pPr>
      <w:r w:rsidRPr="006E6339">
        <w:rPr>
          <w:sz w:val="28"/>
          <w:szCs w:val="28"/>
          <w:lang w:val="en-US"/>
        </w:rPr>
        <w:t xml:space="preserve">TaskStatus - </w:t>
      </w:r>
      <w:r w:rsidRPr="00E6703F">
        <w:rPr>
          <w:sz w:val="28"/>
          <w:szCs w:val="28"/>
        </w:rPr>
        <w:t>статус</w:t>
      </w:r>
      <w:r w:rsidRPr="006E6339">
        <w:rPr>
          <w:sz w:val="28"/>
          <w:szCs w:val="28"/>
          <w:lang w:val="en-US"/>
        </w:rPr>
        <w:t xml:space="preserve"> </w:t>
      </w:r>
      <w:r w:rsidRPr="00E6703F">
        <w:rPr>
          <w:sz w:val="28"/>
          <w:szCs w:val="28"/>
        </w:rPr>
        <w:t>задачи</w:t>
      </w:r>
      <w:r w:rsidRPr="006E6339">
        <w:rPr>
          <w:sz w:val="28"/>
          <w:szCs w:val="28"/>
          <w:lang w:val="en-US"/>
        </w:rPr>
        <w:t xml:space="preserve"> (pending, processing, completed, failed);</w:t>
      </w:r>
    </w:p>
    <w:p w14:paraId="6F2EA3EA" w14:textId="77777777" w:rsidR="0026797B" w:rsidRPr="00E6703F" w:rsidRDefault="0026797B" w:rsidP="00E46899">
      <w:pPr>
        <w:pStyle w:val="ListParagraph"/>
        <w:widowControl w:val="0"/>
        <w:numPr>
          <w:ilvl w:val="0"/>
          <w:numId w:val="9"/>
        </w:numPr>
        <w:tabs>
          <w:tab w:val="clear" w:pos="720"/>
          <w:tab w:val="num" w:pos="1134"/>
        </w:tabs>
        <w:spacing w:line="360" w:lineRule="auto"/>
        <w:ind w:left="0" w:firstLine="1134"/>
        <w:jc w:val="both"/>
        <w:rPr>
          <w:sz w:val="28"/>
          <w:szCs w:val="28"/>
        </w:rPr>
      </w:pPr>
      <w:r w:rsidRPr="00E6703F">
        <w:rPr>
          <w:sz w:val="28"/>
          <w:szCs w:val="28"/>
        </w:rPr>
        <w:t>TaskInfo - информация о задаче</w:t>
      </w:r>
      <w:r w:rsidRPr="000B5CEA">
        <w:rPr>
          <w:sz w:val="28"/>
          <w:szCs w:val="28"/>
        </w:rPr>
        <w:t>.</w:t>
      </w:r>
    </w:p>
    <w:p w14:paraId="6B533B52" w14:textId="77777777" w:rsidR="0026797B" w:rsidRPr="00E6703F" w:rsidRDefault="0026797B" w:rsidP="00E46899">
      <w:pPr>
        <w:pStyle w:val="NormalWeb"/>
        <w:widowControl w:val="0"/>
        <w:numPr>
          <w:ilvl w:val="0"/>
          <w:numId w:val="5"/>
        </w:numPr>
        <w:tabs>
          <w:tab w:val="left" w:pos="1134"/>
        </w:tabs>
        <w:spacing w:before="0" w:beforeAutospacing="0" w:after="0" w:afterAutospacing="0" w:line="360" w:lineRule="auto"/>
        <w:ind w:left="0" w:firstLine="709"/>
        <w:jc w:val="both"/>
        <w:rPr>
          <w:sz w:val="28"/>
          <w:szCs w:val="28"/>
        </w:rPr>
      </w:pPr>
      <w:r w:rsidRPr="00E6703F">
        <w:rPr>
          <w:sz w:val="28"/>
          <w:szCs w:val="28"/>
        </w:rPr>
        <w:t>processor.py - ядро обработки видео:</w:t>
      </w:r>
    </w:p>
    <w:p w14:paraId="7317A79B" w14:textId="77777777" w:rsidR="0026797B" w:rsidRPr="00E6703F" w:rsidRDefault="0026797B" w:rsidP="00E46899">
      <w:pPr>
        <w:pStyle w:val="ListParagraph"/>
        <w:widowControl w:val="0"/>
        <w:numPr>
          <w:ilvl w:val="0"/>
          <w:numId w:val="9"/>
        </w:numPr>
        <w:tabs>
          <w:tab w:val="clear" w:pos="720"/>
          <w:tab w:val="num" w:pos="1134"/>
        </w:tabs>
        <w:spacing w:line="360" w:lineRule="auto"/>
        <w:ind w:left="0" w:firstLine="1134"/>
        <w:jc w:val="both"/>
        <w:rPr>
          <w:sz w:val="28"/>
          <w:szCs w:val="28"/>
        </w:rPr>
      </w:pPr>
      <w:r>
        <w:rPr>
          <w:sz w:val="28"/>
          <w:szCs w:val="28"/>
        </w:rPr>
        <w:t>к</w:t>
      </w:r>
      <w:r w:rsidRPr="00E6703F">
        <w:rPr>
          <w:sz w:val="28"/>
          <w:szCs w:val="28"/>
        </w:rPr>
        <w:t>ласс VideoProcessor для работы с OpenCV</w:t>
      </w:r>
      <w:r w:rsidRPr="007A28D5">
        <w:rPr>
          <w:sz w:val="28"/>
          <w:szCs w:val="28"/>
        </w:rPr>
        <w:t>;</w:t>
      </w:r>
    </w:p>
    <w:p w14:paraId="6D85D805" w14:textId="77777777" w:rsidR="0026797B" w:rsidRPr="00E6703F" w:rsidRDefault="0026797B" w:rsidP="00E46899">
      <w:pPr>
        <w:pStyle w:val="ListParagraph"/>
        <w:widowControl w:val="0"/>
        <w:numPr>
          <w:ilvl w:val="0"/>
          <w:numId w:val="9"/>
        </w:numPr>
        <w:tabs>
          <w:tab w:val="clear" w:pos="720"/>
          <w:tab w:val="num" w:pos="1134"/>
        </w:tabs>
        <w:spacing w:line="360" w:lineRule="auto"/>
        <w:ind w:left="0" w:firstLine="1134"/>
        <w:jc w:val="both"/>
        <w:rPr>
          <w:sz w:val="28"/>
          <w:szCs w:val="28"/>
        </w:rPr>
      </w:pPr>
      <w:r>
        <w:rPr>
          <w:sz w:val="28"/>
          <w:szCs w:val="28"/>
        </w:rPr>
        <w:t>р</w:t>
      </w:r>
      <w:r w:rsidRPr="00E6703F">
        <w:rPr>
          <w:sz w:val="28"/>
          <w:szCs w:val="28"/>
        </w:rPr>
        <w:t>еализация трекинга объектов</w:t>
      </w:r>
      <w:r w:rsidRPr="000B5CEA">
        <w:rPr>
          <w:sz w:val="28"/>
          <w:szCs w:val="28"/>
        </w:rPr>
        <w:t>;</w:t>
      </w:r>
    </w:p>
    <w:p w14:paraId="42BD3B9E" w14:textId="77777777" w:rsidR="0026797B" w:rsidRPr="00E6703F" w:rsidRDefault="0026797B" w:rsidP="00E46899">
      <w:pPr>
        <w:pStyle w:val="ListParagraph"/>
        <w:widowControl w:val="0"/>
        <w:numPr>
          <w:ilvl w:val="0"/>
          <w:numId w:val="9"/>
        </w:numPr>
        <w:tabs>
          <w:tab w:val="clear" w:pos="720"/>
          <w:tab w:val="num" w:pos="1134"/>
        </w:tabs>
        <w:spacing w:line="360" w:lineRule="auto"/>
        <w:ind w:left="0" w:firstLine="1134"/>
        <w:jc w:val="both"/>
        <w:rPr>
          <w:sz w:val="28"/>
          <w:szCs w:val="28"/>
        </w:rPr>
      </w:pPr>
      <w:r>
        <w:rPr>
          <w:sz w:val="28"/>
          <w:szCs w:val="28"/>
        </w:rPr>
        <w:t>с</w:t>
      </w:r>
      <w:r w:rsidRPr="00E6703F">
        <w:rPr>
          <w:sz w:val="28"/>
          <w:szCs w:val="28"/>
        </w:rPr>
        <w:t>охранение обработанного видео и метрик</w:t>
      </w:r>
      <w:r w:rsidRPr="007A28D5">
        <w:rPr>
          <w:sz w:val="28"/>
          <w:szCs w:val="28"/>
        </w:rPr>
        <w:t>.</w:t>
      </w:r>
    </w:p>
    <w:p w14:paraId="70A4E35A" w14:textId="77777777" w:rsidR="0026797B" w:rsidRPr="00E6703F" w:rsidRDefault="0026797B" w:rsidP="00E46899">
      <w:pPr>
        <w:pStyle w:val="NormalWeb"/>
        <w:widowControl w:val="0"/>
        <w:numPr>
          <w:ilvl w:val="0"/>
          <w:numId w:val="5"/>
        </w:numPr>
        <w:tabs>
          <w:tab w:val="left" w:pos="1134"/>
        </w:tabs>
        <w:spacing w:before="0" w:beforeAutospacing="0" w:after="0" w:afterAutospacing="0" w:line="360" w:lineRule="auto"/>
        <w:ind w:left="0" w:firstLine="709"/>
        <w:jc w:val="both"/>
        <w:rPr>
          <w:sz w:val="28"/>
          <w:szCs w:val="28"/>
        </w:rPr>
      </w:pPr>
      <w:r w:rsidRPr="00E6703F">
        <w:rPr>
          <w:sz w:val="28"/>
          <w:szCs w:val="28"/>
        </w:rPr>
        <w:t>tasks.py - управление задачами:</w:t>
      </w:r>
    </w:p>
    <w:p w14:paraId="00B2F46D" w14:textId="77777777" w:rsidR="0026797B" w:rsidRPr="00E6703F" w:rsidRDefault="0026797B" w:rsidP="00E46899">
      <w:pPr>
        <w:pStyle w:val="ListParagraph"/>
        <w:widowControl w:val="0"/>
        <w:numPr>
          <w:ilvl w:val="0"/>
          <w:numId w:val="9"/>
        </w:numPr>
        <w:tabs>
          <w:tab w:val="clear" w:pos="720"/>
          <w:tab w:val="num" w:pos="1134"/>
        </w:tabs>
        <w:spacing w:line="360" w:lineRule="auto"/>
        <w:ind w:left="0" w:firstLine="1134"/>
        <w:jc w:val="both"/>
        <w:rPr>
          <w:sz w:val="28"/>
          <w:szCs w:val="28"/>
        </w:rPr>
      </w:pPr>
      <w:r>
        <w:rPr>
          <w:sz w:val="28"/>
          <w:szCs w:val="28"/>
        </w:rPr>
        <w:t>х</w:t>
      </w:r>
      <w:r w:rsidRPr="00E6703F">
        <w:rPr>
          <w:sz w:val="28"/>
          <w:szCs w:val="28"/>
        </w:rPr>
        <w:t>ранение состояния задач</w:t>
      </w:r>
      <w:r w:rsidRPr="000B5CEA">
        <w:rPr>
          <w:sz w:val="28"/>
          <w:szCs w:val="28"/>
        </w:rPr>
        <w:t>;</w:t>
      </w:r>
    </w:p>
    <w:p w14:paraId="6C57AF78" w14:textId="77777777" w:rsidR="0026797B" w:rsidRPr="00E6703F" w:rsidRDefault="0026797B" w:rsidP="00E46899">
      <w:pPr>
        <w:pStyle w:val="ListParagraph"/>
        <w:widowControl w:val="0"/>
        <w:numPr>
          <w:ilvl w:val="0"/>
          <w:numId w:val="9"/>
        </w:numPr>
        <w:tabs>
          <w:tab w:val="clear" w:pos="720"/>
          <w:tab w:val="num" w:pos="1134"/>
        </w:tabs>
        <w:spacing w:line="360" w:lineRule="auto"/>
        <w:ind w:left="0" w:firstLine="1134"/>
        <w:jc w:val="both"/>
        <w:rPr>
          <w:sz w:val="28"/>
          <w:szCs w:val="28"/>
        </w:rPr>
      </w:pPr>
      <w:r>
        <w:rPr>
          <w:sz w:val="28"/>
          <w:szCs w:val="28"/>
        </w:rPr>
        <w:t>р</w:t>
      </w:r>
      <w:r w:rsidRPr="00E6703F">
        <w:rPr>
          <w:sz w:val="28"/>
          <w:szCs w:val="28"/>
        </w:rPr>
        <w:t>абота с файловой системой</w:t>
      </w:r>
      <w:r w:rsidRPr="000B5CEA">
        <w:rPr>
          <w:sz w:val="28"/>
          <w:szCs w:val="28"/>
        </w:rPr>
        <w:t>;</w:t>
      </w:r>
    </w:p>
    <w:p w14:paraId="7AF37F6F" w14:textId="77777777" w:rsidR="0026797B" w:rsidRPr="00E6703F" w:rsidRDefault="0026797B" w:rsidP="00E46899">
      <w:pPr>
        <w:pStyle w:val="ListParagraph"/>
        <w:widowControl w:val="0"/>
        <w:numPr>
          <w:ilvl w:val="0"/>
          <w:numId w:val="9"/>
        </w:numPr>
        <w:tabs>
          <w:tab w:val="clear" w:pos="720"/>
          <w:tab w:val="num" w:pos="1134"/>
        </w:tabs>
        <w:spacing w:line="360" w:lineRule="auto"/>
        <w:ind w:left="0" w:firstLine="1134"/>
        <w:jc w:val="both"/>
        <w:rPr>
          <w:sz w:val="28"/>
          <w:szCs w:val="28"/>
        </w:rPr>
      </w:pPr>
      <w:r>
        <w:rPr>
          <w:sz w:val="28"/>
          <w:szCs w:val="28"/>
        </w:rPr>
        <w:t>у</w:t>
      </w:r>
      <w:r w:rsidRPr="00E6703F">
        <w:rPr>
          <w:sz w:val="28"/>
          <w:szCs w:val="28"/>
        </w:rPr>
        <w:t>правление процессами</w:t>
      </w:r>
      <w:r w:rsidRPr="000B5CEA">
        <w:rPr>
          <w:sz w:val="28"/>
          <w:szCs w:val="28"/>
        </w:rPr>
        <w:t>.</w:t>
      </w:r>
    </w:p>
    <w:p w14:paraId="6A6CBFD4" w14:textId="77777777" w:rsidR="0026797B" w:rsidRPr="001326A3" w:rsidRDefault="0026797B" w:rsidP="00E46899">
      <w:pPr>
        <w:pStyle w:val="NormalWeb"/>
        <w:widowControl w:val="0"/>
        <w:numPr>
          <w:ilvl w:val="0"/>
          <w:numId w:val="5"/>
        </w:numPr>
        <w:tabs>
          <w:tab w:val="left" w:pos="1134"/>
        </w:tabs>
        <w:spacing w:before="0" w:beforeAutospacing="0" w:after="0" w:afterAutospacing="0" w:line="360" w:lineRule="auto"/>
        <w:ind w:left="0" w:firstLine="709"/>
        <w:jc w:val="both"/>
        <w:rPr>
          <w:sz w:val="28"/>
          <w:szCs w:val="28"/>
          <w:lang w:val="en-US"/>
        </w:rPr>
      </w:pPr>
      <w:r w:rsidRPr="001326A3">
        <w:rPr>
          <w:sz w:val="28"/>
          <w:szCs w:val="28"/>
          <w:lang w:val="en-US"/>
        </w:rPr>
        <w:t xml:space="preserve">main.py - REST API </w:t>
      </w:r>
      <w:r w:rsidRPr="00E6703F">
        <w:rPr>
          <w:sz w:val="28"/>
          <w:szCs w:val="28"/>
        </w:rPr>
        <w:t>эндпоинты</w:t>
      </w:r>
      <w:r w:rsidRPr="001326A3">
        <w:rPr>
          <w:sz w:val="28"/>
          <w:szCs w:val="28"/>
          <w:lang w:val="en-US"/>
        </w:rPr>
        <w:t>:</w:t>
      </w:r>
    </w:p>
    <w:p w14:paraId="6908279E" w14:textId="77777777" w:rsidR="0026797B" w:rsidRPr="00E6703F" w:rsidRDefault="0026797B" w:rsidP="00E46899">
      <w:pPr>
        <w:pStyle w:val="ListParagraph"/>
        <w:widowControl w:val="0"/>
        <w:numPr>
          <w:ilvl w:val="0"/>
          <w:numId w:val="9"/>
        </w:numPr>
        <w:tabs>
          <w:tab w:val="clear" w:pos="720"/>
          <w:tab w:val="num" w:pos="1134"/>
        </w:tabs>
        <w:spacing w:line="360" w:lineRule="auto"/>
        <w:ind w:left="0" w:firstLine="1134"/>
        <w:jc w:val="both"/>
        <w:rPr>
          <w:sz w:val="28"/>
          <w:szCs w:val="28"/>
        </w:rPr>
      </w:pPr>
      <w:r w:rsidRPr="00E6703F">
        <w:rPr>
          <w:sz w:val="28"/>
          <w:szCs w:val="28"/>
        </w:rPr>
        <w:t>POST /api/process - загрузка видео и запуск обработки</w:t>
      </w:r>
      <w:r w:rsidRPr="00860C29">
        <w:rPr>
          <w:sz w:val="28"/>
          <w:szCs w:val="28"/>
        </w:rPr>
        <w:t>;</w:t>
      </w:r>
    </w:p>
    <w:p w14:paraId="78E4BF0C" w14:textId="77777777" w:rsidR="0026797B" w:rsidRPr="00E6703F" w:rsidRDefault="0026797B" w:rsidP="00E46899">
      <w:pPr>
        <w:pStyle w:val="ListParagraph"/>
        <w:widowControl w:val="0"/>
        <w:numPr>
          <w:ilvl w:val="0"/>
          <w:numId w:val="9"/>
        </w:numPr>
        <w:tabs>
          <w:tab w:val="clear" w:pos="720"/>
          <w:tab w:val="num" w:pos="1134"/>
        </w:tabs>
        <w:spacing w:line="360" w:lineRule="auto"/>
        <w:ind w:left="0" w:firstLine="1134"/>
        <w:jc w:val="both"/>
        <w:rPr>
          <w:sz w:val="28"/>
          <w:szCs w:val="28"/>
        </w:rPr>
      </w:pPr>
      <w:r w:rsidRPr="00E6703F">
        <w:rPr>
          <w:sz w:val="28"/>
          <w:szCs w:val="28"/>
        </w:rPr>
        <w:t>GET /api/status/{task_id} - получение статуса</w:t>
      </w:r>
      <w:r w:rsidRPr="000B5CEA">
        <w:rPr>
          <w:sz w:val="28"/>
          <w:szCs w:val="28"/>
        </w:rPr>
        <w:t>;</w:t>
      </w:r>
    </w:p>
    <w:p w14:paraId="7A8229B7" w14:textId="77777777" w:rsidR="0026797B" w:rsidRPr="00E6703F" w:rsidRDefault="0026797B" w:rsidP="00E46899">
      <w:pPr>
        <w:pStyle w:val="ListParagraph"/>
        <w:widowControl w:val="0"/>
        <w:numPr>
          <w:ilvl w:val="0"/>
          <w:numId w:val="9"/>
        </w:numPr>
        <w:tabs>
          <w:tab w:val="clear" w:pos="720"/>
          <w:tab w:val="num" w:pos="1134"/>
        </w:tabs>
        <w:spacing w:line="360" w:lineRule="auto"/>
        <w:ind w:left="0" w:firstLine="1134"/>
        <w:jc w:val="both"/>
        <w:rPr>
          <w:sz w:val="28"/>
          <w:szCs w:val="28"/>
        </w:rPr>
      </w:pPr>
      <w:r w:rsidRPr="00E6703F">
        <w:rPr>
          <w:sz w:val="28"/>
          <w:szCs w:val="28"/>
        </w:rPr>
        <w:t>GET /api/result/{task_id} - скачивание результата</w:t>
      </w:r>
      <w:r w:rsidRPr="00860C29">
        <w:rPr>
          <w:sz w:val="28"/>
          <w:szCs w:val="28"/>
        </w:rPr>
        <w:t>;</w:t>
      </w:r>
    </w:p>
    <w:p w14:paraId="6E874325" w14:textId="77777777" w:rsidR="0026797B" w:rsidRPr="007A10CF" w:rsidRDefault="0026797B" w:rsidP="00E46899">
      <w:pPr>
        <w:pStyle w:val="ListParagraph"/>
        <w:widowControl w:val="0"/>
        <w:numPr>
          <w:ilvl w:val="0"/>
          <w:numId w:val="9"/>
        </w:numPr>
        <w:tabs>
          <w:tab w:val="clear" w:pos="720"/>
          <w:tab w:val="num" w:pos="1134"/>
        </w:tabs>
        <w:spacing w:line="360" w:lineRule="auto"/>
        <w:ind w:left="0" w:firstLine="1134"/>
        <w:jc w:val="both"/>
        <w:rPr>
          <w:sz w:val="28"/>
          <w:szCs w:val="28"/>
        </w:rPr>
      </w:pPr>
      <w:r w:rsidRPr="00E6703F">
        <w:rPr>
          <w:sz w:val="28"/>
          <w:szCs w:val="28"/>
        </w:rPr>
        <w:t>GET /api/metrics/{task_id} - получение метрик</w:t>
      </w:r>
      <w:r w:rsidRPr="00860C29">
        <w:rPr>
          <w:sz w:val="28"/>
          <w:szCs w:val="28"/>
        </w:rPr>
        <w:t>.</w:t>
      </w:r>
    </w:p>
    <w:p w14:paraId="5099836F" w14:textId="77777777" w:rsidR="0026797B" w:rsidRPr="00F1525F" w:rsidRDefault="0026797B" w:rsidP="00E46899">
      <w:pPr>
        <w:pStyle w:val="NoSpacing"/>
        <w:widowControl w:val="0"/>
        <w:spacing w:line="360" w:lineRule="auto"/>
        <w:ind w:firstLine="709"/>
      </w:pPr>
      <w:r w:rsidRPr="00F1525F">
        <w:t xml:space="preserve">Были реализованы два алгоритма фонового вычитания: MOG2 (Mixture of Gaussians) - адаптивная модель на основе смеси гауссиан, и KNN (K-Nearest Neighbors) - метод k-ближайших соседей. К параметрам MOG2 относятся история (history) - количество кадров, используемых для построения модели фона (от 10 до 500 кадров), порог вариации (varThreshold) - чувствительность к изменениям в пикселях (от 1 до 100, где меньшее значение означает более высокую чувствительность), и обнаружение теней (detectShadows) - возможность детектирования теней объектов. Для алгоритма KNN также </w:t>
      </w:r>
      <w:r w:rsidRPr="00F1525F">
        <w:lastRenderedPageBreak/>
        <w:t>настраивается история, а порог расстояния (dist2Threshold) устанавливается в диапазоне от 200 до 500 для оптимальной работы. Общие для обоих методов параметры включают минимальную площадь объекта (minArea) от 10 до 1000 пикселей, максимальную площадь (maxArea) от 100 до 10000 пикселей, размер размытия (blurSize) для предварительной обработки кадров от 1 до 15 пикселей, количество кадров для подтверждения объекта (nConfirm) от 1 до 30, максимальное количество пропусков кадров (maxMisses) от 1 до 20, а также порог расстояния для трекинга (distThreshold) от 10 до 200 пикселей, определяющий максимальное перемещение объекта между кадрами.</w:t>
      </w:r>
    </w:p>
    <w:p w14:paraId="2C540E72" w14:textId="77777777" w:rsidR="0026797B" w:rsidRPr="00DB0A0C" w:rsidRDefault="0026797B" w:rsidP="00425428">
      <w:pPr>
        <w:pStyle w:val="ListParagraph"/>
        <w:widowControl w:val="0"/>
        <w:numPr>
          <w:ilvl w:val="2"/>
          <w:numId w:val="3"/>
        </w:numPr>
        <w:spacing w:line="360" w:lineRule="auto"/>
        <w:ind w:left="0" w:firstLine="709"/>
        <w:outlineLvl w:val="2"/>
        <w:rPr>
          <w:sz w:val="28"/>
          <w:szCs w:val="28"/>
        </w:rPr>
      </w:pPr>
      <w:bookmarkStart w:id="80" w:name="_Toc223985408"/>
      <w:bookmarkStart w:id="81" w:name="_Toc224484088"/>
      <w:r w:rsidRPr="00DB0A0C">
        <w:rPr>
          <w:sz w:val="28"/>
          <w:szCs w:val="28"/>
        </w:rPr>
        <w:t>Разработка клиентской части (Frontend)</w:t>
      </w:r>
      <w:bookmarkEnd w:id="80"/>
      <w:bookmarkEnd w:id="81"/>
    </w:p>
    <w:p w14:paraId="2FBAEC14" w14:textId="77777777" w:rsidR="0026797B" w:rsidRDefault="0026797B" w:rsidP="00E46899">
      <w:pPr>
        <w:pStyle w:val="NoSpacing"/>
        <w:widowControl w:val="0"/>
        <w:spacing w:line="360" w:lineRule="auto"/>
        <w:ind w:firstLine="709"/>
      </w:pPr>
      <w:r w:rsidRPr="00153406">
        <w:t>Клиентская часть реализована на WPF (Windows Presentation Foundation) с использованием .NET 8.0</w:t>
      </w:r>
      <w:r>
        <w:t xml:space="preserve">. </w:t>
      </w:r>
    </w:p>
    <w:p w14:paraId="30FF8BBD" w14:textId="000B7094" w:rsidR="0026797B" w:rsidRDefault="0026797B" w:rsidP="00E46899">
      <w:pPr>
        <w:pStyle w:val="NoSpacing"/>
        <w:widowControl w:val="0"/>
        <w:spacing w:line="360" w:lineRule="auto"/>
        <w:ind w:firstLine="709"/>
      </w:pPr>
      <w:r w:rsidRPr="00311D7F">
        <w:t>Главное окно содержит боковое меню для навигации между тремя разделами</w:t>
      </w:r>
      <w:r>
        <w:t xml:space="preserve">. Оно изображено на рисунке </w:t>
      </w:r>
      <w:r w:rsidR="00323074">
        <w:t>2</w:t>
      </w:r>
      <w:r>
        <w:t>1.</w:t>
      </w:r>
    </w:p>
    <w:p w14:paraId="56A0AEA5" w14:textId="77777777" w:rsidR="0026797B" w:rsidRDefault="0026797B" w:rsidP="00E46899">
      <w:pPr>
        <w:pStyle w:val="NoSpacing"/>
        <w:widowControl w:val="0"/>
        <w:spacing w:line="360" w:lineRule="auto"/>
        <w:jc w:val="center"/>
      </w:pPr>
      <w:r w:rsidRPr="00311D7F">
        <w:rPr>
          <w:noProof/>
        </w:rPr>
        <w:drawing>
          <wp:inline distT="0" distB="0" distL="0" distR="0" wp14:anchorId="5B9699FB" wp14:editId="3B9E17DD">
            <wp:extent cx="1966913" cy="3137603"/>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05466" cy="3199103"/>
                    </a:xfrm>
                    <a:prstGeom prst="rect">
                      <a:avLst/>
                    </a:prstGeom>
                  </pic:spPr>
                </pic:pic>
              </a:graphicData>
            </a:graphic>
          </wp:inline>
        </w:drawing>
      </w:r>
    </w:p>
    <w:p w14:paraId="6D58D9BD" w14:textId="51EA9357" w:rsidR="0026797B" w:rsidRDefault="0026797B" w:rsidP="00E46899">
      <w:pPr>
        <w:pStyle w:val="NoSpacing"/>
        <w:widowControl w:val="0"/>
        <w:spacing w:line="360" w:lineRule="auto"/>
        <w:jc w:val="center"/>
      </w:pPr>
      <w:r>
        <w:t xml:space="preserve">Рисунок </w:t>
      </w:r>
      <w:r w:rsidR="00323074">
        <w:t>2</w:t>
      </w:r>
      <w:r>
        <w:t>1 – Главное меню</w:t>
      </w:r>
    </w:p>
    <w:p w14:paraId="04A613C9" w14:textId="77777777" w:rsidR="0026797B" w:rsidRPr="00BA0440" w:rsidRDefault="0026797B" w:rsidP="00E46899">
      <w:pPr>
        <w:pStyle w:val="NoSpacing"/>
        <w:widowControl w:val="0"/>
        <w:spacing w:line="360" w:lineRule="auto"/>
        <w:ind w:firstLine="709"/>
      </w:pPr>
      <w:r w:rsidRPr="00BA0440">
        <w:t>Страница Algorithms - основной экран с настройками:</w:t>
      </w:r>
    </w:p>
    <w:p w14:paraId="7251BDB0" w14:textId="77777777" w:rsidR="0026797B" w:rsidRPr="00BA0440" w:rsidRDefault="0026797B" w:rsidP="00E46899">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t>в</w:t>
      </w:r>
      <w:r w:rsidRPr="00BA0440">
        <w:rPr>
          <w:sz w:val="28"/>
          <w:szCs w:val="28"/>
        </w:rPr>
        <w:t>ыбор алгоритма (MOG2/KNN)</w:t>
      </w:r>
      <w:r w:rsidRPr="000B5CEA">
        <w:rPr>
          <w:sz w:val="28"/>
          <w:szCs w:val="28"/>
        </w:rPr>
        <w:t>;</w:t>
      </w:r>
    </w:p>
    <w:p w14:paraId="44E70791" w14:textId="77777777" w:rsidR="0026797B" w:rsidRPr="00BA0440" w:rsidRDefault="0026797B" w:rsidP="00E46899">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t>н</w:t>
      </w:r>
      <w:r w:rsidRPr="00BA0440">
        <w:rPr>
          <w:sz w:val="28"/>
          <w:szCs w:val="28"/>
        </w:rPr>
        <w:t>астройка параметров</w:t>
      </w:r>
      <w:r w:rsidRPr="000B5CEA">
        <w:rPr>
          <w:sz w:val="28"/>
          <w:szCs w:val="28"/>
        </w:rPr>
        <w:t>;</w:t>
      </w:r>
    </w:p>
    <w:p w14:paraId="6E1A1E9D" w14:textId="77777777" w:rsidR="0026797B" w:rsidRPr="00BA0440" w:rsidRDefault="0026797B" w:rsidP="00E46899">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t>к</w:t>
      </w:r>
      <w:r w:rsidRPr="00BA0440">
        <w:rPr>
          <w:sz w:val="28"/>
          <w:szCs w:val="28"/>
        </w:rPr>
        <w:t>нопки "Применить", "Сбросить", "Запустить обработку"</w:t>
      </w:r>
      <w:r w:rsidRPr="0032162B">
        <w:rPr>
          <w:sz w:val="28"/>
          <w:szCs w:val="28"/>
        </w:rPr>
        <w:t>;</w:t>
      </w:r>
    </w:p>
    <w:p w14:paraId="7B155E2C" w14:textId="77777777" w:rsidR="0026797B" w:rsidRPr="00BA0440" w:rsidRDefault="0026797B" w:rsidP="00E46899">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lastRenderedPageBreak/>
        <w:t>п</w:t>
      </w:r>
      <w:r w:rsidRPr="00BA0440">
        <w:rPr>
          <w:sz w:val="28"/>
          <w:szCs w:val="28"/>
        </w:rPr>
        <w:t>редпросмотр виде</w:t>
      </w:r>
      <w:r>
        <w:rPr>
          <w:sz w:val="28"/>
          <w:szCs w:val="28"/>
        </w:rPr>
        <w:t>о</w:t>
      </w:r>
      <w:r w:rsidRPr="000B5CEA">
        <w:rPr>
          <w:sz w:val="28"/>
          <w:szCs w:val="28"/>
        </w:rPr>
        <w:t>;</w:t>
      </w:r>
    </w:p>
    <w:p w14:paraId="7DCAC8F9" w14:textId="77777777" w:rsidR="0026797B" w:rsidRPr="004F7275" w:rsidRDefault="0026797B" w:rsidP="00E46899">
      <w:pPr>
        <w:pStyle w:val="ListParagraph"/>
        <w:widowControl w:val="0"/>
        <w:numPr>
          <w:ilvl w:val="0"/>
          <w:numId w:val="9"/>
        </w:numPr>
        <w:tabs>
          <w:tab w:val="clear" w:pos="720"/>
          <w:tab w:val="num" w:pos="1134"/>
        </w:tabs>
        <w:spacing w:line="360" w:lineRule="auto"/>
        <w:ind w:left="0" w:firstLine="709"/>
        <w:jc w:val="both"/>
        <w:rPr>
          <w:sz w:val="28"/>
          <w:szCs w:val="28"/>
        </w:rPr>
      </w:pPr>
      <w:r>
        <w:rPr>
          <w:sz w:val="28"/>
          <w:szCs w:val="28"/>
        </w:rPr>
        <w:t>п</w:t>
      </w:r>
      <w:r w:rsidRPr="00BA0440">
        <w:rPr>
          <w:sz w:val="28"/>
          <w:szCs w:val="28"/>
        </w:rPr>
        <w:t>олноэкранный режим просмотра результата</w:t>
      </w:r>
      <w:r w:rsidRPr="000B5CEA">
        <w:rPr>
          <w:sz w:val="28"/>
          <w:szCs w:val="28"/>
        </w:rPr>
        <w:t>.</w:t>
      </w:r>
    </w:p>
    <w:p w14:paraId="678CF68F" w14:textId="7B699AF5" w:rsidR="0026797B" w:rsidRDefault="0026797B" w:rsidP="00E46899">
      <w:pPr>
        <w:pStyle w:val="NoSpacing"/>
        <w:widowControl w:val="0"/>
        <w:tabs>
          <w:tab w:val="left" w:pos="1134"/>
        </w:tabs>
        <w:spacing w:line="360" w:lineRule="auto"/>
        <w:ind w:firstLine="851"/>
      </w:pPr>
      <w:r>
        <w:t xml:space="preserve">Эта страница изображена на рисунках </w:t>
      </w:r>
      <w:r w:rsidR="00323074">
        <w:t>2</w:t>
      </w:r>
      <w:r>
        <w:t>2-</w:t>
      </w:r>
      <w:r w:rsidR="00323074">
        <w:t>2</w:t>
      </w:r>
      <w:r>
        <w:t>4. На рисунке 2</w:t>
      </w:r>
      <w:r w:rsidR="00C715FF">
        <w:t>2</w:t>
      </w:r>
      <w:r>
        <w:t xml:space="preserve"> изображена сама страница.</w:t>
      </w:r>
    </w:p>
    <w:p w14:paraId="25DBC0C4" w14:textId="77777777" w:rsidR="0026797B" w:rsidRDefault="0026797B" w:rsidP="00E46899">
      <w:pPr>
        <w:pStyle w:val="NoSpacing"/>
        <w:widowControl w:val="0"/>
        <w:tabs>
          <w:tab w:val="left" w:pos="1134"/>
        </w:tabs>
        <w:spacing w:line="360" w:lineRule="auto"/>
        <w:jc w:val="center"/>
      </w:pPr>
      <w:r w:rsidRPr="00301634">
        <w:rPr>
          <w:noProof/>
        </w:rPr>
        <w:drawing>
          <wp:inline distT="0" distB="0" distL="0" distR="0" wp14:anchorId="3B063F6B" wp14:editId="79BBC64E">
            <wp:extent cx="4929188" cy="3003918"/>
            <wp:effectExtent l="0" t="0" r="508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33358" cy="3006459"/>
                    </a:xfrm>
                    <a:prstGeom prst="rect">
                      <a:avLst/>
                    </a:prstGeom>
                  </pic:spPr>
                </pic:pic>
              </a:graphicData>
            </a:graphic>
          </wp:inline>
        </w:drawing>
      </w:r>
    </w:p>
    <w:p w14:paraId="7A7ED97E" w14:textId="2DB86FF4" w:rsidR="0026797B" w:rsidRDefault="0026797B" w:rsidP="00E46899">
      <w:pPr>
        <w:pStyle w:val="NoSpacing"/>
        <w:widowControl w:val="0"/>
        <w:tabs>
          <w:tab w:val="left" w:pos="1134"/>
        </w:tabs>
        <w:spacing w:line="360" w:lineRule="auto"/>
        <w:jc w:val="center"/>
      </w:pPr>
      <w:r>
        <w:t xml:space="preserve">Рисунок </w:t>
      </w:r>
      <w:r w:rsidR="00323074">
        <w:t>2</w:t>
      </w:r>
      <w:r>
        <w:t>2 – Страница настройки алгоритмов</w:t>
      </w:r>
    </w:p>
    <w:p w14:paraId="6F6AC31D" w14:textId="1AEA3CB5" w:rsidR="0026797B" w:rsidRDefault="0026797B" w:rsidP="00E46899">
      <w:pPr>
        <w:pStyle w:val="NoSpacing"/>
        <w:widowControl w:val="0"/>
        <w:tabs>
          <w:tab w:val="left" w:pos="1134"/>
        </w:tabs>
        <w:spacing w:line="360" w:lineRule="auto"/>
        <w:ind w:firstLine="709"/>
      </w:pPr>
      <w:r>
        <w:t xml:space="preserve">На рисунке </w:t>
      </w:r>
      <w:r w:rsidR="00417F80">
        <w:t>2</w:t>
      </w:r>
      <w:r>
        <w:t>3 изображены оставшиеся параметры и кнопки применения и сброса.</w:t>
      </w:r>
    </w:p>
    <w:p w14:paraId="6DCC119D" w14:textId="77777777" w:rsidR="0026797B" w:rsidRDefault="0026797B" w:rsidP="00E46899">
      <w:pPr>
        <w:pStyle w:val="NoSpacing"/>
        <w:widowControl w:val="0"/>
        <w:tabs>
          <w:tab w:val="left" w:pos="1134"/>
        </w:tabs>
        <w:spacing w:line="360" w:lineRule="auto"/>
        <w:jc w:val="center"/>
      </w:pPr>
      <w:r w:rsidRPr="009670A3">
        <w:rPr>
          <w:noProof/>
        </w:rPr>
        <w:drawing>
          <wp:inline distT="0" distB="0" distL="0" distR="0" wp14:anchorId="33B3A7C1" wp14:editId="0E37760D">
            <wp:extent cx="4816245" cy="2957512"/>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r="1497"/>
                    <a:stretch/>
                  </pic:blipFill>
                  <pic:spPr bwMode="auto">
                    <a:xfrm>
                      <a:off x="0" y="0"/>
                      <a:ext cx="4834308" cy="2968604"/>
                    </a:xfrm>
                    <a:prstGeom prst="rect">
                      <a:avLst/>
                    </a:prstGeom>
                    <a:ln>
                      <a:noFill/>
                    </a:ln>
                    <a:extLst>
                      <a:ext uri="{53640926-AAD7-44D8-BBD7-CCE9431645EC}">
                        <a14:shadowObscured xmlns:a14="http://schemas.microsoft.com/office/drawing/2010/main"/>
                      </a:ext>
                    </a:extLst>
                  </pic:spPr>
                </pic:pic>
              </a:graphicData>
            </a:graphic>
          </wp:inline>
        </w:drawing>
      </w:r>
    </w:p>
    <w:p w14:paraId="48CCAB65" w14:textId="17ABAAE6" w:rsidR="0026797B" w:rsidRDefault="0026797B" w:rsidP="00E46899">
      <w:pPr>
        <w:pStyle w:val="NoSpacing"/>
        <w:widowControl w:val="0"/>
        <w:tabs>
          <w:tab w:val="left" w:pos="1134"/>
        </w:tabs>
        <w:spacing w:line="360" w:lineRule="auto"/>
        <w:jc w:val="center"/>
      </w:pPr>
      <w:r>
        <w:t xml:space="preserve">Рисунок </w:t>
      </w:r>
      <w:r w:rsidR="00323074">
        <w:t>2</w:t>
      </w:r>
      <w:r>
        <w:t>3 – Настройки и кнопки применения и сброса</w:t>
      </w:r>
    </w:p>
    <w:p w14:paraId="6ED8292A" w14:textId="2727BD81" w:rsidR="0026797B" w:rsidRDefault="0026797B" w:rsidP="00E46899">
      <w:pPr>
        <w:pStyle w:val="NoSpacing"/>
        <w:widowControl w:val="0"/>
        <w:tabs>
          <w:tab w:val="left" w:pos="1134"/>
        </w:tabs>
        <w:spacing w:line="360" w:lineRule="auto"/>
        <w:ind w:firstLine="709"/>
      </w:pPr>
      <w:r>
        <w:t xml:space="preserve">На рисунке </w:t>
      </w:r>
      <w:r w:rsidR="00417F80">
        <w:t>2</w:t>
      </w:r>
      <w:r>
        <w:t>4 изображен предпросмотр в маленьком окне.</w:t>
      </w:r>
    </w:p>
    <w:p w14:paraId="75B02A8A" w14:textId="77777777" w:rsidR="0026797B" w:rsidRDefault="0026797B" w:rsidP="00E46899">
      <w:pPr>
        <w:pStyle w:val="NoSpacing"/>
        <w:widowControl w:val="0"/>
        <w:tabs>
          <w:tab w:val="left" w:pos="1134"/>
        </w:tabs>
        <w:spacing w:line="360" w:lineRule="auto"/>
        <w:jc w:val="center"/>
      </w:pPr>
      <w:r w:rsidRPr="004E415A">
        <w:rPr>
          <w:noProof/>
        </w:rPr>
        <w:lastRenderedPageBreak/>
        <w:drawing>
          <wp:inline distT="0" distB="0" distL="0" distR="0" wp14:anchorId="00B88986" wp14:editId="42808104">
            <wp:extent cx="5476875" cy="360653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8251" cy="3614025"/>
                    </a:xfrm>
                    <a:prstGeom prst="rect">
                      <a:avLst/>
                    </a:prstGeom>
                  </pic:spPr>
                </pic:pic>
              </a:graphicData>
            </a:graphic>
          </wp:inline>
        </w:drawing>
      </w:r>
    </w:p>
    <w:p w14:paraId="025CDAC3" w14:textId="370354B8" w:rsidR="0026797B" w:rsidRDefault="0026797B" w:rsidP="00E46899">
      <w:pPr>
        <w:pStyle w:val="NoSpacing"/>
        <w:widowControl w:val="0"/>
        <w:tabs>
          <w:tab w:val="left" w:pos="1134"/>
        </w:tabs>
        <w:spacing w:line="360" w:lineRule="auto"/>
        <w:jc w:val="center"/>
      </w:pPr>
      <w:r>
        <w:t xml:space="preserve">Рисунок </w:t>
      </w:r>
      <w:r w:rsidR="00323074">
        <w:t>2</w:t>
      </w:r>
      <w:r>
        <w:t>4 – Предпросмотр видео</w:t>
      </w:r>
    </w:p>
    <w:p w14:paraId="3F410A3C" w14:textId="037D3DB1" w:rsidR="0026797B" w:rsidRDefault="0026797B" w:rsidP="00E46899">
      <w:pPr>
        <w:pStyle w:val="NoSpacing"/>
        <w:widowControl w:val="0"/>
        <w:tabs>
          <w:tab w:val="left" w:pos="1134"/>
        </w:tabs>
        <w:spacing w:line="360" w:lineRule="auto"/>
        <w:ind w:firstLine="709"/>
      </w:pPr>
      <w:r>
        <w:t xml:space="preserve">На рисунке </w:t>
      </w:r>
      <w:r w:rsidR="00DA1AA3">
        <w:t>2</w:t>
      </w:r>
      <w:r w:rsidRPr="005602FB">
        <w:t>5</w:t>
      </w:r>
      <w:r>
        <w:t xml:space="preserve"> изображен полноэкранный режим просмотра обработанного видео.</w:t>
      </w:r>
    </w:p>
    <w:p w14:paraId="3D327DC3" w14:textId="77777777" w:rsidR="0026797B" w:rsidRDefault="0026797B" w:rsidP="00E46899">
      <w:pPr>
        <w:pStyle w:val="NoSpacing"/>
        <w:widowControl w:val="0"/>
        <w:tabs>
          <w:tab w:val="left" w:pos="1134"/>
        </w:tabs>
        <w:spacing w:line="360" w:lineRule="auto"/>
        <w:jc w:val="center"/>
      </w:pPr>
      <w:r w:rsidRPr="005602FB">
        <w:rPr>
          <w:noProof/>
        </w:rPr>
        <w:drawing>
          <wp:inline distT="0" distB="0" distL="0" distR="0" wp14:anchorId="56E25E27" wp14:editId="4542F275">
            <wp:extent cx="5495460" cy="343376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05769" cy="3440205"/>
                    </a:xfrm>
                    <a:prstGeom prst="rect">
                      <a:avLst/>
                    </a:prstGeom>
                  </pic:spPr>
                </pic:pic>
              </a:graphicData>
            </a:graphic>
          </wp:inline>
        </w:drawing>
      </w:r>
    </w:p>
    <w:p w14:paraId="550F63C7" w14:textId="0118B780" w:rsidR="0026797B" w:rsidRPr="009314C1" w:rsidRDefault="0026797B" w:rsidP="00E46899">
      <w:pPr>
        <w:pStyle w:val="NoSpacing"/>
        <w:widowControl w:val="0"/>
        <w:tabs>
          <w:tab w:val="left" w:pos="1134"/>
        </w:tabs>
        <w:spacing w:line="360" w:lineRule="auto"/>
        <w:jc w:val="center"/>
      </w:pPr>
      <w:r>
        <w:t xml:space="preserve">Рисунок </w:t>
      </w:r>
      <w:r w:rsidR="00FC4F18">
        <w:t>2</w:t>
      </w:r>
      <w:r w:rsidRPr="009314C1">
        <w:t>5</w:t>
      </w:r>
      <w:r>
        <w:t xml:space="preserve"> – Полноэкранный режим</w:t>
      </w:r>
    </w:p>
    <w:p w14:paraId="4A739D23" w14:textId="77777777" w:rsidR="0026797B" w:rsidRPr="002151E6" w:rsidRDefault="0026797B" w:rsidP="00E46899">
      <w:pPr>
        <w:pStyle w:val="NoSpacing"/>
        <w:widowControl w:val="0"/>
        <w:tabs>
          <w:tab w:val="left" w:pos="1134"/>
        </w:tabs>
        <w:spacing w:line="360" w:lineRule="auto"/>
        <w:ind w:firstLine="709"/>
      </w:pPr>
      <w:r w:rsidRPr="002151E6">
        <w:t>Страница Dashboard - мониторинг системы:</w:t>
      </w:r>
    </w:p>
    <w:p w14:paraId="50602B5E" w14:textId="77777777" w:rsidR="0026797B" w:rsidRPr="000B5CEA" w:rsidRDefault="0026797B" w:rsidP="00E46899">
      <w:pPr>
        <w:pStyle w:val="ListParagraph"/>
        <w:widowControl w:val="0"/>
        <w:numPr>
          <w:ilvl w:val="0"/>
          <w:numId w:val="9"/>
        </w:numPr>
        <w:tabs>
          <w:tab w:val="clear" w:pos="720"/>
          <w:tab w:val="num" w:pos="1134"/>
        </w:tabs>
        <w:spacing w:line="360" w:lineRule="auto"/>
        <w:ind w:left="0" w:firstLine="709"/>
        <w:jc w:val="both"/>
        <w:rPr>
          <w:sz w:val="28"/>
          <w:szCs w:val="28"/>
        </w:rPr>
      </w:pPr>
      <w:r w:rsidRPr="000B5CEA">
        <w:rPr>
          <w:sz w:val="28"/>
          <w:szCs w:val="28"/>
        </w:rPr>
        <w:t>статус системы (онлайн/оффлайн);</w:t>
      </w:r>
    </w:p>
    <w:p w14:paraId="146CA552" w14:textId="77777777" w:rsidR="0026797B" w:rsidRPr="000B5CEA" w:rsidRDefault="0026797B" w:rsidP="00E46899">
      <w:pPr>
        <w:pStyle w:val="ListParagraph"/>
        <w:widowControl w:val="0"/>
        <w:numPr>
          <w:ilvl w:val="0"/>
          <w:numId w:val="9"/>
        </w:numPr>
        <w:tabs>
          <w:tab w:val="clear" w:pos="720"/>
          <w:tab w:val="num" w:pos="1134"/>
        </w:tabs>
        <w:spacing w:line="360" w:lineRule="auto"/>
        <w:ind w:left="0" w:firstLine="709"/>
        <w:jc w:val="both"/>
        <w:rPr>
          <w:sz w:val="28"/>
          <w:szCs w:val="28"/>
        </w:rPr>
      </w:pPr>
      <w:r w:rsidRPr="000B5CEA">
        <w:rPr>
          <w:sz w:val="28"/>
          <w:szCs w:val="28"/>
        </w:rPr>
        <w:lastRenderedPageBreak/>
        <w:t>метрики CPU, GPU, памяти;</w:t>
      </w:r>
    </w:p>
    <w:p w14:paraId="270EEB0B" w14:textId="77777777" w:rsidR="0026797B" w:rsidRPr="000B5CEA" w:rsidRDefault="0026797B" w:rsidP="00E46899">
      <w:pPr>
        <w:pStyle w:val="ListParagraph"/>
        <w:widowControl w:val="0"/>
        <w:numPr>
          <w:ilvl w:val="0"/>
          <w:numId w:val="9"/>
        </w:numPr>
        <w:tabs>
          <w:tab w:val="clear" w:pos="720"/>
          <w:tab w:val="num" w:pos="1134"/>
        </w:tabs>
        <w:spacing w:line="360" w:lineRule="auto"/>
        <w:ind w:left="0" w:firstLine="709"/>
        <w:jc w:val="both"/>
        <w:rPr>
          <w:sz w:val="28"/>
          <w:szCs w:val="28"/>
        </w:rPr>
      </w:pPr>
      <w:r w:rsidRPr="000B5CEA">
        <w:rPr>
          <w:sz w:val="28"/>
          <w:szCs w:val="28"/>
        </w:rPr>
        <w:t>список активных процессов;</w:t>
      </w:r>
    </w:p>
    <w:p w14:paraId="025BDDF1" w14:textId="77777777" w:rsidR="0026797B" w:rsidRPr="000B5CEA" w:rsidRDefault="0026797B" w:rsidP="00E46899">
      <w:pPr>
        <w:pStyle w:val="ListParagraph"/>
        <w:widowControl w:val="0"/>
        <w:numPr>
          <w:ilvl w:val="0"/>
          <w:numId w:val="9"/>
        </w:numPr>
        <w:tabs>
          <w:tab w:val="clear" w:pos="720"/>
          <w:tab w:val="num" w:pos="1134"/>
        </w:tabs>
        <w:spacing w:line="360" w:lineRule="auto"/>
        <w:ind w:left="0" w:firstLine="709"/>
        <w:jc w:val="both"/>
        <w:rPr>
          <w:sz w:val="28"/>
          <w:szCs w:val="28"/>
        </w:rPr>
      </w:pPr>
      <w:r w:rsidRPr="000B5CEA">
        <w:rPr>
          <w:sz w:val="28"/>
          <w:szCs w:val="28"/>
        </w:rPr>
        <w:t>журнал событий.</w:t>
      </w:r>
    </w:p>
    <w:p w14:paraId="195E0AF8" w14:textId="2C4464B2" w:rsidR="0026797B" w:rsidRDefault="0026797B" w:rsidP="00E46899">
      <w:pPr>
        <w:pStyle w:val="NoSpacing"/>
        <w:widowControl w:val="0"/>
        <w:tabs>
          <w:tab w:val="left" w:pos="1134"/>
        </w:tabs>
        <w:spacing w:line="360" w:lineRule="auto"/>
        <w:ind w:firstLine="709"/>
      </w:pPr>
      <w:r>
        <w:t xml:space="preserve">Эта страница изображена на рисунке </w:t>
      </w:r>
      <w:r w:rsidR="00FC4F18">
        <w:t>2</w:t>
      </w:r>
      <w:r>
        <w:t>6.</w:t>
      </w:r>
    </w:p>
    <w:p w14:paraId="47D78A36" w14:textId="77777777" w:rsidR="0026797B" w:rsidRDefault="0026797B" w:rsidP="00E46899">
      <w:pPr>
        <w:pStyle w:val="NoSpacing"/>
        <w:widowControl w:val="0"/>
        <w:tabs>
          <w:tab w:val="left" w:pos="1134"/>
        </w:tabs>
        <w:spacing w:line="360" w:lineRule="auto"/>
        <w:jc w:val="center"/>
      </w:pPr>
      <w:r w:rsidRPr="00F4152D">
        <w:rPr>
          <w:noProof/>
        </w:rPr>
        <w:drawing>
          <wp:inline distT="0" distB="0" distL="0" distR="0" wp14:anchorId="345C48BF" wp14:editId="64A5851A">
            <wp:extent cx="5096062" cy="3138488"/>
            <wp:effectExtent l="0" t="0" r="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05552" cy="3144333"/>
                    </a:xfrm>
                    <a:prstGeom prst="rect">
                      <a:avLst/>
                    </a:prstGeom>
                  </pic:spPr>
                </pic:pic>
              </a:graphicData>
            </a:graphic>
          </wp:inline>
        </w:drawing>
      </w:r>
    </w:p>
    <w:p w14:paraId="32DE1A5A" w14:textId="56D7C72C" w:rsidR="0026797B" w:rsidRDefault="0026797B" w:rsidP="00E46899">
      <w:pPr>
        <w:pStyle w:val="NoSpacing"/>
        <w:widowControl w:val="0"/>
        <w:tabs>
          <w:tab w:val="left" w:pos="1134"/>
        </w:tabs>
        <w:spacing w:line="360" w:lineRule="auto"/>
        <w:jc w:val="center"/>
      </w:pPr>
      <w:r>
        <w:t xml:space="preserve">Рисунок </w:t>
      </w:r>
      <w:r w:rsidR="00FC4F18">
        <w:t>2</w:t>
      </w:r>
      <w:r>
        <w:t xml:space="preserve">6 – </w:t>
      </w:r>
      <w:r>
        <w:rPr>
          <w:lang w:val="en-US"/>
        </w:rPr>
        <w:t>Dashboard</w:t>
      </w:r>
      <w:r w:rsidRPr="00BE306B">
        <w:t xml:space="preserve"> </w:t>
      </w:r>
      <w:r>
        <w:t>системы</w:t>
      </w:r>
    </w:p>
    <w:p w14:paraId="0DA5B548" w14:textId="2F00C567" w:rsidR="0026797B" w:rsidRDefault="0026797B" w:rsidP="00E46899">
      <w:pPr>
        <w:pStyle w:val="NoSpacing"/>
        <w:widowControl w:val="0"/>
        <w:tabs>
          <w:tab w:val="left" w:pos="1134"/>
        </w:tabs>
        <w:spacing w:line="360" w:lineRule="auto"/>
        <w:ind w:firstLine="709"/>
      </w:pPr>
      <w:r>
        <w:t xml:space="preserve">На рисунке </w:t>
      </w:r>
      <w:r w:rsidR="00FC4F18">
        <w:t>2</w:t>
      </w:r>
      <w:r>
        <w:t xml:space="preserve">7 изображена страница </w:t>
      </w:r>
      <w:r>
        <w:rPr>
          <w:lang w:val="en-US"/>
        </w:rPr>
        <w:t>Network</w:t>
      </w:r>
      <w:r w:rsidRPr="00011322">
        <w:t xml:space="preserve"> </w:t>
      </w:r>
      <w:r>
        <w:t>– заглушка.</w:t>
      </w:r>
    </w:p>
    <w:p w14:paraId="292842AE" w14:textId="77777777" w:rsidR="0026797B" w:rsidRDefault="0026797B" w:rsidP="00E46899">
      <w:pPr>
        <w:pStyle w:val="NoSpacing"/>
        <w:widowControl w:val="0"/>
        <w:tabs>
          <w:tab w:val="left" w:pos="1134"/>
        </w:tabs>
        <w:spacing w:line="360" w:lineRule="auto"/>
        <w:jc w:val="center"/>
      </w:pPr>
      <w:r w:rsidRPr="004F17AE">
        <w:rPr>
          <w:noProof/>
        </w:rPr>
        <w:drawing>
          <wp:inline distT="0" distB="0" distL="0" distR="0" wp14:anchorId="171D9B38" wp14:editId="58275D7A">
            <wp:extent cx="5076825" cy="306932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12514" cy="3090904"/>
                    </a:xfrm>
                    <a:prstGeom prst="rect">
                      <a:avLst/>
                    </a:prstGeom>
                  </pic:spPr>
                </pic:pic>
              </a:graphicData>
            </a:graphic>
          </wp:inline>
        </w:drawing>
      </w:r>
    </w:p>
    <w:p w14:paraId="0892D78B" w14:textId="4BA1DD7B" w:rsidR="0026797B" w:rsidRDefault="0026797B" w:rsidP="00E46899">
      <w:pPr>
        <w:pStyle w:val="NoSpacing"/>
        <w:widowControl w:val="0"/>
        <w:tabs>
          <w:tab w:val="left" w:pos="1134"/>
        </w:tabs>
        <w:spacing w:line="360" w:lineRule="auto"/>
        <w:jc w:val="center"/>
      </w:pPr>
      <w:r>
        <w:t xml:space="preserve">Рисунок </w:t>
      </w:r>
      <w:r w:rsidR="00FC4F18">
        <w:t>2</w:t>
      </w:r>
      <w:r>
        <w:t>7 – Страница с сетевыми насройками</w:t>
      </w:r>
    </w:p>
    <w:p w14:paraId="0463AA2B" w14:textId="77777777" w:rsidR="0026797B" w:rsidRPr="00F0388C" w:rsidRDefault="0026797B" w:rsidP="00F03E9D">
      <w:pPr>
        <w:pStyle w:val="ListParagraph"/>
        <w:widowControl w:val="0"/>
        <w:numPr>
          <w:ilvl w:val="2"/>
          <w:numId w:val="3"/>
        </w:numPr>
        <w:tabs>
          <w:tab w:val="left" w:pos="1134"/>
        </w:tabs>
        <w:spacing w:line="360" w:lineRule="auto"/>
        <w:ind w:left="0" w:firstLine="709"/>
        <w:outlineLvl w:val="2"/>
        <w:rPr>
          <w:bCs/>
          <w:sz w:val="28"/>
          <w:szCs w:val="28"/>
        </w:rPr>
      </w:pPr>
      <w:r w:rsidRPr="00FC4F18">
        <w:rPr>
          <w:bCs/>
          <w:sz w:val="28"/>
          <w:szCs w:val="28"/>
        </w:rPr>
        <w:t xml:space="preserve"> </w:t>
      </w:r>
      <w:bookmarkStart w:id="82" w:name="_Toc223985409"/>
      <w:bookmarkStart w:id="83" w:name="_Toc224484089"/>
      <w:r w:rsidRPr="00F0388C">
        <w:rPr>
          <w:sz w:val="28"/>
          <w:szCs w:val="28"/>
        </w:rPr>
        <w:t>Процесс тестирования</w:t>
      </w:r>
      <w:bookmarkEnd w:id="82"/>
      <w:bookmarkEnd w:id="83"/>
    </w:p>
    <w:p w14:paraId="7E83EFB6" w14:textId="77777777" w:rsidR="0026797B" w:rsidRDefault="0026797B" w:rsidP="00E46899">
      <w:pPr>
        <w:widowControl w:val="0"/>
        <w:spacing w:line="360" w:lineRule="auto"/>
        <w:ind w:left="0" w:firstLine="709"/>
        <w:jc w:val="both"/>
        <w:rPr>
          <w:sz w:val="28"/>
          <w:szCs w:val="28"/>
        </w:rPr>
      </w:pPr>
      <w:r>
        <w:rPr>
          <w:sz w:val="28"/>
          <w:szCs w:val="28"/>
        </w:rPr>
        <w:t>Ниже представлено 3 тестовых сценария.</w:t>
      </w:r>
    </w:p>
    <w:p w14:paraId="26900CE2" w14:textId="77777777" w:rsidR="0026797B" w:rsidRDefault="0026797B" w:rsidP="00E46899">
      <w:pPr>
        <w:widowControl w:val="0"/>
        <w:spacing w:line="360" w:lineRule="auto"/>
        <w:ind w:left="0" w:firstLine="709"/>
        <w:jc w:val="both"/>
        <w:rPr>
          <w:sz w:val="28"/>
          <w:szCs w:val="28"/>
        </w:rPr>
      </w:pPr>
      <w:r>
        <w:rPr>
          <w:sz w:val="28"/>
          <w:szCs w:val="28"/>
        </w:rPr>
        <w:lastRenderedPageBreak/>
        <w:t>Первым сценарием является успешная обработка видео. Для получения результата были выполнены такие действия:</w:t>
      </w:r>
    </w:p>
    <w:p w14:paraId="7F4B0600" w14:textId="77777777" w:rsidR="0026797B" w:rsidRPr="008D247A" w:rsidRDefault="0026797B" w:rsidP="00E46899">
      <w:pPr>
        <w:pStyle w:val="ListParagraph"/>
        <w:widowControl w:val="0"/>
        <w:numPr>
          <w:ilvl w:val="0"/>
          <w:numId w:val="6"/>
        </w:numPr>
        <w:tabs>
          <w:tab w:val="left" w:pos="1134"/>
        </w:tabs>
        <w:spacing w:line="360" w:lineRule="auto"/>
        <w:ind w:left="0" w:firstLine="709"/>
        <w:jc w:val="both"/>
        <w:rPr>
          <w:sz w:val="28"/>
          <w:szCs w:val="28"/>
        </w:rPr>
      </w:pPr>
      <w:r>
        <w:rPr>
          <w:sz w:val="28"/>
          <w:szCs w:val="28"/>
        </w:rPr>
        <w:t>з</w:t>
      </w:r>
      <w:r w:rsidRPr="008D247A">
        <w:rPr>
          <w:sz w:val="28"/>
          <w:szCs w:val="28"/>
        </w:rPr>
        <w:t>апуск Python сервера</w:t>
      </w:r>
      <w:r>
        <w:rPr>
          <w:sz w:val="28"/>
          <w:szCs w:val="28"/>
          <w:lang w:val="en-US"/>
        </w:rPr>
        <w:t>;</w:t>
      </w:r>
    </w:p>
    <w:p w14:paraId="7C322E46" w14:textId="77777777" w:rsidR="0026797B" w:rsidRPr="008D247A" w:rsidRDefault="0026797B" w:rsidP="00E46899">
      <w:pPr>
        <w:pStyle w:val="ListParagraph"/>
        <w:widowControl w:val="0"/>
        <w:numPr>
          <w:ilvl w:val="0"/>
          <w:numId w:val="6"/>
        </w:numPr>
        <w:tabs>
          <w:tab w:val="left" w:pos="1134"/>
        </w:tabs>
        <w:spacing w:line="360" w:lineRule="auto"/>
        <w:ind w:left="0" w:firstLine="709"/>
        <w:jc w:val="both"/>
        <w:rPr>
          <w:sz w:val="28"/>
          <w:szCs w:val="28"/>
        </w:rPr>
      </w:pPr>
      <w:r>
        <w:rPr>
          <w:sz w:val="28"/>
          <w:szCs w:val="28"/>
        </w:rPr>
        <w:t>з</w:t>
      </w:r>
      <w:r w:rsidRPr="008D247A">
        <w:rPr>
          <w:sz w:val="28"/>
          <w:szCs w:val="28"/>
        </w:rPr>
        <w:t>апуск WPF приложения</w:t>
      </w:r>
      <w:r>
        <w:rPr>
          <w:sz w:val="28"/>
          <w:szCs w:val="28"/>
          <w:lang w:val="en-US"/>
        </w:rPr>
        <w:t>;</w:t>
      </w:r>
    </w:p>
    <w:p w14:paraId="2C26326F" w14:textId="77777777" w:rsidR="0026797B" w:rsidRPr="008D247A" w:rsidRDefault="0026797B" w:rsidP="00E46899">
      <w:pPr>
        <w:pStyle w:val="ListParagraph"/>
        <w:widowControl w:val="0"/>
        <w:numPr>
          <w:ilvl w:val="0"/>
          <w:numId w:val="6"/>
        </w:numPr>
        <w:tabs>
          <w:tab w:val="left" w:pos="1134"/>
        </w:tabs>
        <w:spacing w:line="360" w:lineRule="auto"/>
        <w:ind w:left="0" w:firstLine="709"/>
        <w:jc w:val="both"/>
        <w:rPr>
          <w:sz w:val="28"/>
          <w:szCs w:val="28"/>
        </w:rPr>
      </w:pPr>
      <w:r>
        <w:rPr>
          <w:sz w:val="28"/>
          <w:szCs w:val="28"/>
        </w:rPr>
        <w:t>п</w:t>
      </w:r>
      <w:r w:rsidRPr="008D247A">
        <w:rPr>
          <w:sz w:val="28"/>
          <w:szCs w:val="28"/>
        </w:rPr>
        <w:t>ереход на страницу Algorithms</w:t>
      </w:r>
      <w:r>
        <w:rPr>
          <w:sz w:val="28"/>
          <w:szCs w:val="28"/>
          <w:lang w:val="en-US"/>
        </w:rPr>
        <w:t>;</w:t>
      </w:r>
    </w:p>
    <w:p w14:paraId="5069A1AB" w14:textId="77777777" w:rsidR="0026797B" w:rsidRPr="008D247A" w:rsidRDefault="0026797B" w:rsidP="00E46899">
      <w:pPr>
        <w:pStyle w:val="ListParagraph"/>
        <w:widowControl w:val="0"/>
        <w:numPr>
          <w:ilvl w:val="0"/>
          <w:numId w:val="6"/>
        </w:numPr>
        <w:tabs>
          <w:tab w:val="left" w:pos="1134"/>
        </w:tabs>
        <w:spacing w:line="360" w:lineRule="auto"/>
        <w:ind w:left="0" w:firstLine="709"/>
        <w:jc w:val="both"/>
        <w:rPr>
          <w:sz w:val="28"/>
          <w:szCs w:val="28"/>
        </w:rPr>
      </w:pPr>
      <w:r>
        <w:rPr>
          <w:sz w:val="28"/>
          <w:szCs w:val="28"/>
        </w:rPr>
        <w:t>з</w:t>
      </w:r>
      <w:r w:rsidRPr="008D247A">
        <w:rPr>
          <w:sz w:val="28"/>
          <w:szCs w:val="28"/>
        </w:rPr>
        <w:t>агрузка тестового видео (drag &amp; drop)</w:t>
      </w:r>
      <w:r w:rsidRPr="002B0308">
        <w:rPr>
          <w:sz w:val="28"/>
          <w:szCs w:val="28"/>
        </w:rPr>
        <w:t>;</w:t>
      </w:r>
    </w:p>
    <w:p w14:paraId="7F6BF2B0" w14:textId="77777777" w:rsidR="0026797B" w:rsidRPr="008D247A" w:rsidRDefault="0026797B" w:rsidP="00E46899">
      <w:pPr>
        <w:pStyle w:val="ListParagraph"/>
        <w:widowControl w:val="0"/>
        <w:numPr>
          <w:ilvl w:val="0"/>
          <w:numId w:val="6"/>
        </w:numPr>
        <w:tabs>
          <w:tab w:val="left" w:pos="1134"/>
        </w:tabs>
        <w:spacing w:line="360" w:lineRule="auto"/>
        <w:ind w:left="0" w:firstLine="709"/>
        <w:jc w:val="both"/>
        <w:rPr>
          <w:sz w:val="28"/>
          <w:szCs w:val="28"/>
        </w:rPr>
      </w:pPr>
      <w:r>
        <w:rPr>
          <w:sz w:val="28"/>
          <w:szCs w:val="28"/>
        </w:rPr>
        <w:t>в</w:t>
      </w:r>
      <w:r w:rsidRPr="008D247A">
        <w:rPr>
          <w:sz w:val="28"/>
          <w:szCs w:val="28"/>
        </w:rPr>
        <w:t>ыбор параметров по умолчанию</w:t>
      </w:r>
      <w:r>
        <w:rPr>
          <w:sz w:val="28"/>
          <w:szCs w:val="28"/>
          <w:lang w:val="en-US"/>
        </w:rPr>
        <w:t>;</w:t>
      </w:r>
    </w:p>
    <w:p w14:paraId="6B4A3469" w14:textId="77777777" w:rsidR="0026797B" w:rsidRPr="008D247A" w:rsidRDefault="0026797B" w:rsidP="00E46899">
      <w:pPr>
        <w:pStyle w:val="ListParagraph"/>
        <w:widowControl w:val="0"/>
        <w:numPr>
          <w:ilvl w:val="0"/>
          <w:numId w:val="6"/>
        </w:numPr>
        <w:tabs>
          <w:tab w:val="left" w:pos="1134"/>
        </w:tabs>
        <w:spacing w:line="360" w:lineRule="auto"/>
        <w:ind w:left="0" w:firstLine="709"/>
        <w:jc w:val="both"/>
        <w:rPr>
          <w:sz w:val="28"/>
          <w:szCs w:val="28"/>
        </w:rPr>
      </w:pPr>
      <w:r>
        <w:rPr>
          <w:sz w:val="28"/>
          <w:szCs w:val="28"/>
        </w:rPr>
        <w:t>н</w:t>
      </w:r>
      <w:r w:rsidRPr="008D247A">
        <w:rPr>
          <w:sz w:val="28"/>
          <w:szCs w:val="28"/>
        </w:rPr>
        <w:t>ажатие "Запустить обработку"</w:t>
      </w:r>
      <w:r>
        <w:rPr>
          <w:sz w:val="28"/>
          <w:szCs w:val="28"/>
          <w:lang w:val="en-US"/>
        </w:rPr>
        <w:t>;</w:t>
      </w:r>
    </w:p>
    <w:p w14:paraId="18C97E55" w14:textId="77777777" w:rsidR="0026797B" w:rsidRPr="008D247A" w:rsidRDefault="0026797B" w:rsidP="00E46899">
      <w:pPr>
        <w:pStyle w:val="ListParagraph"/>
        <w:widowControl w:val="0"/>
        <w:numPr>
          <w:ilvl w:val="0"/>
          <w:numId w:val="6"/>
        </w:numPr>
        <w:tabs>
          <w:tab w:val="left" w:pos="1134"/>
        </w:tabs>
        <w:spacing w:line="360" w:lineRule="auto"/>
        <w:ind w:left="0" w:firstLine="709"/>
        <w:jc w:val="both"/>
        <w:rPr>
          <w:sz w:val="28"/>
          <w:szCs w:val="28"/>
        </w:rPr>
      </w:pPr>
      <w:r>
        <w:rPr>
          <w:sz w:val="28"/>
          <w:szCs w:val="28"/>
        </w:rPr>
        <w:t>о</w:t>
      </w:r>
      <w:r w:rsidRPr="008D247A">
        <w:rPr>
          <w:sz w:val="28"/>
          <w:szCs w:val="28"/>
        </w:rPr>
        <w:t>жидание завершения (прогресс 0% → 100%)</w:t>
      </w:r>
      <w:r>
        <w:rPr>
          <w:sz w:val="28"/>
          <w:szCs w:val="28"/>
          <w:lang w:val="en-US"/>
        </w:rPr>
        <w:t>;</w:t>
      </w:r>
    </w:p>
    <w:p w14:paraId="050042CC" w14:textId="77777777" w:rsidR="0026797B" w:rsidRPr="001E7BC3" w:rsidRDefault="0026797B" w:rsidP="00E46899">
      <w:pPr>
        <w:pStyle w:val="ListParagraph"/>
        <w:widowControl w:val="0"/>
        <w:numPr>
          <w:ilvl w:val="0"/>
          <w:numId w:val="6"/>
        </w:numPr>
        <w:tabs>
          <w:tab w:val="left" w:pos="1134"/>
        </w:tabs>
        <w:spacing w:line="360" w:lineRule="auto"/>
        <w:ind w:left="0" w:firstLine="709"/>
        <w:jc w:val="both"/>
        <w:rPr>
          <w:sz w:val="28"/>
          <w:szCs w:val="28"/>
        </w:rPr>
      </w:pPr>
      <w:r>
        <w:rPr>
          <w:sz w:val="28"/>
          <w:szCs w:val="28"/>
        </w:rPr>
        <w:t>п</w:t>
      </w:r>
      <w:r w:rsidRPr="008D247A">
        <w:rPr>
          <w:sz w:val="28"/>
          <w:szCs w:val="28"/>
        </w:rPr>
        <w:t>росмотр результата</w:t>
      </w:r>
      <w:r>
        <w:rPr>
          <w:sz w:val="28"/>
          <w:szCs w:val="28"/>
          <w:lang w:val="en-US"/>
        </w:rPr>
        <w:t>.</w:t>
      </w:r>
    </w:p>
    <w:p w14:paraId="760F3D42" w14:textId="77777777" w:rsidR="0026797B" w:rsidRPr="001E7BC3" w:rsidRDefault="0026797B" w:rsidP="00E46899">
      <w:pPr>
        <w:widowControl w:val="0"/>
        <w:spacing w:line="360" w:lineRule="auto"/>
        <w:ind w:left="0" w:firstLine="709"/>
        <w:jc w:val="both"/>
        <w:rPr>
          <w:sz w:val="28"/>
          <w:szCs w:val="28"/>
        </w:rPr>
      </w:pPr>
      <w:r w:rsidRPr="001E7BC3">
        <w:rPr>
          <w:sz w:val="28"/>
          <w:szCs w:val="28"/>
        </w:rPr>
        <w:t>Результат: Обработка завершена успешно, видео отображается в плеере.</w:t>
      </w:r>
    </w:p>
    <w:p w14:paraId="41AE132C" w14:textId="77777777" w:rsidR="0026797B" w:rsidRDefault="0026797B" w:rsidP="00E46899">
      <w:pPr>
        <w:pStyle w:val="NoSpacing"/>
        <w:widowControl w:val="0"/>
        <w:tabs>
          <w:tab w:val="left" w:pos="1134"/>
        </w:tabs>
        <w:spacing w:line="360" w:lineRule="auto"/>
        <w:ind w:firstLine="709"/>
      </w:pPr>
      <w:r>
        <w:t>Вторым сценарием является изменение различных настроек алгоритмов. Он состоит из следующих действий:</w:t>
      </w:r>
    </w:p>
    <w:p w14:paraId="4E22651C" w14:textId="77777777" w:rsidR="0026797B" w:rsidRPr="00801EA3" w:rsidRDefault="0026797B" w:rsidP="00E46899">
      <w:pPr>
        <w:pStyle w:val="NoSpacing"/>
        <w:widowControl w:val="0"/>
        <w:numPr>
          <w:ilvl w:val="0"/>
          <w:numId w:val="7"/>
        </w:numPr>
        <w:tabs>
          <w:tab w:val="left" w:pos="1134"/>
        </w:tabs>
        <w:spacing w:line="360" w:lineRule="auto"/>
        <w:ind w:left="0" w:firstLine="709"/>
      </w:pPr>
      <w:r>
        <w:t>и</w:t>
      </w:r>
      <w:r w:rsidRPr="00801EA3">
        <w:t>зменение метода на KNN</w:t>
      </w:r>
      <w:r>
        <w:rPr>
          <w:lang w:val="en-US"/>
        </w:rPr>
        <w:t>;</w:t>
      </w:r>
    </w:p>
    <w:p w14:paraId="188DD31E" w14:textId="77777777" w:rsidR="0026797B" w:rsidRPr="00801EA3" w:rsidRDefault="0026797B" w:rsidP="00E46899">
      <w:pPr>
        <w:pStyle w:val="NoSpacing"/>
        <w:widowControl w:val="0"/>
        <w:numPr>
          <w:ilvl w:val="0"/>
          <w:numId w:val="7"/>
        </w:numPr>
        <w:tabs>
          <w:tab w:val="left" w:pos="1134"/>
        </w:tabs>
        <w:spacing w:line="360" w:lineRule="auto"/>
        <w:ind w:left="0" w:firstLine="709"/>
      </w:pPr>
      <w:r>
        <w:t>у</w:t>
      </w:r>
      <w:r w:rsidRPr="00801EA3">
        <w:t>становка истории = 300</w:t>
      </w:r>
      <w:r>
        <w:rPr>
          <w:lang w:val="en-US"/>
        </w:rPr>
        <w:t>;</w:t>
      </w:r>
    </w:p>
    <w:p w14:paraId="13E8E79D" w14:textId="77777777" w:rsidR="0026797B" w:rsidRPr="00801EA3" w:rsidRDefault="0026797B" w:rsidP="00E46899">
      <w:pPr>
        <w:pStyle w:val="NoSpacing"/>
        <w:widowControl w:val="0"/>
        <w:numPr>
          <w:ilvl w:val="0"/>
          <w:numId w:val="7"/>
        </w:numPr>
        <w:tabs>
          <w:tab w:val="left" w:pos="1134"/>
        </w:tabs>
        <w:spacing w:line="360" w:lineRule="auto"/>
        <w:ind w:left="0" w:firstLine="709"/>
      </w:pPr>
      <w:r>
        <w:t>у</w:t>
      </w:r>
      <w:r w:rsidRPr="00801EA3">
        <w:t>становка порога = 36</w:t>
      </w:r>
      <w:r>
        <w:rPr>
          <w:lang w:val="en-US"/>
        </w:rPr>
        <w:t>;</w:t>
      </w:r>
    </w:p>
    <w:p w14:paraId="690A30F9" w14:textId="77777777" w:rsidR="0026797B" w:rsidRPr="00801EA3" w:rsidRDefault="0026797B" w:rsidP="00E46899">
      <w:pPr>
        <w:pStyle w:val="NoSpacing"/>
        <w:widowControl w:val="0"/>
        <w:numPr>
          <w:ilvl w:val="0"/>
          <w:numId w:val="7"/>
        </w:numPr>
        <w:tabs>
          <w:tab w:val="left" w:pos="1134"/>
        </w:tabs>
        <w:spacing w:line="360" w:lineRule="auto"/>
        <w:ind w:left="0" w:firstLine="709"/>
      </w:pPr>
      <w:r>
        <w:t>в</w:t>
      </w:r>
      <w:r w:rsidRPr="00801EA3">
        <w:t>ключение обнаружения теней</w:t>
      </w:r>
      <w:r>
        <w:rPr>
          <w:lang w:val="en-US"/>
        </w:rPr>
        <w:t>;</w:t>
      </w:r>
    </w:p>
    <w:p w14:paraId="4705B07A" w14:textId="77777777" w:rsidR="0026797B" w:rsidRPr="00801EA3" w:rsidRDefault="0026797B" w:rsidP="00E46899">
      <w:pPr>
        <w:pStyle w:val="NoSpacing"/>
        <w:widowControl w:val="0"/>
        <w:numPr>
          <w:ilvl w:val="0"/>
          <w:numId w:val="7"/>
        </w:numPr>
        <w:tabs>
          <w:tab w:val="left" w:pos="1134"/>
        </w:tabs>
        <w:spacing w:line="360" w:lineRule="auto"/>
        <w:ind w:left="0" w:firstLine="709"/>
      </w:pPr>
      <w:r>
        <w:t>п</w:t>
      </w:r>
      <w:r w:rsidRPr="00801EA3">
        <w:t>рименение настроек</w:t>
      </w:r>
      <w:r>
        <w:rPr>
          <w:lang w:val="en-US"/>
        </w:rPr>
        <w:t>;</w:t>
      </w:r>
    </w:p>
    <w:p w14:paraId="40500100" w14:textId="77777777" w:rsidR="0026797B" w:rsidRPr="00801EA3" w:rsidRDefault="0026797B" w:rsidP="00E46899">
      <w:pPr>
        <w:pStyle w:val="NoSpacing"/>
        <w:widowControl w:val="0"/>
        <w:numPr>
          <w:ilvl w:val="0"/>
          <w:numId w:val="7"/>
        </w:numPr>
        <w:tabs>
          <w:tab w:val="left" w:pos="1134"/>
        </w:tabs>
        <w:spacing w:line="360" w:lineRule="auto"/>
        <w:ind w:left="0" w:firstLine="709"/>
      </w:pPr>
      <w:r>
        <w:t>з</w:t>
      </w:r>
      <w:r w:rsidRPr="00801EA3">
        <w:t>апуск обработки</w:t>
      </w:r>
      <w:r>
        <w:rPr>
          <w:lang w:val="en-US"/>
        </w:rPr>
        <w:t>.</w:t>
      </w:r>
    </w:p>
    <w:p w14:paraId="58433E2E" w14:textId="77777777" w:rsidR="0026797B" w:rsidRDefault="0026797B" w:rsidP="00E46899">
      <w:pPr>
        <w:pStyle w:val="NoSpacing"/>
        <w:widowControl w:val="0"/>
        <w:tabs>
          <w:tab w:val="left" w:pos="1134"/>
        </w:tabs>
        <w:spacing w:line="360" w:lineRule="auto"/>
        <w:ind w:firstLine="709"/>
      </w:pPr>
      <w:r w:rsidRPr="00801EA3">
        <w:t>Результат: Все параметры корректно передаются на сервер.</w:t>
      </w:r>
    </w:p>
    <w:p w14:paraId="26B55B1B" w14:textId="77777777" w:rsidR="0026797B" w:rsidRDefault="0026797B" w:rsidP="00E46899">
      <w:pPr>
        <w:pStyle w:val="NoSpacing"/>
        <w:widowControl w:val="0"/>
        <w:tabs>
          <w:tab w:val="left" w:pos="1134"/>
        </w:tabs>
        <w:spacing w:line="360" w:lineRule="auto"/>
        <w:ind w:firstLine="709"/>
      </w:pPr>
      <w:r>
        <w:t>Третьим сценарием является проверка обработки ошибок:</w:t>
      </w:r>
    </w:p>
    <w:p w14:paraId="1674DFF8" w14:textId="77777777" w:rsidR="0026797B" w:rsidRPr="00615F4F" w:rsidRDefault="0026797B" w:rsidP="00E46899">
      <w:pPr>
        <w:pStyle w:val="NoSpacing"/>
        <w:widowControl w:val="0"/>
        <w:numPr>
          <w:ilvl w:val="0"/>
          <w:numId w:val="8"/>
        </w:numPr>
        <w:tabs>
          <w:tab w:val="left" w:pos="1134"/>
        </w:tabs>
        <w:spacing w:line="360" w:lineRule="auto"/>
        <w:ind w:left="0" w:firstLine="709"/>
      </w:pPr>
      <w:r>
        <w:t>п</w:t>
      </w:r>
      <w:r w:rsidRPr="00615F4F">
        <w:t>опытка загрузить файл неверного формата (.txt)</w:t>
      </w:r>
      <w:r w:rsidRPr="006D60DF">
        <w:t>;</w:t>
      </w:r>
    </w:p>
    <w:p w14:paraId="1CC0F9AC" w14:textId="77777777" w:rsidR="0026797B" w:rsidRDefault="0026797B" w:rsidP="00E46899">
      <w:pPr>
        <w:pStyle w:val="NoSpacing"/>
        <w:widowControl w:val="0"/>
        <w:numPr>
          <w:ilvl w:val="0"/>
          <w:numId w:val="8"/>
        </w:numPr>
        <w:tabs>
          <w:tab w:val="left" w:pos="1134"/>
        </w:tabs>
        <w:spacing w:line="360" w:lineRule="auto"/>
        <w:ind w:left="0" w:firstLine="709"/>
      </w:pPr>
      <w:r>
        <w:t>о</w:t>
      </w:r>
      <w:r w:rsidRPr="00615F4F">
        <w:t>тправка запроса при выключенном сервере</w:t>
      </w:r>
      <w:r w:rsidRPr="006D60DF">
        <w:t>.</w:t>
      </w:r>
    </w:p>
    <w:p w14:paraId="32370763" w14:textId="77777777" w:rsidR="0026797B" w:rsidRPr="00B94BFB" w:rsidRDefault="0026797B" w:rsidP="00E46899">
      <w:pPr>
        <w:pStyle w:val="NoSpacing"/>
        <w:widowControl w:val="0"/>
        <w:tabs>
          <w:tab w:val="left" w:pos="1134"/>
          <w:tab w:val="left" w:pos="1276"/>
        </w:tabs>
        <w:spacing w:line="360" w:lineRule="auto"/>
        <w:ind w:firstLine="709"/>
      </w:pPr>
      <w:r>
        <w:t>Результат: Все ошибки корректно обрабатываются.</w:t>
      </w:r>
    </w:p>
    <w:p w14:paraId="13E4A1D4" w14:textId="089FE01C" w:rsidR="0026797B" w:rsidRDefault="0026797B" w:rsidP="00E46899">
      <w:pPr>
        <w:pStyle w:val="NoSpacing"/>
        <w:widowControl w:val="0"/>
        <w:tabs>
          <w:tab w:val="left" w:pos="1134"/>
        </w:tabs>
        <w:spacing w:line="360" w:lineRule="auto"/>
        <w:ind w:firstLine="709"/>
      </w:pPr>
      <w:r>
        <w:t>Также было проведено функциональное тестирование, результат которого представлен в таблице 1</w:t>
      </w:r>
      <w:r w:rsidR="008A6F77">
        <w:t>0</w:t>
      </w:r>
      <w:r>
        <w:t>.</w:t>
      </w:r>
    </w:p>
    <w:p w14:paraId="45210A52" w14:textId="78655587" w:rsidR="0026797B" w:rsidRDefault="0026797B" w:rsidP="00E46899">
      <w:pPr>
        <w:pStyle w:val="NoSpacing"/>
        <w:widowControl w:val="0"/>
        <w:tabs>
          <w:tab w:val="left" w:pos="1134"/>
        </w:tabs>
        <w:spacing w:line="360" w:lineRule="auto"/>
      </w:pPr>
      <w:r>
        <w:t>Таблица 1</w:t>
      </w:r>
      <w:r w:rsidR="008A6F77">
        <w:t>0</w:t>
      </w:r>
      <w:r>
        <w:t xml:space="preserve"> – Функциональное тестирование</w:t>
      </w:r>
    </w:p>
    <w:tbl>
      <w:tblPr>
        <w:tblStyle w:val="TableGrid"/>
        <w:tblW w:w="0" w:type="auto"/>
        <w:tblLook w:val="04A0" w:firstRow="1" w:lastRow="0" w:firstColumn="1" w:lastColumn="0" w:noHBand="0" w:noVBand="1"/>
      </w:tblPr>
      <w:tblGrid>
        <w:gridCol w:w="1871"/>
        <w:gridCol w:w="3794"/>
        <w:gridCol w:w="3679"/>
      </w:tblGrid>
      <w:tr w:rsidR="0026797B" w14:paraId="446C4D25" w14:textId="77777777" w:rsidTr="00BC4296">
        <w:tc>
          <w:tcPr>
            <w:tcW w:w="1871" w:type="dxa"/>
          </w:tcPr>
          <w:p w14:paraId="1F95D07F" w14:textId="77777777" w:rsidR="0026797B" w:rsidRPr="00FD6367" w:rsidRDefault="0026797B" w:rsidP="00E46899">
            <w:pPr>
              <w:pStyle w:val="NoSpacing"/>
              <w:widowControl w:val="0"/>
              <w:tabs>
                <w:tab w:val="left" w:pos="1134"/>
              </w:tabs>
              <w:jc w:val="center"/>
              <w:rPr>
                <w:sz w:val="24"/>
                <w:szCs w:val="24"/>
              </w:rPr>
            </w:pPr>
            <w:r w:rsidRPr="00FD6367">
              <w:rPr>
                <w:sz w:val="24"/>
                <w:szCs w:val="24"/>
              </w:rPr>
              <w:t>Компонент</w:t>
            </w:r>
          </w:p>
        </w:tc>
        <w:tc>
          <w:tcPr>
            <w:tcW w:w="3794" w:type="dxa"/>
          </w:tcPr>
          <w:p w14:paraId="516C5068" w14:textId="77777777" w:rsidR="0026797B" w:rsidRPr="00FD6367" w:rsidRDefault="0026797B" w:rsidP="00E46899">
            <w:pPr>
              <w:pStyle w:val="NoSpacing"/>
              <w:widowControl w:val="0"/>
              <w:tabs>
                <w:tab w:val="left" w:pos="1134"/>
              </w:tabs>
              <w:jc w:val="center"/>
              <w:rPr>
                <w:sz w:val="24"/>
                <w:szCs w:val="24"/>
              </w:rPr>
            </w:pPr>
            <w:r w:rsidRPr="00FD6367">
              <w:rPr>
                <w:sz w:val="24"/>
                <w:szCs w:val="24"/>
              </w:rPr>
              <w:t>Тест</w:t>
            </w:r>
          </w:p>
        </w:tc>
        <w:tc>
          <w:tcPr>
            <w:tcW w:w="3679" w:type="dxa"/>
          </w:tcPr>
          <w:p w14:paraId="43558F6E" w14:textId="77777777" w:rsidR="0026797B" w:rsidRPr="00FD6367" w:rsidRDefault="0026797B" w:rsidP="00E46899">
            <w:pPr>
              <w:pStyle w:val="NoSpacing"/>
              <w:widowControl w:val="0"/>
              <w:tabs>
                <w:tab w:val="left" w:pos="1134"/>
              </w:tabs>
              <w:jc w:val="center"/>
              <w:rPr>
                <w:sz w:val="24"/>
                <w:szCs w:val="24"/>
              </w:rPr>
            </w:pPr>
            <w:r w:rsidRPr="00FD6367">
              <w:rPr>
                <w:sz w:val="24"/>
                <w:szCs w:val="24"/>
              </w:rPr>
              <w:t>Результат</w:t>
            </w:r>
          </w:p>
        </w:tc>
      </w:tr>
      <w:tr w:rsidR="0026797B" w14:paraId="46970476" w14:textId="77777777" w:rsidTr="00BC4296">
        <w:tc>
          <w:tcPr>
            <w:tcW w:w="1871" w:type="dxa"/>
          </w:tcPr>
          <w:p w14:paraId="09D86AA6" w14:textId="77777777" w:rsidR="0026797B" w:rsidRPr="00FD6367" w:rsidRDefault="0026797B" w:rsidP="00E46899">
            <w:pPr>
              <w:pStyle w:val="NoSpacing"/>
              <w:widowControl w:val="0"/>
              <w:tabs>
                <w:tab w:val="left" w:pos="1134"/>
              </w:tabs>
              <w:rPr>
                <w:sz w:val="24"/>
                <w:szCs w:val="24"/>
              </w:rPr>
            </w:pPr>
            <w:r w:rsidRPr="00FD6367">
              <w:rPr>
                <w:sz w:val="24"/>
                <w:szCs w:val="24"/>
              </w:rPr>
              <w:t>Загрузка видео</w:t>
            </w:r>
          </w:p>
        </w:tc>
        <w:tc>
          <w:tcPr>
            <w:tcW w:w="3794" w:type="dxa"/>
          </w:tcPr>
          <w:p w14:paraId="4E800C7D" w14:textId="77777777" w:rsidR="0026797B" w:rsidRPr="00FD6367" w:rsidRDefault="0026797B" w:rsidP="00E46899">
            <w:pPr>
              <w:pStyle w:val="NoSpacing"/>
              <w:widowControl w:val="0"/>
              <w:tabs>
                <w:tab w:val="left" w:pos="1134"/>
              </w:tabs>
              <w:rPr>
                <w:sz w:val="24"/>
                <w:szCs w:val="24"/>
              </w:rPr>
            </w:pPr>
            <w:r w:rsidRPr="00FD6367">
              <w:rPr>
                <w:sz w:val="24"/>
                <w:szCs w:val="24"/>
                <w:lang w:val="en-US"/>
              </w:rPr>
              <w:t xml:space="preserve">Drag&amp;drop, </w:t>
            </w:r>
            <w:r w:rsidRPr="00FD6367">
              <w:rPr>
                <w:sz w:val="24"/>
                <w:szCs w:val="24"/>
              </w:rPr>
              <w:t>диалоговое окно</w:t>
            </w:r>
          </w:p>
        </w:tc>
        <w:tc>
          <w:tcPr>
            <w:tcW w:w="3679" w:type="dxa"/>
          </w:tcPr>
          <w:p w14:paraId="216BFB5E" w14:textId="77777777" w:rsidR="0026797B" w:rsidRPr="00FD6367" w:rsidRDefault="0026797B" w:rsidP="00E46899">
            <w:pPr>
              <w:pStyle w:val="NoSpacing"/>
              <w:widowControl w:val="0"/>
              <w:tabs>
                <w:tab w:val="left" w:pos="1134"/>
              </w:tabs>
              <w:rPr>
                <w:sz w:val="24"/>
                <w:szCs w:val="24"/>
              </w:rPr>
            </w:pPr>
            <w:r w:rsidRPr="00FD6367">
              <w:rPr>
                <w:sz w:val="24"/>
                <w:szCs w:val="24"/>
              </w:rPr>
              <w:t xml:space="preserve">Диалоговое окно открывается, </w:t>
            </w:r>
            <w:r w:rsidRPr="00FD6367">
              <w:rPr>
                <w:sz w:val="24"/>
                <w:szCs w:val="24"/>
                <w:lang w:val="en-US"/>
              </w:rPr>
              <w:t>drag</w:t>
            </w:r>
            <w:r w:rsidRPr="00FD6367">
              <w:rPr>
                <w:sz w:val="24"/>
                <w:szCs w:val="24"/>
              </w:rPr>
              <w:t>&amp;</w:t>
            </w:r>
            <w:r w:rsidRPr="00FD6367">
              <w:rPr>
                <w:sz w:val="24"/>
                <w:szCs w:val="24"/>
                <w:lang w:val="en-US"/>
              </w:rPr>
              <w:t>drop</w:t>
            </w:r>
            <w:r w:rsidRPr="00FD6367">
              <w:rPr>
                <w:sz w:val="24"/>
                <w:szCs w:val="24"/>
              </w:rPr>
              <w:t xml:space="preserve"> работает</w:t>
            </w:r>
          </w:p>
        </w:tc>
      </w:tr>
      <w:tr w:rsidR="0026797B" w14:paraId="7AE2959F" w14:textId="77777777" w:rsidTr="00BC4296">
        <w:tc>
          <w:tcPr>
            <w:tcW w:w="1871" w:type="dxa"/>
          </w:tcPr>
          <w:p w14:paraId="2A930F5D" w14:textId="77777777" w:rsidR="0026797B" w:rsidRPr="00FD6367" w:rsidRDefault="0026797B" w:rsidP="00E46899">
            <w:pPr>
              <w:pStyle w:val="NoSpacing"/>
              <w:widowControl w:val="0"/>
              <w:tabs>
                <w:tab w:val="left" w:pos="1134"/>
              </w:tabs>
              <w:rPr>
                <w:sz w:val="24"/>
                <w:szCs w:val="24"/>
              </w:rPr>
            </w:pPr>
            <w:r w:rsidRPr="00FD6367">
              <w:rPr>
                <w:sz w:val="24"/>
                <w:szCs w:val="24"/>
              </w:rPr>
              <w:t>Выбор метода</w:t>
            </w:r>
          </w:p>
        </w:tc>
        <w:tc>
          <w:tcPr>
            <w:tcW w:w="3794" w:type="dxa"/>
          </w:tcPr>
          <w:p w14:paraId="66C13D39" w14:textId="77777777" w:rsidR="0026797B" w:rsidRPr="00FD6367" w:rsidRDefault="0026797B" w:rsidP="00E46899">
            <w:pPr>
              <w:pStyle w:val="NoSpacing"/>
              <w:widowControl w:val="0"/>
              <w:tabs>
                <w:tab w:val="left" w:pos="1134"/>
              </w:tabs>
              <w:rPr>
                <w:sz w:val="24"/>
                <w:szCs w:val="24"/>
              </w:rPr>
            </w:pPr>
            <w:r w:rsidRPr="00FD6367">
              <w:rPr>
                <w:sz w:val="24"/>
                <w:szCs w:val="24"/>
                <w:lang w:val="en-US"/>
              </w:rPr>
              <w:t>MOG2/KNN</w:t>
            </w:r>
            <w:r w:rsidRPr="00FD6367">
              <w:rPr>
                <w:sz w:val="24"/>
                <w:szCs w:val="24"/>
              </w:rPr>
              <w:t xml:space="preserve"> переключение</w:t>
            </w:r>
          </w:p>
        </w:tc>
        <w:tc>
          <w:tcPr>
            <w:tcW w:w="3679" w:type="dxa"/>
          </w:tcPr>
          <w:p w14:paraId="1E5696C4" w14:textId="77777777" w:rsidR="0026797B" w:rsidRPr="00FD6367" w:rsidRDefault="0026797B" w:rsidP="00E46899">
            <w:pPr>
              <w:pStyle w:val="NoSpacing"/>
              <w:widowControl w:val="0"/>
              <w:tabs>
                <w:tab w:val="left" w:pos="1134"/>
              </w:tabs>
              <w:rPr>
                <w:sz w:val="24"/>
                <w:szCs w:val="24"/>
              </w:rPr>
            </w:pPr>
            <w:r w:rsidRPr="00FD6367">
              <w:rPr>
                <w:sz w:val="24"/>
                <w:szCs w:val="24"/>
              </w:rPr>
              <w:t>В зависимости от выбранного метода меняется результат</w:t>
            </w:r>
          </w:p>
        </w:tc>
      </w:tr>
    </w:tbl>
    <w:p w14:paraId="0633BE0E" w14:textId="628F278F" w:rsidR="00B32744" w:rsidRPr="00503235" w:rsidRDefault="003F0DC2" w:rsidP="00E46899">
      <w:pPr>
        <w:spacing w:line="360" w:lineRule="auto"/>
        <w:ind w:left="0"/>
        <w:jc w:val="both"/>
        <w:rPr>
          <w:sz w:val="28"/>
          <w:szCs w:val="28"/>
        </w:rPr>
      </w:pPr>
      <w:r w:rsidRPr="00503235">
        <w:rPr>
          <w:sz w:val="28"/>
          <w:szCs w:val="28"/>
        </w:rPr>
        <w:lastRenderedPageBreak/>
        <w:t>Продолжение таблицы 1</w:t>
      </w:r>
      <w:r w:rsidR="008A6F77">
        <w:rPr>
          <w:sz w:val="28"/>
          <w:szCs w:val="28"/>
        </w:rPr>
        <w:t>0</w:t>
      </w:r>
    </w:p>
    <w:tbl>
      <w:tblPr>
        <w:tblStyle w:val="TableGrid"/>
        <w:tblW w:w="0" w:type="auto"/>
        <w:tblLook w:val="04A0" w:firstRow="1" w:lastRow="0" w:firstColumn="1" w:lastColumn="0" w:noHBand="0" w:noVBand="1"/>
      </w:tblPr>
      <w:tblGrid>
        <w:gridCol w:w="1871"/>
        <w:gridCol w:w="3794"/>
        <w:gridCol w:w="3679"/>
      </w:tblGrid>
      <w:tr w:rsidR="00B32744" w14:paraId="486C4294" w14:textId="77777777" w:rsidTr="00BC4296">
        <w:tc>
          <w:tcPr>
            <w:tcW w:w="1871" w:type="dxa"/>
          </w:tcPr>
          <w:p w14:paraId="24D142DA" w14:textId="15AE0339" w:rsidR="00B32744" w:rsidRPr="00FD6367" w:rsidRDefault="00B32744" w:rsidP="00E46899">
            <w:pPr>
              <w:pStyle w:val="NoSpacing"/>
              <w:widowControl w:val="0"/>
              <w:tabs>
                <w:tab w:val="left" w:pos="1134"/>
              </w:tabs>
              <w:jc w:val="center"/>
              <w:rPr>
                <w:sz w:val="24"/>
                <w:szCs w:val="24"/>
              </w:rPr>
            </w:pPr>
            <w:r w:rsidRPr="00FD6367">
              <w:rPr>
                <w:sz w:val="24"/>
                <w:szCs w:val="24"/>
              </w:rPr>
              <w:t>Компонент</w:t>
            </w:r>
          </w:p>
        </w:tc>
        <w:tc>
          <w:tcPr>
            <w:tcW w:w="3794" w:type="dxa"/>
          </w:tcPr>
          <w:p w14:paraId="0AFE791E" w14:textId="4FBE570E" w:rsidR="00B32744" w:rsidRPr="00FD6367" w:rsidRDefault="00B32744" w:rsidP="00E46899">
            <w:pPr>
              <w:pStyle w:val="NoSpacing"/>
              <w:widowControl w:val="0"/>
              <w:tabs>
                <w:tab w:val="left" w:pos="1134"/>
              </w:tabs>
              <w:jc w:val="center"/>
              <w:rPr>
                <w:sz w:val="24"/>
                <w:szCs w:val="24"/>
              </w:rPr>
            </w:pPr>
            <w:r w:rsidRPr="00FD6367">
              <w:rPr>
                <w:sz w:val="24"/>
                <w:szCs w:val="24"/>
              </w:rPr>
              <w:t>Тест</w:t>
            </w:r>
          </w:p>
        </w:tc>
        <w:tc>
          <w:tcPr>
            <w:tcW w:w="3679" w:type="dxa"/>
          </w:tcPr>
          <w:p w14:paraId="5F793828" w14:textId="541E9A83" w:rsidR="00B32744" w:rsidRPr="00FD6367" w:rsidRDefault="00B32744" w:rsidP="00E46899">
            <w:pPr>
              <w:pStyle w:val="NoSpacing"/>
              <w:widowControl w:val="0"/>
              <w:tabs>
                <w:tab w:val="left" w:pos="1134"/>
              </w:tabs>
              <w:jc w:val="center"/>
              <w:rPr>
                <w:sz w:val="24"/>
                <w:szCs w:val="24"/>
              </w:rPr>
            </w:pPr>
            <w:r w:rsidRPr="00FD6367">
              <w:rPr>
                <w:sz w:val="24"/>
                <w:szCs w:val="24"/>
              </w:rPr>
              <w:t>Результат</w:t>
            </w:r>
          </w:p>
        </w:tc>
      </w:tr>
      <w:tr w:rsidR="00B32744" w14:paraId="0DB9F51C" w14:textId="77777777" w:rsidTr="00BC4296">
        <w:tc>
          <w:tcPr>
            <w:tcW w:w="1871" w:type="dxa"/>
          </w:tcPr>
          <w:p w14:paraId="6192EC58" w14:textId="77777777" w:rsidR="00B32744" w:rsidRPr="00FD6367" w:rsidRDefault="00B32744" w:rsidP="00E46899">
            <w:pPr>
              <w:pStyle w:val="NoSpacing"/>
              <w:widowControl w:val="0"/>
              <w:tabs>
                <w:tab w:val="left" w:pos="1134"/>
              </w:tabs>
              <w:rPr>
                <w:sz w:val="24"/>
                <w:szCs w:val="24"/>
              </w:rPr>
            </w:pPr>
            <w:r w:rsidRPr="00FD6367">
              <w:rPr>
                <w:sz w:val="24"/>
                <w:szCs w:val="24"/>
              </w:rPr>
              <w:t>Слайдеры</w:t>
            </w:r>
          </w:p>
        </w:tc>
        <w:tc>
          <w:tcPr>
            <w:tcW w:w="3794" w:type="dxa"/>
          </w:tcPr>
          <w:p w14:paraId="5C81E846" w14:textId="77777777" w:rsidR="00B32744" w:rsidRPr="00FD6367" w:rsidRDefault="00B32744" w:rsidP="00E46899">
            <w:pPr>
              <w:pStyle w:val="NoSpacing"/>
              <w:widowControl w:val="0"/>
              <w:tabs>
                <w:tab w:val="left" w:pos="1134"/>
              </w:tabs>
              <w:rPr>
                <w:sz w:val="24"/>
                <w:szCs w:val="24"/>
              </w:rPr>
            </w:pPr>
            <w:r w:rsidRPr="00FD6367">
              <w:rPr>
                <w:sz w:val="24"/>
                <w:szCs w:val="24"/>
              </w:rPr>
              <w:t>Изменение параметров</w:t>
            </w:r>
          </w:p>
        </w:tc>
        <w:tc>
          <w:tcPr>
            <w:tcW w:w="3679" w:type="dxa"/>
          </w:tcPr>
          <w:p w14:paraId="7EB8AC61" w14:textId="77777777" w:rsidR="00B32744" w:rsidRPr="00FD6367" w:rsidRDefault="00B32744" w:rsidP="00E46899">
            <w:pPr>
              <w:pStyle w:val="NoSpacing"/>
              <w:widowControl w:val="0"/>
              <w:tabs>
                <w:tab w:val="left" w:pos="1134"/>
              </w:tabs>
              <w:rPr>
                <w:sz w:val="24"/>
                <w:szCs w:val="24"/>
              </w:rPr>
            </w:pPr>
            <w:r w:rsidRPr="00FD6367">
              <w:rPr>
                <w:sz w:val="24"/>
                <w:szCs w:val="24"/>
              </w:rPr>
              <w:t>Слайдеры изменяют параметры обработки</w:t>
            </w:r>
          </w:p>
        </w:tc>
      </w:tr>
      <w:tr w:rsidR="00B32744" w14:paraId="0A5820B8" w14:textId="77777777" w:rsidTr="00BC4296">
        <w:tc>
          <w:tcPr>
            <w:tcW w:w="1871" w:type="dxa"/>
          </w:tcPr>
          <w:p w14:paraId="31FCEDFE" w14:textId="77777777" w:rsidR="00B32744" w:rsidRPr="00FD6367" w:rsidRDefault="00B32744" w:rsidP="00E46899">
            <w:pPr>
              <w:pStyle w:val="NoSpacing"/>
              <w:widowControl w:val="0"/>
              <w:tabs>
                <w:tab w:val="left" w:pos="1134"/>
              </w:tabs>
              <w:rPr>
                <w:sz w:val="24"/>
                <w:szCs w:val="24"/>
              </w:rPr>
            </w:pPr>
            <w:r w:rsidRPr="00FD6367">
              <w:rPr>
                <w:sz w:val="24"/>
                <w:szCs w:val="24"/>
              </w:rPr>
              <w:t>Кнопка «Применить»</w:t>
            </w:r>
          </w:p>
        </w:tc>
        <w:tc>
          <w:tcPr>
            <w:tcW w:w="3794" w:type="dxa"/>
          </w:tcPr>
          <w:p w14:paraId="4F42F34D" w14:textId="77777777" w:rsidR="00B32744" w:rsidRPr="00FD6367" w:rsidRDefault="00B32744" w:rsidP="00E46899">
            <w:pPr>
              <w:pStyle w:val="NoSpacing"/>
              <w:widowControl w:val="0"/>
              <w:tabs>
                <w:tab w:val="left" w:pos="1134"/>
              </w:tabs>
              <w:rPr>
                <w:sz w:val="24"/>
                <w:szCs w:val="24"/>
              </w:rPr>
            </w:pPr>
            <w:r w:rsidRPr="00FD6367">
              <w:rPr>
                <w:sz w:val="24"/>
                <w:szCs w:val="24"/>
              </w:rPr>
              <w:t>Сохранение настроек</w:t>
            </w:r>
          </w:p>
        </w:tc>
        <w:tc>
          <w:tcPr>
            <w:tcW w:w="3679" w:type="dxa"/>
          </w:tcPr>
          <w:p w14:paraId="567CBC7E" w14:textId="77777777" w:rsidR="00B32744" w:rsidRPr="00FD6367" w:rsidRDefault="00B32744" w:rsidP="00E46899">
            <w:pPr>
              <w:pStyle w:val="NoSpacing"/>
              <w:widowControl w:val="0"/>
              <w:tabs>
                <w:tab w:val="left" w:pos="1134"/>
              </w:tabs>
              <w:rPr>
                <w:sz w:val="24"/>
                <w:szCs w:val="24"/>
              </w:rPr>
            </w:pPr>
            <w:r w:rsidRPr="00FD6367">
              <w:rPr>
                <w:sz w:val="24"/>
                <w:szCs w:val="24"/>
              </w:rPr>
              <w:t>Настройки сохраняются</w:t>
            </w:r>
          </w:p>
        </w:tc>
      </w:tr>
      <w:tr w:rsidR="00B32744" w14:paraId="23DC8590" w14:textId="77777777" w:rsidTr="00BC4296">
        <w:tc>
          <w:tcPr>
            <w:tcW w:w="1871" w:type="dxa"/>
          </w:tcPr>
          <w:p w14:paraId="71EBD861" w14:textId="77777777" w:rsidR="00B32744" w:rsidRPr="00FD6367" w:rsidRDefault="00B32744" w:rsidP="00E46899">
            <w:pPr>
              <w:pStyle w:val="NoSpacing"/>
              <w:widowControl w:val="0"/>
              <w:tabs>
                <w:tab w:val="left" w:pos="1134"/>
              </w:tabs>
              <w:rPr>
                <w:sz w:val="24"/>
                <w:szCs w:val="24"/>
              </w:rPr>
            </w:pPr>
            <w:r w:rsidRPr="00FD6367">
              <w:rPr>
                <w:sz w:val="24"/>
                <w:szCs w:val="24"/>
              </w:rPr>
              <w:t>Кнопка «Сбросить»</w:t>
            </w:r>
          </w:p>
        </w:tc>
        <w:tc>
          <w:tcPr>
            <w:tcW w:w="3794" w:type="dxa"/>
          </w:tcPr>
          <w:p w14:paraId="7FD90183" w14:textId="77777777" w:rsidR="00B32744" w:rsidRPr="00FD6367" w:rsidRDefault="00B32744" w:rsidP="00E46899">
            <w:pPr>
              <w:pStyle w:val="NoSpacing"/>
              <w:widowControl w:val="0"/>
              <w:tabs>
                <w:tab w:val="left" w:pos="1134"/>
              </w:tabs>
              <w:rPr>
                <w:sz w:val="24"/>
                <w:szCs w:val="24"/>
              </w:rPr>
            </w:pPr>
            <w:r w:rsidRPr="00FD6367">
              <w:rPr>
                <w:sz w:val="24"/>
                <w:szCs w:val="24"/>
              </w:rPr>
              <w:t>Сброс настроек к значениям по умолчанию</w:t>
            </w:r>
          </w:p>
        </w:tc>
        <w:tc>
          <w:tcPr>
            <w:tcW w:w="3679" w:type="dxa"/>
          </w:tcPr>
          <w:p w14:paraId="431BFD98" w14:textId="77777777" w:rsidR="00B32744" w:rsidRPr="00FD6367" w:rsidRDefault="00B32744" w:rsidP="00E46899">
            <w:pPr>
              <w:pStyle w:val="NoSpacing"/>
              <w:widowControl w:val="0"/>
              <w:tabs>
                <w:tab w:val="left" w:pos="1134"/>
              </w:tabs>
              <w:rPr>
                <w:sz w:val="24"/>
                <w:szCs w:val="24"/>
              </w:rPr>
            </w:pPr>
            <w:r w:rsidRPr="00FD6367">
              <w:rPr>
                <w:sz w:val="24"/>
                <w:szCs w:val="24"/>
              </w:rPr>
              <w:t>Настройки сбрасываются</w:t>
            </w:r>
          </w:p>
        </w:tc>
      </w:tr>
      <w:tr w:rsidR="00B32744" w14:paraId="469A93CE" w14:textId="77777777" w:rsidTr="00BC4296">
        <w:tc>
          <w:tcPr>
            <w:tcW w:w="1871" w:type="dxa"/>
          </w:tcPr>
          <w:p w14:paraId="5DFCBAE1" w14:textId="77777777" w:rsidR="00B32744" w:rsidRPr="00FD6367" w:rsidRDefault="00B32744" w:rsidP="00E46899">
            <w:pPr>
              <w:pStyle w:val="NoSpacing"/>
              <w:widowControl w:val="0"/>
              <w:tabs>
                <w:tab w:val="left" w:pos="1134"/>
              </w:tabs>
              <w:rPr>
                <w:sz w:val="24"/>
                <w:szCs w:val="24"/>
              </w:rPr>
            </w:pPr>
            <w:r w:rsidRPr="00FD6367">
              <w:rPr>
                <w:sz w:val="24"/>
                <w:szCs w:val="24"/>
              </w:rPr>
              <w:t>Запуск обработки</w:t>
            </w:r>
          </w:p>
        </w:tc>
        <w:tc>
          <w:tcPr>
            <w:tcW w:w="3794" w:type="dxa"/>
          </w:tcPr>
          <w:p w14:paraId="439A3436" w14:textId="77777777" w:rsidR="00B32744" w:rsidRPr="00FD6367" w:rsidRDefault="00B32744" w:rsidP="00E46899">
            <w:pPr>
              <w:pStyle w:val="NoSpacing"/>
              <w:widowControl w:val="0"/>
              <w:tabs>
                <w:tab w:val="left" w:pos="1134"/>
              </w:tabs>
              <w:rPr>
                <w:sz w:val="24"/>
                <w:szCs w:val="24"/>
              </w:rPr>
            </w:pPr>
            <w:r w:rsidRPr="00FD6367">
              <w:rPr>
                <w:sz w:val="24"/>
                <w:szCs w:val="24"/>
              </w:rPr>
              <w:t>Отправка на сервер</w:t>
            </w:r>
          </w:p>
        </w:tc>
        <w:tc>
          <w:tcPr>
            <w:tcW w:w="3679" w:type="dxa"/>
          </w:tcPr>
          <w:p w14:paraId="0DD1D9BB" w14:textId="77777777" w:rsidR="00B32744" w:rsidRPr="00FD6367" w:rsidRDefault="00B32744" w:rsidP="00E46899">
            <w:pPr>
              <w:pStyle w:val="NoSpacing"/>
              <w:widowControl w:val="0"/>
              <w:tabs>
                <w:tab w:val="left" w:pos="1134"/>
              </w:tabs>
              <w:rPr>
                <w:sz w:val="24"/>
                <w:szCs w:val="24"/>
              </w:rPr>
            </w:pPr>
            <w:r w:rsidRPr="00FD6367">
              <w:rPr>
                <w:sz w:val="24"/>
                <w:szCs w:val="24"/>
              </w:rPr>
              <w:t>Сервер принимает запрос</w:t>
            </w:r>
          </w:p>
        </w:tc>
      </w:tr>
      <w:tr w:rsidR="00B32744" w14:paraId="2AAB63FD" w14:textId="77777777" w:rsidTr="00BC4296">
        <w:tc>
          <w:tcPr>
            <w:tcW w:w="1871" w:type="dxa"/>
          </w:tcPr>
          <w:p w14:paraId="33251A82" w14:textId="77777777" w:rsidR="00B32744" w:rsidRPr="00FD6367" w:rsidRDefault="00B32744" w:rsidP="00E46899">
            <w:pPr>
              <w:pStyle w:val="NoSpacing"/>
              <w:widowControl w:val="0"/>
              <w:tabs>
                <w:tab w:val="left" w:pos="1134"/>
              </w:tabs>
              <w:rPr>
                <w:sz w:val="24"/>
                <w:szCs w:val="24"/>
              </w:rPr>
            </w:pPr>
            <w:r w:rsidRPr="00FD6367">
              <w:rPr>
                <w:sz w:val="24"/>
                <w:szCs w:val="24"/>
              </w:rPr>
              <w:t>Прогресс-бар</w:t>
            </w:r>
          </w:p>
        </w:tc>
        <w:tc>
          <w:tcPr>
            <w:tcW w:w="3794" w:type="dxa"/>
          </w:tcPr>
          <w:p w14:paraId="3176AA72" w14:textId="77777777" w:rsidR="00B32744" w:rsidRPr="00FD6367" w:rsidRDefault="00B32744" w:rsidP="00E46899">
            <w:pPr>
              <w:pStyle w:val="NoSpacing"/>
              <w:widowControl w:val="0"/>
              <w:tabs>
                <w:tab w:val="left" w:pos="1134"/>
              </w:tabs>
              <w:rPr>
                <w:sz w:val="24"/>
                <w:szCs w:val="24"/>
              </w:rPr>
            </w:pPr>
            <w:r w:rsidRPr="00FD6367">
              <w:rPr>
                <w:sz w:val="24"/>
                <w:szCs w:val="24"/>
              </w:rPr>
              <w:t>Корректное обновление статуса</w:t>
            </w:r>
          </w:p>
        </w:tc>
        <w:tc>
          <w:tcPr>
            <w:tcW w:w="3679" w:type="dxa"/>
          </w:tcPr>
          <w:p w14:paraId="30759A40" w14:textId="77777777" w:rsidR="00B32744" w:rsidRPr="00FD6367" w:rsidRDefault="00B32744" w:rsidP="00E46899">
            <w:pPr>
              <w:pStyle w:val="NoSpacing"/>
              <w:widowControl w:val="0"/>
              <w:tabs>
                <w:tab w:val="left" w:pos="1134"/>
              </w:tabs>
              <w:rPr>
                <w:sz w:val="24"/>
                <w:szCs w:val="24"/>
              </w:rPr>
            </w:pPr>
            <w:r w:rsidRPr="00FD6367">
              <w:rPr>
                <w:sz w:val="24"/>
                <w:szCs w:val="24"/>
              </w:rPr>
              <w:t>Процентный индикатор не линейный. Время обработки зависит от параметров</w:t>
            </w:r>
          </w:p>
        </w:tc>
      </w:tr>
      <w:tr w:rsidR="00B32744" w14:paraId="51088DE7" w14:textId="77777777" w:rsidTr="00BC4296">
        <w:tc>
          <w:tcPr>
            <w:tcW w:w="1871" w:type="dxa"/>
          </w:tcPr>
          <w:p w14:paraId="0C27B97B" w14:textId="77777777" w:rsidR="00B32744" w:rsidRPr="00FD6367" w:rsidRDefault="00B32744" w:rsidP="00E46899">
            <w:pPr>
              <w:pStyle w:val="NoSpacing"/>
              <w:widowControl w:val="0"/>
              <w:tabs>
                <w:tab w:val="left" w:pos="1134"/>
              </w:tabs>
              <w:rPr>
                <w:sz w:val="24"/>
                <w:szCs w:val="24"/>
              </w:rPr>
            </w:pPr>
            <w:r w:rsidRPr="00FD6367">
              <w:rPr>
                <w:sz w:val="24"/>
                <w:szCs w:val="24"/>
              </w:rPr>
              <w:t>Просмотр результата</w:t>
            </w:r>
          </w:p>
        </w:tc>
        <w:tc>
          <w:tcPr>
            <w:tcW w:w="3794" w:type="dxa"/>
          </w:tcPr>
          <w:p w14:paraId="6B034B9E" w14:textId="77777777" w:rsidR="00B32744" w:rsidRPr="00FD6367" w:rsidRDefault="00B32744" w:rsidP="00E46899">
            <w:pPr>
              <w:pStyle w:val="NoSpacing"/>
              <w:widowControl w:val="0"/>
              <w:tabs>
                <w:tab w:val="left" w:pos="1134"/>
              </w:tabs>
              <w:rPr>
                <w:sz w:val="24"/>
                <w:szCs w:val="24"/>
              </w:rPr>
            </w:pPr>
            <w:r w:rsidRPr="00FD6367">
              <w:rPr>
                <w:sz w:val="24"/>
                <w:szCs w:val="24"/>
              </w:rPr>
              <w:t>Встроенный плеер</w:t>
            </w:r>
          </w:p>
        </w:tc>
        <w:tc>
          <w:tcPr>
            <w:tcW w:w="3679" w:type="dxa"/>
          </w:tcPr>
          <w:p w14:paraId="7878E57B" w14:textId="77777777" w:rsidR="00B32744" w:rsidRPr="00FD6367" w:rsidRDefault="00B32744" w:rsidP="00E46899">
            <w:pPr>
              <w:pStyle w:val="NoSpacing"/>
              <w:widowControl w:val="0"/>
              <w:tabs>
                <w:tab w:val="left" w:pos="1134"/>
              </w:tabs>
              <w:rPr>
                <w:sz w:val="24"/>
                <w:szCs w:val="24"/>
              </w:rPr>
            </w:pPr>
            <w:r w:rsidRPr="00FD6367">
              <w:rPr>
                <w:sz w:val="24"/>
                <w:szCs w:val="24"/>
              </w:rPr>
              <w:t>Видео воспроизводится</w:t>
            </w:r>
          </w:p>
        </w:tc>
      </w:tr>
      <w:tr w:rsidR="00B32744" w14:paraId="431593AA" w14:textId="77777777" w:rsidTr="00BC4296">
        <w:tc>
          <w:tcPr>
            <w:tcW w:w="1871" w:type="dxa"/>
          </w:tcPr>
          <w:p w14:paraId="5038B840" w14:textId="77777777" w:rsidR="00B32744" w:rsidRPr="00FD6367" w:rsidRDefault="00B32744" w:rsidP="00E46899">
            <w:pPr>
              <w:pStyle w:val="NoSpacing"/>
              <w:widowControl w:val="0"/>
              <w:tabs>
                <w:tab w:val="left" w:pos="1134"/>
              </w:tabs>
              <w:rPr>
                <w:sz w:val="24"/>
                <w:szCs w:val="24"/>
              </w:rPr>
            </w:pPr>
            <w:r w:rsidRPr="00FD6367">
              <w:rPr>
                <w:sz w:val="24"/>
                <w:szCs w:val="24"/>
              </w:rPr>
              <w:t>Полноэкранный режим</w:t>
            </w:r>
          </w:p>
        </w:tc>
        <w:tc>
          <w:tcPr>
            <w:tcW w:w="3794" w:type="dxa"/>
          </w:tcPr>
          <w:p w14:paraId="2B014738" w14:textId="77777777" w:rsidR="00B32744" w:rsidRPr="00FD6367" w:rsidRDefault="00B32744" w:rsidP="00E46899">
            <w:pPr>
              <w:pStyle w:val="NoSpacing"/>
              <w:widowControl w:val="0"/>
              <w:tabs>
                <w:tab w:val="left" w:pos="1134"/>
              </w:tabs>
              <w:rPr>
                <w:sz w:val="24"/>
                <w:szCs w:val="24"/>
              </w:rPr>
            </w:pPr>
            <w:r w:rsidRPr="00FD6367">
              <w:rPr>
                <w:sz w:val="24"/>
                <w:szCs w:val="24"/>
              </w:rPr>
              <w:t>Открытие видео в новом окне</w:t>
            </w:r>
          </w:p>
        </w:tc>
        <w:tc>
          <w:tcPr>
            <w:tcW w:w="3679" w:type="dxa"/>
          </w:tcPr>
          <w:p w14:paraId="6B15EC42" w14:textId="77777777" w:rsidR="00B32744" w:rsidRPr="00FD6367" w:rsidRDefault="00B32744" w:rsidP="00E46899">
            <w:pPr>
              <w:pStyle w:val="NoSpacing"/>
              <w:widowControl w:val="0"/>
              <w:tabs>
                <w:tab w:val="left" w:pos="1134"/>
              </w:tabs>
              <w:rPr>
                <w:sz w:val="24"/>
                <w:szCs w:val="24"/>
              </w:rPr>
            </w:pPr>
            <w:r w:rsidRPr="00FD6367">
              <w:rPr>
                <w:sz w:val="24"/>
                <w:szCs w:val="24"/>
              </w:rPr>
              <w:t>Новое окно на весь экран создается, видео воспроизводится</w:t>
            </w:r>
          </w:p>
        </w:tc>
      </w:tr>
    </w:tbl>
    <w:p w14:paraId="7174333F" w14:textId="431575AA" w:rsidR="0026797B" w:rsidRPr="008136CB" w:rsidRDefault="0026797B" w:rsidP="00A30B1C">
      <w:pPr>
        <w:pStyle w:val="ListParagraph"/>
        <w:widowControl w:val="0"/>
        <w:numPr>
          <w:ilvl w:val="2"/>
          <w:numId w:val="3"/>
        </w:numPr>
        <w:tabs>
          <w:tab w:val="left" w:pos="1134"/>
        </w:tabs>
        <w:spacing w:line="360" w:lineRule="auto"/>
        <w:ind w:left="0" w:firstLine="709"/>
        <w:outlineLvl w:val="2"/>
        <w:rPr>
          <w:sz w:val="28"/>
          <w:szCs w:val="28"/>
        </w:rPr>
      </w:pPr>
      <w:bookmarkStart w:id="84" w:name="_Toc223985410"/>
      <w:bookmarkStart w:id="85" w:name="_Toc224484090"/>
      <w:r w:rsidRPr="008136CB">
        <w:rPr>
          <w:sz w:val="28"/>
          <w:szCs w:val="28"/>
        </w:rPr>
        <w:t>Анализ ошибок и методы их устранения</w:t>
      </w:r>
      <w:bookmarkEnd w:id="84"/>
      <w:bookmarkEnd w:id="85"/>
    </w:p>
    <w:p w14:paraId="11DEFAA4" w14:textId="77777777" w:rsidR="0026797B" w:rsidRDefault="0026797B" w:rsidP="00E46899">
      <w:pPr>
        <w:pStyle w:val="NoSpacing"/>
        <w:widowControl w:val="0"/>
        <w:tabs>
          <w:tab w:val="left" w:pos="1134"/>
        </w:tabs>
        <w:spacing w:line="360" w:lineRule="auto"/>
        <w:ind w:firstLine="709"/>
      </w:pPr>
      <w:r w:rsidRPr="00693A9C">
        <w:t>В процессе разработки и отладки программного обеспечения был выявлен ряд критических и некритических ошибок, влияющих на стабильность работы и пользовательский опыт. В данном разделе представлен анализ этих ошибок и описание методов их устранения.</w:t>
      </w:r>
    </w:p>
    <w:p w14:paraId="4EB81CD5" w14:textId="77777777" w:rsidR="0026797B" w:rsidRPr="00C8412F" w:rsidRDefault="0026797B" w:rsidP="00E46899">
      <w:pPr>
        <w:pStyle w:val="NoSpacing"/>
        <w:widowControl w:val="0"/>
        <w:tabs>
          <w:tab w:val="left" w:pos="1134"/>
        </w:tabs>
        <w:spacing w:line="360" w:lineRule="auto"/>
        <w:ind w:firstLine="709"/>
      </w:pPr>
      <w:r w:rsidRPr="00C8412F">
        <w:t>При реализации механизма опроса сервера о статусе обработки видео использовался системный таймер System.Threading.Timer. В ходе тестирования было обнаружно, что данный таймер порождает рекурсивные вызовы callback-функции, что приводило к бесконечному потоку запросов на эндпоинт /api/status/{task_id}. Это вызывало избыточную нагрузку как на клиентское приложение, так и на серверную часть.</w:t>
      </w:r>
    </w:p>
    <w:p w14:paraId="0837053A" w14:textId="77777777" w:rsidR="0026797B" w:rsidRDefault="0026797B" w:rsidP="00E46899">
      <w:pPr>
        <w:pStyle w:val="NoSpacing"/>
        <w:widowControl w:val="0"/>
        <w:tabs>
          <w:tab w:val="left" w:pos="1134"/>
        </w:tabs>
        <w:spacing w:line="360" w:lineRule="auto"/>
        <w:ind w:firstLine="709"/>
      </w:pPr>
      <w:r w:rsidRPr="00C8412F">
        <w:t>Для решения проблемы системный таймер был заменен на специализированный компонент WPF — DispatcherTimer. Данный таймер интегрирован с диспетчером потоков пользовательского интерфейса, что позволило корректно синхронизировать асинхронные вызовы и избежать рекурсивных замыканий. Таймер запускается с интервалом в 2 секунды после успешной отправки видео и останавливается при получении финального статуса («completed» или «failed»).</w:t>
      </w:r>
    </w:p>
    <w:p w14:paraId="6D46BAA6" w14:textId="77777777" w:rsidR="0026797B" w:rsidRDefault="0026797B" w:rsidP="00E46899">
      <w:pPr>
        <w:pStyle w:val="NoSpacing"/>
        <w:widowControl w:val="0"/>
        <w:tabs>
          <w:tab w:val="left" w:pos="1134"/>
        </w:tabs>
        <w:spacing w:line="360" w:lineRule="auto"/>
        <w:ind w:firstLine="709"/>
      </w:pPr>
      <w:r w:rsidRPr="00062DFA">
        <w:t>При компиляции проекта часть строковых литералов, содержащих символы кириллицы, отображалась некорректно (в виде символов «</w:t>
      </w:r>
      <w:r w:rsidRPr="00062DFA">
        <w:rPr>
          <w:rFonts w:ascii="Tahoma" w:hAnsi="Tahoma" w:cs="Tahoma"/>
        </w:rPr>
        <w:t>�</w:t>
      </w:r>
      <w:r w:rsidRPr="00062DFA">
        <w:t xml:space="preserve">») в </w:t>
      </w:r>
      <w:r w:rsidRPr="00062DFA">
        <w:lastRenderedPageBreak/>
        <w:t>интерфейсе пользователя. Ошибка возникала из-за того, что файлы разметки XAML сохранялись в кодировке ANSI (Windows-1251) вместо Unicode.</w:t>
      </w:r>
    </w:p>
    <w:p w14:paraId="4D7357D5" w14:textId="77777777" w:rsidR="0026797B" w:rsidRDefault="0026797B" w:rsidP="00E46899">
      <w:pPr>
        <w:pStyle w:val="NoSpacing"/>
        <w:widowControl w:val="0"/>
        <w:tabs>
          <w:tab w:val="left" w:pos="1134"/>
        </w:tabs>
        <w:spacing w:line="360" w:lineRule="auto"/>
        <w:ind w:firstLine="709"/>
      </w:pPr>
      <w:r w:rsidRPr="00062DFA">
        <w:t>В соответствии с требованиями к интернационализации приложений на платформе .NET, все файлы разметки были пересохранены в кодировке UTF-8 with signature (BOM). В среде Visual Studio операция выполняется через диалог «Сохранить как» с выбором соответствующей кодировки. Данное решение обеспечило корректное отображение всех русскоязычных элементов интерфейса без необходимости использования ресурсных файлов.</w:t>
      </w:r>
    </w:p>
    <w:p w14:paraId="5C30E9D8" w14:textId="0F6F0C27" w:rsidR="0026797B" w:rsidRPr="002A575A" w:rsidRDefault="0026797B" w:rsidP="00E46899">
      <w:pPr>
        <w:pStyle w:val="NoSpacing"/>
        <w:widowControl w:val="0"/>
        <w:tabs>
          <w:tab w:val="left" w:pos="1134"/>
        </w:tabs>
        <w:spacing w:line="360" w:lineRule="auto"/>
        <w:ind w:firstLine="709"/>
      </w:pPr>
      <w:r w:rsidRPr="002A575A">
        <w:t>В стандартной реализации WPF элементы ComboBox и ComboBoxItem наследуют системные цвета, что на фоне темной темы приложения приводило к слиянию серого текста с серым фоном. Это существенно снижало читаемость и ухудшало пользовательский опыт.</w:t>
      </w:r>
    </w:p>
    <w:p w14:paraId="5B87E9AC" w14:textId="77777777" w:rsidR="0026797B" w:rsidRDefault="0026797B" w:rsidP="00E46899">
      <w:pPr>
        <w:pStyle w:val="NoSpacing"/>
        <w:widowControl w:val="0"/>
        <w:tabs>
          <w:tab w:val="left" w:pos="1134"/>
        </w:tabs>
        <w:spacing w:line="360" w:lineRule="auto"/>
        <w:ind w:firstLine="709"/>
      </w:pPr>
      <w:r w:rsidRPr="002A575A">
        <w:t>Для исправления ошибки были переопределены стили элементов управления. Для ComboBoxItem были явно заданы цвета фона и текста, а также определены триггеры для состояний IsMouseOver и IsSelected. В листинге 2 представлен фрагмент стиля, обеспечивающий высокую контрастность.</w:t>
      </w:r>
    </w:p>
    <w:p w14:paraId="40430B53" w14:textId="77777777" w:rsidR="0026797B" w:rsidRPr="004E4E84" w:rsidRDefault="0026797B" w:rsidP="00E46899">
      <w:pPr>
        <w:pStyle w:val="NoSpacing"/>
        <w:widowControl w:val="0"/>
        <w:tabs>
          <w:tab w:val="left" w:pos="1134"/>
        </w:tabs>
        <w:spacing w:line="360" w:lineRule="auto"/>
        <w:ind w:firstLine="709"/>
      </w:pPr>
      <w:r w:rsidRPr="004E4E84">
        <w:t>В интерфейсе присутствуют слайдеры, управляющие параметрами с плавающей точкой</w:t>
      </w:r>
      <w:r>
        <w:t xml:space="preserve">. </w:t>
      </w:r>
      <w:r w:rsidRPr="004E4E84">
        <w:t>В начальной версии отсутствовала привязка к дискретным значениям, что приводило к установке большого количества знаков после запятой.</w:t>
      </w:r>
    </w:p>
    <w:p w14:paraId="66B697D8" w14:textId="5DADF179" w:rsidR="0026797B" w:rsidRPr="0026797B" w:rsidRDefault="0026797B" w:rsidP="00E46899">
      <w:pPr>
        <w:pStyle w:val="NoSpacing"/>
        <w:widowControl w:val="0"/>
        <w:tabs>
          <w:tab w:val="left" w:pos="1134"/>
        </w:tabs>
        <w:spacing w:line="360" w:lineRule="auto"/>
        <w:ind w:firstLine="709"/>
      </w:pPr>
      <w:r w:rsidRPr="004E4E84">
        <w:t>Для всех ползунков были настроены свойства привязки к делениям. Установка параметра TickFrequency в значение 1 (или 0.01 для дробных величин) и активация свойства IsSnapToTickEnabled="True" позволили ограничить перемещение ползунка фиксированными позициями, соответствующими допустимым значениям параметров. Это повысило точность настройки и предсказуемость работы алгоритмов.</w:t>
      </w:r>
    </w:p>
    <w:p w14:paraId="13A01ECF" w14:textId="1C84BEA0" w:rsidR="00DD2F50" w:rsidRDefault="00DD2F50" w:rsidP="0025226E">
      <w:pPr>
        <w:pStyle w:val="ListParagraph"/>
        <w:widowControl w:val="0"/>
        <w:numPr>
          <w:ilvl w:val="1"/>
          <w:numId w:val="3"/>
        </w:numPr>
        <w:tabs>
          <w:tab w:val="left" w:pos="1134"/>
        </w:tabs>
        <w:spacing w:line="360" w:lineRule="auto"/>
        <w:ind w:left="0" w:firstLine="709"/>
        <w:jc w:val="both"/>
        <w:outlineLvl w:val="1"/>
        <w:rPr>
          <w:rFonts w:eastAsia="Calibri"/>
          <w:b/>
          <w:bCs/>
          <w:sz w:val="28"/>
          <w:szCs w:val="28"/>
          <w:lang w:eastAsia="en-US"/>
        </w:rPr>
      </w:pPr>
      <w:bookmarkStart w:id="86" w:name="_Toc224484091"/>
      <w:r w:rsidRPr="00DD2F50">
        <w:rPr>
          <w:rFonts w:eastAsia="Calibri"/>
          <w:b/>
          <w:bCs/>
          <w:sz w:val="28"/>
          <w:szCs w:val="28"/>
          <w:lang w:eastAsia="en-US"/>
        </w:rPr>
        <w:t>Управление изменениями в проекте</w:t>
      </w:r>
      <w:bookmarkEnd w:id="86"/>
    </w:p>
    <w:p w14:paraId="1E40D6F2" w14:textId="3356F471" w:rsidR="001C26FE" w:rsidRPr="001C26FE" w:rsidRDefault="001C26FE" w:rsidP="0025226E">
      <w:pPr>
        <w:pStyle w:val="ListParagraph"/>
        <w:widowControl w:val="0"/>
        <w:numPr>
          <w:ilvl w:val="2"/>
          <w:numId w:val="3"/>
        </w:numPr>
        <w:tabs>
          <w:tab w:val="left" w:pos="1134"/>
        </w:tabs>
        <w:spacing w:line="360" w:lineRule="auto"/>
        <w:ind w:left="0" w:firstLine="709"/>
        <w:outlineLvl w:val="2"/>
        <w:rPr>
          <w:sz w:val="28"/>
          <w:szCs w:val="28"/>
        </w:rPr>
      </w:pPr>
      <w:bookmarkStart w:id="87" w:name="_Toc223575541"/>
      <w:bookmarkStart w:id="88" w:name="_Toc224484092"/>
      <w:r w:rsidRPr="001C26FE">
        <w:rPr>
          <w:sz w:val="28"/>
          <w:szCs w:val="28"/>
        </w:rPr>
        <w:t>Разработка процесса управления изменениями</w:t>
      </w:r>
      <w:bookmarkEnd w:id="87"/>
      <w:bookmarkEnd w:id="88"/>
    </w:p>
    <w:p w14:paraId="3882D383" w14:textId="77777777" w:rsidR="001C26FE" w:rsidRPr="007A10CF" w:rsidRDefault="001C26FE" w:rsidP="0025226E">
      <w:pPr>
        <w:pStyle w:val="NormalWeb"/>
        <w:widowControl w:val="0"/>
        <w:spacing w:before="0" w:beforeAutospacing="0" w:after="0" w:afterAutospacing="0" w:line="360" w:lineRule="auto"/>
        <w:ind w:firstLine="709"/>
        <w:jc w:val="both"/>
        <w:rPr>
          <w:sz w:val="28"/>
          <w:szCs w:val="28"/>
        </w:rPr>
      </w:pPr>
      <w:r w:rsidRPr="007A10CF">
        <w:rPr>
          <w:sz w:val="28"/>
          <w:szCs w:val="28"/>
        </w:rPr>
        <w:t xml:space="preserve">В рамках выполнения задания был разработан процесс управления изменениями с использованием системы контроля версий Git. Размещение </w:t>
      </w:r>
      <w:r w:rsidRPr="007A10CF">
        <w:rPr>
          <w:sz w:val="28"/>
          <w:szCs w:val="28"/>
        </w:rPr>
        <w:lastRenderedPageBreak/>
        <w:t xml:space="preserve">репозитория выполнено на платформе </w:t>
      </w:r>
      <w:r w:rsidRPr="007A10CF">
        <w:rPr>
          <w:rStyle w:val="whitespace-normal"/>
          <w:sz w:val="28"/>
          <w:szCs w:val="28"/>
        </w:rPr>
        <w:t>GitHub</w:t>
      </w:r>
      <w:r w:rsidRPr="007A10CF">
        <w:rPr>
          <w:sz w:val="28"/>
          <w:szCs w:val="28"/>
        </w:rPr>
        <w:t>.</w:t>
      </w:r>
    </w:p>
    <w:p w14:paraId="0DF91B04" w14:textId="77777777" w:rsidR="001C26FE" w:rsidRPr="007A10CF" w:rsidRDefault="001C26FE" w:rsidP="0025226E">
      <w:pPr>
        <w:pStyle w:val="NormalWeb"/>
        <w:widowControl w:val="0"/>
        <w:spacing w:before="0" w:beforeAutospacing="0" w:after="0" w:afterAutospacing="0" w:line="360" w:lineRule="auto"/>
        <w:ind w:firstLine="709"/>
        <w:jc w:val="both"/>
        <w:rPr>
          <w:sz w:val="28"/>
          <w:szCs w:val="28"/>
        </w:rPr>
      </w:pPr>
      <w:r w:rsidRPr="007A10CF">
        <w:rPr>
          <w:sz w:val="28"/>
          <w:szCs w:val="28"/>
        </w:rPr>
        <w:t>В репозитории используется следующая модель ветвления:</w:t>
      </w:r>
    </w:p>
    <w:p w14:paraId="288E1470" w14:textId="77777777" w:rsidR="001C26FE" w:rsidRPr="002B2188" w:rsidRDefault="001C26FE" w:rsidP="0025226E">
      <w:pPr>
        <w:pStyle w:val="ListParagraph"/>
        <w:widowControl w:val="0"/>
        <w:numPr>
          <w:ilvl w:val="0"/>
          <w:numId w:val="9"/>
        </w:numPr>
        <w:tabs>
          <w:tab w:val="clear" w:pos="720"/>
          <w:tab w:val="num" w:pos="1134"/>
        </w:tabs>
        <w:spacing w:line="360" w:lineRule="auto"/>
        <w:ind w:left="0" w:firstLine="709"/>
        <w:jc w:val="both"/>
        <w:rPr>
          <w:sz w:val="28"/>
          <w:szCs w:val="28"/>
        </w:rPr>
      </w:pPr>
      <w:r w:rsidRPr="002B2188">
        <w:rPr>
          <w:sz w:val="28"/>
          <w:szCs w:val="28"/>
        </w:rPr>
        <w:t>main – основная стабильная ветка проекта;</w:t>
      </w:r>
    </w:p>
    <w:p w14:paraId="6DB2D810" w14:textId="77777777" w:rsidR="001C26FE" w:rsidRPr="007A10CF" w:rsidRDefault="001C26FE" w:rsidP="0025226E">
      <w:pPr>
        <w:pStyle w:val="ListParagraph"/>
        <w:widowControl w:val="0"/>
        <w:numPr>
          <w:ilvl w:val="0"/>
          <w:numId w:val="9"/>
        </w:numPr>
        <w:tabs>
          <w:tab w:val="clear" w:pos="720"/>
          <w:tab w:val="num" w:pos="1134"/>
        </w:tabs>
        <w:spacing w:line="360" w:lineRule="auto"/>
        <w:ind w:left="0" w:firstLine="709"/>
        <w:jc w:val="both"/>
        <w:rPr>
          <w:sz w:val="28"/>
          <w:szCs w:val="28"/>
        </w:rPr>
      </w:pPr>
      <w:r w:rsidRPr="002B2188">
        <w:rPr>
          <w:sz w:val="28"/>
          <w:szCs w:val="28"/>
        </w:rPr>
        <w:t>feature_N –</w:t>
      </w:r>
      <w:r w:rsidRPr="007A10CF">
        <w:rPr>
          <w:sz w:val="28"/>
          <w:szCs w:val="28"/>
        </w:rPr>
        <w:t xml:space="preserve"> ветки для реализации новых функций</w:t>
      </w:r>
      <w:r>
        <w:rPr>
          <w:sz w:val="28"/>
          <w:szCs w:val="28"/>
        </w:rPr>
        <w:t>.</w:t>
      </w:r>
    </w:p>
    <w:p w14:paraId="0117D3AE" w14:textId="77777777" w:rsidR="001C26FE" w:rsidRPr="007A10CF" w:rsidRDefault="001C26FE" w:rsidP="0025226E">
      <w:pPr>
        <w:pStyle w:val="NormalWeb"/>
        <w:widowControl w:val="0"/>
        <w:spacing w:before="0" w:beforeAutospacing="0" w:after="0" w:afterAutospacing="0" w:line="360" w:lineRule="auto"/>
        <w:ind w:firstLine="709"/>
        <w:jc w:val="both"/>
        <w:rPr>
          <w:sz w:val="28"/>
          <w:szCs w:val="28"/>
        </w:rPr>
      </w:pPr>
      <w:r w:rsidRPr="007A10CF">
        <w:rPr>
          <w:sz w:val="28"/>
          <w:szCs w:val="28"/>
        </w:rPr>
        <w:t xml:space="preserve">Прямое внесение изменений в ветку </w:t>
      </w:r>
      <w:r w:rsidRPr="007A10CF">
        <w:rPr>
          <w:rStyle w:val="HTMLCode"/>
          <w:sz w:val="28"/>
          <w:szCs w:val="28"/>
        </w:rPr>
        <w:t>main</w:t>
      </w:r>
      <w:r w:rsidRPr="007A10CF">
        <w:rPr>
          <w:sz w:val="28"/>
          <w:szCs w:val="28"/>
        </w:rPr>
        <w:t xml:space="preserve"> не допускается. Все изменения выполняются в отдельных ветках через механизм Pull Request.</w:t>
      </w:r>
    </w:p>
    <w:p w14:paraId="0A20630D" w14:textId="77777777" w:rsidR="001C26FE" w:rsidRPr="001C26FE" w:rsidRDefault="001C26FE" w:rsidP="00A806CB">
      <w:pPr>
        <w:pStyle w:val="ListParagraph"/>
        <w:widowControl w:val="0"/>
        <w:numPr>
          <w:ilvl w:val="2"/>
          <w:numId w:val="3"/>
        </w:numPr>
        <w:tabs>
          <w:tab w:val="left" w:pos="1134"/>
        </w:tabs>
        <w:spacing w:line="360" w:lineRule="auto"/>
        <w:ind w:left="0" w:firstLine="709"/>
        <w:outlineLvl w:val="2"/>
        <w:rPr>
          <w:sz w:val="28"/>
          <w:szCs w:val="28"/>
        </w:rPr>
      </w:pPr>
      <w:bookmarkStart w:id="89" w:name="_Toc223575542"/>
      <w:bookmarkStart w:id="90" w:name="_Toc224484093"/>
      <w:r w:rsidRPr="001C26FE">
        <w:rPr>
          <w:sz w:val="28"/>
          <w:szCs w:val="28"/>
        </w:rPr>
        <w:t>Отработка сценария внесения изменений</w:t>
      </w:r>
      <w:bookmarkEnd w:id="89"/>
      <w:bookmarkEnd w:id="90"/>
    </w:p>
    <w:p w14:paraId="17849CFA" w14:textId="77777777" w:rsidR="001C26FE" w:rsidRPr="00C80E22" w:rsidRDefault="001C26FE" w:rsidP="0025226E">
      <w:pPr>
        <w:widowControl w:val="0"/>
        <w:spacing w:line="360" w:lineRule="auto"/>
        <w:ind w:left="0" w:firstLine="709"/>
        <w:jc w:val="both"/>
        <w:rPr>
          <w:sz w:val="28"/>
          <w:szCs w:val="28"/>
        </w:rPr>
      </w:pPr>
      <w:r w:rsidRPr="00C80E22">
        <w:rPr>
          <w:sz w:val="28"/>
          <w:szCs w:val="28"/>
        </w:rPr>
        <w:t>В рамках разработки программного модуля визуального обнаружения объектов было принято решение изменить архитектуру обработки данных с целью обеспечения совместимости с более широким кругом оборудования. Первоначально реализованная поддержка вычислений на видеокарте через CUDA требовала наличия дискретного графического ускорителя NVIDIA, что ограничивало возможность запуска модуля на серверах без GPU или на старых/встроенных видеокартах.</w:t>
      </w:r>
    </w:p>
    <w:p w14:paraId="5586EB16" w14:textId="77777777" w:rsidR="001C26FE" w:rsidRPr="00C80E22" w:rsidRDefault="001C26FE" w:rsidP="0025226E">
      <w:pPr>
        <w:widowControl w:val="0"/>
        <w:spacing w:line="360" w:lineRule="auto"/>
        <w:ind w:left="0" w:firstLine="709"/>
        <w:jc w:val="both"/>
        <w:rPr>
          <w:sz w:val="28"/>
          <w:szCs w:val="28"/>
        </w:rPr>
      </w:pPr>
      <w:r w:rsidRPr="00C80E22">
        <w:rPr>
          <w:sz w:val="28"/>
          <w:szCs w:val="28"/>
        </w:rPr>
        <w:t>Цель изменения</w:t>
      </w:r>
      <w:r w:rsidRPr="0099093B">
        <w:rPr>
          <w:sz w:val="28"/>
          <w:szCs w:val="28"/>
        </w:rPr>
        <w:t xml:space="preserve"> - </w:t>
      </w:r>
      <w:r w:rsidRPr="00C80E22">
        <w:rPr>
          <w:sz w:val="28"/>
          <w:szCs w:val="28"/>
        </w:rPr>
        <w:t>провести миграцию вычислительного ядра модуля с использования GPU (CUDA) на центральный процессор (CPU). Это необходимо для обеспечения стабильной работы модуля на любых конфигурациях оборудования, включая виртуальные машины и офисные ПК, а также для упрощения развертывания решения у заказчика, где видеокарты требуемой архитектуры могут отсутствовать. Ключевая задача</w:t>
      </w:r>
      <w:r>
        <w:rPr>
          <w:sz w:val="28"/>
          <w:szCs w:val="28"/>
        </w:rPr>
        <w:t xml:space="preserve"> – </w:t>
      </w:r>
      <w:r w:rsidRPr="00C80E22">
        <w:rPr>
          <w:sz w:val="28"/>
          <w:szCs w:val="28"/>
        </w:rPr>
        <w:t>сохранить точность обнаружения объектов и не нарушить существующую логику работы модуля.</w:t>
      </w:r>
    </w:p>
    <w:p w14:paraId="33F59F65" w14:textId="77777777" w:rsidR="001C26FE" w:rsidRPr="00C80E22" w:rsidRDefault="001C26FE" w:rsidP="0025226E">
      <w:pPr>
        <w:widowControl w:val="0"/>
        <w:spacing w:line="360" w:lineRule="auto"/>
        <w:ind w:left="0" w:firstLine="709"/>
        <w:jc w:val="both"/>
        <w:rPr>
          <w:sz w:val="28"/>
          <w:szCs w:val="28"/>
        </w:rPr>
      </w:pPr>
      <w:r w:rsidRPr="00C80E22">
        <w:rPr>
          <w:sz w:val="28"/>
          <w:szCs w:val="28"/>
        </w:rPr>
        <w:t>Перед началом реализации был проведен анализ текущего кода: выявлены все участки, использующие CUDA</w:t>
      </w:r>
      <w:r>
        <w:rPr>
          <w:sz w:val="28"/>
          <w:szCs w:val="28"/>
        </w:rPr>
        <w:t xml:space="preserve">. </w:t>
      </w:r>
      <w:r w:rsidRPr="00C80E22">
        <w:rPr>
          <w:sz w:val="28"/>
          <w:szCs w:val="28"/>
        </w:rPr>
        <w:t>Было проверено, какие библиотеки и модели требуют замены.</w:t>
      </w:r>
    </w:p>
    <w:p w14:paraId="70F0B32A" w14:textId="77777777" w:rsidR="001C26FE" w:rsidRPr="00C80E22" w:rsidRDefault="001C26FE" w:rsidP="0025226E">
      <w:pPr>
        <w:widowControl w:val="0"/>
        <w:spacing w:line="360" w:lineRule="auto"/>
        <w:ind w:left="0" w:firstLine="709"/>
        <w:jc w:val="both"/>
        <w:rPr>
          <w:sz w:val="28"/>
          <w:szCs w:val="28"/>
        </w:rPr>
      </w:pPr>
      <w:r w:rsidRPr="00C80E22">
        <w:rPr>
          <w:sz w:val="28"/>
          <w:szCs w:val="28"/>
        </w:rPr>
        <w:t>Была проведена оценка трудозатрат, распределенная следующим образом:</w:t>
      </w:r>
    </w:p>
    <w:p w14:paraId="5D164B6A" w14:textId="7CF2CADF" w:rsidR="001C26FE" w:rsidRPr="00605DAD" w:rsidRDefault="001C26FE" w:rsidP="0025226E">
      <w:pPr>
        <w:pStyle w:val="ListParagraph"/>
        <w:widowControl w:val="0"/>
        <w:numPr>
          <w:ilvl w:val="0"/>
          <w:numId w:val="9"/>
        </w:numPr>
        <w:tabs>
          <w:tab w:val="clear" w:pos="720"/>
          <w:tab w:val="num" w:pos="1134"/>
        </w:tabs>
        <w:spacing w:line="360" w:lineRule="auto"/>
        <w:ind w:left="0" w:firstLine="709"/>
        <w:jc w:val="both"/>
        <w:rPr>
          <w:sz w:val="28"/>
          <w:szCs w:val="28"/>
        </w:rPr>
      </w:pPr>
      <w:r w:rsidRPr="00605DAD">
        <w:rPr>
          <w:sz w:val="28"/>
          <w:szCs w:val="28"/>
        </w:rPr>
        <w:t>анализ текущей архитектуры и поиск зависимостей от CUDA – 1 час;</w:t>
      </w:r>
    </w:p>
    <w:p w14:paraId="3B5816C5" w14:textId="6D041AD5" w:rsidR="001C26FE" w:rsidRPr="00605DAD" w:rsidRDefault="001C26FE" w:rsidP="0025226E">
      <w:pPr>
        <w:pStyle w:val="ListParagraph"/>
        <w:widowControl w:val="0"/>
        <w:numPr>
          <w:ilvl w:val="0"/>
          <w:numId w:val="9"/>
        </w:numPr>
        <w:tabs>
          <w:tab w:val="clear" w:pos="720"/>
          <w:tab w:val="num" w:pos="1134"/>
        </w:tabs>
        <w:spacing w:line="360" w:lineRule="auto"/>
        <w:ind w:left="0" w:firstLine="709"/>
        <w:jc w:val="both"/>
        <w:rPr>
          <w:sz w:val="28"/>
          <w:szCs w:val="28"/>
        </w:rPr>
      </w:pPr>
      <w:r w:rsidRPr="00605DAD">
        <w:rPr>
          <w:sz w:val="28"/>
          <w:szCs w:val="28"/>
        </w:rPr>
        <w:t xml:space="preserve">замена библиотек (например, замена torch.cuda на CPU-версии, отключение флагов CUDA в OpenCV или других зависимостях), </w:t>
      </w:r>
      <w:r w:rsidRPr="00605DAD">
        <w:rPr>
          <w:sz w:val="28"/>
          <w:szCs w:val="28"/>
        </w:rPr>
        <w:lastRenderedPageBreak/>
        <w:t>корректировка кода инициализации модели – 2 часа;</w:t>
      </w:r>
    </w:p>
    <w:p w14:paraId="3D6E67AC" w14:textId="30F961C6" w:rsidR="001C26FE" w:rsidRPr="00605DAD" w:rsidRDefault="001C26FE" w:rsidP="0025226E">
      <w:pPr>
        <w:pStyle w:val="ListParagraph"/>
        <w:widowControl w:val="0"/>
        <w:numPr>
          <w:ilvl w:val="0"/>
          <w:numId w:val="9"/>
        </w:numPr>
        <w:tabs>
          <w:tab w:val="clear" w:pos="720"/>
          <w:tab w:val="num" w:pos="1134"/>
        </w:tabs>
        <w:spacing w:line="360" w:lineRule="auto"/>
        <w:ind w:left="0" w:firstLine="709"/>
        <w:jc w:val="both"/>
        <w:rPr>
          <w:sz w:val="28"/>
          <w:szCs w:val="28"/>
        </w:rPr>
      </w:pPr>
      <w:r w:rsidRPr="00605DAD">
        <w:rPr>
          <w:sz w:val="28"/>
          <w:szCs w:val="28"/>
        </w:rPr>
        <w:t xml:space="preserve">тестирование производительности и точности работы детектора на CPU, проверка потребления оперативной памяти </w:t>
      </w:r>
      <w:r w:rsidR="00092C78">
        <w:rPr>
          <w:sz w:val="28"/>
          <w:szCs w:val="28"/>
        </w:rPr>
        <w:t>–</w:t>
      </w:r>
      <w:r w:rsidRPr="00605DAD">
        <w:rPr>
          <w:sz w:val="28"/>
          <w:szCs w:val="28"/>
        </w:rPr>
        <w:t xml:space="preserve"> 1.5 часа.</w:t>
      </w:r>
    </w:p>
    <w:p w14:paraId="4F8BFEBC" w14:textId="77777777" w:rsidR="001C26FE" w:rsidRPr="00C80E22" w:rsidRDefault="001C26FE" w:rsidP="0025226E">
      <w:pPr>
        <w:widowControl w:val="0"/>
        <w:spacing w:line="360" w:lineRule="auto"/>
        <w:ind w:left="0" w:firstLine="709"/>
        <w:jc w:val="both"/>
        <w:rPr>
          <w:sz w:val="28"/>
          <w:szCs w:val="28"/>
        </w:rPr>
      </w:pPr>
      <w:r w:rsidRPr="00C80E22">
        <w:rPr>
          <w:sz w:val="28"/>
          <w:szCs w:val="28"/>
        </w:rPr>
        <w:t xml:space="preserve">Суммарная продолжительность работ составила ориентировочно </w:t>
      </w:r>
      <w:r>
        <w:rPr>
          <w:sz w:val="28"/>
          <w:szCs w:val="28"/>
        </w:rPr>
        <w:t>4</w:t>
      </w:r>
      <w:r w:rsidRPr="00C80E22">
        <w:rPr>
          <w:sz w:val="28"/>
          <w:szCs w:val="28"/>
        </w:rPr>
        <w:t xml:space="preserve"> час</w:t>
      </w:r>
      <w:r>
        <w:rPr>
          <w:sz w:val="28"/>
          <w:szCs w:val="28"/>
        </w:rPr>
        <w:t>а</w:t>
      </w:r>
      <w:r w:rsidRPr="00C80E22">
        <w:rPr>
          <w:sz w:val="28"/>
          <w:szCs w:val="28"/>
        </w:rPr>
        <w:t>.</w:t>
      </w:r>
    </w:p>
    <w:p w14:paraId="48B8568D" w14:textId="77777777" w:rsidR="001C26FE" w:rsidRPr="00C80E22" w:rsidRDefault="001C26FE" w:rsidP="0025226E">
      <w:pPr>
        <w:widowControl w:val="0"/>
        <w:spacing w:line="360" w:lineRule="auto"/>
        <w:ind w:left="0" w:firstLine="709"/>
        <w:jc w:val="both"/>
        <w:rPr>
          <w:sz w:val="28"/>
          <w:szCs w:val="28"/>
        </w:rPr>
      </w:pPr>
      <w:r w:rsidRPr="00C80E22">
        <w:rPr>
          <w:sz w:val="28"/>
          <w:szCs w:val="28"/>
        </w:rPr>
        <w:t>Для реализации изменения были задействованы следующие ресурсы: один разработчик, локальная среда разработки с установленным CPU-версиями библиотек (PyTorch, TensorFlow или OpenCV), а также репозиторий проекта для ведения версий (Git).</w:t>
      </w:r>
    </w:p>
    <w:p w14:paraId="62DD3A69" w14:textId="77777777" w:rsidR="001C26FE" w:rsidRPr="00C80E22" w:rsidRDefault="001C26FE" w:rsidP="0025226E">
      <w:pPr>
        <w:widowControl w:val="0"/>
        <w:spacing w:line="360" w:lineRule="auto"/>
        <w:ind w:left="0" w:firstLine="709"/>
        <w:jc w:val="both"/>
        <w:rPr>
          <w:sz w:val="28"/>
          <w:szCs w:val="28"/>
        </w:rPr>
      </w:pPr>
      <w:r w:rsidRPr="00C80E22">
        <w:rPr>
          <w:sz w:val="28"/>
          <w:szCs w:val="28"/>
        </w:rPr>
        <w:t>С точки зрения влияния на проект изменение является инфраструктурным и затрагивает ядро модуля обнаружения. Была полностью исключена зависимость от CUDA, что привело к переработке кода инициализации нейросети и предобработки данных. Логика детекции и бизнес-логика работы с результатами</w:t>
      </w:r>
      <w:r>
        <w:rPr>
          <w:sz w:val="28"/>
          <w:szCs w:val="28"/>
        </w:rPr>
        <w:t xml:space="preserve"> </w:t>
      </w:r>
      <w:r w:rsidRPr="00C80E22">
        <w:rPr>
          <w:sz w:val="28"/>
          <w:szCs w:val="28"/>
        </w:rPr>
        <w:t>остались неизменны, что гарантирует корректную работу API модуля. Важно убедиться, что время обработки одного кадра остается в допустимых пределах, несмотря на перенос вычислений на CPU.</w:t>
      </w:r>
    </w:p>
    <w:p w14:paraId="5C16AA28" w14:textId="77777777" w:rsidR="001C26FE" w:rsidRPr="001C26FE" w:rsidRDefault="001C26FE" w:rsidP="00966CFB">
      <w:pPr>
        <w:pStyle w:val="ListParagraph"/>
        <w:widowControl w:val="0"/>
        <w:numPr>
          <w:ilvl w:val="2"/>
          <w:numId w:val="3"/>
        </w:numPr>
        <w:tabs>
          <w:tab w:val="left" w:pos="1134"/>
        </w:tabs>
        <w:spacing w:line="360" w:lineRule="auto"/>
        <w:ind w:left="0" w:firstLine="709"/>
        <w:outlineLvl w:val="2"/>
        <w:rPr>
          <w:sz w:val="28"/>
          <w:szCs w:val="28"/>
        </w:rPr>
      </w:pPr>
      <w:bookmarkStart w:id="91" w:name="_Toc223575543"/>
      <w:bookmarkStart w:id="92" w:name="_Toc224484094"/>
      <w:r w:rsidRPr="001C26FE">
        <w:rPr>
          <w:sz w:val="28"/>
          <w:szCs w:val="28"/>
        </w:rPr>
        <w:t>Внесение изменений в проект</w:t>
      </w:r>
      <w:bookmarkEnd w:id="91"/>
      <w:bookmarkEnd w:id="92"/>
    </w:p>
    <w:p w14:paraId="6C8A9C77" w14:textId="77777777" w:rsidR="001C26FE" w:rsidRPr="00B63DC9" w:rsidRDefault="001C26FE" w:rsidP="0025226E">
      <w:pPr>
        <w:widowControl w:val="0"/>
        <w:spacing w:line="360" w:lineRule="auto"/>
        <w:ind w:left="0" w:firstLine="709"/>
        <w:jc w:val="both"/>
        <w:rPr>
          <w:sz w:val="28"/>
          <w:szCs w:val="28"/>
        </w:rPr>
      </w:pPr>
      <w:r w:rsidRPr="00B63DC9">
        <w:rPr>
          <w:sz w:val="28"/>
          <w:szCs w:val="28"/>
        </w:rPr>
        <w:t>Для реализации изменения (отказ от CUDA, перенос вычислений на CPU) была создана новая ветка с помощью команды git checkout -b feature_1.</w:t>
      </w:r>
    </w:p>
    <w:p w14:paraId="1CA17C91" w14:textId="77777777" w:rsidR="001C26FE" w:rsidRPr="00B63DC9" w:rsidRDefault="001C26FE" w:rsidP="0025226E">
      <w:pPr>
        <w:widowControl w:val="0"/>
        <w:spacing w:line="360" w:lineRule="auto"/>
        <w:ind w:left="0" w:firstLine="709"/>
        <w:jc w:val="both"/>
        <w:rPr>
          <w:sz w:val="28"/>
          <w:szCs w:val="28"/>
        </w:rPr>
      </w:pPr>
      <w:r w:rsidRPr="00B63DC9">
        <w:rPr>
          <w:sz w:val="28"/>
          <w:szCs w:val="28"/>
        </w:rPr>
        <w:t>В данной ветке выполнены следующие действия:</w:t>
      </w:r>
    </w:p>
    <w:p w14:paraId="7A34798D" w14:textId="77777777" w:rsidR="001C26FE" w:rsidRPr="002D0D15" w:rsidRDefault="001C26FE" w:rsidP="0025226E">
      <w:pPr>
        <w:pStyle w:val="ListParagraph"/>
        <w:widowControl w:val="0"/>
        <w:numPr>
          <w:ilvl w:val="0"/>
          <w:numId w:val="9"/>
        </w:numPr>
        <w:tabs>
          <w:tab w:val="clear" w:pos="720"/>
          <w:tab w:val="num" w:pos="1134"/>
        </w:tabs>
        <w:spacing w:line="360" w:lineRule="auto"/>
        <w:ind w:left="0" w:firstLine="709"/>
        <w:jc w:val="both"/>
        <w:rPr>
          <w:sz w:val="28"/>
          <w:szCs w:val="28"/>
        </w:rPr>
      </w:pPr>
      <w:r w:rsidRPr="002D0D15">
        <w:rPr>
          <w:sz w:val="28"/>
          <w:szCs w:val="28"/>
        </w:rPr>
        <w:t>удалены или заменены все вызовы CUDA-специфичных функций. Логика работы осталась без изменений, изменён только способ вычислений;</w:t>
      </w:r>
    </w:p>
    <w:p w14:paraId="4A27FCE0" w14:textId="77777777" w:rsidR="001C26FE" w:rsidRPr="002D0D15" w:rsidRDefault="001C26FE" w:rsidP="0025226E">
      <w:pPr>
        <w:pStyle w:val="ListParagraph"/>
        <w:widowControl w:val="0"/>
        <w:numPr>
          <w:ilvl w:val="0"/>
          <w:numId w:val="9"/>
        </w:numPr>
        <w:tabs>
          <w:tab w:val="clear" w:pos="720"/>
          <w:tab w:val="num" w:pos="1134"/>
        </w:tabs>
        <w:spacing w:line="360" w:lineRule="auto"/>
        <w:ind w:left="0" w:firstLine="709"/>
        <w:jc w:val="both"/>
        <w:rPr>
          <w:sz w:val="28"/>
          <w:szCs w:val="28"/>
        </w:rPr>
      </w:pPr>
      <w:r w:rsidRPr="002D0D15">
        <w:rPr>
          <w:sz w:val="28"/>
          <w:szCs w:val="28"/>
        </w:rPr>
        <w:t>модифицирован код загрузки и выполнения для использования исключительно CPU;</w:t>
      </w:r>
    </w:p>
    <w:p w14:paraId="7B1CF184" w14:textId="77777777" w:rsidR="001C26FE" w:rsidRPr="002D0D15" w:rsidRDefault="001C26FE" w:rsidP="0025226E">
      <w:pPr>
        <w:pStyle w:val="ListParagraph"/>
        <w:widowControl w:val="0"/>
        <w:numPr>
          <w:ilvl w:val="0"/>
          <w:numId w:val="9"/>
        </w:numPr>
        <w:tabs>
          <w:tab w:val="clear" w:pos="720"/>
          <w:tab w:val="num" w:pos="1134"/>
        </w:tabs>
        <w:spacing w:line="360" w:lineRule="auto"/>
        <w:ind w:left="0" w:firstLine="709"/>
        <w:jc w:val="both"/>
        <w:rPr>
          <w:sz w:val="28"/>
          <w:szCs w:val="28"/>
        </w:rPr>
      </w:pPr>
      <w:r w:rsidRPr="002D0D15">
        <w:rPr>
          <w:sz w:val="28"/>
          <w:szCs w:val="28"/>
        </w:rPr>
        <w:t>проведено локальное тестирование корректности обнаружения объектов и производительности на CPU, а также проверено отсутствие ошибок, связанных с отсутствием GPU.</w:t>
      </w:r>
    </w:p>
    <w:p w14:paraId="206A547C" w14:textId="1BBA8217" w:rsidR="001C26FE" w:rsidRPr="00C4014B" w:rsidRDefault="001C26FE" w:rsidP="0025226E">
      <w:pPr>
        <w:widowControl w:val="0"/>
        <w:spacing w:line="360" w:lineRule="auto"/>
        <w:ind w:left="0" w:firstLine="709"/>
        <w:jc w:val="both"/>
        <w:rPr>
          <w:sz w:val="28"/>
          <w:szCs w:val="28"/>
        </w:rPr>
      </w:pPr>
      <w:r w:rsidRPr="00C4014B">
        <w:rPr>
          <w:sz w:val="28"/>
          <w:szCs w:val="28"/>
        </w:rPr>
        <w:t>После завершения разработки изменения зафиксированы коммитом</w:t>
      </w:r>
      <w:r>
        <w:rPr>
          <w:sz w:val="28"/>
          <w:szCs w:val="28"/>
        </w:rPr>
        <w:t xml:space="preserve"> и запушена в ветку. На рисунке 2</w:t>
      </w:r>
      <w:r w:rsidR="00FC4F18">
        <w:rPr>
          <w:sz w:val="28"/>
          <w:szCs w:val="28"/>
        </w:rPr>
        <w:t>8</w:t>
      </w:r>
      <w:r>
        <w:rPr>
          <w:sz w:val="28"/>
          <w:szCs w:val="28"/>
        </w:rPr>
        <w:t xml:space="preserve"> показаны изменения и коммит.</w:t>
      </w:r>
    </w:p>
    <w:p w14:paraId="2A37D285" w14:textId="77777777" w:rsidR="001C26FE" w:rsidRPr="002F4437" w:rsidRDefault="001C26FE" w:rsidP="0025226E">
      <w:pPr>
        <w:widowControl w:val="0"/>
        <w:spacing w:line="360" w:lineRule="auto"/>
        <w:ind w:left="0"/>
        <w:jc w:val="center"/>
        <w:rPr>
          <w:sz w:val="28"/>
          <w:szCs w:val="28"/>
          <w:lang w:val="en-US"/>
        </w:rPr>
      </w:pPr>
      <w:r w:rsidRPr="002F4437">
        <w:rPr>
          <w:noProof/>
          <w:sz w:val="28"/>
          <w:szCs w:val="28"/>
        </w:rPr>
        <w:lastRenderedPageBreak/>
        <w:drawing>
          <wp:inline distT="0" distB="0" distL="0" distR="0" wp14:anchorId="72A9008A" wp14:editId="2E5DC25C">
            <wp:extent cx="4768384" cy="1252537"/>
            <wp:effectExtent l="0" t="0" r="0"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52010" cy="1274504"/>
                    </a:xfrm>
                    <a:prstGeom prst="rect">
                      <a:avLst/>
                    </a:prstGeom>
                  </pic:spPr>
                </pic:pic>
              </a:graphicData>
            </a:graphic>
          </wp:inline>
        </w:drawing>
      </w:r>
    </w:p>
    <w:p w14:paraId="3A93F802" w14:textId="5D1D6DFE" w:rsidR="001C26FE" w:rsidRDefault="001C26FE" w:rsidP="0025226E">
      <w:pPr>
        <w:widowControl w:val="0"/>
        <w:spacing w:line="360" w:lineRule="auto"/>
        <w:ind w:left="0"/>
        <w:jc w:val="center"/>
        <w:rPr>
          <w:sz w:val="28"/>
          <w:szCs w:val="28"/>
        </w:rPr>
      </w:pPr>
      <w:r>
        <w:rPr>
          <w:sz w:val="28"/>
          <w:szCs w:val="28"/>
        </w:rPr>
        <w:t>Рисунок 2</w:t>
      </w:r>
      <w:r w:rsidR="00FC4F18">
        <w:rPr>
          <w:sz w:val="28"/>
          <w:szCs w:val="28"/>
        </w:rPr>
        <w:t>8</w:t>
      </w:r>
      <w:r>
        <w:rPr>
          <w:sz w:val="28"/>
          <w:szCs w:val="28"/>
        </w:rPr>
        <w:t xml:space="preserve"> – Коммит изменения</w:t>
      </w:r>
    </w:p>
    <w:p w14:paraId="599E2756" w14:textId="0284B916" w:rsidR="001C26FE" w:rsidRPr="00BE3376" w:rsidRDefault="001C26FE" w:rsidP="0025226E">
      <w:pPr>
        <w:widowControl w:val="0"/>
        <w:spacing w:line="360" w:lineRule="auto"/>
        <w:ind w:left="0" w:firstLine="709"/>
        <w:jc w:val="both"/>
        <w:rPr>
          <w:sz w:val="28"/>
          <w:szCs w:val="28"/>
        </w:rPr>
      </w:pPr>
      <w:r w:rsidRPr="00BE3376">
        <w:rPr>
          <w:sz w:val="28"/>
          <w:szCs w:val="28"/>
        </w:rPr>
        <w:t xml:space="preserve">Далее внесённое изменение проверяется на совместимость с основной веткой проекта путём создания </w:t>
      </w:r>
      <w:r>
        <w:rPr>
          <w:sz w:val="28"/>
          <w:szCs w:val="28"/>
          <w:lang w:val="en-US"/>
        </w:rPr>
        <w:t>p</w:t>
      </w:r>
      <w:r w:rsidRPr="00BE3376">
        <w:rPr>
          <w:sz w:val="28"/>
          <w:szCs w:val="28"/>
        </w:rPr>
        <w:t xml:space="preserve">ull </w:t>
      </w:r>
      <w:r>
        <w:rPr>
          <w:sz w:val="28"/>
          <w:szCs w:val="28"/>
          <w:lang w:val="en-US"/>
        </w:rPr>
        <w:t>r</w:t>
      </w:r>
      <w:r w:rsidRPr="00BE3376">
        <w:rPr>
          <w:sz w:val="28"/>
          <w:szCs w:val="28"/>
        </w:rPr>
        <w:t xml:space="preserve">equest. На рисунке </w:t>
      </w:r>
      <w:r w:rsidR="00FC4F18">
        <w:rPr>
          <w:sz w:val="28"/>
          <w:szCs w:val="28"/>
        </w:rPr>
        <w:t>29</w:t>
      </w:r>
      <w:r w:rsidRPr="00BE3376">
        <w:rPr>
          <w:sz w:val="28"/>
          <w:szCs w:val="28"/>
        </w:rPr>
        <w:t xml:space="preserve"> представле</w:t>
      </w:r>
      <w:r>
        <w:rPr>
          <w:sz w:val="28"/>
          <w:szCs w:val="28"/>
        </w:rPr>
        <w:t>на страница сравнения из ветки разработки в главную ветку</w:t>
      </w:r>
      <w:r w:rsidRPr="00BE3376">
        <w:rPr>
          <w:sz w:val="28"/>
          <w:szCs w:val="28"/>
        </w:rPr>
        <w:t>.</w:t>
      </w:r>
    </w:p>
    <w:p w14:paraId="2357FA71" w14:textId="77777777" w:rsidR="001C26FE" w:rsidRDefault="001C26FE" w:rsidP="0025226E">
      <w:pPr>
        <w:widowControl w:val="0"/>
        <w:spacing w:line="360" w:lineRule="auto"/>
        <w:ind w:left="0"/>
        <w:jc w:val="center"/>
        <w:rPr>
          <w:sz w:val="28"/>
          <w:szCs w:val="28"/>
        </w:rPr>
      </w:pPr>
      <w:r w:rsidRPr="002F4437">
        <w:rPr>
          <w:noProof/>
          <w:sz w:val="28"/>
          <w:szCs w:val="28"/>
        </w:rPr>
        <w:drawing>
          <wp:inline distT="0" distB="0" distL="0" distR="0" wp14:anchorId="3D827CF7" wp14:editId="5200D8B6">
            <wp:extent cx="4848225" cy="2568030"/>
            <wp:effectExtent l="0" t="0" r="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56291" cy="2572302"/>
                    </a:xfrm>
                    <a:prstGeom prst="rect">
                      <a:avLst/>
                    </a:prstGeom>
                  </pic:spPr>
                </pic:pic>
              </a:graphicData>
            </a:graphic>
          </wp:inline>
        </w:drawing>
      </w:r>
    </w:p>
    <w:p w14:paraId="012F7F9F" w14:textId="0589683F" w:rsidR="001C26FE" w:rsidRPr="00CC4C48" w:rsidRDefault="001C26FE" w:rsidP="0025226E">
      <w:pPr>
        <w:widowControl w:val="0"/>
        <w:spacing w:line="360" w:lineRule="auto"/>
        <w:ind w:left="0"/>
        <w:jc w:val="center"/>
        <w:rPr>
          <w:sz w:val="28"/>
          <w:szCs w:val="28"/>
        </w:rPr>
      </w:pPr>
      <w:r>
        <w:rPr>
          <w:sz w:val="28"/>
          <w:szCs w:val="28"/>
        </w:rPr>
        <w:t xml:space="preserve">Рисунок </w:t>
      </w:r>
      <w:r w:rsidR="00FC4F18">
        <w:rPr>
          <w:sz w:val="28"/>
          <w:szCs w:val="28"/>
        </w:rPr>
        <w:t>29</w:t>
      </w:r>
      <w:r>
        <w:rPr>
          <w:sz w:val="28"/>
          <w:szCs w:val="28"/>
        </w:rPr>
        <w:t xml:space="preserve"> – Страница сравнения веток</w:t>
      </w:r>
    </w:p>
    <w:p w14:paraId="163F9D94" w14:textId="2F29B174" w:rsidR="001C26FE" w:rsidRDefault="001C26FE" w:rsidP="0025226E">
      <w:pPr>
        <w:widowControl w:val="0"/>
        <w:spacing w:line="360" w:lineRule="auto"/>
        <w:ind w:left="0" w:firstLine="709"/>
        <w:jc w:val="both"/>
        <w:rPr>
          <w:sz w:val="28"/>
          <w:szCs w:val="28"/>
        </w:rPr>
      </w:pPr>
      <w:r>
        <w:rPr>
          <w:sz w:val="28"/>
          <w:szCs w:val="28"/>
        </w:rPr>
        <w:t xml:space="preserve">После создания запроса на слияние он будет отображаться как показано на рисунке </w:t>
      </w:r>
      <w:r w:rsidR="00FC4F18">
        <w:rPr>
          <w:sz w:val="28"/>
          <w:szCs w:val="28"/>
        </w:rPr>
        <w:t>30</w:t>
      </w:r>
      <w:r>
        <w:rPr>
          <w:sz w:val="28"/>
          <w:szCs w:val="28"/>
        </w:rPr>
        <w:t>.</w:t>
      </w:r>
    </w:p>
    <w:p w14:paraId="218CEDB1" w14:textId="77777777" w:rsidR="001C26FE" w:rsidRPr="00254FE8" w:rsidRDefault="001C26FE" w:rsidP="0025226E">
      <w:pPr>
        <w:widowControl w:val="0"/>
        <w:spacing w:line="360" w:lineRule="auto"/>
        <w:ind w:left="0"/>
        <w:jc w:val="center"/>
        <w:rPr>
          <w:sz w:val="28"/>
          <w:szCs w:val="28"/>
          <w:lang w:val="en-US"/>
        </w:rPr>
      </w:pPr>
      <w:r w:rsidRPr="003C47AA">
        <w:rPr>
          <w:noProof/>
          <w:sz w:val="28"/>
          <w:szCs w:val="28"/>
        </w:rPr>
        <w:drawing>
          <wp:inline distT="0" distB="0" distL="0" distR="0" wp14:anchorId="058694D0" wp14:editId="03F04D27">
            <wp:extent cx="4381721" cy="2736975"/>
            <wp:effectExtent l="0" t="0" r="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15995" cy="2758384"/>
                    </a:xfrm>
                    <a:prstGeom prst="rect">
                      <a:avLst/>
                    </a:prstGeom>
                  </pic:spPr>
                </pic:pic>
              </a:graphicData>
            </a:graphic>
          </wp:inline>
        </w:drawing>
      </w:r>
    </w:p>
    <w:p w14:paraId="368763C0" w14:textId="6492CF09" w:rsidR="001C26FE" w:rsidRPr="0099093B" w:rsidRDefault="001C26FE" w:rsidP="0025226E">
      <w:pPr>
        <w:widowControl w:val="0"/>
        <w:spacing w:line="360" w:lineRule="auto"/>
        <w:ind w:left="0"/>
        <w:jc w:val="center"/>
        <w:rPr>
          <w:sz w:val="28"/>
          <w:szCs w:val="28"/>
        </w:rPr>
      </w:pPr>
      <w:r>
        <w:rPr>
          <w:sz w:val="28"/>
          <w:szCs w:val="28"/>
        </w:rPr>
        <w:t xml:space="preserve">Рисунок </w:t>
      </w:r>
      <w:r w:rsidR="00FC4F18">
        <w:rPr>
          <w:sz w:val="28"/>
          <w:szCs w:val="28"/>
        </w:rPr>
        <w:t>30</w:t>
      </w:r>
      <w:r>
        <w:rPr>
          <w:sz w:val="28"/>
          <w:szCs w:val="28"/>
        </w:rPr>
        <w:t xml:space="preserve"> – </w:t>
      </w:r>
      <w:r>
        <w:rPr>
          <w:sz w:val="28"/>
          <w:szCs w:val="28"/>
          <w:lang w:val="en-US"/>
        </w:rPr>
        <w:t>Pull</w:t>
      </w:r>
      <w:r w:rsidRPr="0099093B">
        <w:rPr>
          <w:sz w:val="28"/>
          <w:szCs w:val="28"/>
        </w:rPr>
        <w:t xml:space="preserve"> </w:t>
      </w:r>
      <w:r>
        <w:rPr>
          <w:sz w:val="28"/>
          <w:szCs w:val="28"/>
          <w:lang w:val="en-US"/>
        </w:rPr>
        <w:t>request</w:t>
      </w:r>
    </w:p>
    <w:p w14:paraId="030A80AD" w14:textId="5B34C205" w:rsidR="001C26FE" w:rsidRDefault="001C26FE" w:rsidP="0025226E">
      <w:pPr>
        <w:widowControl w:val="0"/>
        <w:spacing w:line="360" w:lineRule="auto"/>
        <w:ind w:left="0" w:firstLine="709"/>
        <w:jc w:val="both"/>
        <w:rPr>
          <w:sz w:val="28"/>
          <w:szCs w:val="28"/>
        </w:rPr>
      </w:pPr>
      <w:r>
        <w:rPr>
          <w:sz w:val="28"/>
          <w:szCs w:val="28"/>
        </w:rPr>
        <w:lastRenderedPageBreak/>
        <w:t xml:space="preserve">После слияния все изменения из ветки </w:t>
      </w:r>
      <w:r>
        <w:rPr>
          <w:sz w:val="28"/>
          <w:szCs w:val="28"/>
          <w:lang w:val="en-US"/>
        </w:rPr>
        <w:t>feature</w:t>
      </w:r>
      <w:r w:rsidRPr="00771EDE">
        <w:rPr>
          <w:sz w:val="28"/>
          <w:szCs w:val="28"/>
        </w:rPr>
        <w:t>_1</w:t>
      </w:r>
      <w:r>
        <w:rPr>
          <w:sz w:val="28"/>
          <w:szCs w:val="28"/>
        </w:rPr>
        <w:t xml:space="preserve"> попадут в </w:t>
      </w:r>
      <w:r>
        <w:rPr>
          <w:sz w:val="28"/>
          <w:szCs w:val="28"/>
          <w:lang w:val="en-US"/>
        </w:rPr>
        <w:t>main</w:t>
      </w:r>
      <w:r w:rsidRPr="00771EDE">
        <w:rPr>
          <w:sz w:val="28"/>
          <w:szCs w:val="28"/>
        </w:rPr>
        <w:t xml:space="preserve">. </w:t>
      </w:r>
      <w:r>
        <w:rPr>
          <w:sz w:val="28"/>
          <w:szCs w:val="28"/>
        </w:rPr>
        <w:t xml:space="preserve">Тогда окно </w:t>
      </w:r>
      <w:r>
        <w:rPr>
          <w:sz w:val="28"/>
          <w:szCs w:val="28"/>
          <w:lang w:val="en-US"/>
        </w:rPr>
        <w:t>PR</w:t>
      </w:r>
      <w:r>
        <w:rPr>
          <w:sz w:val="28"/>
          <w:szCs w:val="28"/>
        </w:rPr>
        <w:t xml:space="preserve"> примет вид как на рисунке </w:t>
      </w:r>
      <w:r w:rsidR="00FC4F18">
        <w:rPr>
          <w:sz w:val="28"/>
          <w:szCs w:val="28"/>
        </w:rPr>
        <w:t>31</w:t>
      </w:r>
      <w:r>
        <w:rPr>
          <w:sz w:val="28"/>
          <w:szCs w:val="28"/>
        </w:rPr>
        <w:t>.</w:t>
      </w:r>
    </w:p>
    <w:p w14:paraId="44F72665" w14:textId="77777777" w:rsidR="001C26FE" w:rsidRDefault="001C26FE" w:rsidP="0025226E">
      <w:pPr>
        <w:widowControl w:val="0"/>
        <w:spacing w:line="360" w:lineRule="auto"/>
        <w:ind w:left="0"/>
        <w:jc w:val="center"/>
        <w:rPr>
          <w:sz w:val="28"/>
          <w:szCs w:val="28"/>
        </w:rPr>
      </w:pPr>
      <w:r w:rsidRPr="00571601">
        <w:rPr>
          <w:noProof/>
          <w:sz w:val="28"/>
          <w:szCs w:val="28"/>
        </w:rPr>
        <w:drawing>
          <wp:inline distT="0" distB="0" distL="0" distR="0" wp14:anchorId="1BEF5DD5" wp14:editId="48EF72DE">
            <wp:extent cx="4910183" cy="3025496"/>
            <wp:effectExtent l="0" t="0" r="5080"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19570" cy="3031280"/>
                    </a:xfrm>
                    <a:prstGeom prst="rect">
                      <a:avLst/>
                    </a:prstGeom>
                  </pic:spPr>
                </pic:pic>
              </a:graphicData>
            </a:graphic>
          </wp:inline>
        </w:drawing>
      </w:r>
    </w:p>
    <w:p w14:paraId="5888B75A" w14:textId="5C044F64" w:rsidR="001C26FE" w:rsidRPr="00571601" w:rsidRDefault="001C26FE" w:rsidP="0025226E">
      <w:pPr>
        <w:widowControl w:val="0"/>
        <w:spacing w:line="360" w:lineRule="auto"/>
        <w:ind w:left="0"/>
        <w:jc w:val="center"/>
        <w:rPr>
          <w:sz w:val="28"/>
          <w:szCs w:val="28"/>
        </w:rPr>
      </w:pPr>
      <w:r>
        <w:rPr>
          <w:sz w:val="28"/>
          <w:szCs w:val="28"/>
        </w:rPr>
        <w:t xml:space="preserve">Рисунок </w:t>
      </w:r>
      <w:r w:rsidR="00FC4F18">
        <w:rPr>
          <w:sz w:val="28"/>
          <w:szCs w:val="28"/>
        </w:rPr>
        <w:t>31</w:t>
      </w:r>
      <w:r>
        <w:rPr>
          <w:sz w:val="28"/>
          <w:szCs w:val="28"/>
        </w:rPr>
        <w:t xml:space="preserve"> – Влитые изменения из ветки </w:t>
      </w:r>
      <w:r>
        <w:rPr>
          <w:sz w:val="28"/>
          <w:szCs w:val="28"/>
          <w:lang w:val="en-US"/>
        </w:rPr>
        <w:t>feature</w:t>
      </w:r>
      <w:r w:rsidRPr="00571601">
        <w:rPr>
          <w:sz w:val="28"/>
          <w:szCs w:val="28"/>
        </w:rPr>
        <w:t xml:space="preserve">_1 </w:t>
      </w:r>
      <w:r>
        <w:rPr>
          <w:sz w:val="28"/>
          <w:szCs w:val="28"/>
        </w:rPr>
        <w:t xml:space="preserve">в </w:t>
      </w:r>
      <w:r>
        <w:rPr>
          <w:sz w:val="28"/>
          <w:szCs w:val="28"/>
          <w:lang w:val="en-US"/>
        </w:rPr>
        <w:t>main</w:t>
      </w:r>
    </w:p>
    <w:p w14:paraId="0FEECD31" w14:textId="77777777" w:rsidR="001C26FE" w:rsidRPr="001C26FE" w:rsidRDefault="001C26FE" w:rsidP="00B22C92">
      <w:pPr>
        <w:pStyle w:val="ListParagraph"/>
        <w:widowControl w:val="0"/>
        <w:numPr>
          <w:ilvl w:val="2"/>
          <w:numId w:val="3"/>
        </w:numPr>
        <w:tabs>
          <w:tab w:val="left" w:pos="1134"/>
        </w:tabs>
        <w:spacing w:line="360" w:lineRule="auto"/>
        <w:ind w:left="0" w:firstLine="709"/>
        <w:outlineLvl w:val="2"/>
        <w:rPr>
          <w:sz w:val="28"/>
          <w:szCs w:val="28"/>
        </w:rPr>
      </w:pPr>
      <w:r w:rsidRPr="001C26FE">
        <w:rPr>
          <w:sz w:val="28"/>
          <w:szCs w:val="28"/>
        </w:rPr>
        <w:t xml:space="preserve"> </w:t>
      </w:r>
      <w:bookmarkStart w:id="93" w:name="_Toc223575544"/>
      <w:bookmarkStart w:id="94" w:name="_Toc224484095"/>
      <w:r w:rsidRPr="001C26FE">
        <w:rPr>
          <w:sz w:val="28"/>
          <w:szCs w:val="28"/>
        </w:rPr>
        <w:t>Оценка результатов</w:t>
      </w:r>
      <w:bookmarkEnd w:id="93"/>
      <w:bookmarkEnd w:id="94"/>
    </w:p>
    <w:p w14:paraId="57428DF1" w14:textId="77777777" w:rsidR="001C26FE" w:rsidRPr="0014305E" w:rsidRDefault="001C26FE" w:rsidP="0025226E">
      <w:pPr>
        <w:pStyle w:val="NormalWeb"/>
        <w:widowControl w:val="0"/>
        <w:spacing w:before="0" w:beforeAutospacing="0" w:after="0" w:afterAutospacing="0" w:line="360" w:lineRule="auto"/>
        <w:ind w:firstLine="709"/>
        <w:jc w:val="both"/>
        <w:rPr>
          <w:sz w:val="28"/>
          <w:szCs w:val="28"/>
        </w:rPr>
      </w:pPr>
      <w:r w:rsidRPr="0014305E">
        <w:rPr>
          <w:sz w:val="28"/>
          <w:szCs w:val="28"/>
        </w:rPr>
        <w:t>После интеграции ветки с изменениями в основную ветку проекта был выполнен дополнительный анализ состояния системы:</w:t>
      </w:r>
    </w:p>
    <w:p w14:paraId="2F4C38C8" w14:textId="77777777" w:rsidR="001C26FE" w:rsidRPr="0014305E" w:rsidRDefault="001C26FE" w:rsidP="0025226E">
      <w:pPr>
        <w:pStyle w:val="ListParagraph"/>
        <w:widowControl w:val="0"/>
        <w:numPr>
          <w:ilvl w:val="0"/>
          <w:numId w:val="9"/>
        </w:numPr>
        <w:tabs>
          <w:tab w:val="clear" w:pos="720"/>
          <w:tab w:val="num" w:pos="1134"/>
        </w:tabs>
        <w:spacing w:line="360" w:lineRule="auto"/>
        <w:ind w:left="0" w:firstLine="709"/>
        <w:jc w:val="both"/>
        <w:rPr>
          <w:sz w:val="28"/>
          <w:szCs w:val="28"/>
        </w:rPr>
      </w:pPr>
      <w:r w:rsidRPr="0014305E">
        <w:rPr>
          <w:sz w:val="28"/>
          <w:szCs w:val="28"/>
        </w:rPr>
        <w:t>повторно проверена корректность работы модуля обнаружения объектов на CPU в контексте полного приложения (точность детекции, время обработки кадра);</w:t>
      </w:r>
    </w:p>
    <w:p w14:paraId="1A2B2F85" w14:textId="77777777" w:rsidR="001C26FE" w:rsidRPr="0014305E" w:rsidRDefault="001C26FE" w:rsidP="0025226E">
      <w:pPr>
        <w:pStyle w:val="ListParagraph"/>
        <w:widowControl w:val="0"/>
        <w:numPr>
          <w:ilvl w:val="0"/>
          <w:numId w:val="9"/>
        </w:numPr>
        <w:tabs>
          <w:tab w:val="clear" w:pos="720"/>
          <w:tab w:val="num" w:pos="1134"/>
        </w:tabs>
        <w:spacing w:line="360" w:lineRule="auto"/>
        <w:ind w:left="0" w:firstLine="709"/>
        <w:jc w:val="both"/>
        <w:rPr>
          <w:sz w:val="28"/>
          <w:szCs w:val="28"/>
        </w:rPr>
      </w:pPr>
      <w:r w:rsidRPr="0014305E">
        <w:rPr>
          <w:sz w:val="28"/>
          <w:szCs w:val="28"/>
        </w:rPr>
        <w:t>проведена проверка взаимодействия модуля с остальными компонентами системы, убедились в отсутствии ошибок, связанных с удалением CUDA-зависимостей;</w:t>
      </w:r>
    </w:p>
    <w:p w14:paraId="05CAB326" w14:textId="77777777" w:rsidR="001C26FE" w:rsidRPr="0014305E" w:rsidRDefault="001C26FE" w:rsidP="0025226E">
      <w:pPr>
        <w:pStyle w:val="ListParagraph"/>
        <w:widowControl w:val="0"/>
        <w:numPr>
          <w:ilvl w:val="0"/>
          <w:numId w:val="9"/>
        </w:numPr>
        <w:tabs>
          <w:tab w:val="clear" w:pos="720"/>
          <w:tab w:val="num" w:pos="1134"/>
        </w:tabs>
        <w:spacing w:line="360" w:lineRule="auto"/>
        <w:ind w:left="0" w:firstLine="709"/>
        <w:jc w:val="both"/>
        <w:rPr>
          <w:sz w:val="28"/>
          <w:szCs w:val="28"/>
        </w:rPr>
      </w:pPr>
      <w:r w:rsidRPr="0014305E">
        <w:rPr>
          <w:sz w:val="28"/>
          <w:szCs w:val="28"/>
        </w:rPr>
        <w:t>выполнена проверка стабильности и производительности в интегрированной версии на различных конфигурациях оборудования (наличие/отсутствие GPU);</w:t>
      </w:r>
    </w:p>
    <w:p w14:paraId="4C476443" w14:textId="77777777" w:rsidR="001C26FE" w:rsidRPr="0014305E" w:rsidRDefault="001C26FE" w:rsidP="0025226E">
      <w:pPr>
        <w:pStyle w:val="ListParagraph"/>
        <w:widowControl w:val="0"/>
        <w:numPr>
          <w:ilvl w:val="0"/>
          <w:numId w:val="9"/>
        </w:numPr>
        <w:tabs>
          <w:tab w:val="clear" w:pos="720"/>
          <w:tab w:val="num" w:pos="1134"/>
        </w:tabs>
        <w:spacing w:line="360" w:lineRule="auto"/>
        <w:ind w:left="0" w:firstLine="709"/>
        <w:jc w:val="both"/>
        <w:rPr>
          <w:sz w:val="28"/>
          <w:szCs w:val="28"/>
        </w:rPr>
      </w:pPr>
      <w:r w:rsidRPr="0014305E">
        <w:rPr>
          <w:sz w:val="28"/>
          <w:szCs w:val="28"/>
        </w:rPr>
        <w:t>проверено отсутствие конфликтов при слиянии, корректность сборки проекта и запуск приложения после объединения веток.</w:t>
      </w:r>
    </w:p>
    <w:p w14:paraId="69DE45AA" w14:textId="77777777" w:rsidR="001C26FE" w:rsidRPr="0014305E" w:rsidRDefault="001C26FE" w:rsidP="0025226E">
      <w:pPr>
        <w:pStyle w:val="NormalWeb"/>
        <w:widowControl w:val="0"/>
        <w:spacing w:before="0" w:beforeAutospacing="0" w:after="0" w:afterAutospacing="0" w:line="360" w:lineRule="auto"/>
        <w:ind w:firstLine="709"/>
        <w:jc w:val="both"/>
        <w:rPr>
          <w:sz w:val="28"/>
          <w:szCs w:val="28"/>
        </w:rPr>
      </w:pPr>
      <w:r w:rsidRPr="0014305E">
        <w:rPr>
          <w:sz w:val="28"/>
          <w:szCs w:val="28"/>
        </w:rPr>
        <w:t>Негативного влияния на стабильность проекта не выявлено.</w:t>
      </w:r>
    </w:p>
    <w:p w14:paraId="0F23771C" w14:textId="77777777" w:rsidR="001C26FE" w:rsidRPr="0014305E" w:rsidRDefault="001C26FE" w:rsidP="0025226E">
      <w:pPr>
        <w:pStyle w:val="NormalWeb"/>
        <w:widowControl w:val="0"/>
        <w:spacing w:before="0" w:beforeAutospacing="0" w:after="0" w:afterAutospacing="0" w:line="360" w:lineRule="auto"/>
        <w:ind w:firstLine="709"/>
        <w:jc w:val="both"/>
        <w:rPr>
          <w:sz w:val="28"/>
          <w:szCs w:val="28"/>
        </w:rPr>
      </w:pPr>
      <w:r w:rsidRPr="0014305E">
        <w:rPr>
          <w:sz w:val="28"/>
          <w:szCs w:val="28"/>
        </w:rPr>
        <w:t>По результатам выполнения задания сформированы следующие рекомендации по организации процесса внесения и интеграции изменений:</w:t>
      </w:r>
    </w:p>
    <w:p w14:paraId="5E9D134F" w14:textId="77777777" w:rsidR="001C26FE" w:rsidRPr="0014305E" w:rsidRDefault="001C26FE" w:rsidP="0025226E">
      <w:pPr>
        <w:pStyle w:val="ListParagraph"/>
        <w:widowControl w:val="0"/>
        <w:numPr>
          <w:ilvl w:val="0"/>
          <w:numId w:val="9"/>
        </w:numPr>
        <w:tabs>
          <w:tab w:val="clear" w:pos="720"/>
          <w:tab w:val="num" w:pos="1134"/>
        </w:tabs>
        <w:spacing w:line="360" w:lineRule="auto"/>
        <w:ind w:left="0" w:firstLine="709"/>
        <w:jc w:val="both"/>
        <w:rPr>
          <w:sz w:val="28"/>
          <w:szCs w:val="28"/>
        </w:rPr>
      </w:pPr>
      <w:r w:rsidRPr="0014305E">
        <w:rPr>
          <w:sz w:val="28"/>
          <w:szCs w:val="28"/>
        </w:rPr>
        <w:lastRenderedPageBreak/>
        <w:t>обязательное использование отдельных веток для любых изменений – каждое функциональное или техническое изменение должно разрабатываться изолированно, что снижает риск нарушения стабильности основной версии и упрощает тестирование;</w:t>
      </w:r>
    </w:p>
    <w:p w14:paraId="4AFAA8FF" w14:textId="77777777" w:rsidR="001C26FE" w:rsidRPr="0014305E" w:rsidRDefault="001C26FE" w:rsidP="0025226E">
      <w:pPr>
        <w:pStyle w:val="ListParagraph"/>
        <w:widowControl w:val="0"/>
        <w:numPr>
          <w:ilvl w:val="0"/>
          <w:numId w:val="9"/>
        </w:numPr>
        <w:tabs>
          <w:tab w:val="clear" w:pos="720"/>
          <w:tab w:val="num" w:pos="1134"/>
        </w:tabs>
        <w:spacing w:line="360" w:lineRule="auto"/>
        <w:ind w:left="0" w:firstLine="709"/>
        <w:jc w:val="both"/>
        <w:rPr>
          <w:sz w:val="28"/>
          <w:szCs w:val="28"/>
        </w:rPr>
      </w:pPr>
      <w:r w:rsidRPr="0014305E">
        <w:rPr>
          <w:sz w:val="28"/>
          <w:szCs w:val="28"/>
        </w:rPr>
        <w:t>запрет прямых коммитов в ветку main – основная ветка должна содержать только проверенный код, чтобы избежать внесения нестабильного функционала;</w:t>
      </w:r>
    </w:p>
    <w:p w14:paraId="0D321CAD" w14:textId="77777777" w:rsidR="001C26FE" w:rsidRPr="0014305E" w:rsidRDefault="001C26FE" w:rsidP="0025226E">
      <w:pPr>
        <w:pStyle w:val="ListParagraph"/>
        <w:widowControl w:val="0"/>
        <w:numPr>
          <w:ilvl w:val="0"/>
          <w:numId w:val="9"/>
        </w:numPr>
        <w:tabs>
          <w:tab w:val="clear" w:pos="720"/>
          <w:tab w:val="num" w:pos="1134"/>
        </w:tabs>
        <w:spacing w:line="360" w:lineRule="auto"/>
        <w:ind w:left="0" w:firstLine="709"/>
        <w:jc w:val="both"/>
        <w:rPr>
          <w:sz w:val="28"/>
          <w:szCs w:val="28"/>
        </w:rPr>
      </w:pPr>
      <w:r w:rsidRPr="0014305E">
        <w:rPr>
          <w:sz w:val="28"/>
          <w:szCs w:val="28"/>
        </w:rPr>
        <w:t>формализация цели изменений перед началом разработки – фиксация требований и критериев приёмки обеспечивает однозначность задачи и упрощает контроль реализации;</w:t>
      </w:r>
    </w:p>
    <w:p w14:paraId="5682CAC0" w14:textId="77777777" w:rsidR="001C26FE" w:rsidRPr="00AD59D4" w:rsidRDefault="001C26FE" w:rsidP="0025226E">
      <w:pPr>
        <w:pStyle w:val="ListParagraph"/>
        <w:widowControl w:val="0"/>
        <w:numPr>
          <w:ilvl w:val="0"/>
          <w:numId w:val="9"/>
        </w:numPr>
        <w:tabs>
          <w:tab w:val="clear" w:pos="720"/>
          <w:tab w:val="num" w:pos="1134"/>
        </w:tabs>
        <w:spacing w:line="360" w:lineRule="auto"/>
        <w:ind w:left="0" w:firstLine="709"/>
        <w:jc w:val="both"/>
        <w:rPr>
          <w:sz w:val="28"/>
          <w:szCs w:val="28"/>
        </w:rPr>
      </w:pPr>
      <w:r w:rsidRPr="0014305E">
        <w:rPr>
          <w:sz w:val="28"/>
          <w:szCs w:val="28"/>
        </w:rPr>
        <w:t>обязательное локальное тестирование перед созданием pull request – необходимо проверять не только корректность новой функциональности, но и отсутствие регрессий в смежных модулях.</w:t>
      </w:r>
    </w:p>
    <w:p w14:paraId="2B91BA02" w14:textId="77777777" w:rsidR="001C26FE" w:rsidRDefault="001C26FE" w:rsidP="0025226E">
      <w:pPr>
        <w:pStyle w:val="a"/>
        <w:widowControl w:val="0"/>
      </w:pPr>
    </w:p>
    <w:p w14:paraId="21A88366" w14:textId="77777777" w:rsidR="0034572E" w:rsidRPr="0034572E" w:rsidRDefault="0034572E" w:rsidP="00BC1F56">
      <w:pPr>
        <w:pageBreakBefore/>
        <w:widowControl w:val="0"/>
        <w:spacing w:line="360" w:lineRule="auto"/>
        <w:ind w:left="0"/>
        <w:jc w:val="center"/>
        <w:outlineLvl w:val="0"/>
        <w:rPr>
          <w:b/>
          <w:bCs/>
          <w:kern w:val="28"/>
          <w:sz w:val="28"/>
          <w:szCs w:val="28"/>
          <w:lang w:eastAsia="en-US"/>
        </w:rPr>
      </w:pPr>
      <w:bookmarkStart w:id="95" w:name="_Toc184421507"/>
      <w:bookmarkStart w:id="96" w:name="_Toc224484096"/>
      <w:r w:rsidRPr="0034572E">
        <w:rPr>
          <w:b/>
          <w:bCs/>
          <w:kern w:val="28"/>
          <w:sz w:val="28"/>
          <w:szCs w:val="28"/>
          <w:lang w:eastAsia="en-US"/>
        </w:rPr>
        <w:lastRenderedPageBreak/>
        <w:t>ЗАКЛЮЧЕНИЕ</w:t>
      </w:r>
      <w:bookmarkEnd w:id="95"/>
      <w:bookmarkEnd w:id="96"/>
    </w:p>
    <w:p w14:paraId="3E0FAB21" w14:textId="1C0476FC" w:rsidR="00C62A6F" w:rsidRPr="00C62A6F" w:rsidRDefault="00C62A6F" w:rsidP="00BC1F56">
      <w:pPr>
        <w:widowControl w:val="0"/>
        <w:spacing w:line="360" w:lineRule="auto"/>
        <w:ind w:left="0" w:firstLine="709"/>
        <w:jc w:val="both"/>
        <w:rPr>
          <w:rFonts w:eastAsia="Calibri"/>
          <w:noProof/>
          <w:sz w:val="28"/>
          <w:szCs w:val="28"/>
        </w:rPr>
      </w:pPr>
      <w:r w:rsidRPr="00C62A6F">
        <w:rPr>
          <w:rFonts w:eastAsia="Calibri"/>
          <w:noProof/>
          <w:sz w:val="28"/>
          <w:szCs w:val="28"/>
        </w:rPr>
        <w:t xml:space="preserve">В рамках проекта был разработан план реализации программного модуля </w:t>
      </w:r>
      <w:r w:rsidR="00783A58" w:rsidRPr="00783A58">
        <w:rPr>
          <w:rFonts w:eastAsia="Calibri"/>
          <w:noProof/>
          <w:sz w:val="28"/>
          <w:szCs w:val="28"/>
        </w:rPr>
        <w:t>для автоматизации визуального обнаружения объектов</w:t>
      </w:r>
      <w:r w:rsidRPr="00C62A6F">
        <w:rPr>
          <w:rFonts w:eastAsia="Calibri"/>
          <w:noProof/>
          <w:sz w:val="28"/>
          <w:szCs w:val="28"/>
        </w:rPr>
        <w:t>.</w:t>
      </w:r>
    </w:p>
    <w:p w14:paraId="7A24D8C4" w14:textId="77777777" w:rsidR="00C62A6F" w:rsidRPr="00C62A6F" w:rsidRDefault="00C62A6F" w:rsidP="00BC1F56">
      <w:pPr>
        <w:widowControl w:val="0"/>
        <w:spacing w:line="360" w:lineRule="auto"/>
        <w:ind w:left="0" w:firstLine="709"/>
        <w:jc w:val="both"/>
        <w:rPr>
          <w:rFonts w:eastAsia="Calibri"/>
          <w:noProof/>
          <w:sz w:val="28"/>
          <w:szCs w:val="28"/>
        </w:rPr>
      </w:pPr>
      <w:r w:rsidRPr="00C62A6F">
        <w:rPr>
          <w:rFonts w:eastAsia="Calibri"/>
          <w:noProof/>
          <w:sz w:val="28"/>
          <w:szCs w:val="28"/>
        </w:rPr>
        <w:t>Для достижения поставленной цели были выполнены следующие задачи:</w:t>
      </w:r>
    </w:p>
    <w:p w14:paraId="729CD7DA" w14:textId="3999412F" w:rsidR="00C62A6F" w:rsidRPr="00C62A6F" w:rsidRDefault="00C62A6F" w:rsidP="00BC1F56">
      <w:pPr>
        <w:pStyle w:val="ListParagraph"/>
        <w:widowControl w:val="0"/>
        <w:numPr>
          <w:ilvl w:val="0"/>
          <w:numId w:val="1"/>
        </w:numPr>
        <w:spacing w:line="360" w:lineRule="auto"/>
        <w:ind w:left="0" w:firstLine="709"/>
        <w:jc w:val="both"/>
        <w:rPr>
          <w:rFonts w:eastAsia="Calibri"/>
          <w:noProof/>
          <w:sz w:val="28"/>
          <w:szCs w:val="28"/>
        </w:rPr>
      </w:pPr>
      <w:r w:rsidRPr="00C62A6F">
        <w:rPr>
          <w:rFonts w:eastAsia="Calibri"/>
          <w:noProof/>
          <w:sz w:val="28"/>
          <w:szCs w:val="28"/>
        </w:rPr>
        <w:t>проанализированы этапы жизненного цикла при разработке программного обеспечения и выбрана подходящая методология управления проектом;</w:t>
      </w:r>
    </w:p>
    <w:p w14:paraId="0611C1C2" w14:textId="12E2A133" w:rsidR="00C62A6F" w:rsidRPr="00C62A6F" w:rsidRDefault="00C62A6F" w:rsidP="00BC1F56">
      <w:pPr>
        <w:pStyle w:val="ListParagraph"/>
        <w:widowControl w:val="0"/>
        <w:numPr>
          <w:ilvl w:val="0"/>
          <w:numId w:val="1"/>
        </w:numPr>
        <w:spacing w:line="360" w:lineRule="auto"/>
        <w:ind w:left="0" w:firstLine="709"/>
        <w:jc w:val="both"/>
        <w:rPr>
          <w:rFonts w:eastAsia="Calibri"/>
          <w:noProof/>
          <w:sz w:val="28"/>
          <w:szCs w:val="28"/>
        </w:rPr>
      </w:pPr>
      <w:r w:rsidRPr="00C62A6F">
        <w:rPr>
          <w:rFonts w:eastAsia="Calibri"/>
          <w:noProof/>
          <w:sz w:val="28"/>
          <w:szCs w:val="28"/>
        </w:rPr>
        <w:t>построено графическое представление этапов жизненного цикла программного обеспечения, наглядно демонстрирующее последовательность работ;</w:t>
      </w:r>
    </w:p>
    <w:p w14:paraId="7242D0D1" w14:textId="687E093F" w:rsidR="00C62A6F" w:rsidRPr="00C62A6F" w:rsidRDefault="00C62A6F" w:rsidP="00BC1F56">
      <w:pPr>
        <w:pStyle w:val="ListParagraph"/>
        <w:widowControl w:val="0"/>
        <w:numPr>
          <w:ilvl w:val="0"/>
          <w:numId w:val="1"/>
        </w:numPr>
        <w:spacing w:line="360" w:lineRule="auto"/>
        <w:ind w:left="0" w:firstLine="709"/>
        <w:jc w:val="both"/>
        <w:rPr>
          <w:rFonts w:eastAsia="Calibri"/>
          <w:noProof/>
          <w:sz w:val="28"/>
          <w:szCs w:val="28"/>
        </w:rPr>
      </w:pPr>
      <w:r w:rsidRPr="00C62A6F">
        <w:rPr>
          <w:rFonts w:eastAsia="Calibri"/>
          <w:noProof/>
          <w:sz w:val="28"/>
          <w:szCs w:val="28"/>
        </w:rPr>
        <w:t>разработан план-график реализации проекта, определяющий сроки выполнения ключевых этапов работ;</w:t>
      </w:r>
    </w:p>
    <w:p w14:paraId="0851DB9D" w14:textId="7DE8D2B8" w:rsidR="00C62A6F" w:rsidRPr="00C62A6F" w:rsidRDefault="00C62A6F" w:rsidP="00BC1F56">
      <w:pPr>
        <w:pStyle w:val="ListParagraph"/>
        <w:widowControl w:val="0"/>
        <w:numPr>
          <w:ilvl w:val="0"/>
          <w:numId w:val="1"/>
        </w:numPr>
        <w:spacing w:line="360" w:lineRule="auto"/>
        <w:ind w:left="0" w:firstLine="709"/>
        <w:jc w:val="both"/>
        <w:rPr>
          <w:rFonts w:eastAsia="Calibri"/>
          <w:noProof/>
          <w:sz w:val="28"/>
          <w:szCs w:val="28"/>
        </w:rPr>
      </w:pPr>
      <w:r w:rsidRPr="00C62A6F">
        <w:rPr>
          <w:rFonts w:eastAsia="Calibri"/>
          <w:noProof/>
          <w:sz w:val="28"/>
          <w:szCs w:val="28"/>
        </w:rPr>
        <w:t>применен инструмент для планирования и управления проектом, реализовано грамотное распределение задач и времени между участниками проекта;</w:t>
      </w:r>
    </w:p>
    <w:p w14:paraId="4762C8E9" w14:textId="55D8B94C" w:rsidR="00C62A6F" w:rsidRPr="00C62A6F" w:rsidRDefault="00C62A6F" w:rsidP="00BC1F56">
      <w:pPr>
        <w:pStyle w:val="ListParagraph"/>
        <w:widowControl w:val="0"/>
        <w:numPr>
          <w:ilvl w:val="0"/>
          <w:numId w:val="1"/>
        </w:numPr>
        <w:spacing w:line="360" w:lineRule="auto"/>
        <w:ind w:left="0" w:firstLine="709"/>
        <w:jc w:val="both"/>
        <w:rPr>
          <w:rFonts w:eastAsia="Calibri"/>
          <w:noProof/>
          <w:sz w:val="28"/>
          <w:szCs w:val="28"/>
        </w:rPr>
      </w:pPr>
      <w:r w:rsidRPr="00C62A6F">
        <w:rPr>
          <w:rFonts w:eastAsia="Calibri"/>
          <w:noProof/>
          <w:sz w:val="28"/>
          <w:szCs w:val="28"/>
        </w:rPr>
        <w:t>идентифицированы потенциальные риски проекта и разработаны стратегии их смягчения с построением матрицы рисков;</w:t>
      </w:r>
    </w:p>
    <w:p w14:paraId="46B42C9B" w14:textId="249C24CE" w:rsidR="00C62A6F" w:rsidRPr="00C62A6F" w:rsidRDefault="00C62A6F" w:rsidP="00BC1F56">
      <w:pPr>
        <w:pStyle w:val="ListParagraph"/>
        <w:widowControl w:val="0"/>
        <w:numPr>
          <w:ilvl w:val="0"/>
          <w:numId w:val="1"/>
        </w:numPr>
        <w:spacing w:line="360" w:lineRule="auto"/>
        <w:ind w:left="0" w:firstLine="709"/>
        <w:jc w:val="both"/>
        <w:rPr>
          <w:rFonts w:eastAsia="Calibri"/>
          <w:noProof/>
          <w:sz w:val="28"/>
          <w:szCs w:val="28"/>
        </w:rPr>
      </w:pPr>
      <w:r w:rsidRPr="00C62A6F">
        <w:rPr>
          <w:rFonts w:eastAsia="Calibri"/>
          <w:noProof/>
          <w:sz w:val="28"/>
          <w:szCs w:val="28"/>
        </w:rPr>
        <w:t>проведен расчет финансово-экономических показателей и сформирован бюджет проекта, обосновывающий его экономическую целесообразность.</w:t>
      </w:r>
    </w:p>
    <w:p w14:paraId="34112490" w14:textId="5D3E0A50" w:rsidR="00B52D79" w:rsidRDefault="00C62A6F" w:rsidP="00BC1F56">
      <w:pPr>
        <w:widowControl w:val="0"/>
        <w:spacing w:line="360" w:lineRule="auto"/>
        <w:ind w:left="0" w:firstLine="709"/>
        <w:jc w:val="both"/>
        <w:rPr>
          <w:rFonts w:eastAsia="Calibri"/>
          <w:noProof/>
          <w:sz w:val="28"/>
          <w:szCs w:val="28"/>
        </w:rPr>
      </w:pPr>
      <w:r w:rsidRPr="00C62A6F">
        <w:rPr>
          <w:rFonts w:eastAsia="Calibri"/>
          <w:noProof/>
          <w:sz w:val="28"/>
          <w:szCs w:val="28"/>
        </w:rPr>
        <w:t>Все поставленные задачи выполнены, цель достигнута.</w:t>
      </w:r>
    </w:p>
    <w:p w14:paraId="301E95FA" w14:textId="206C556A" w:rsidR="000E2C54" w:rsidRDefault="000E2C54" w:rsidP="00BC1F56">
      <w:pPr>
        <w:widowControl w:val="0"/>
        <w:spacing w:line="360" w:lineRule="auto"/>
        <w:ind w:left="0" w:firstLine="709"/>
        <w:jc w:val="both"/>
        <w:rPr>
          <w:rFonts w:eastAsia="Calibri"/>
          <w:sz w:val="28"/>
          <w:szCs w:val="23"/>
          <w:lang w:eastAsia="en-US"/>
        </w:rPr>
      </w:pPr>
    </w:p>
    <w:p w14:paraId="771582D2" w14:textId="0F489ECA" w:rsidR="000E2C54" w:rsidRDefault="000E2C54" w:rsidP="00BC1F56">
      <w:pPr>
        <w:widowControl w:val="0"/>
        <w:spacing w:line="360" w:lineRule="auto"/>
        <w:ind w:left="0" w:firstLine="709"/>
        <w:jc w:val="both"/>
        <w:rPr>
          <w:rFonts w:eastAsia="Calibri"/>
          <w:sz w:val="28"/>
          <w:szCs w:val="23"/>
          <w:lang w:eastAsia="en-US"/>
        </w:rPr>
      </w:pPr>
    </w:p>
    <w:p w14:paraId="70005F75" w14:textId="595AEE8F" w:rsidR="000E2C54" w:rsidRDefault="000E2C54" w:rsidP="00BC1F56">
      <w:pPr>
        <w:widowControl w:val="0"/>
        <w:spacing w:line="360" w:lineRule="auto"/>
        <w:ind w:left="0" w:firstLine="709"/>
        <w:jc w:val="both"/>
        <w:rPr>
          <w:rFonts w:eastAsia="Calibri"/>
          <w:sz w:val="28"/>
          <w:szCs w:val="23"/>
          <w:lang w:eastAsia="en-US"/>
        </w:rPr>
      </w:pPr>
    </w:p>
    <w:p w14:paraId="107EC2E3" w14:textId="6A073742" w:rsidR="000E2C54" w:rsidRDefault="000E2C54" w:rsidP="00BC1F56">
      <w:pPr>
        <w:widowControl w:val="0"/>
        <w:spacing w:line="360" w:lineRule="auto"/>
        <w:ind w:left="0" w:firstLine="709"/>
        <w:jc w:val="both"/>
        <w:rPr>
          <w:rFonts w:eastAsia="Calibri"/>
          <w:sz w:val="28"/>
          <w:szCs w:val="23"/>
          <w:lang w:eastAsia="en-US"/>
        </w:rPr>
      </w:pPr>
    </w:p>
    <w:p w14:paraId="31DFD30B" w14:textId="72B00E55" w:rsidR="000E2C54" w:rsidRDefault="000E2C54" w:rsidP="00BC1F56">
      <w:pPr>
        <w:widowControl w:val="0"/>
        <w:spacing w:line="360" w:lineRule="auto"/>
        <w:ind w:left="0" w:firstLine="709"/>
        <w:jc w:val="both"/>
        <w:rPr>
          <w:rFonts w:eastAsia="Calibri"/>
          <w:sz w:val="28"/>
          <w:szCs w:val="23"/>
          <w:lang w:eastAsia="en-US"/>
        </w:rPr>
      </w:pPr>
    </w:p>
    <w:p w14:paraId="6722BBB4" w14:textId="3A87C6BA" w:rsidR="000E2C54" w:rsidRDefault="000E2C54" w:rsidP="00BC1F56">
      <w:pPr>
        <w:widowControl w:val="0"/>
        <w:spacing w:line="360" w:lineRule="auto"/>
        <w:ind w:left="0" w:firstLine="709"/>
        <w:jc w:val="both"/>
        <w:rPr>
          <w:rFonts w:eastAsia="Calibri"/>
          <w:sz w:val="28"/>
          <w:szCs w:val="23"/>
          <w:lang w:eastAsia="en-US"/>
        </w:rPr>
      </w:pPr>
    </w:p>
    <w:p w14:paraId="05DF9B5A" w14:textId="6E576DA3" w:rsidR="000E2C54" w:rsidRDefault="000E2C54" w:rsidP="00BC1F56">
      <w:pPr>
        <w:widowControl w:val="0"/>
        <w:spacing w:line="360" w:lineRule="auto"/>
        <w:ind w:left="0" w:firstLine="709"/>
        <w:jc w:val="both"/>
        <w:rPr>
          <w:rFonts w:eastAsia="Calibri"/>
          <w:sz w:val="28"/>
          <w:szCs w:val="23"/>
          <w:lang w:eastAsia="en-US"/>
        </w:rPr>
      </w:pPr>
    </w:p>
    <w:p w14:paraId="2B15EAEC" w14:textId="02E21802" w:rsidR="000E2C54" w:rsidRDefault="000E2C54" w:rsidP="00BC1F56">
      <w:pPr>
        <w:widowControl w:val="0"/>
        <w:spacing w:line="360" w:lineRule="auto"/>
        <w:ind w:left="0" w:firstLine="709"/>
        <w:jc w:val="both"/>
        <w:rPr>
          <w:rFonts w:eastAsia="Calibri"/>
          <w:sz w:val="28"/>
          <w:szCs w:val="23"/>
          <w:lang w:eastAsia="en-US"/>
        </w:rPr>
      </w:pPr>
    </w:p>
    <w:p w14:paraId="36BFC803" w14:textId="2991150E" w:rsidR="000E2C54" w:rsidRDefault="000E2C54" w:rsidP="00A91D14">
      <w:pPr>
        <w:pageBreakBefore/>
        <w:widowControl w:val="0"/>
        <w:spacing w:line="360" w:lineRule="auto"/>
        <w:ind w:left="0"/>
        <w:jc w:val="center"/>
        <w:outlineLvl w:val="0"/>
        <w:rPr>
          <w:b/>
          <w:bCs/>
          <w:kern w:val="28"/>
          <w:sz w:val="28"/>
          <w:szCs w:val="28"/>
          <w:lang w:eastAsia="en-US"/>
        </w:rPr>
      </w:pPr>
      <w:r w:rsidRPr="000E2C54">
        <w:rPr>
          <w:b/>
          <w:bCs/>
          <w:kern w:val="28"/>
          <w:sz w:val="28"/>
          <w:szCs w:val="28"/>
          <w:lang w:eastAsia="en-US"/>
        </w:rPr>
        <w:lastRenderedPageBreak/>
        <w:t>СПИСОК ИСПОЛЬЗОВАННЫХ ИСТОЧНИКОВ</w:t>
      </w:r>
    </w:p>
    <w:p w14:paraId="5757C524" w14:textId="77777777" w:rsidR="006E2992" w:rsidRPr="006E2992" w:rsidRDefault="006E2992" w:rsidP="00A91D14">
      <w:pPr>
        <w:pStyle w:val="ListParagraph"/>
        <w:numPr>
          <w:ilvl w:val="0"/>
          <w:numId w:val="38"/>
        </w:numPr>
        <w:tabs>
          <w:tab w:val="left" w:pos="1134"/>
        </w:tabs>
        <w:spacing w:line="360" w:lineRule="auto"/>
        <w:ind w:left="0" w:firstLine="709"/>
        <w:jc w:val="both"/>
        <w:rPr>
          <w:sz w:val="28"/>
          <w:szCs w:val="28"/>
        </w:rPr>
      </w:pPr>
      <w:r w:rsidRPr="006E2992">
        <w:rPr>
          <w:sz w:val="28"/>
          <w:szCs w:val="28"/>
        </w:rPr>
        <w:t xml:space="preserve">Сетевая IP-видеокамера 20Мп Axis Q1659 70-200MM F/2.8. – </w:t>
      </w:r>
      <w:r w:rsidRPr="006E2992">
        <w:rPr>
          <w:sz w:val="28"/>
          <w:szCs w:val="28"/>
          <w:lang w:val="en-US"/>
        </w:rPr>
        <w:t>URL</w:t>
      </w:r>
      <w:r w:rsidRPr="006E2992">
        <w:rPr>
          <w:sz w:val="28"/>
          <w:szCs w:val="28"/>
        </w:rPr>
        <w:t>: https://securityrussia.com/cctv/kamery/axis-q1659-70-200 (дата обращения 12.02.2026)</w:t>
      </w:r>
    </w:p>
    <w:p w14:paraId="5D32E0ED" w14:textId="77777777" w:rsidR="006E2992" w:rsidRPr="006E2992" w:rsidRDefault="006E2992" w:rsidP="00A91D14">
      <w:pPr>
        <w:pStyle w:val="ListParagraph"/>
        <w:numPr>
          <w:ilvl w:val="0"/>
          <w:numId w:val="38"/>
        </w:numPr>
        <w:tabs>
          <w:tab w:val="left" w:pos="1134"/>
        </w:tabs>
        <w:spacing w:line="360" w:lineRule="auto"/>
        <w:ind w:left="0" w:firstLine="709"/>
        <w:jc w:val="both"/>
        <w:rPr>
          <w:sz w:val="28"/>
          <w:szCs w:val="28"/>
        </w:rPr>
      </w:pPr>
      <w:r w:rsidRPr="006E2992">
        <w:rPr>
          <w:sz w:val="28"/>
          <w:szCs w:val="28"/>
        </w:rPr>
        <w:t xml:space="preserve">Антивандальная сетевая IP-видеокамера 2Мп Wisenet XNO-6083R. – </w:t>
      </w:r>
      <w:r w:rsidRPr="006E2992">
        <w:rPr>
          <w:sz w:val="28"/>
          <w:szCs w:val="28"/>
          <w:lang w:val="en-US"/>
        </w:rPr>
        <w:t>URL</w:t>
      </w:r>
      <w:r w:rsidRPr="006E2992">
        <w:rPr>
          <w:sz w:val="28"/>
          <w:szCs w:val="28"/>
        </w:rPr>
        <w:t>: https://securityrussia.com/cctv/kamery/xno-6083r (дата обращения 13.02.2026)</w:t>
      </w:r>
    </w:p>
    <w:p w14:paraId="3DE18923" w14:textId="4ACDE0C1" w:rsidR="000E2C54" w:rsidRPr="006E2992" w:rsidRDefault="006E2992" w:rsidP="00A91D14">
      <w:pPr>
        <w:pStyle w:val="ListParagraph"/>
        <w:numPr>
          <w:ilvl w:val="0"/>
          <w:numId w:val="38"/>
        </w:numPr>
        <w:tabs>
          <w:tab w:val="left" w:pos="1134"/>
        </w:tabs>
        <w:spacing w:line="360" w:lineRule="auto"/>
        <w:ind w:left="0" w:firstLine="709"/>
        <w:jc w:val="both"/>
        <w:rPr>
          <w:sz w:val="28"/>
          <w:szCs w:val="28"/>
        </w:rPr>
      </w:pPr>
      <w:r w:rsidRPr="006E2992">
        <w:rPr>
          <w:sz w:val="28"/>
          <w:szCs w:val="28"/>
        </w:rPr>
        <w:t xml:space="preserve">Компьютерное зрение в 2024 году: Главные задачи и направления. </w:t>
      </w:r>
      <w:r w:rsidRPr="006E2992">
        <w:rPr>
          <w:sz w:val="28"/>
          <w:szCs w:val="28"/>
          <w:lang w:val="en-US"/>
        </w:rPr>
        <w:t>URL</w:t>
      </w:r>
      <w:r w:rsidRPr="006E2992">
        <w:rPr>
          <w:sz w:val="28"/>
          <w:szCs w:val="28"/>
        </w:rPr>
        <w:t xml:space="preserve">: </w:t>
      </w:r>
      <w:r w:rsidRPr="006E2992">
        <w:rPr>
          <w:sz w:val="28"/>
          <w:szCs w:val="28"/>
          <w:lang w:val="en-US"/>
        </w:rPr>
        <w:t>https</w:t>
      </w:r>
      <w:r w:rsidRPr="006E2992">
        <w:rPr>
          <w:sz w:val="28"/>
          <w:szCs w:val="28"/>
        </w:rPr>
        <w:t>://</w:t>
      </w:r>
      <w:r w:rsidRPr="006E2992">
        <w:rPr>
          <w:sz w:val="28"/>
          <w:szCs w:val="28"/>
          <w:lang w:val="en-US"/>
        </w:rPr>
        <w:t>habr</w:t>
      </w:r>
      <w:r w:rsidRPr="006E2992">
        <w:rPr>
          <w:sz w:val="28"/>
          <w:szCs w:val="28"/>
        </w:rPr>
        <w:t>.</w:t>
      </w:r>
      <w:r w:rsidRPr="006E2992">
        <w:rPr>
          <w:sz w:val="28"/>
          <w:szCs w:val="28"/>
          <w:lang w:val="en-US"/>
        </w:rPr>
        <w:t>com</w:t>
      </w:r>
      <w:r w:rsidRPr="006E2992">
        <w:rPr>
          <w:sz w:val="28"/>
          <w:szCs w:val="28"/>
        </w:rPr>
        <w:t>/</w:t>
      </w:r>
      <w:r w:rsidRPr="006E2992">
        <w:rPr>
          <w:sz w:val="28"/>
          <w:szCs w:val="28"/>
          <w:lang w:val="en-US"/>
        </w:rPr>
        <w:t>ru</w:t>
      </w:r>
      <w:r w:rsidRPr="006E2992">
        <w:rPr>
          <w:sz w:val="28"/>
          <w:szCs w:val="28"/>
        </w:rPr>
        <w:t>/</w:t>
      </w:r>
      <w:r w:rsidRPr="006E2992">
        <w:rPr>
          <w:sz w:val="28"/>
          <w:szCs w:val="28"/>
          <w:lang w:val="en-US"/>
        </w:rPr>
        <w:t>companies</w:t>
      </w:r>
      <w:r w:rsidRPr="006E2992">
        <w:rPr>
          <w:sz w:val="28"/>
          <w:szCs w:val="28"/>
        </w:rPr>
        <w:t>/</w:t>
      </w:r>
      <w:r w:rsidRPr="006E2992">
        <w:rPr>
          <w:sz w:val="28"/>
          <w:szCs w:val="28"/>
          <w:lang w:val="en-US"/>
        </w:rPr>
        <w:t>otus</w:t>
      </w:r>
      <w:r w:rsidRPr="006E2992">
        <w:rPr>
          <w:sz w:val="28"/>
          <w:szCs w:val="28"/>
        </w:rPr>
        <w:t>/</w:t>
      </w:r>
      <w:r w:rsidRPr="006E2992">
        <w:rPr>
          <w:sz w:val="28"/>
          <w:szCs w:val="28"/>
          <w:lang w:val="en-US"/>
        </w:rPr>
        <w:t>articles</w:t>
      </w:r>
      <w:r w:rsidRPr="006E2992">
        <w:rPr>
          <w:sz w:val="28"/>
          <w:szCs w:val="28"/>
        </w:rPr>
        <w:t>/810207/ (дата обращения 20.02.2026)</w:t>
      </w:r>
    </w:p>
    <w:p w14:paraId="65C77C38" w14:textId="3416DF6A" w:rsidR="00D268A7" w:rsidRPr="002E5642" w:rsidRDefault="00DE254B" w:rsidP="00D268A7">
      <w:pPr>
        <w:pStyle w:val="ListParagraph"/>
        <w:numPr>
          <w:ilvl w:val="0"/>
          <w:numId w:val="38"/>
        </w:numPr>
        <w:tabs>
          <w:tab w:val="left" w:pos="1134"/>
        </w:tabs>
        <w:spacing w:line="360" w:lineRule="auto"/>
        <w:ind w:left="0" w:firstLine="709"/>
        <w:jc w:val="both"/>
        <w:rPr>
          <w:sz w:val="28"/>
          <w:szCs w:val="28"/>
        </w:rPr>
      </w:pPr>
      <w:r>
        <w:rPr>
          <w:sz w:val="28"/>
          <w:szCs w:val="28"/>
        </w:rPr>
        <w:t>Д</w:t>
      </w:r>
      <w:r w:rsidR="00D268A7" w:rsidRPr="002E5642">
        <w:rPr>
          <w:sz w:val="28"/>
          <w:szCs w:val="28"/>
        </w:rPr>
        <w:t>окументация Ultralytics YOLO. – URL: https://docs.ultralytics.com/ru/ (дата обращения 01.03.2026)</w:t>
      </w:r>
    </w:p>
    <w:p w14:paraId="30F56934" w14:textId="7D5979A3" w:rsidR="00D268A7" w:rsidRPr="00DE254B" w:rsidRDefault="00DE254B" w:rsidP="00D268A7">
      <w:pPr>
        <w:pStyle w:val="ListParagraph"/>
        <w:numPr>
          <w:ilvl w:val="0"/>
          <w:numId w:val="38"/>
        </w:numPr>
        <w:tabs>
          <w:tab w:val="left" w:pos="1134"/>
        </w:tabs>
        <w:spacing w:line="360" w:lineRule="auto"/>
        <w:ind w:left="0" w:firstLine="709"/>
        <w:jc w:val="both"/>
        <w:rPr>
          <w:sz w:val="28"/>
          <w:szCs w:val="28"/>
        </w:rPr>
      </w:pPr>
      <w:r>
        <w:rPr>
          <w:sz w:val="28"/>
          <w:szCs w:val="28"/>
        </w:rPr>
        <w:t>Документация</w:t>
      </w:r>
      <w:r w:rsidRPr="00DE254B">
        <w:rPr>
          <w:sz w:val="28"/>
          <w:szCs w:val="28"/>
        </w:rPr>
        <w:t xml:space="preserve"> </w:t>
      </w:r>
      <w:r w:rsidRPr="00DE254B">
        <w:rPr>
          <w:sz w:val="28"/>
          <w:szCs w:val="28"/>
          <w:lang w:val="en-US"/>
        </w:rPr>
        <w:t>NVIDIA</w:t>
      </w:r>
      <w:r w:rsidRPr="00DE254B">
        <w:rPr>
          <w:sz w:val="28"/>
          <w:szCs w:val="28"/>
        </w:rPr>
        <w:t xml:space="preserve"> </w:t>
      </w:r>
      <w:r w:rsidRPr="00DE254B">
        <w:rPr>
          <w:sz w:val="28"/>
          <w:szCs w:val="28"/>
          <w:lang w:val="en-US"/>
        </w:rPr>
        <w:t>DeepStream</w:t>
      </w:r>
      <w:r w:rsidRPr="00DE254B">
        <w:rPr>
          <w:sz w:val="28"/>
          <w:szCs w:val="28"/>
        </w:rPr>
        <w:t xml:space="preserve"> </w:t>
      </w:r>
      <w:r w:rsidRPr="00DE254B">
        <w:rPr>
          <w:sz w:val="28"/>
          <w:szCs w:val="28"/>
          <w:lang w:val="en-US"/>
        </w:rPr>
        <w:t>SDK</w:t>
      </w:r>
      <w:r w:rsidRPr="00DE254B">
        <w:rPr>
          <w:sz w:val="28"/>
          <w:szCs w:val="28"/>
        </w:rPr>
        <w:t xml:space="preserve">. – </w:t>
      </w:r>
      <w:r>
        <w:rPr>
          <w:sz w:val="28"/>
          <w:szCs w:val="28"/>
          <w:lang w:val="en-US"/>
        </w:rPr>
        <w:t>URL</w:t>
      </w:r>
      <w:r w:rsidRPr="00DE254B">
        <w:rPr>
          <w:sz w:val="28"/>
          <w:szCs w:val="28"/>
        </w:rPr>
        <w:t xml:space="preserve">: </w:t>
      </w:r>
      <w:r w:rsidRPr="00F71F31">
        <w:rPr>
          <w:sz w:val="28"/>
          <w:szCs w:val="28"/>
          <w:lang w:val="en-US"/>
        </w:rPr>
        <w:t>https</w:t>
      </w:r>
      <w:r w:rsidRPr="00F71F31">
        <w:rPr>
          <w:sz w:val="28"/>
          <w:szCs w:val="28"/>
        </w:rPr>
        <w:t>://</w:t>
      </w:r>
      <w:r w:rsidRPr="00F71F31">
        <w:rPr>
          <w:sz w:val="28"/>
          <w:szCs w:val="28"/>
          <w:lang w:val="en-US"/>
        </w:rPr>
        <w:t>developer</w:t>
      </w:r>
      <w:r w:rsidRPr="00F71F31">
        <w:rPr>
          <w:sz w:val="28"/>
          <w:szCs w:val="28"/>
        </w:rPr>
        <w:t>.</w:t>
      </w:r>
      <w:r w:rsidRPr="00F71F31">
        <w:rPr>
          <w:sz w:val="28"/>
          <w:szCs w:val="28"/>
          <w:lang w:val="en-US"/>
        </w:rPr>
        <w:t>nvidia</w:t>
      </w:r>
      <w:r w:rsidRPr="00F71F31">
        <w:rPr>
          <w:sz w:val="28"/>
          <w:szCs w:val="28"/>
        </w:rPr>
        <w:t>.</w:t>
      </w:r>
      <w:r w:rsidRPr="00F71F31">
        <w:rPr>
          <w:sz w:val="28"/>
          <w:szCs w:val="28"/>
          <w:lang w:val="en-US"/>
        </w:rPr>
        <w:t>com</w:t>
      </w:r>
      <w:r w:rsidRPr="00F71F31">
        <w:rPr>
          <w:sz w:val="28"/>
          <w:szCs w:val="28"/>
        </w:rPr>
        <w:t>/</w:t>
      </w:r>
      <w:r w:rsidRPr="00F71F31">
        <w:rPr>
          <w:sz w:val="28"/>
          <w:szCs w:val="28"/>
          <w:lang w:val="en-US"/>
        </w:rPr>
        <w:t>deepstream</w:t>
      </w:r>
      <w:r w:rsidRPr="00F71F31">
        <w:rPr>
          <w:sz w:val="28"/>
          <w:szCs w:val="28"/>
        </w:rPr>
        <w:t>-</w:t>
      </w:r>
      <w:r w:rsidRPr="00F71F31">
        <w:rPr>
          <w:sz w:val="28"/>
          <w:szCs w:val="28"/>
          <w:lang w:val="en-US"/>
        </w:rPr>
        <w:t>sdk</w:t>
      </w:r>
      <w:r w:rsidRPr="00DE254B">
        <w:rPr>
          <w:sz w:val="28"/>
          <w:szCs w:val="28"/>
        </w:rPr>
        <w:t xml:space="preserve"> (</w:t>
      </w:r>
      <w:r>
        <w:rPr>
          <w:sz w:val="28"/>
          <w:szCs w:val="28"/>
        </w:rPr>
        <w:t>дата обращения 10.</w:t>
      </w:r>
      <w:r w:rsidR="009E286F">
        <w:rPr>
          <w:sz w:val="28"/>
          <w:szCs w:val="28"/>
        </w:rPr>
        <w:t>03</w:t>
      </w:r>
      <w:r>
        <w:rPr>
          <w:sz w:val="28"/>
          <w:szCs w:val="28"/>
        </w:rPr>
        <w:t>.2026)</w:t>
      </w:r>
    </w:p>
    <w:p w14:paraId="573422A8" w14:textId="54AE5ED6" w:rsidR="006E2992" w:rsidRPr="00DE254B" w:rsidRDefault="00B07C84" w:rsidP="00D268A7">
      <w:pPr>
        <w:pStyle w:val="ListParagraph"/>
        <w:numPr>
          <w:ilvl w:val="0"/>
          <w:numId w:val="38"/>
        </w:numPr>
        <w:tabs>
          <w:tab w:val="left" w:pos="1134"/>
        </w:tabs>
        <w:spacing w:line="360" w:lineRule="auto"/>
        <w:ind w:left="0" w:firstLine="709"/>
        <w:jc w:val="both"/>
        <w:rPr>
          <w:sz w:val="28"/>
          <w:szCs w:val="28"/>
          <w:lang w:val="en-US"/>
        </w:rPr>
      </w:pPr>
      <w:r w:rsidRPr="00B07C84">
        <w:rPr>
          <w:sz w:val="28"/>
          <w:szCs w:val="28"/>
          <w:lang w:val="en-US"/>
        </w:rPr>
        <w:t>An Overview of OpenCV AI Kit</w:t>
      </w:r>
      <w:r w:rsidR="00E72A96" w:rsidRPr="00E72A96">
        <w:rPr>
          <w:sz w:val="28"/>
          <w:szCs w:val="28"/>
          <w:lang w:val="en-US"/>
        </w:rPr>
        <w:t xml:space="preserve">. </w:t>
      </w:r>
      <w:r w:rsidR="00E72A96">
        <w:rPr>
          <w:sz w:val="28"/>
          <w:szCs w:val="28"/>
          <w:lang w:val="en-US"/>
        </w:rPr>
        <w:t xml:space="preserve">– URL: </w:t>
      </w:r>
      <w:r w:rsidR="00FE6135" w:rsidRPr="001465FC">
        <w:rPr>
          <w:sz w:val="28"/>
          <w:szCs w:val="28"/>
          <w:lang w:val="en-US"/>
        </w:rPr>
        <w:t>https://medium.com/@danya.kosmin/an-overview-of-opencv-ai-kit-7702575dbb31</w:t>
      </w:r>
      <w:r w:rsidR="00FE6135">
        <w:rPr>
          <w:sz w:val="28"/>
          <w:szCs w:val="28"/>
          <w:lang w:val="en-US"/>
        </w:rPr>
        <w:t xml:space="preserve"> (</w:t>
      </w:r>
      <w:r w:rsidR="00FE6135">
        <w:rPr>
          <w:sz w:val="28"/>
          <w:szCs w:val="28"/>
        </w:rPr>
        <w:t>дата</w:t>
      </w:r>
      <w:r w:rsidR="00FE6135" w:rsidRPr="00FE6135">
        <w:rPr>
          <w:sz w:val="28"/>
          <w:szCs w:val="28"/>
          <w:lang w:val="en-US"/>
        </w:rPr>
        <w:t xml:space="preserve"> </w:t>
      </w:r>
      <w:r w:rsidR="00FE6135">
        <w:rPr>
          <w:sz w:val="28"/>
          <w:szCs w:val="28"/>
        </w:rPr>
        <w:t>обращения</w:t>
      </w:r>
      <w:r w:rsidR="00FE6135" w:rsidRPr="00FE6135">
        <w:rPr>
          <w:sz w:val="28"/>
          <w:szCs w:val="28"/>
          <w:lang w:val="en-US"/>
        </w:rPr>
        <w:t xml:space="preserve"> 17.03.2026)</w:t>
      </w:r>
    </w:p>
    <w:sectPr w:rsidR="006E2992" w:rsidRPr="00DE254B" w:rsidSect="00D5030A">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D9CED" w14:textId="77777777" w:rsidR="00F545CE" w:rsidRDefault="00F545CE" w:rsidP="002C05B1">
      <w:pPr>
        <w:spacing w:line="240" w:lineRule="auto"/>
      </w:pPr>
      <w:r>
        <w:separator/>
      </w:r>
    </w:p>
  </w:endnote>
  <w:endnote w:type="continuationSeparator" w:id="0">
    <w:p w14:paraId="6AACB5BF" w14:textId="77777777" w:rsidR="00F545CE" w:rsidRDefault="00F545CE" w:rsidP="002C05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2054726187"/>
      <w:docPartObj>
        <w:docPartGallery w:val="Page Numbers (Bottom of Page)"/>
        <w:docPartUnique/>
      </w:docPartObj>
    </w:sdtPr>
    <w:sdtContent>
      <w:p w14:paraId="743EAFB0" w14:textId="12D90991" w:rsidR="009A4292" w:rsidRPr="00DC5111" w:rsidRDefault="009A4292">
        <w:pPr>
          <w:pStyle w:val="Footer"/>
          <w:jc w:val="center"/>
          <w:rPr>
            <w:sz w:val="28"/>
            <w:szCs w:val="28"/>
          </w:rPr>
        </w:pPr>
        <w:r w:rsidRPr="00DC5111">
          <w:rPr>
            <w:sz w:val="28"/>
            <w:szCs w:val="28"/>
          </w:rPr>
          <w:fldChar w:fldCharType="begin"/>
        </w:r>
        <w:r w:rsidRPr="00DC5111">
          <w:rPr>
            <w:sz w:val="28"/>
            <w:szCs w:val="28"/>
          </w:rPr>
          <w:instrText>PAGE   \* MERGEFORMAT</w:instrText>
        </w:r>
        <w:r w:rsidRPr="00DC5111">
          <w:rPr>
            <w:sz w:val="28"/>
            <w:szCs w:val="28"/>
          </w:rPr>
          <w:fldChar w:fldCharType="separate"/>
        </w:r>
        <w:r>
          <w:rPr>
            <w:noProof/>
            <w:sz w:val="28"/>
            <w:szCs w:val="28"/>
          </w:rPr>
          <w:t>5</w:t>
        </w:r>
        <w:r w:rsidRPr="00DC5111">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520C4" w14:textId="77777777" w:rsidR="00F545CE" w:rsidRDefault="00F545CE" w:rsidP="002C05B1">
      <w:pPr>
        <w:spacing w:line="240" w:lineRule="auto"/>
      </w:pPr>
      <w:r>
        <w:separator/>
      </w:r>
    </w:p>
  </w:footnote>
  <w:footnote w:type="continuationSeparator" w:id="0">
    <w:p w14:paraId="4494838F" w14:textId="77777777" w:rsidR="00F545CE" w:rsidRDefault="00F545CE" w:rsidP="002C05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E2A"/>
    <w:multiLevelType w:val="hybridMultilevel"/>
    <w:tmpl w:val="431E5E64"/>
    <w:lvl w:ilvl="0" w:tplc="C5BA0A92">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4D04D12"/>
    <w:multiLevelType w:val="multilevel"/>
    <w:tmpl w:val="9F9A6124"/>
    <w:lvl w:ilvl="0">
      <w:start w:val="2"/>
      <w:numFmt w:val="decimal"/>
      <w:lvlText w:val="%1"/>
      <w:lvlJc w:val="left"/>
      <w:pPr>
        <w:ind w:left="360" w:hanging="360"/>
      </w:pPr>
      <w:rPr>
        <w:rFonts w:hint="default"/>
        <w:b/>
        <w:bCs w:val="0"/>
        <w:color w:val="auto"/>
      </w:rPr>
    </w:lvl>
    <w:lvl w:ilvl="1">
      <w:start w:val="1"/>
      <w:numFmt w:val="decimal"/>
      <w:suff w:val="space"/>
      <w:lvlText w:val="%1.%2"/>
      <w:lvlJc w:val="left"/>
      <w:pPr>
        <w:ind w:left="1068" w:hanging="360"/>
      </w:pPr>
      <w:rPr>
        <w:rFonts w:hint="default"/>
        <w:color w:val="auto"/>
      </w:rPr>
    </w:lvl>
    <w:lvl w:ilvl="2">
      <w:start w:val="1"/>
      <w:numFmt w:val="decimal"/>
      <w:lvlText w:val="%1.%2.%3"/>
      <w:lvlJc w:val="left"/>
      <w:pPr>
        <w:ind w:left="2136" w:hanging="720"/>
      </w:pPr>
      <w:rPr>
        <w:rFonts w:hint="default"/>
        <w:color w:val="auto"/>
      </w:rPr>
    </w:lvl>
    <w:lvl w:ilvl="3">
      <w:start w:val="1"/>
      <w:numFmt w:val="decimal"/>
      <w:lvlText w:val="%1.%2.%3.%4"/>
      <w:lvlJc w:val="left"/>
      <w:pPr>
        <w:ind w:left="3204" w:hanging="1080"/>
      </w:pPr>
      <w:rPr>
        <w:rFonts w:hint="default"/>
        <w:color w:val="auto"/>
      </w:rPr>
    </w:lvl>
    <w:lvl w:ilvl="4">
      <w:start w:val="1"/>
      <w:numFmt w:val="decimal"/>
      <w:lvlText w:val="%1.%2.%3.%4.%5"/>
      <w:lvlJc w:val="left"/>
      <w:pPr>
        <w:ind w:left="3912" w:hanging="1080"/>
      </w:pPr>
      <w:rPr>
        <w:rFonts w:hint="default"/>
        <w:color w:val="auto"/>
      </w:rPr>
    </w:lvl>
    <w:lvl w:ilvl="5">
      <w:start w:val="1"/>
      <w:numFmt w:val="decimal"/>
      <w:lvlText w:val="%1.%2.%3.%4.%5.%6"/>
      <w:lvlJc w:val="left"/>
      <w:pPr>
        <w:ind w:left="4980" w:hanging="1440"/>
      </w:pPr>
      <w:rPr>
        <w:rFonts w:hint="default"/>
        <w:color w:val="auto"/>
      </w:rPr>
    </w:lvl>
    <w:lvl w:ilvl="6">
      <w:start w:val="1"/>
      <w:numFmt w:val="decimal"/>
      <w:lvlText w:val="%1.%2.%3.%4.%5.%6.%7"/>
      <w:lvlJc w:val="left"/>
      <w:pPr>
        <w:ind w:left="5688" w:hanging="1440"/>
      </w:pPr>
      <w:rPr>
        <w:rFonts w:hint="default"/>
        <w:color w:val="auto"/>
      </w:rPr>
    </w:lvl>
    <w:lvl w:ilvl="7">
      <w:start w:val="1"/>
      <w:numFmt w:val="decimal"/>
      <w:lvlText w:val="%1.%2.%3.%4.%5.%6.%7.%8"/>
      <w:lvlJc w:val="left"/>
      <w:pPr>
        <w:ind w:left="6756" w:hanging="1800"/>
      </w:pPr>
      <w:rPr>
        <w:rFonts w:hint="default"/>
        <w:color w:val="auto"/>
      </w:rPr>
    </w:lvl>
    <w:lvl w:ilvl="8">
      <w:start w:val="1"/>
      <w:numFmt w:val="decimal"/>
      <w:lvlText w:val="%1.%2.%3.%4.%5.%6.%7.%8.%9"/>
      <w:lvlJc w:val="left"/>
      <w:pPr>
        <w:ind w:left="7824" w:hanging="2160"/>
      </w:pPr>
      <w:rPr>
        <w:rFonts w:hint="default"/>
        <w:color w:val="auto"/>
      </w:rPr>
    </w:lvl>
  </w:abstractNum>
  <w:abstractNum w:abstractNumId="2" w15:restartNumberingAfterBreak="0">
    <w:nsid w:val="074A42E1"/>
    <w:multiLevelType w:val="hybridMultilevel"/>
    <w:tmpl w:val="FDC8789A"/>
    <w:lvl w:ilvl="0" w:tplc="13AAB35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17A2C65"/>
    <w:multiLevelType w:val="multilevel"/>
    <w:tmpl w:val="25581ECA"/>
    <w:lvl w:ilvl="0">
      <w:start w:val="1"/>
      <w:numFmt w:val="decimal"/>
      <w:suff w:val="space"/>
      <w:lvlText w:val="%1"/>
      <w:lvlJc w:val="left"/>
      <w:pPr>
        <w:ind w:left="360" w:hanging="360"/>
      </w:pPr>
      <w:rPr>
        <w:rFonts w:hint="default"/>
      </w:rPr>
    </w:lvl>
    <w:lvl w:ilvl="1">
      <w:start w:val="2"/>
      <w:numFmt w:val="decimal"/>
      <w:suff w:val="space"/>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 w15:restartNumberingAfterBreak="0">
    <w:nsid w:val="134B5EFE"/>
    <w:multiLevelType w:val="multilevel"/>
    <w:tmpl w:val="9F9A6124"/>
    <w:lvl w:ilvl="0">
      <w:start w:val="2"/>
      <w:numFmt w:val="decimal"/>
      <w:lvlText w:val="%1"/>
      <w:lvlJc w:val="left"/>
      <w:pPr>
        <w:ind w:left="360" w:hanging="360"/>
      </w:pPr>
      <w:rPr>
        <w:rFonts w:hint="default"/>
        <w:b/>
        <w:bCs w:val="0"/>
        <w:color w:val="auto"/>
      </w:rPr>
    </w:lvl>
    <w:lvl w:ilvl="1">
      <w:start w:val="1"/>
      <w:numFmt w:val="decimal"/>
      <w:suff w:val="space"/>
      <w:lvlText w:val="%1.%2"/>
      <w:lvlJc w:val="left"/>
      <w:pPr>
        <w:ind w:left="1068" w:hanging="360"/>
      </w:pPr>
      <w:rPr>
        <w:rFonts w:hint="default"/>
        <w:color w:val="auto"/>
      </w:rPr>
    </w:lvl>
    <w:lvl w:ilvl="2">
      <w:start w:val="1"/>
      <w:numFmt w:val="decimal"/>
      <w:lvlText w:val="%1.%2.%3"/>
      <w:lvlJc w:val="left"/>
      <w:pPr>
        <w:ind w:left="2136" w:hanging="720"/>
      </w:pPr>
      <w:rPr>
        <w:rFonts w:hint="default"/>
        <w:color w:val="auto"/>
      </w:rPr>
    </w:lvl>
    <w:lvl w:ilvl="3">
      <w:start w:val="1"/>
      <w:numFmt w:val="decimal"/>
      <w:lvlText w:val="%1.%2.%3.%4"/>
      <w:lvlJc w:val="left"/>
      <w:pPr>
        <w:ind w:left="3204" w:hanging="1080"/>
      </w:pPr>
      <w:rPr>
        <w:rFonts w:hint="default"/>
        <w:color w:val="auto"/>
      </w:rPr>
    </w:lvl>
    <w:lvl w:ilvl="4">
      <w:start w:val="1"/>
      <w:numFmt w:val="decimal"/>
      <w:lvlText w:val="%1.%2.%3.%4.%5"/>
      <w:lvlJc w:val="left"/>
      <w:pPr>
        <w:ind w:left="3912" w:hanging="1080"/>
      </w:pPr>
      <w:rPr>
        <w:rFonts w:hint="default"/>
        <w:color w:val="auto"/>
      </w:rPr>
    </w:lvl>
    <w:lvl w:ilvl="5">
      <w:start w:val="1"/>
      <w:numFmt w:val="decimal"/>
      <w:lvlText w:val="%1.%2.%3.%4.%5.%6"/>
      <w:lvlJc w:val="left"/>
      <w:pPr>
        <w:ind w:left="4980" w:hanging="1440"/>
      </w:pPr>
      <w:rPr>
        <w:rFonts w:hint="default"/>
        <w:color w:val="auto"/>
      </w:rPr>
    </w:lvl>
    <w:lvl w:ilvl="6">
      <w:start w:val="1"/>
      <w:numFmt w:val="decimal"/>
      <w:lvlText w:val="%1.%2.%3.%4.%5.%6.%7"/>
      <w:lvlJc w:val="left"/>
      <w:pPr>
        <w:ind w:left="5688" w:hanging="1440"/>
      </w:pPr>
      <w:rPr>
        <w:rFonts w:hint="default"/>
        <w:color w:val="auto"/>
      </w:rPr>
    </w:lvl>
    <w:lvl w:ilvl="7">
      <w:start w:val="1"/>
      <w:numFmt w:val="decimal"/>
      <w:lvlText w:val="%1.%2.%3.%4.%5.%6.%7.%8"/>
      <w:lvlJc w:val="left"/>
      <w:pPr>
        <w:ind w:left="6756" w:hanging="1800"/>
      </w:pPr>
      <w:rPr>
        <w:rFonts w:hint="default"/>
        <w:color w:val="auto"/>
      </w:rPr>
    </w:lvl>
    <w:lvl w:ilvl="8">
      <w:start w:val="1"/>
      <w:numFmt w:val="decimal"/>
      <w:lvlText w:val="%1.%2.%3.%4.%5.%6.%7.%8.%9"/>
      <w:lvlJc w:val="left"/>
      <w:pPr>
        <w:ind w:left="7824" w:hanging="2160"/>
      </w:pPr>
      <w:rPr>
        <w:rFonts w:hint="default"/>
        <w:color w:val="auto"/>
      </w:rPr>
    </w:lvl>
  </w:abstractNum>
  <w:abstractNum w:abstractNumId="5" w15:restartNumberingAfterBreak="0">
    <w:nsid w:val="13ED1C8B"/>
    <w:multiLevelType w:val="multilevel"/>
    <w:tmpl w:val="778461E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C26A8"/>
    <w:multiLevelType w:val="hybridMultilevel"/>
    <w:tmpl w:val="89CE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7D5C87"/>
    <w:multiLevelType w:val="hybridMultilevel"/>
    <w:tmpl w:val="4DF2B242"/>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1EF42937"/>
    <w:multiLevelType w:val="multilevel"/>
    <w:tmpl w:val="47527A4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17531C7"/>
    <w:multiLevelType w:val="hybridMultilevel"/>
    <w:tmpl w:val="4DF2B242"/>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224448B3"/>
    <w:multiLevelType w:val="hybridMultilevel"/>
    <w:tmpl w:val="60AC407E"/>
    <w:lvl w:ilvl="0" w:tplc="C5BA0A9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246E417E"/>
    <w:multiLevelType w:val="multilevel"/>
    <w:tmpl w:val="A5DA0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47057"/>
    <w:multiLevelType w:val="hybridMultilevel"/>
    <w:tmpl w:val="77E2AA88"/>
    <w:lvl w:ilvl="0" w:tplc="AB58EF70">
      <w:start w:val="1"/>
      <w:numFmt w:val="decimal"/>
      <w:lvlText w:val="%1."/>
      <w:lvlJc w:val="left"/>
      <w:pPr>
        <w:ind w:left="1429" w:hanging="360"/>
      </w:pPr>
      <w:rPr>
        <w:rFonts w:ascii="Times New Roman" w:hAnsi="Times New Roman" w:cs="Times New Roman" w:hint="default"/>
        <w:sz w:val="28"/>
        <w:szCs w:val="28"/>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13" w15:restartNumberingAfterBreak="0">
    <w:nsid w:val="2C2F3D0C"/>
    <w:multiLevelType w:val="multilevel"/>
    <w:tmpl w:val="47527A4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7126FE5"/>
    <w:multiLevelType w:val="multilevel"/>
    <w:tmpl w:val="CFBA879A"/>
    <w:lvl w:ilvl="0">
      <w:start w:val="1"/>
      <w:numFmt w:val="decimal"/>
      <w:lvlText w:val="%1"/>
      <w:lvlJc w:val="left"/>
      <w:pPr>
        <w:ind w:left="563" w:hanging="563"/>
      </w:pPr>
      <w:rPr>
        <w:rFonts w:hint="default"/>
      </w:rPr>
    </w:lvl>
    <w:lvl w:ilvl="1">
      <w:start w:val="3"/>
      <w:numFmt w:val="decimal"/>
      <w:lvlText w:val="%1.%2"/>
      <w:lvlJc w:val="left"/>
      <w:pPr>
        <w:ind w:left="917" w:hanging="563"/>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5" w15:restartNumberingAfterBreak="0">
    <w:nsid w:val="38E0280F"/>
    <w:multiLevelType w:val="hybridMultilevel"/>
    <w:tmpl w:val="6CEC2BA8"/>
    <w:lvl w:ilvl="0" w:tplc="DDF456F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AA626AB"/>
    <w:multiLevelType w:val="multilevel"/>
    <w:tmpl w:val="9F9A6124"/>
    <w:lvl w:ilvl="0">
      <w:start w:val="2"/>
      <w:numFmt w:val="decimal"/>
      <w:lvlText w:val="%1"/>
      <w:lvlJc w:val="left"/>
      <w:pPr>
        <w:ind w:left="360" w:hanging="360"/>
      </w:pPr>
      <w:rPr>
        <w:rFonts w:hint="default"/>
        <w:b/>
        <w:bCs w:val="0"/>
        <w:color w:val="auto"/>
      </w:rPr>
    </w:lvl>
    <w:lvl w:ilvl="1">
      <w:start w:val="1"/>
      <w:numFmt w:val="decimal"/>
      <w:suff w:val="space"/>
      <w:lvlText w:val="%1.%2"/>
      <w:lvlJc w:val="left"/>
      <w:pPr>
        <w:ind w:left="1068" w:hanging="360"/>
      </w:pPr>
      <w:rPr>
        <w:rFonts w:hint="default"/>
        <w:color w:val="auto"/>
      </w:rPr>
    </w:lvl>
    <w:lvl w:ilvl="2">
      <w:start w:val="1"/>
      <w:numFmt w:val="decimal"/>
      <w:lvlText w:val="%1.%2.%3"/>
      <w:lvlJc w:val="left"/>
      <w:pPr>
        <w:ind w:left="2136" w:hanging="720"/>
      </w:pPr>
      <w:rPr>
        <w:rFonts w:hint="default"/>
        <w:color w:val="auto"/>
      </w:rPr>
    </w:lvl>
    <w:lvl w:ilvl="3">
      <w:start w:val="1"/>
      <w:numFmt w:val="decimal"/>
      <w:lvlText w:val="%1.%2.%3.%4"/>
      <w:lvlJc w:val="left"/>
      <w:pPr>
        <w:ind w:left="3204" w:hanging="1080"/>
      </w:pPr>
      <w:rPr>
        <w:rFonts w:hint="default"/>
        <w:color w:val="auto"/>
      </w:rPr>
    </w:lvl>
    <w:lvl w:ilvl="4">
      <w:start w:val="1"/>
      <w:numFmt w:val="decimal"/>
      <w:lvlText w:val="%1.%2.%3.%4.%5"/>
      <w:lvlJc w:val="left"/>
      <w:pPr>
        <w:ind w:left="3912" w:hanging="1080"/>
      </w:pPr>
      <w:rPr>
        <w:rFonts w:hint="default"/>
        <w:color w:val="auto"/>
      </w:rPr>
    </w:lvl>
    <w:lvl w:ilvl="5">
      <w:start w:val="1"/>
      <w:numFmt w:val="decimal"/>
      <w:lvlText w:val="%1.%2.%3.%4.%5.%6"/>
      <w:lvlJc w:val="left"/>
      <w:pPr>
        <w:ind w:left="4980" w:hanging="1440"/>
      </w:pPr>
      <w:rPr>
        <w:rFonts w:hint="default"/>
        <w:color w:val="auto"/>
      </w:rPr>
    </w:lvl>
    <w:lvl w:ilvl="6">
      <w:start w:val="1"/>
      <w:numFmt w:val="decimal"/>
      <w:lvlText w:val="%1.%2.%3.%4.%5.%6.%7"/>
      <w:lvlJc w:val="left"/>
      <w:pPr>
        <w:ind w:left="5688" w:hanging="1440"/>
      </w:pPr>
      <w:rPr>
        <w:rFonts w:hint="default"/>
        <w:color w:val="auto"/>
      </w:rPr>
    </w:lvl>
    <w:lvl w:ilvl="7">
      <w:start w:val="1"/>
      <w:numFmt w:val="decimal"/>
      <w:lvlText w:val="%1.%2.%3.%4.%5.%6.%7.%8"/>
      <w:lvlJc w:val="left"/>
      <w:pPr>
        <w:ind w:left="6756" w:hanging="1800"/>
      </w:pPr>
      <w:rPr>
        <w:rFonts w:hint="default"/>
        <w:color w:val="auto"/>
      </w:rPr>
    </w:lvl>
    <w:lvl w:ilvl="8">
      <w:start w:val="1"/>
      <w:numFmt w:val="decimal"/>
      <w:lvlText w:val="%1.%2.%3.%4.%5.%6.%7.%8.%9"/>
      <w:lvlJc w:val="left"/>
      <w:pPr>
        <w:ind w:left="7824" w:hanging="2160"/>
      </w:pPr>
      <w:rPr>
        <w:rFonts w:hint="default"/>
        <w:color w:val="auto"/>
      </w:rPr>
    </w:lvl>
  </w:abstractNum>
  <w:abstractNum w:abstractNumId="17" w15:restartNumberingAfterBreak="0">
    <w:nsid w:val="478D40BD"/>
    <w:multiLevelType w:val="multilevel"/>
    <w:tmpl w:val="9F9A6124"/>
    <w:lvl w:ilvl="0">
      <w:start w:val="2"/>
      <w:numFmt w:val="decimal"/>
      <w:lvlText w:val="%1"/>
      <w:lvlJc w:val="left"/>
      <w:pPr>
        <w:ind w:left="360" w:hanging="360"/>
      </w:pPr>
      <w:rPr>
        <w:rFonts w:hint="default"/>
        <w:b/>
        <w:bCs w:val="0"/>
        <w:color w:val="auto"/>
      </w:rPr>
    </w:lvl>
    <w:lvl w:ilvl="1">
      <w:start w:val="1"/>
      <w:numFmt w:val="decimal"/>
      <w:suff w:val="space"/>
      <w:lvlText w:val="%1.%2"/>
      <w:lvlJc w:val="left"/>
      <w:pPr>
        <w:ind w:left="1068" w:hanging="360"/>
      </w:pPr>
      <w:rPr>
        <w:rFonts w:hint="default"/>
        <w:color w:val="auto"/>
      </w:rPr>
    </w:lvl>
    <w:lvl w:ilvl="2">
      <w:start w:val="1"/>
      <w:numFmt w:val="decimal"/>
      <w:lvlText w:val="%1.%2.%3"/>
      <w:lvlJc w:val="left"/>
      <w:pPr>
        <w:ind w:left="2136" w:hanging="720"/>
      </w:pPr>
      <w:rPr>
        <w:rFonts w:hint="default"/>
        <w:color w:val="auto"/>
      </w:rPr>
    </w:lvl>
    <w:lvl w:ilvl="3">
      <w:start w:val="1"/>
      <w:numFmt w:val="decimal"/>
      <w:lvlText w:val="%1.%2.%3.%4"/>
      <w:lvlJc w:val="left"/>
      <w:pPr>
        <w:ind w:left="3204" w:hanging="1080"/>
      </w:pPr>
      <w:rPr>
        <w:rFonts w:hint="default"/>
        <w:color w:val="auto"/>
      </w:rPr>
    </w:lvl>
    <w:lvl w:ilvl="4">
      <w:start w:val="1"/>
      <w:numFmt w:val="decimal"/>
      <w:lvlText w:val="%1.%2.%3.%4.%5"/>
      <w:lvlJc w:val="left"/>
      <w:pPr>
        <w:ind w:left="3912" w:hanging="1080"/>
      </w:pPr>
      <w:rPr>
        <w:rFonts w:hint="default"/>
        <w:color w:val="auto"/>
      </w:rPr>
    </w:lvl>
    <w:lvl w:ilvl="5">
      <w:start w:val="1"/>
      <w:numFmt w:val="decimal"/>
      <w:lvlText w:val="%1.%2.%3.%4.%5.%6"/>
      <w:lvlJc w:val="left"/>
      <w:pPr>
        <w:ind w:left="4980" w:hanging="1440"/>
      </w:pPr>
      <w:rPr>
        <w:rFonts w:hint="default"/>
        <w:color w:val="auto"/>
      </w:rPr>
    </w:lvl>
    <w:lvl w:ilvl="6">
      <w:start w:val="1"/>
      <w:numFmt w:val="decimal"/>
      <w:lvlText w:val="%1.%2.%3.%4.%5.%6.%7"/>
      <w:lvlJc w:val="left"/>
      <w:pPr>
        <w:ind w:left="5688" w:hanging="1440"/>
      </w:pPr>
      <w:rPr>
        <w:rFonts w:hint="default"/>
        <w:color w:val="auto"/>
      </w:rPr>
    </w:lvl>
    <w:lvl w:ilvl="7">
      <w:start w:val="1"/>
      <w:numFmt w:val="decimal"/>
      <w:lvlText w:val="%1.%2.%3.%4.%5.%6.%7.%8"/>
      <w:lvlJc w:val="left"/>
      <w:pPr>
        <w:ind w:left="6756" w:hanging="1800"/>
      </w:pPr>
      <w:rPr>
        <w:rFonts w:hint="default"/>
        <w:color w:val="auto"/>
      </w:rPr>
    </w:lvl>
    <w:lvl w:ilvl="8">
      <w:start w:val="1"/>
      <w:numFmt w:val="decimal"/>
      <w:lvlText w:val="%1.%2.%3.%4.%5.%6.%7.%8.%9"/>
      <w:lvlJc w:val="left"/>
      <w:pPr>
        <w:ind w:left="7824" w:hanging="2160"/>
      </w:pPr>
      <w:rPr>
        <w:rFonts w:hint="default"/>
        <w:color w:val="auto"/>
      </w:rPr>
    </w:lvl>
  </w:abstractNum>
  <w:abstractNum w:abstractNumId="18" w15:restartNumberingAfterBreak="0">
    <w:nsid w:val="48DA11D3"/>
    <w:multiLevelType w:val="hybridMultilevel"/>
    <w:tmpl w:val="396C5FBC"/>
    <w:lvl w:ilvl="0" w:tplc="6EE84FBC">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AC950F3"/>
    <w:multiLevelType w:val="multilevel"/>
    <w:tmpl w:val="9F9A6124"/>
    <w:lvl w:ilvl="0">
      <w:start w:val="2"/>
      <w:numFmt w:val="decimal"/>
      <w:lvlText w:val="%1"/>
      <w:lvlJc w:val="left"/>
      <w:pPr>
        <w:ind w:left="360" w:hanging="360"/>
      </w:pPr>
      <w:rPr>
        <w:rFonts w:hint="default"/>
        <w:b/>
        <w:bCs w:val="0"/>
        <w:color w:val="auto"/>
      </w:rPr>
    </w:lvl>
    <w:lvl w:ilvl="1">
      <w:start w:val="1"/>
      <w:numFmt w:val="decimal"/>
      <w:suff w:val="space"/>
      <w:lvlText w:val="%1.%2"/>
      <w:lvlJc w:val="left"/>
      <w:pPr>
        <w:ind w:left="1068" w:hanging="360"/>
      </w:pPr>
      <w:rPr>
        <w:rFonts w:hint="default"/>
        <w:color w:val="auto"/>
      </w:rPr>
    </w:lvl>
    <w:lvl w:ilvl="2">
      <w:start w:val="1"/>
      <w:numFmt w:val="decimal"/>
      <w:lvlText w:val="%1.%2.%3"/>
      <w:lvlJc w:val="left"/>
      <w:pPr>
        <w:ind w:left="2136" w:hanging="720"/>
      </w:pPr>
      <w:rPr>
        <w:rFonts w:hint="default"/>
        <w:color w:val="auto"/>
      </w:rPr>
    </w:lvl>
    <w:lvl w:ilvl="3">
      <w:start w:val="1"/>
      <w:numFmt w:val="decimal"/>
      <w:lvlText w:val="%1.%2.%3.%4"/>
      <w:lvlJc w:val="left"/>
      <w:pPr>
        <w:ind w:left="3204" w:hanging="1080"/>
      </w:pPr>
      <w:rPr>
        <w:rFonts w:hint="default"/>
        <w:color w:val="auto"/>
      </w:rPr>
    </w:lvl>
    <w:lvl w:ilvl="4">
      <w:start w:val="1"/>
      <w:numFmt w:val="decimal"/>
      <w:lvlText w:val="%1.%2.%3.%4.%5"/>
      <w:lvlJc w:val="left"/>
      <w:pPr>
        <w:ind w:left="3912" w:hanging="1080"/>
      </w:pPr>
      <w:rPr>
        <w:rFonts w:hint="default"/>
        <w:color w:val="auto"/>
      </w:rPr>
    </w:lvl>
    <w:lvl w:ilvl="5">
      <w:start w:val="1"/>
      <w:numFmt w:val="decimal"/>
      <w:lvlText w:val="%1.%2.%3.%4.%5.%6"/>
      <w:lvlJc w:val="left"/>
      <w:pPr>
        <w:ind w:left="4980" w:hanging="1440"/>
      </w:pPr>
      <w:rPr>
        <w:rFonts w:hint="default"/>
        <w:color w:val="auto"/>
      </w:rPr>
    </w:lvl>
    <w:lvl w:ilvl="6">
      <w:start w:val="1"/>
      <w:numFmt w:val="decimal"/>
      <w:lvlText w:val="%1.%2.%3.%4.%5.%6.%7"/>
      <w:lvlJc w:val="left"/>
      <w:pPr>
        <w:ind w:left="5688" w:hanging="1440"/>
      </w:pPr>
      <w:rPr>
        <w:rFonts w:hint="default"/>
        <w:color w:val="auto"/>
      </w:rPr>
    </w:lvl>
    <w:lvl w:ilvl="7">
      <w:start w:val="1"/>
      <w:numFmt w:val="decimal"/>
      <w:lvlText w:val="%1.%2.%3.%4.%5.%6.%7.%8"/>
      <w:lvlJc w:val="left"/>
      <w:pPr>
        <w:ind w:left="6756" w:hanging="1800"/>
      </w:pPr>
      <w:rPr>
        <w:rFonts w:hint="default"/>
        <w:color w:val="auto"/>
      </w:rPr>
    </w:lvl>
    <w:lvl w:ilvl="8">
      <w:start w:val="1"/>
      <w:numFmt w:val="decimal"/>
      <w:lvlText w:val="%1.%2.%3.%4.%5.%6.%7.%8.%9"/>
      <w:lvlJc w:val="left"/>
      <w:pPr>
        <w:ind w:left="7824" w:hanging="2160"/>
      </w:pPr>
      <w:rPr>
        <w:rFonts w:hint="default"/>
        <w:color w:val="auto"/>
      </w:rPr>
    </w:lvl>
  </w:abstractNum>
  <w:abstractNum w:abstractNumId="20" w15:restartNumberingAfterBreak="0">
    <w:nsid w:val="50DC5E3E"/>
    <w:multiLevelType w:val="hybridMultilevel"/>
    <w:tmpl w:val="5D9A5FD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57B805A3"/>
    <w:multiLevelType w:val="hybridMultilevel"/>
    <w:tmpl w:val="726634B4"/>
    <w:lvl w:ilvl="0" w:tplc="FA508E3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AA70E65"/>
    <w:multiLevelType w:val="hybridMultilevel"/>
    <w:tmpl w:val="D38A1254"/>
    <w:lvl w:ilvl="0" w:tplc="F71A2168">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5B52118"/>
    <w:multiLevelType w:val="hybridMultilevel"/>
    <w:tmpl w:val="DFE8743E"/>
    <w:lvl w:ilvl="0" w:tplc="C5BA0A92">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65C32473"/>
    <w:multiLevelType w:val="multilevel"/>
    <w:tmpl w:val="9F9A6124"/>
    <w:lvl w:ilvl="0">
      <w:start w:val="2"/>
      <w:numFmt w:val="decimal"/>
      <w:lvlText w:val="%1"/>
      <w:lvlJc w:val="left"/>
      <w:pPr>
        <w:ind w:left="360" w:hanging="360"/>
      </w:pPr>
      <w:rPr>
        <w:rFonts w:hint="default"/>
        <w:b/>
        <w:bCs w:val="0"/>
        <w:color w:val="auto"/>
      </w:rPr>
    </w:lvl>
    <w:lvl w:ilvl="1">
      <w:start w:val="1"/>
      <w:numFmt w:val="decimal"/>
      <w:suff w:val="space"/>
      <w:lvlText w:val="%1.%2"/>
      <w:lvlJc w:val="left"/>
      <w:pPr>
        <w:ind w:left="1068" w:hanging="360"/>
      </w:pPr>
      <w:rPr>
        <w:rFonts w:hint="default"/>
        <w:color w:val="auto"/>
      </w:rPr>
    </w:lvl>
    <w:lvl w:ilvl="2">
      <w:start w:val="1"/>
      <w:numFmt w:val="decimal"/>
      <w:lvlText w:val="%1.%2.%3"/>
      <w:lvlJc w:val="left"/>
      <w:pPr>
        <w:ind w:left="2136" w:hanging="720"/>
      </w:pPr>
      <w:rPr>
        <w:rFonts w:hint="default"/>
        <w:color w:val="auto"/>
      </w:rPr>
    </w:lvl>
    <w:lvl w:ilvl="3">
      <w:start w:val="1"/>
      <w:numFmt w:val="decimal"/>
      <w:lvlText w:val="%1.%2.%3.%4"/>
      <w:lvlJc w:val="left"/>
      <w:pPr>
        <w:ind w:left="3204" w:hanging="1080"/>
      </w:pPr>
      <w:rPr>
        <w:rFonts w:hint="default"/>
        <w:color w:val="auto"/>
      </w:rPr>
    </w:lvl>
    <w:lvl w:ilvl="4">
      <w:start w:val="1"/>
      <w:numFmt w:val="decimal"/>
      <w:lvlText w:val="%1.%2.%3.%4.%5"/>
      <w:lvlJc w:val="left"/>
      <w:pPr>
        <w:ind w:left="3912" w:hanging="1080"/>
      </w:pPr>
      <w:rPr>
        <w:rFonts w:hint="default"/>
        <w:color w:val="auto"/>
      </w:rPr>
    </w:lvl>
    <w:lvl w:ilvl="5">
      <w:start w:val="1"/>
      <w:numFmt w:val="decimal"/>
      <w:lvlText w:val="%1.%2.%3.%4.%5.%6"/>
      <w:lvlJc w:val="left"/>
      <w:pPr>
        <w:ind w:left="4980" w:hanging="1440"/>
      </w:pPr>
      <w:rPr>
        <w:rFonts w:hint="default"/>
        <w:color w:val="auto"/>
      </w:rPr>
    </w:lvl>
    <w:lvl w:ilvl="6">
      <w:start w:val="1"/>
      <w:numFmt w:val="decimal"/>
      <w:lvlText w:val="%1.%2.%3.%4.%5.%6.%7"/>
      <w:lvlJc w:val="left"/>
      <w:pPr>
        <w:ind w:left="5688" w:hanging="1440"/>
      </w:pPr>
      <w:rPr>
        <w:rFonts w:hint="default"/>
        <w:color w:val="auto"/>
      </w:rPr>
    </w:lvl>
    <w:lvl w:ilvl="7">
      <w:start w:val="1"/>
      <w:numFmt w:val="decimal"/>
      <w:lvlText w:val="%1.%2.%3.%4.%5.%6.%7.%8"/>
      <w:lvlJc w:val="left"/>
      <w:pPr>
        <w:ind w:left="6756" w:hanging="1800"/>
      </w:pPr>
      <w:rPr>
        <w:rFonts w:hint="default"/>
        <w:color w:val="auto"/>
      </w:rPr>
    </w:lvl>
    <w:lvl w:ilvl="8">
      <w:start w:val="1"/>
      <w:numFmt w:val="decimal"/>
      <w:lvlText w:val="%1.%2.%3.%4.%5.%6.%7.%8.%9"/>
      <w:lvlJc w:val="left"/>
      <w:pPr>
        <w:ind w:left="7824" w:hanging="2160"/>
      </w:pPr>
      <w:rPr>
        <w:rFonts w:hint="default"/>
        <w:color w:val="auto"/>
      </w:rPr>
    </w:lvl>
  </w:abstractNum>
  <w:abstractNum w:abstractNumId="25" w15:restartNumberingAfterBreak="0">
    <w:nsid w:val="68537596"/>
    <w:multiLevelType w:val="multilevel"/>
    <w:tmpl w:val="8E444348"/>
    <w:lvl w:ilvl="0">
      <w:start w:val="1"/>
      <w:numFmt w:val="decimal"/>
      <w:suff w:val="space"/>
      <w:lvlText w:val="%1"/>
      <w:lvlJc w:val="left"/>
      <w:pPr>
        <w:ind w:left="1069" w:hanging="360"/>
      </w:pPr>
      <w:rPr>
        <w:rFonts w:hint="default"/>
      </w:rPr>
    </w:lvl>
    <w:lvl w:ilvl="1">
      <w:start w:val="1"/>
      <w:numFmt w:val="decimal"/>
      <w:suff w:val="space"/>
      <w:lvlText w:val="%2.1"/>
      <w:lvlJc w:val="left"/>
      <w:pPr>
        <w:ind w:left="1429" w:hanging="720"/>
      </w:pPr>
      <w:rPr>
        <w:rFonts w:hint="default"/>
      </w:rPr>
    </w:lvl>
    <w:lvl w:ilvl="2">
      <w:start w:val="1"/>
      <w:numFmt w:val="decimal"/>
      <w:suff w:val="space"/>
      <w:lvlText w:val="%3.1"/>
      <w:lvlJc w:val="left"/>
      <w:pPr>
        <w:ind w:left="6249" w:hanging="720"/>
      </w:pPr>
      <w:rPr>
        <w:rFonts w:hint="default"/>
        <w:color w:val="auto"/>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26" w15:restartNumberingAfterBreak="0">
    <w:nsid w:val="68F53F6A"/>
    <w:multiLevelType w:val="hybridMultilevel"/>
    <w:tmpl w:val="901CF83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68F72969"/>
    <w:multiLevelType w:val="multilevel"/>
    <w:tmpl w:val="47527A4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B5C79DF"/>
    <w:multiLevelType w:val="hybridMultilevel"/>
    <w:tmpl w:val="2E8AC744"/>
    <w:lvl w:ilvl="0" w:tplc="C5BA0A9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6D6452E8"/>
    <w:multiLevelType w:val="multilevel"/>
    <w:tmpl w:val="9F9A6124"/>
    <w:lvl w:ilvl="0">
      <w:start w:val="2"/>
      <w:numFmt w:val="decimal"/>
      <w:lvlText w:val="%1"/>
      <w:lvlJc w:val="left"/>
      <w:pPr>
        <w:ind w:left="360" w:hanging="360"/>
      </w:pPr>
      <w:rPr>
        <w:rFonts w:hint="default"/>
        <w:b/>
        <w:bCs w:val="0"/>
        <w:color w:val="auto"/>
      </w:rPr>
    </w:lvl>
    <w:lvl w:ilvl="1">
      <w:start w:val="1"/>
      <w:numFmt w:val="decimal"/>
      <w:suff w:val="space"/>
      <w:lvlText w:val="%1.%2"/>
      <w:lvlJc w:val="left"/>
      <w:pPr>
        <w:ind w:left="1068" w:hanging="360"/>
      </w:pPr>
      <w:rPr>
        <w:rFonts w:hint="default"/>
        <w:color w:val="auto"/>
      </w:rPr>
    </w:lvl>
    <w:lvl w:ilvl="2">
      <w:start w:val="1"/>
      <w:numFmt w:val="decimal"/>
      <w:lvlText w:val="%1.%2.%3"/>
      <w:lvlJc w:val="left"/>
      <w:pPr>
        <w:ind w:left="2136" w:hanging="720"/>
      </w:pPr>
      <w:rPr>
        <w:rFonts w:hint="default"/>
        <w:color w:val="auto"/>
      </w:rPr>
    </w:lvl>
    <w:lvl w:ilvl="3">
      <w:start w:val="1"/>
      <w:numFmt w:val="decimal"/>
      <w:lvlText w:val="%1.%2.%3.%4"/>
      <w:lvlJc w:val="left"/>
      <w:pPr>
        <w:ind w:left="3204" w:hanging="1080"/>
      </w:pPr>
      <w:rPr>
        <w:rFonts w:hint="default"/>
        <w:color w:val="auto"/>
      </w:rPr>
    </w:lvl>
    <w:lvl w:ilvl="4">
      <w:start w:val="1"/>
      <w:numFmt w:val="decimal"/>
      <w:lvlText w:val="%1.%2.%3.%4.%5"/>
      <w:lvlJc w:val="left"/>
      <w:pPr>
        <w:ind w:left="3912" w:hanging="1080"/>
      </w:pPr>
      <w:rPr>
        <w:rFonts w:hint="default"/>
        <w:color w:val="auto"/>
      </w:rPr>
    </w:lvl>
    <w:lvl w:ilvl="5">
      <w:start w:val="1"/>
      <w:numFmt w:val="decimal"/>
      <w:lvlText w:val="%1.%2.%3.%4.%5.%6"/>
      <w:lvlJc w:val="left"/>
      <w:pPr>
        <w:ind w:left="4980" w:hanging="1440"/>
      </w:pPr>
      <w:rPr>
        <w:rFonts w:hint="default"/>
        <w:color w:val="auto"/>
      </w:rPr>
    </w:lvl>
    <w:lvl w:ilvl="6">
      <w:start w:val="1"/>
      <w:numFmt w:val="decimal"/>
      <w:lvlText w:val="%1.%2.%3.%4.%5.%6.%7"/>
      <w:lvlJc w:val="left"/>
      <w:pPr>
        <w:ind w:left="5688" w:hanging="1440"/>
      </w:pPr>
      <w:rPr>
        <w:rFonts w:hint="default"/>
        <w:color w:val="auto"/>
      </w:rPr>
    </w:lvl>
    <w:lvl w:ilvl="7">
      <w:start w:val="1"/>
      <w:numFmt w:val="decimal"/>
      <w:lvlText w:val="%1.%2.%3.%4.%5.%6.%7.%8"/>
      <w:lvlJc w:val="left"/>
      <w:pPr>
        <w:ind w:left="6756" w:hanging="1800"/>
      </w:pPr>
      <w:rPr>
        <w:rFonts w:hint="default"/>
        <w:color w:val="auto"/>
      </w:rPr>
    </w:lvl>
    <w:lvl w:ilvl="8">
      <w:start w:val="1"/>
      <w:numFmt w:val="decimal"/>
      <w:lvlText w:val="%1.%2.%3.%4.%5.%6.%7.%8.%9"/>
      <w:lvlJc w:val="left"/>
      <w:pPr>
        <w:ind w:left="7824" w:hanging="2160"/>
      </w:pPr>
      <w:rPr>
        <w:rFonts w:hint="default"/>
        <w:color w:val="auto"/>
      </w:rPr>
    </w:lvl>
  </w:abstractNum>
  <w:abstractNum w:abstractNumId="30" w15:restartNumberingAfterBreak="0">
    <w:nsid w:val="6E1F7C9C"/>
    <w:multiLevelType w:val="hybridMultilevel"/>
    <w:tmpl w:val="959C313C"/>
    <w:lvl w:ilvl="0" w:tplc="C5BA0A9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C573B1"/>
    <w:multiLevelType w:val="hybridMultilevel"/>
    <w:tmpl w:val="2F5E99CC"/>
    <w:lvl w:ilvl="0" w:tplc="F2229682">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7228457C"/>
    <w:multiLevelType w:val="hybridMultilevel"/>
    <w:tmpl w:val="DAE04464"/>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3" w15:restartNumberingAfterBreak="0">
    <w:nsid w:val="741A69F6"/>
    <w:multiLevelType w:val="hybridMultilevel"/>
    <w:tmpl w:val="9C82B6D0"/>
    <w:lvl w:ilvl="0" w:tplc="C5BA0A9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748F59A8"/>
    <w:multiLevelType w:val="hybridMultilevel"/>
    <w:tmpl w:val="9CC6F30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77D74719"/>
    <w:multiLevelType w:val="hybridMultilevel"/>
    <w:tmpl w:val="901CF83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6" w15:restartNumberingAfterBreak="0">
    <w:nsid w:val="7A5903A1"/>
    <w:multiLevelType w:val="hybridMultilevel"/>
    <w:tmpl w:val="5E742192"/>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7" w15:restartNumberingAfterBreak="0">
    <w:nsid w:val="7EB6707B"/>
    <w:multiLevelType w:val="multilevel"/>
    <w:tmpl w:val="CFBA879A"/>
    <w:lvl w:ilvl="0">
      <w:start w:val="1"/>
      <w:numFmt w:val="decimal"/>
      <w:lvlText w:val="%1"/>
      <w:lvlJc w:val="left"/>
      <w:pPr>
        <w:ind w:left="563" w:hanging="563"/>
      </w:pPr>
      <w:rPr>
        <w:rFonts w:hint="default"/>
      </w:rPr>
    </w:lvl>
    <w:lvl w:ilvl="1">
      <w:start w:val="3"/>
      <w:numFmt w:val="decimal"/>
      <w:lvlText w:val="%1.%2"/>
      <w:lvlJc w:val="left"/>
      <w:pPr>
        <w:ind w:left="917" w:hanging="563"/>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num w:numId="1" w16cid:durableId="1447045511">
    <w:abstractNumId w:val="21"/>
  </w:num>
  <w:num w:numId="2" w16cid:durableId="1735547805">
    <w:abstractNumId w:val="35"/>
  </w:num>
  <w:num w:numId="3" w16cid:durableId="516506736">
    <w:abstractNumId w:val="27"/>
  </w:num>
  <w:num w:numId="4" w16cid:durableId="202062910">
    <w:abstractNumId w:val="26"/>
  </w:num>
  <w:num w:numId="5" w16cid:durableId="373120507">
    <w:abstractNumId w:val="36"/>
  </w:num>
  <w:num w:numId="6" w16cid:durableId="902108228">
    <w:abstractNumId w:val="32"/>
  </w:num>
  <w:num w:numId="7" w16cid:durableId="1661273199">
    <w:abstractNumId w:val="9"/>
  </w:num>
  <w:num w:numId="8" w16cid:durableId="1149857563">
    <w:abstractNumId w:val="7"/>
  </w:num>
  <w:num w:numId="9" w16cid:durableId="1636715691">
    <w:abstractNumId w:val="5"/>
  </w:num>
  <w:num w:numId="10" w16cid:durableId="155927887">
    <w:abstractNumId w:val="14"/>
  </w:num>
  <w:num w:numId="11" w16cid:durableId="1669551255">
    <w:abstractNumId w:val="8"/>
  </w:num>
  <w:num w:numId="12" w16cid:durableId="805977170">
    <w:abstractNumId w:val="28"/>
  </w:num>
  <w:num w:numId="13" w16cid:durableId="1037774633">
    <w:abstractNumId w:val="23"/>
  </w:num>
  <w:num w:numId="14" w16cid:durableId="1837379386">
    <w:abstractNumId w:val="13"/>
  </w:num>
  <w:num w:numId="15" w16cid:durableId="1262831830">
    <w:abstractNumId w:val="16"/>
  </w:num>
  <w:num w:numId="16" w16cid:durableId="885265039">
    <w:abstractNumId w:val="15"/>
  </w:num>
  <w:num w:numId="17" w16cid:durableId="1133596086">
    <w:abstractNumId w:val="22"/>
  </w:num>
  <w:num w:numId="18" w16cid:durableId="1822454428">
    <w:abstractNumId w:val="18"/>
  </w:num>
  <w:num w:numId="19" w16cid:durableId="286468876">
    <w:abstractNumId w:val="19"/>
  </w:num>
  <w:num w:numId="20" w16cid:durableId="2095515492">
    <w:abstractNumId w:val="24"/>
  </w:num>
  <w:num w:numId="21" w16cid:durableId="1502310210">
    <w:abstractNumId w:val="17"/>
  </w:num>
  <w:num w:numId="22" w16cid:durableId="1394504041">
    <w:abstractNumId w:val="1"/>
  </w:num>
  <w:num w:numId="23" w16cid:durableId="1363094991">
    <w:abstractNumId w:val="4"/>
  </w:num>
  <w:num w:numId="24" w16cid:durableId="1526753225">
    <w:abstractNumId w:val="29"/>
  </w:num>
  <w:num w:numId="25" w16cid:durableId="97991782">
    <w:abstractNumId w:val="25"/>
  </w:num>
  <w:num w:numId="26" w16cid:durableId="80878394">
    <w:abstractNumId w:val="3"/>
  </w:num>
  <w:num w:numId="27" w16cid:durableId="1086533147">
    <w:abstractNumId w:val="31"/>
  </w:num>
  <w:num w:numId="28" w16cid:durableId="439229240">
    <w:abstractNumId w:val="2"/>
  </w:num>
  <w:num w:numId="29" w16cid:durableId="991720486">
    <w:abstractNumId w:val="20"/>
  </w:num>
  <w:num w:numId="30" w16cid:durableId="2022774472">
    <w:abstractNumId w:val="10"/>
  </w:num>
  <w:num w:numId="31" w16cid:durableId="680468685">
    <w:abstractNumId w:val="11"/>
  </w:num>
  <w:num w:numId="32" w16cid:durableId="1253124195">
    <w:abstractNumId w:val="0"/>
  </w:num>
  <w:num w:numId="33" w16cid:durableId="982810375">
    <w:abstractNumId w:val="30"/>
  </w:num>
  <w:num w:numId="34" w16cid:durableId="1580285294">
    <w:abstractNumId w:val="33"/>
  </w:num>
  <w:num w:numId="35" w16cid:durableId="116682358">
    <w:abstractNumId w:val="37"/>
  </w:num>
  <w:num w:numId="36" w16cid:durableId="165293105">
    <w:abstractNumId w:val="34"/>
  </w:num>
  <w:num w:numId="37" w16cid:durableId="10610596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75688036">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5B1"/>
    <w:rsid w:val="00002172"/>
    <w:rsid w:val="0000612F"/>
    <w:rsid w:val="000070B3"/>
    <w:rsid w:val="00010A3F"/>
    <w:rsid w:val="00013AFF"/>
    <w:rsid w:val="00013C1B"/>
    <w:rsid w:val="000148C4"/>
    <w:rsid w:val="00015C65"/>
    <w:rsid w:val="0002073B"/>
    <w:rsid w:val="000256D2"/>
    <w:rsid w:val="00025909"/>
    <w:rsid w:val="0003137A"/>
    <w:rsid w:val="00032E2B"/>
    <w:rsid w:val="00033541"/>
    <w:rsid w:val="0003486A"/>
    <w:rsid w:val="000350D9"/>
    <w:rsid w:val="0003699D"/>
    <w:rsid w:val="00036F27"/>
    <w:rsid w:val="00040064"/>
    <w:rsid w:val="00041B41"/>
    <w:rsid w:val="000449B7"/>
    <w:rsid w:val="000452A2"/>
    <w:rsid w:val="00047D12"/>
    <w:rsid w:val="00057B9B"/>
    <w:rsid w:val="000621A9"/>
    <w:rsid w:val="000636E1"/>
    <w:rsid w:val="00067EC6"/>
    <w:rsid w:val="00070C1F"/>
    <w:rsid w:val="0008449B"/>
    <w:rsid w:val="0008550A"/>
    <w:rsid w:val="00087DFE"/>
    <w:rsid w:val="00090B6F"/>
    <w:rsid w:val="0009181C"/>
    <w:rsid w:val="00092C78"/>
    <w:rsid w:val="000971C3"/>
    <w:rsid w:val="000A049D"/>
    <w:rsid w:val="000A2CEB"/>
    <w:rsid w:val="000A5B7C"/>
    <w:rsid w:val="000B38E5"/>
    <w:rsid w:val="000B5B4E"/>
    <w:rsid w:val="000B5BED"/>
    <w:rsid w:val="000B5C17"/>
    <w:rsid w:val="000B5CEA"/>
    <w:rsid w:val="000B62AF"/>
    <w:rsid w:val="000B6A87"/>
    <w:rsid w:val="000D16D7"/>
    <w:rsid w:val="000D3787"/>
    <w:rsid w:val="000D5788"/>
    <w:rsid w:val="000E2C54"/>
    <w:rsid w:val="000E30FB"/>
    <w:rsid w:val="000E5187"/>
    <w:rsid w:val="000E6B52"/>
    <w:rsid w:val="000E6EB6"/>
    <w:rsid w:val="000F063C"/>
    <w:rsid w:val="000F30D4"/>
    <w:rsid w:val="000F3F7F"/>
    <w:rsid w:val="00101193"/>
    <w:rsid w:val="001047CF"/>
    <w:rsid w:val="0010798C"/>
    <w:rsid w:val="0011215F"/>
    <w:rsid w:val="0011698E"/>
    <w:rsid w:val="00117D9D"/>
    <w:rsid w:val="001200A9"/>
    <w:rsid w:val="001214D1"/>
    <w:rsid w:val="00121552"/>
    <w:rsid w:val="0012276F"/>
    <w:rsid w:val="0012314E"/>
    <w:rsid w:val="0012360C"/>
    <w:rsid w:val="0012425B"/>
    <w:rsid w:val="0012707D"/>
    <w:rsid w:val="001367F4"/>
    <w:rsid w:val="001369B0"/>
    <w:rsid w:val="001402D8"/>
    <w:rsid w:val="001429D2"/>
    <w:rsid w:val="00142D4E"/>
    <w:rsid w:val="00143255"/>
    <w:rsid w:val="001433C5"/>
    <w:rsid w:val="001465FC"/>
    <w:rsid w:val="00147CFB"/>
    <w:rsid w:val="00150185"/>
    <w:rsid w:val="00151B22"/>
    <w:rsid w:val="001547C2"/>
    <w:rsid w:val="0015718A"/>
    <w:rsid w:val="001602EF"/>
    <w:rsid w:val="001612E0"/>
    <w:rsid w:val="001615DF"/>
    <w:rsid w:val="00164243"/>
    <w:rsid w:val="00164462"/>
    <w:rsid w:val="00164672"/>
    <w:rsid w:val="00166D06"/>
    <w:rsid w:val="00171A3D"/>
    <w:rsid w:val="001724CB"/>
    <w:rsid w:val="001737A6"/>
    <w:rsid w:val="0017512B"/>
    <w:rsid w:val="00177516"/>
    <w:rsid w:val="0017782E"/>
    <w:rsid w:val="00181164"/>
    <w:rsid w:val="0019449C"/>
    <w:rsid w:val="00196AD1"/>
    <w:rsid w:val="00196C6B"/>
    <w:rsid w:val="001A29D4"/>
    <w:rsid w:val="001A3550"/>
    <w:rsid w:val="001A4110"/>
    <w:rsid w:val="001A48CB"/>
    <w:rsid w:val="001B0AB1"/>
    <w:rsid w:val="001B1811"/>
    <w:rsid w:val="001B26BD"/>
    <w:rsid w:val="001C0828"/>
    <w:rsid w:val="001C17A1"/>
    <w:rsid w:val="001C26FE"/>
    <w:rsid w:val="001C55D3"/>
    <w:rsid w:val="001C736F"/>
    <w:rsid w:val="001C7503"/>
    <w:rsid w:val="001C7791"/>
    <w:rsid w:val="001D696C"/>
    <w:rsid w:val="001E2022"/>
    <w:rsid w:val="001E35C8"/>
    <w:rsid w:val="001E40EA"/>
    <w:rsid w:val="001E5686"/>
    <w:rsid w:val="001F0F70"/>
    <w:rsid w:val="001F5454"/>
    <w:rsid w:val="001F66DB"/>
    <w:rsid w:val="001F683D"/>
    <w:rsid w:val="001F6A59"/>
    <w:rsid w:val="001F7A2A"/>
    <w:rsid w:val="00200C8A"/>
    <w:rsid w:val="00201B66"/>
    <w:rsid w:val="0020417B"/>
    <w:rsid w:val="0020503B"/>
    <w:rsid w:val="00207378"/>
    <w:rsid w:val="0021205D"/>
    <w:rsid w:val="00217B2A"/>
    <w:rsid w:val="00217E13"/>
    <w:rsid w:val="00217E8B"/>
    <w:rsid w:val="00220916"/>
    <w:rsid w:val="00226653"/>
    <w:rsid w:val="002273D9"/>
    <w:rsid w:val="002274F2"/>
    <w:rsid w:val="002301E0"/>
    <w:rsid w:val="00230499"/>
    <w:rsid w:val="0023114C"/>
    <w:rsid w:val="00231DB5"/>
    <w:rsid w:val="0023217C"/>
    <w:rsid w:val="0023307F"/>
    <w:rsid w:val="00233206"/>
    <w:rsid w:val="002339B0"/>
    <w:rsid w:val="00234DE4"/>
    <w:rsid w:val="0023562A"/>
    <w:rsid w:val="00246F9A"/>
    <w:rsid w:val="00251FB5"/>
    <w:rsid w:val="0025226E"/>
    <w:rsid w:val="00255AC1"/>
    <w:rsid w:val="0026001B"/>
    <w:rsid w:val="00262813"/>
    <w:rsid w:val="00265154"/>
    <w:rsid w:val="00265211"/>
    <w:rsid w:val="0026797B"/>
    <w:rsid w:val="002705B1"/>
    <w:rsid w:val="00270C49"/>
    <w:rsid w:val="00271669"/>
    <w:rsid w:val="0027286F"/>
    <w:rsid w:val="00272A71"/>
    <w:rsid w:val="00272D0B"/>
    <w:rsid w:val="00276879"/>
    <w:rsid w:val="0028263E"/>
    <w:rsid w:val="00286585"/>
    <w:rsid w:val="0028757E"/>
    <w:rsid w:val="002903B8"/>
    <w:rsid w:val="002904E7"/>
    <w:rsid w:val="0029471C"/>
    <w:rsid w:val="00296E08"/>
    <w:rsid w:val="002A5076"/>
    <w:rsid w:val="002A7147"/>
    <w:rsid w:val="002B2188"/>
    <w:rsid w:val="002B6173"/>
    <w:rsid w:val="002B763B"/>
    <w:rsid w:val="002B7A33"/>
    <w:rsid w:val="002C05B1"/>
    <w:rsid w:val="002C0C09"/>
    <w:rsid w:val="002C38DD"/>
    <w:rsid w:val="002C698E"/>
    <w:rsid w:val="002C786B"/>
    <w:rsid w:val="002D0A7C"/>
    <w:rsid w:val="002D0D15"/>
    <w:rsid w:val="002D5A04"/>
    <w:rsid w:val="002E1B25"/>
    <w:rsid w:val="002E1EA1"/>
    <w:rsid w:val="002E5642"/>
    <w:rsid w:val="002E6CA5"/>
    <w:rsid w:val="002E7640"/>
    <w:rsid w:val="002E7683"/>
    <w:rsid w:val="002F2794"/>
    <w:rsid w:val="002F3264"/>
    <w:rsid w:val="002F54C6"/>
    <w:rsid w:val="00302F46"/>
    <w:rsid w:val="003057D9"/>
    <w:rsid w:val="003112F1"/>
    <w:rsid w:val="003114D1"/>
    <w:rsid w:val="003116E8"/>
    <w:rsid w:val="00311A96"/>
    <w:rsid w:val="00312112"/>
    <w:rsid w:val="003157D2"/>
    <w:rsid w:val="00315ABD"/>
    <w:rsid w:val="00316E4C"/>
    <w:rsid w:val="0032017B"/>
    <w:rsid w:val="0032130B"/>
    <w:rsid w:val="003226F9"/>
    <w:rsid w:val="00323074"/>
    <w:rsid w:val="00324430"/>
    <w:rsid w:val="003276F1"/>
    <w:rsid w:val="00331B7E"/>
    <w:rsid w:val="00333D32"/>
    <w:rsid w:val="00333E93"/>
    <w:rsid w:val="00335D5E"/>
    <w:rsid w:val="00336CCE"/>
    <w:rsid w:val="00337FCD"/>
    <w:rsid w:val="00343840"/>
    <w:rsid w:val="00344DDA"/>
    <w:rsid w:val="0034572E"/>
    <w:rsid w:val="00346D01"/>
    <w:rsid w:val="003514E9"/>
    <w:rsid w:val="00351E50"/>
    <w:rsid w:val="00352EDF"/>
    <w:rsid w:val="00353C39"/>
    <w:rsid w:val="00356D69"/>
    <w:rsid w:val="00363947"/>
    <w:rsid w:val="00370440"/>
    <w:rsid w:val="003704BB"/>
    <w:rsid w:val="003720C1"/>
    <w:rsid w:val="003734B6"/>
    <w:rsid w:val="003744F1"/>
    <w:rsid w:val="00376523"/>
    <w:rsid w:val="00381056"/>
    <w:rsid w:val="0038122A"/>
    <w:rsid w:val="003818F5"/>
    <w:rsid w:val="00383415"/>
    <w:rsid w:val="00383E98"/>
    <w:rsid w:val="00386F5D"/>
    <w:rsid w:val="00390CBA"/>
    <w:rsid w:val="0039137E"/>
    <w:rsid w:val="00391C26"/>
    <w:rsid w:val="00393ABF"/>
    <w:rsid w:val="00393D33"/>
    <w:rsid w:val="0039483D"/>
    <w:rsid w:val="003952A7"/>
    <w:rsid w:val="00396207"/>
    <w:rsid w:val="0039640C"/>
    <w:rsid w:val="003A00E8"/>
    <w:rsid w:val="003A071A"/>
    <w:rsid w:val="003A1A6D"/>
    <w:rsid w:val="003A2303"/>
    <w:rsid w:val="003A356A"/>
    <w:rsid w:val="003B03B8"/>
    <w:rsid w:val="003B1B2D"/>
    <w:rsid w:val="003B6E4B"/>
    <w:rsid w:val="003B7346"/>
    <w:rsid w:val="003B7861"/>
    <w:rsid w:val="003C4CBA"/>
    <w:rsid w:val="003D0426"/>
    <w:rsid w:val="003D1FAC"/>
    <w:rsid w:val="003D2047"/>
    <w:rsid w:val="003D2276"/>
    <w:rsid w:val="003D6DB9"/>
    <w:rsid w:val="003D77A2"/>
    <w:rsid w:val="003E1033"/>
    <w:rsid w:val="003E3884"/>
    <w:rsid w:val="003E6FE8"/>
    <w:rsid w:val="003F0DC2"/>
    <w:rsid w:val="003F1489"/>
    <w:rsid w:val="003F1D61"/>
    <w:rsid w:val="003F6459"/>
    <w:rsid w:val="004010A8"/>
    <w:rsid w:val="00402553"/>
    <w:rsid w:val="00402CA1"/>
    <w:rsid w:val="00403C47"/>
    <w:rsid w:val="00405757"/>
    <w:rsid w:val="00410AC0"/>
    <w:rsid w:val="00410C37"/>
    <w:rsid w:val="00414C4A"/>
    <w:rsid w:val="00417F80"/>
    <w:rsid w:val="00425428"/>
    <w:rsid w:val="00427538"/>
    <w:rsid w:val="004301A4"/>
    <w:rsid w:val="004304DA"/>
    <w:rsid w:val="00432342"/>
    <w:rsid w:val="00433982"/>
    <w:rsid w:val="00437009"/>
    <w:rsid w:val="00440995"/>
    <w:rsid w:val="004414B3"/>
    <w:rsid w:val="00442406"/>
    <w:rsid w:val="0045152F"/>
    <w:rsid w:val="00451A66"/>
    <w:rsid w:val="004522FD"/>
    <w:rsid w:val="004541FA"/>
    <w:rsid w:val="00455A08"/>
    <w:rsid w:val="00455D6C"/>
    <w:rsid w:val="00456889"/>
    <w:rsid w:val="004606C8"/>
    <w:rsid w:val="00463266"/>
    <w:rsid w:val="00463FC5"/>
    <w:rsid w:val="004644A1"/>
    <w:rsid w:val="0046485C"/>
    <w:rsid w:val="00471301"/>
    <w:rsid w:val="00472725"/>
    <w:rsid w:val="00473AF0"/>
    <w:rsid w:val="00474903"/>
    <w:rsid w:val="00475451"/>
    <w:rsid w:val="00480355"/>
    <w:rsid w:val="00482A73"/>
    <w:rsid w:val="00483C7B"/>
    <w:rsid w:val="00484D00"/>
    <w:rsid w:val="00485192"/>
    <w:rsid w:val="0049211A"/>
    <w:rsid w:val="00494656"/>
    <w:rsid w:val="004A07BE"/>
    <w:rsid w:val="004A0BBD"/>
    <w:rsid w:val="004A36BD"/>
    <w:rsid w:val="004B1F71"/>
    <w:rsid w:val="004B74A2"/>
    <w:rsid w:val="004C2120"/>
    <w:rsid w:val="004C3221"/>
    <w:rsid w:val="004C4FA3"/>
    <w:rsid w:val="004D0BB1"/>
    <w:rsid w:val="004D126A"/>
    <w:rsid w:val="004D3F60"/>
    <w:rsid w:val="004D5BFB"/>
    <w:rsid w:val="004E27F5"/>
    <w:rsid w:val="004E28AF"/>
    <w:rsid w:val="004F138D"/>
    <w:rsid w:val="004F13C1"/>
    <w:rsid w:val="004F584D"/>
    <w:rsid w:val="00501219"/>
    <w:rsid w:val="00503235"/>
    <w:rsid w:val="005049E4"/>
    <w:rsid w:val="00506C65"/>
    <w:rsid w:val="00514C50"/>
    <w:rsid w:val="00524950"/>
    <w:rsid w:val="00527550"/>
    <w:rsid w:val="005277A9"/>
    <w:rsid w:val="005306BA"/>
    <w:rsid w:val="00530E4F"/>
    <w:rsid w:val="00532060"/>
    <w:rsid w:val="00534455"/>
    <w:rsid w:val="00534FA7"/>
    <w:rsid w:val="0054147E"/>
    <w:rsid w:val="00546CF0"/>
    <w:rsid w:val="00550466"/>
    <w:rsid w:val="00550497"/>
    <w:rsid w:val="00551211"/>
    <w:rsid w:val="00551B09"/>
    <w:rsid w:val="00551CB7"/>
    <w:rsid w:val="005547D8"/>
    <w:rsid w:val="00555024"/>
    <w:rsid w:val="00556443"/>
    <w:rsid w:val="00557DD8"/>
    <w:rsid w:val="00557DF6"/>
    <w:rsid w:val="005613D6"/>
    <w:rsid w:val="005616D4"/>
    <w:rsid w:val="005628CE"/>
    <w:rsid w:val="005635EB"/>
    <w:rsid w:val="0056494A"/>
    <w:rsid w:val="005662EF"/>
    <w:rsid w:val="0056685F"/>
    <w:rsid w:val="0057406E"/>
    <w:rsid w:val="00574849"/>
    <w:rsid w:val="00575214"/>
    <w:rsid w:val="005758D5"/>
    <w:rsid w:val="00575B3C"/>
    <w:rsid w:val="005839AB"/>
    <w:rsid w:val="00584AD4"/>
    <w:rsid w:val="00586298"/>
    <w:rsid w:val="00591632"/>
    <w:rsid w:val="00593F53"/>
    <w:rsid w:val="00595067"/>
    <w:rsid w:val="00597F65"/>
    <w:rsid w:val="005A03C4"/>
    <w:rsid w:val="005A07DC"/>
    <w:rsid w:val="005A0F3D"/>
    <w:rsid w:val="005A633B"/>
    <w:rsid w:val="005A73A0"/>
    <w:rsid w:val="005A7B61"/>
    <w:rsid w:val="005A7F50"/>
    <w:rsid w:val="005B0E48"/>
    <w:rsid w:val="005C1201"/>
    <w:rsid w:val="005C1C0B"/>
    <w:rsid w:val="005C5D62"/>
    <w:rsid w:val="005C60A4"/>
    <w:rsid w:val="005D3221"/>
    <w:rsid w:val="005D3E8F"/>
    <w:rsid w:val="005D55BA"/>
    <w:rsid w:val="005E0664"/>
    <w:rsid w:val="005E3AC7"/>
    <w:rsid w:val="005E3F87"/>
    <w:rsid w:val="005E5FA6"/>
    <w:rsid w:val="005E7276"/>
    <w:rsid w:val="005E75E0"/>
    <w:rsid w:val="005E7A7A"/>
    <w:rsid w:val="005F23A4"/>
    <w:rsid w:val="005F3D3B"/>
    <w:rsid w:val="005F6920"/>
    <w:rsid w:val="005F790E"/>
    <w:rsid w:val="00601410"/>
    <w:rsid w:val="0060457E"/>
    <w:rsid w:val="0060557D"/>
    <w:rsid w:val="006059F4"/>
    <w:rsid w:val="00605DAD"/>
    <w:rsid w:val="00605E68"/>
    <w:rsid w:val="00610E80"/>
    <w:rsid w:val="0061121C"/>
    <w:rsid w:val="006117F4"/>
    <w:rsid w:val="00612265"/>
    <w:rsid w:val="00615892"/>
    <w:rsid w:val="00615F52"/>
    <w:rsid w:val="00616C2E"/>
    <w:rsid w:val="00621046"/>
    <w:rsid w:val="00626362"/>
    <w:rsid w:val="00632BE2"/>
    <w:rsid w:val="00641B33"/>
    <w:rsid w:val="006434AA"/>
    <w:rsid w:val="00643621"/>
    <w:rsid w:val="0064435B"/>
    <w:rsid w:val="00644B52"/>
    <w:rsid w:val="00645B6B"/>
    <w:rsid w:val="00652018"/>
    <w:rsid w:val="00654449"/>
    <w:rsid w:val="00654E8D"/>
    <w:rsid w:val="00654F98"/>
    <w:rsid w:val="00657865"/>
    <w:rsid w:val="00660CF9"/>
    <w:rsid w:val="00663266"/>
    <w:rsid w:val="0066370C"/>
    <w:rsid w:val="00663ECD"/>
    <w:rsid w:val="006645E8"/>
    <w:rsid w:val="00670EF2"/>
    <w:rsid w:val="00676B0C"/>
    <w:rsid w:val="00686538"/>
    <w:rsid w:val="006A0DAA"/>
    <w:rsid w:val="006B0014"/>
    <w:rsid w:val="006B2F39"/>
    <w:rsid w:val="006B6506"/>
    <w:rsid w:val="006B7735"/>
    <w:rsid w:val="006C3E04"/>
    <w:rsid w:val="006D2A52"/>
    <w:rsid w:val="006D36EE"/>
    <w:rsid w:val="006D561C"/>
    <w:rsid w:val="006D6B72"/>
    <w:rsid w:val="006E0E71"/>
    <w:rsid w:val="006E2992"/>
    <w:rsid w:val="006E4923"/>
    <w:rsid w:val="006E4B60"/>
    <w:rsid w:val="006E54D1"/>
    <w:rsid w:val="006E61EE"/>
    <w:rsid w:val="006E6339"/>
    <w:rsid w:val="006F016B"/>
    <w:rsid w:val="006F08F5"/>
    <w:rsid w:val="006F0C33"/>
    <w:rsid w:val="006F4C8E"/>
    <w:rsid w:val="006F51FA"/>
    <w:rsid w:val="006F5256"/>
    <w:rsid w:val="006F5734"/>
    <w:rsid w:val="00700F6B"/>
    <w:rsid w:val="00705898"/>
    <w:rsid w:val="007148C4"/>
    <w:rsid w:val="00721E57"/>
    <w:rsid w:val="00723C7D"/>
    <w:rsid w:val="007320D3"/>
    <w:rsid w:val="007328B9"/>
    <w:rsid w:val="00732F55"/>
    <w:rsid w:val="00733524"/>
    <w:rsid w:val="00735C60"/>
    <w:rsid w:val="007404DC"/>
    <w:rsid w:val="00740E9D"/>
    <w:rsid w:val="00741B55"/>
    <w:rsid w:val="00742215"/>
    <w:rsid w:val="00742BB9"/>
    <w:rsid w:val="00742D52"/>
    <w:rsid w:val="00742E2A"/>
    <w:rsid w:val="00745008"/>
    <w:rsid w:val="00745C0B"/>
    <w:rsid w:val="0074620E"/>
    <w:rsid w:val="00747122"/>
    <w:rsid w:val="00755052"/>
    <w:rsid w:val="00757B66"/>
    <w:rsid w:val="0076209A"/>
    <w:rsid w:val="00763F38"/>
    <w:rsid w:val="00771A75"/>
    <w:rsid w:val="0077226F"/>
    <w:rsid w:val="00773051"/>
    <w:rsid w:val="00773D2E"/>
    <w:rsid w:val="00774004"/>
    <w:rsid w:val="00777181"/>
    <w:rsid w:val="007810E1"/>
    <w:rsid w:val="007819B7"/>
    <w:rsid w:val="00782B2A"/>
    <w:rsid w:val="00783A58"/>
    <w:rsid w:val="007858FF"/>
    <w:rsid w:val="00787203"/>
    <w:rsid w:val="00791DA7"/>
    <w:rsid w:val="00792B91"/>
    <w:rsid w:val="00793CBC"/>
    <w:rsid w:val="007A029F"/>
    <w:rsid w:val="007A0952"/>
    <w:rsid w:val="007A3FFB"/>
    <w:rsid w:val="007B3D81"/>
    <w:rsid w:val="007B4CC7"/>
    <w:rsid w:val="007B4E2C"/>
    <w:rsid w:val="007B5271"/>
    <w:rsid w:val="007B5C7E"/>
    <w:rsid w:val="007B5F39"/>
    <w:rsid w:val="007B65A0"/>
    <w:rsid w:val="007B69BD"/>
    <w:rsid w:val="007B6C40"/>
    <w:rsid w:val="007C13AD"/>
    <w:rsid w:val="007C1BF1"/>
    <w:rsid w:val="007C38F0"/>
    <w:rsid w:val="007C62B0"/>
    <w:rsid w:val="007D24DE"/>
    <w:rsid w:val="007E07E3"/>
    <w:rsid w:val="007E282A"/>
    <w:rsid w:val="007E457D"/>
    <w:rsid w:val="007E7052"/>
    <w:rsid w:val="007E7412"/>
    <w:rsid w:val="007F0ECC"/>
    <w:rsid w:val="007F1196"/>
    <w:rsid w:val="007F1B7F"/>
    <w:rsid w:val="007F208E"/>
    <w:rsid w:val="007F3423"/>
    <w:rsid w:val="007F60A6"/>
    <w:rsid w:val="007F661F"/>
    <w:rsid w:val="008005A2"/>
    <w:rsid w:val="008017F1"/>
    <w:rsid w:val="008027A5"/>
    <w:rsid w:val="008033D8"/>
    <w:rsid w:val="00804329"/>
    <w:rsid w:val="008049B6"/>
    <w:rsid w:val="0080509B"/>
    <w:rsid w:val="008136CB"/>
    <w:rsid w:val="00816486"/>
    <w:rsid w:val="00821ACB"/>
    <w:rsid w:val="00826C7B"/>
    <w:rsid w:val="00827CC3"/>
    <w:rsid w:val="00831CF4"/>
    <w:rsid w:val="00835BE9"/>
    <w:rsid w:val="0083720D"/>
    <w:rsid w:val="008460F0"/>
    <w:rsid w:val="00846EDB"/>
    <w:rsid w:val="00853F05"/>
    <w:rsid w:val="00862B24"/>
    <w:rsid w:val="00863A94"/>
    <w:rsid w:val="00863B76"/>
    <w:rsid w:val="00864197"/>
    <w:rsid w:val="008665BA"/>
    <w:rsid w:val="00866A7F"/>
    <w:rsid w:val="0087389E"/>
    <w:rsid w:val="008760A4"/>
    <w:rsid w:val="00876FB4"/>
    <w:rsid w:val="00877FF7"/>
    <w:rsid w:val="00881E31"/>
    <w:rsid w:val="008824E8"/>
    <w:rsid w:val="00883880"/>
    <w:rsid w:val="00885922"/>
    <w:rsid w:val="00894569"/>
    <w:rsid w:val="008960E5"/>
    <w:rsid w:val="008A13EC"/>
    <w:rsid w:val="008A2D90"/>
    <w:rsid w:val="008A50AC"/>
    <w:rsid w:val="008A6F77"/>
    <w:rsid w:val="008A7275"/>
    <w:rsid w:val="008A7838"/>
    <w:rsid w:val="008A7A69"/>
    <w:rsid w:val="008B2034"/>
    <w:rsid w:val="008B236A"/>
    <w:rsid w:val="008B47B8"/>
    <w:rsid w:val="008B5DF4"/>
    <w:rsid w:val="008B7C23"/>
    <w:rsid w:val="008C3B05"/>
    <w:rsid w:val="008C706F"/>
    <w:rsid w:val="008C7245"/>
    <w:rsid w:val="008D1F1C"/>
    <w:rsid w:val="008D38DC"/>
    <w:rsid w:val="008D4CE5"/>
    <w:rsid w:val="008D706F"/>
    <w:rsid w:val="008D7081"/>
    <w:rsid w:val="008E1377"/>
    <w:rsid w:val="008E6364"/>
    <w:rsid w:val="008F345F"/>
    <w:rsid w:val="008F50A7"/>
    <w:rsid w:val="008F57BB"/>
    <w:rsid w:val="008F625F"/>
    <w:rsid w:val="009014A9"/>
    <w:rsid w:val="00901907"/>
    <w:rsid w:val="00902E36"/>
    <w:rsid w:val="00903C2A"/>
    <w:rsid w:val="0090533B"/>
    <w:rsid w:val="0091017F"/>
    <w:rsid w:val="009109C0"/>
    <w:rsid w:val="00912571"/>
    <w:rsid w:val="009141E3"/>
    <w:rsid w:val="009147CA"/>
    <w:rsid w:val="00915067"/>
    <w:rsid w:val="0091588B"/>
    <w:rsid w:val="00921DBB"/>
    <w:rsid w:val="009253A1"/>
    <w:rsid w:val="00926D4C"/>
    <w:rsid w:val="0092760E"/>
    <w:rsid w:val="009318C9"/>
    <w:rsid w:val="00931934"/>
    <w:rsid w:val="009343C5"/>
    <w:rsid w:val="00943020"/>
    <w:rsid w:val="009445F1"/>
    <w:rsid w:val="0094683D"/>
    <w:rsid w:val="00946A94"/>
    <w:rsid w:val="00951165"/>
    <w:rsid w:val="00953876"/>
    <w:rsid w:val="00953CA4"/>
    <w:rsid w:val="00956C00"/>
    <w:rsid w:val="00960D11"/>
    <w:rsid w:val="00962F86"/>
    <w:rsid w:val="00964A0B"/>
    <w:rsid w:val="00965CC9"/>
    <w:rsid w:val="009669BB"/>
    <w:rsid w:val="00966CFB"/>
    <w:rsid w:val="0097365E"/>
    <w:rsid w:val="009774D0"/>
    <w:rsid w:val="00981C23"/>
    <w:rsid w:val="00985778"/>
    <w:rsid w:val="009915EE"/>
    <w:rsid w:val="00991D23"/>
    <w:rsid w:val="00992826"/>
    <w:rsid w:val="00993EE9"/>
    <w:rsid w:val="009A14D2"/>
    <w:rsid w:val="009A28DE"/>
    <w:rsid w:val="009A4240"/>
    <w:rsid w:val="009A4292"/>
    <w:rsid w:val="009A4389"/>
    <w:rsid w:val="009A4988"/>
    <w:rsid w:val="009A4AA1"/>
    <w:rsid w:val="009A777A"/>
    <w:rsid w:val="009B1594"/>
    <w:rsid w:val="009B26C6"/>
    <w:rsid w:val="009B2826"/>
    <w:rsid w:val="009B2E1D"/>
    <w:rsid w:val="009B7625"/>
    <w:rsid w:val="009C02CD"/>
    <w:rsid w:val="009C0A7B"/>
    <w:rsid w:val="009C4730"/>
    <w:rsid w:val="009C5340"/>
    <w:rsid w:val="009C53C7"/>
    <w:rsid w:val="009C58ED"/>
    <w:rsid w:val="009C6F8D"/>
    <w:rsid w:val="009C7ADD"/>
    <w:rsid w:val="009D1380"/>
    <w:rsid w:val="009D1A68"/>
    <w:rsid w:val="009D42B9"/>
    <w:rsid w:val="009D5C8B"/>
    <w:rsid w:val="009D6059"/>
    <w:rsid w:val="009D6781"/>
    <w:rsid w:val="009E06C5"/>
    <w:rsid w:val="009E265A"/>
    <w:rsid w:val="009E286F"/>
    <w:rsid w:val="009E2BC4"/>
    <w:rsid w:val="009F3508"/>
    <w:rsid w:val="00A02EAE"/>
    <w:rsid w:val="00A0349E"/>
    <w:rsid w:val="00A04448"/>
    <w:rsid w:val="00A045A1"/>
    <w:rsid w:val="00A055E1"/>
    <w:rsid w:val="00A06931"/>
    <w:rsid w:val="00A075BA"/>
    <w:rsid w:val="00A07F5F"/>
    <w:rsid w:val="00A111D7"/>
    <w:rsid w:val="00A11485"/>
    <w:rsid w:val="00A12395"/>
    <w:rsid w:val="00A13045"/>
    <w:rsid w:val="00A137A5"/>
    <w:rsid w:val="00A1677A"/>
    <w:rsid w:val="00A203CD"/>
    <w:rsid w:val="00A21F2A"/>
    <w:rsid w:val="00A227B4"/>
    <w:rsid w:val="00A23A74"/>
    <w:rsid w:val="00A24216"/>
    <w:rsid w:val="00A25558"/>
    <w:rsid w:val="00A26E79"/>
    <w:rsid w:val="00A307E9"/>
    <w:rsid w:val="00A30B1C"/>
    <w:rsid w:val="00A33527"/>
    <w:rsid w:val="00A33899"/>
    <w:rsid w:val="00A34CB4"/>
    <w:rsid w:val="00A36CF6"/>
    <w:rsid w:val="00A37EC3"/>
    <w:rsid w:val="00A44001"/>
    <w:rsid w:val="00A44359"/>
    <w:rsid w:val="00A457A7"/>
    <w:rsid w:val="00A45C6A"/>
    <w:rsid w:val="00A46B15"/>
    <w:rsid w:val="00A4759D"/>
    <w:rsid w:val="00A50EC5"/>
    <w:rsid w:val="00A521E1"/>
    <w:rsid w:val="00A53EF9"/>
    <w:rsid w:val="00A54154"/>
    <w:rsid w:val="00A55063"/>
    <w:rsid w:val="00A644DD"/>
    <w:rsid w:val="00A65D4E"/>
    <w:rsid w:val="00A66873"/>
    <w:rsid w:val="00A670F1"/>
    <w:rsid w:val="00A67298"/>
    <w:rsid w:val="00A7181B"/>
    <w:rsid w:val="00A72DD3"/>
    <w:rsid w:val="00A72F0C"/>
    <w:rsid w:val="00A806CB"/>
    <w:rsid w:val="00A82BCE"/>
    <w:rsid w:val="00A8380B"/>
    <w:rsid w:val="00A841DD"/>
    <w:rsid w:val="00A84B14"/>
    <w:rsid w:val="00A918DE"/>
    <w:rsid w:val="00A91D14"/>
    <w:rsid w:val="00A92544"/>
    <w:rsid w:val="00A92EDF"/>
    <w:rsid w:val="00A936ED"/>
    <w:rsid w:val="00A94CAF"/>
    <w:rsid w:val="00A979F2"/>
    <w:rsid w:val="00A97DA3"/>
    <w:rsid w:val="00AA07C8"/>
    <w:rsid w:val="00AA0F4F"/>
    <w:rsid w:val="00AA1595"/>
    <w:rsid w:val="00AA3B9C"/>
    <w:rsid w:val="00AA4F9B"/>
    <w:rsid w:val="00AA5BEE"/>
    <w:rsid w:val="00AB45D7"/>
    <w:rsid w:val="00AC536E"/>
    <w:rsid w:val="00AD0425"/>
    <w:rsid w:val="00AD73BD"/>
    <w:rsid w:val="00AE183A"/>
    <w:rsid w:val="00AE1B3F"/>
    <w:rsid w:val="00AE1C59"/>
    <w:rsid w:val="00AE23DE"/>
    <w:rsid w:val="00AE566A"/>
    <w:rsid w:val="00AE5D05"/>
    <w:rsid w:val="00AF16B6"/>
    <w:rsid w:val="00AF287B"/>
    <w:rsid w:val="00AF42E1"/>
    <w:rsid w:val="00AF45AF"/>
    <w:rsid w:val="00AF5CEC"/>
    <w:rsid w:val="00B01019"/>
    <w:rsid w:val="00B02A9C"/>
    <w:rsid w:val="00B02B21"/>
    <w:rsid w:val="00B05F31"/>
    <w:rsid w:val="00B073A1"/>
    <w:rsid w:val="00B07C84"/>
    <w:rsid w:val="00B10FC1"/>
    <w:rsid w:val="00B11D64"/>
    <w:rsid w:val="00B12E7F"/>
    <w:rsid w:val="00B150BB"/>
    <w:rsid w:val="00B159B7"/>
    <w:rsid w:val="00B21E36"/>
    <w:rsid w:val="00B22949"/>
    <w:rsid w:val="00B22C92"/>
    <w:rsid w:val="00B23768"/>
    <w:rsid w:val="00B26E3E"/>
    <w:rsid w:val="00B30890"/>
    <w:rsid w:val="00B31290"/>
    <w:rsid w:val="00B32744"/>
    <w:rsid w:val="00B32C0D"/>
    <w:rsid w:val="00B32C8F"/>
    <w:rsid w:val="00B37EDB"/>
    <w:rsid w:val="00B403FB"/>
    <w:rsid w:val="00B426C9"/>
    <w:rsid w:val="00B43B6A"/>
    <w:rsid w:val="00B47E14"/>
    <w:rsid w:val="00B5002E"/>
    <w:rsid w:val="00B508BE"/>
    <w:rsid w:val="00B52D79"/>
    <w:rsid w:val="00B53F67"/>
    <w:rsid w:val="00B552BA"/>
    <w:rsid w:val="00B569C1"/>
    <w:rsid w:val="00B6066A"/>
    <w:rsid w:val="00B619FF"/>
    <w:rsid w:val="00B61B53"/>
    <w:rsid w:val="00B62987"/>
    <w:rsid w:val="00B67EAD"/>
    <w:rsid w:val="00B70830"/>
    <w:rsid w:val="00B71141"/>
    <w:rsid w:val="00B73C08"/>
    <w:rsid w:val="00B73FB3"/>
    <w:rsid w:val="00B77213"/>
    <w:rsid w:val="00B7746F"/>
    <w:rsid w:val="00B822B1"/>
    <w:rsid w:val="00B8261D"/>
    <w:rsid w:val="00B86040"/>
    <w:rsid w:val="00B874C9"/>
    <w:rsid w:val="00B97FB4"/>
    <w:rsid w:val="00BA041D"/>
    <w:rsid w:val="00BA614C"/>
    <w:rsid w:val="00BA645A"/>
    <w:rsid w:val="00BA6958"/>
    <w:rsid w:val="00BB260A"/>
    <w:rsid w:val="00BB2DE0"/>
    <w:rsid w:val="00BB36C3"/>
    <w:rsid w:val="00BB371F"/>
    <w:rsid w:val="00BB4D55"/>
    <w:rsid w:val="00BB6DA4"/>
    <w:rsid w:val="00BC1F56"/>
    <w:rsid w:val="00BC32FB"/>
    <w:rsid w:val="00BC4296"/>
    <w:rsid w:val="00BC511D"/>
    <w:rsid w:val="00BC5B8C"/>
    <w:rsid w:val="00BC5F92"/>
    <w:rsid w:val="00BD12B7"/>
    <w:rsid w:val="00BD1380"/>
    <w:rsid w:val="00BD420E"/>
    <w:rsid w:val="00BD4633"/>
    <w:rsid w:val="00BD4DE6"/>
    <w:rsid w:val="00BD5FED"/>
    <w:rsid w:val="00BE004B"/>
    <w:rsid w:val="00BE0D64"/>
    <w:rsid w:val="00BE12E7"/>
    <w:rsid w:val="00BE42E1"/>
    <w:rsid w:val="00BE4A53"/>
    <w:rsid w:val="00BE6AC5"/>
    <w:rsid w:val="00BF0336"/>
    <w:rsid w:val="00BF2B41"/>
    <w:rsid w:val="00BF4A49"/>
    <w:rsid w:val="00BF7086"/>
    <w:rsid w:val="00C01650"/>
    <w:rsid w:val="00C041D8"/>
    <w:rsid w:val="00C0434D"/>
    <w:rsid w:val="00C0469B"/>
    <w:rsid w:val="00C046B6"/>
    <w:rsid w:val="00C050D5"/>
    <w:rsid w:val="00C058AA"/>
    <w:rsid w:val="00C07462"/>
    <w:rsid w:val="00C07D1F"/>
    <w:rsid w:val="00C103FC"/>
    <w:rsid w:val="00C105FF"/>
    <w:rsid w:val="00C117A1"/>
    <w:rsid w:val="00C11964"/>
    <w:rsid w:val="00C148C7"/>
    <w:rsid w:val="00C14FC4"/>
    <w:rsid w:val="00C168D7"/>
    <w:rsid w:val="00C16DE2"/>
    <w:rsid w:val="00C26715"/>
    <w:rsid w:val="00C32A25"/>
    <w:rsid w:val="00C34F8B"/>
    <w:rsid w:val="00C3570F"/>
    <w:rsid w:val="00C40574"/>
    <w:rsid w:val="00C40E17"/>
    <w:rsid w:val="00C418F8"/>
    <w:rsid w:val="00C451CA"/>
    <w:rsid w:val="00C471E5"/>
    <w:rsid w:val="00C50466"/>
    <w:rsid w:val="00C53D30"/>
    <w:rsid w:val="00C553E2"/>
    <w:rsid w:val="00C555A2"/>
    <w:rsid w:val="00C5702E"/>
    <w:rsid w:val="00C62A6F"/>
    <w:rsid w:val="00C64F97"/>
    <w:rsid w:val="00C6549A"/>
    <w:rsid w:val="00C66621"/>
    <w:rsid w:val="00C715FF"/>
    <w:rsid w:val="00C71662"/>
    <w:rsid w:val="00C72331"/>
    <w:rsid w:val="00C7358E"/>
    <w:rsid w:val="00C7361D"/>
    <w:rsid w:val="00C74255"/>
    <w:rsid w:val="00C74FBC"/>
    <w:rsid w:val="00C75F95"/>
    <w:rsid w:val="00C7618D"/>
    <w:rsid w:val="00C7785B"/>
    <w:rsid w:val="00C81AE6"/>
    <w:rsid w:val="00C8757A"/>
    <w:rsid w:val="00C90DF7"/>
    <w:rsid w:val="00C9240A"/>
    <w:rsid w:val="00C929F4"/>
    <w:rsid w:val="00C92AC0"/>
    <w:rsid w:val="00CA593E"/>
    <w:rsid w:val="00CA7C81"/>
    <w:rsid w:val="00CB4A89"/>
    <w:rsid w:val="00CB605C"/>
    <w:rsid w:val="00CC07A4"/>
    <w:rsid w:val="00CC1AE5"/>
    <w:rsid w:val="00CC36BD"/>
    <w:rsid w:val="00CC39C1"/>
    <w:rsid w:val="00CC5F86"/>
    <w:rsid w:val="00CC6E5B"/>
    <w:rsid w:val="00CD2A7F"/>
    <w:rsid w:val="00CD4FBA"/>
    <w:rsid w:val="00CD69EF"/>
    <w:rsid w:val="00CE498B"/>
    <w:rsid w:val="00CE604B"/>
    <w:rsid w:val="00CE68EC"/>
    <w:rsid w:val="00CE6F32"/>
    <w:rsid w:val="00CE7590"/>
    <w:rsid w:val="00CF29DB"/>
    <w:rsid w:val="00CF3D8C"/>
    <w:rsid w:val="00CF46CF"/>
    <w:rsid w:val="00CF46F2"/>
    <w:rsid w:val="00CF6BFD"/>
    <w:rsid w:val="00CF7732"/>
    <w:rsid w:val="00CF7A5B"/>
    <w:rsid w:val="00D06DAD"/>
    <w:rsid w:val="00D06FCA"/>
    <w:rsid w:val="00D11449"/>
    <w:rsid w:val="00D12C38"/>
    <w:rsid w:val="00D14F84"/>
    <w:rsid w:val="00D1617F"/>
    <w:rsid w:val="00D1629C"/>
    <w:rsid w:val="00D17C99"/>
    <w:rsid w:val="00D212A3"/>
    <w:rsid w:val="00D21BE9"/>
    <w:rsid w:val="00D2257A"/>
    <w:rsid w:val="00D25238"/>
    <w:rsid w:val="00D268A7"/>
    <w:rsid w:val="00D26A21"/>
    <w:rsid w:val="00D278F1"/>
    <w:rsid w:val="00D27A56"/>
    <w:rsid w:val="00D27F93"/>
    <w:rsid w:val="00D3125C"/>
    <w:rsid w:val="00D32474"/>
    <w:rsid w:val="00D32D06"/>
    <w:rsid w:val="00D36CF7"/>
    <w:rsid w:val="00D423D2"/>
    <w:rsid w:val="00D43329"/>
    <w:rsid w:val="00D45CAD"/>
    <w:rsid w:val="00D45D35"/>
    <w:rsid w:val="00D5030A"/>
    <w:rsid w:val="00D52684"/>
    <w:rsid w:val="00D54475"/>
    <w:rsid w:val="00D54EFB"/>
    <w:rsid w:val="00D55A9E"/>
    <w:rsid w:val="00D56891"/>
    <w:rsid w:val="00D577B5"/>
    <w:rsid w:val="00D63955"/>
    <w:rsid w:val="00D64AA9"/>
    <w:rsid w:val="00D6547A"/>
    <w:rsid w:val="00D66246"/>
    <w:rsid w:val="00D7032C"/>
    <w:rsid w:val="00D71CE6"/>
    <w:rsid w:val="00D7228D"/>
    <w:rsid w:val="00D740F8"/>
    <w:rsid w:val="00D755C4"/>
    <w:rsid w:val="00D82068"/>
    <w:rsid w:val="00D82ECC"/>
    <w:rsid w:val="00D856FD"/>
    <w:rsid w:val="00D85864"/>
    <w:rsid w:val="00D873F5"/>
    <w:rsid w:val="00D87F75"/>
    <w:rsid w:val="00D9092A"/>
    <w:rsid w:val="00D919F7"/>
    <w:rsid w:val="00D920AB"/>
    <w:rsid w:val="00D94265"/>
    <w:rsid w:val="00D9577D"/>
    <w:rsid w:val="00DA14F8"/>
    <w:rsid w:val="00DA1AA3"/>
    <w:rsid w:val="00DB0A0C"/>
    <w:rsid w:val="00DB25CC"/>
    <w:rsid w:val="00DC5111"/>
    <w:rsid w:val="00DC6C22"/>
    <w:rsid w:val="00DD05BE"/>
    <w:rsid w:val="00DD26E1"/>
    <w:rsid w:val="00DD2F50"/>
    <w:rsid w:val="00DD7297"/>
    <w:rsid w:val="00DE03DF"/>
    <w:rsid w:val="00DE0EB1"/>
    <w:rsid w:val="00DE254B"/>
    <w:rsid w:val="00DE7B22"/>
    <w:rsid w:val="00DF2827"/>
    <w:rsid w:val="00DF2C3E"/>
    <w:rsid w:val="00DF47A0"/>
    <w:rsid w:val="00DF605B"/>
    <w:rsid w:val="00E00713"/>
    <w:rsid w:val="00E03345"/>
    <w:rsid w:val="00E03AE0"/>
    <w:rsid w:val="00E06A38"/>
    <w:rsid w:val="00E12FBF"/>
    <w:rsid w:val="00E13776"/>
    <w:rsid w:val="00E13798"/>
    <w:rsid w:val="00E14DF0"/>
    <w:rsid w:val="00E17BB8"/>
    <w:rsid w:val="00E20656"/>
    <w:rsid w:val="00E23C40"/>
    <w:rsid w:val="00E2422E"/>
    <w:rsid w:val="00E26123"/>
    <w:rsid w:val="00E33984"/>
    <w:rsid w:val="00E36DC9"/>
    <w:rsid w:val="00E377A0"/>
    <w:rsid w:val="00E377C8"/>
    <w:rsid w:val="00E433F4"/>
    <w:rsid w:val="00E46899"/>
    <w:rsid w:val="00E47B19"/>
    <w:rsid w:val="00E53C6B"/>
    <w:rsid w:val="00E553F5"/>
    <w:rsid w:val="00E55813"/>
    <w:rsid w:val="00E5657F"/>
    <w:rsid w:val="00E60F6E"/>
    <w:rsid w:val="00E628CF"/>
    <w:rsid w:val="00E65946"/>
    <w:rsid w:val="00E677B0"/>
    <w:rsid w:val="00E712F8"/>
    <w:rsid w:val="00E72A96"/>
    <w:rsid w:val="00E75538"/>
    <w:rsid w:val="00E80317"/>
    <w:rsid w:val="00E803E9"/>
    <w:rsid w:val="00E83783"/>
    <w:rsid w:val="00E84C67"/>
    <w:rsid w:val="00E86095"/>
    <w:rsid w:val="00E90EC9"/>
    <w:rsid w:val="00E91D41"/>
    <w:rsid w:val="00E93CB1"/>
    <w:rsid w:val="00E93CBC"/>
    <w:rsid w:val="00E97274"/>
    <w:rsid w:val="00EA1279"/>
    <w:rsid w:val="00EA30C7"/>
    <w:rsid w:val="00EA51AC"/>
    <w:rsid w:val="00EA5BD8"/>
    <w:rsid w:val="00EA66D7"/>
    <w:rsid w:val="00EB0104"/>
    <w:rsid w:val="00EB1562"/>
    <w:rsid w:val="00EB2662"/>
    <w:rsid w:val="00EB4A56"/>
    <w:rsid w:val="00EB4DF4"/>
    <w:rsid w:val="00EB5A3D"/>
    <w:rsid w:val="00EB79D5"/>
    <w:rsid w:val="00EB7B75"/>
    <w:rsid w:val="00EC011F"/>
    <w:rsid w:val="00EC5D9E"/>
    <w:rsid w:val="00EC660E"/>
    <w:rsid w:val="00EC68FD"/>
    <w:rsid w:val="00ED0FAB"/>
    <w:rsid w:val="00ED1A39"/>
    <w:rsid w:val="00ED3D34"/>
    <w:rsid w:val="00ED3DE3"/>
    <w:rsid w:val="00EE2791"/>
    <w:rsid w:val="00EE3F0D"/>
    <w:rsid w:val="00EE6374"/>
    <w:rsid w:val="00EE64A2"/>
    <w:rsid w:val="00EF4477"/>
    <w:rsid w:val="00EF45C6"/>
    <w:rsid w:val="00EF46E5"/>
    <w:rsid w:val="00F00B13"/>
    <w:rsid w:val="00F00C8F"/>
    <w:rsid w:val="00F0388C"/>
    <w:rsid w:val="00F03E9D"/>
    <w:rsid w:val="00F04D08"/>
    <w:rsid w:val="00F0513C"/>
    <w:rsid w:val="00F070F4"/>
    <w:rsid w:val="00F07BD1"/>
    <w:rsid w:val="00F10181"/>
    <w:rsid w:val="00F10EE0"/>
    <w:rsid w:val="00F148DB"/>
    <w:rsid w:val="00F14C79"/>
    <w:rsid w:val="00F152AF"/>
    <w:rsid w:val="00F17B9D"/>
    <w:rsid w:val="00F20244"/>
    <w:rsid w:val="00F205C6"/>
    <w:rsid w:val="00F261F3"/>
    <w:rsid w:val="00F3122B"/>
    <w:rsid w:val="00F33D5A"/>
    <w:rsid w:val="00F345A6"/>
    <w:rsid w:val="00F35CB6"/>
    <w:rsid w:val="00F36D2F"/>
    <w:rsid w:val="00F41CD7"/>
    <w:rsid w:val="00F42385"/>
    <w:rsid w:val="00F42E3D"/>
    <w:rsid w:val="00F42E6F"/>
    <w:rsid w:val="00F5072B"/>
    <w:rsid w:val="00F521E5"/>
    <w:rsid w:val="00F545CE"/>
    <w:rsid w:val="00F576C7"/>
    <w:rsid w:val="00F60541"/>
    <w:rsid w:val="00F60FF0"/>
    <w:rsid w:val="00F61175"/>
    <w:rsid w:val="00F615E6"/>
    <w:rsid w:val="00F618E2"/>
    <w:rsid w:val="00F63266"/>
    <w:rsid w:val="00F63A5A"/>
    <w:rsid w:val="00F64B08"/>
    <w:rsid w:val="00F65389"/>
    <w:rsid w:val="00F66E8D"/>
    <w:rsid w:val="00F71F31"/>
    <w:rsid w:val="00F73413"/>
    <w:rsid w:val="00F74D77"/>
    <w:rsid w:val="00F76A55"/>
    <w:rsid w:val="00F90736"/>
    <w:rsid w:val="00F9252F"/>
    <w:rsid w:val="00FA2755"/>
    <w:rsid w:val="00FA3416"/>
    <w:rsid w:val="00FA3A5C"/>
    <w:rsid w:val="00FA53F8"/>
    <w:rsid w:val="00FA6A92"/>
    <w:rsid w:val="00FB10F3"/>
    <w:rsid w:val="00FB3D31"/>
    <w:rsid w:val="00FB3F43"/>
    <w:rsid w:val="00FB7FB2"/>
    <w:rsid w:val="00FC1D84"/>
    <w:rsid w:val="00FC23C8"/>
    <w:rsid w:val="00FC397C"/>
    <w:rsid w:val="00FC4F18"/>
    <w:rsid w:val="00FC7239"/>
    <w:rsid w:val="00FD27B6"/>
    <w:rsid w:val="00FD4E63"/>
    <w:rsid w:val="00FD6367"/>
    <w:rsid w:val="00FE05C0"/>
    <w:rsid w:val="00FE07CF"/>
    <w:rsid w:val="00FE1037"/>
    <w:rsid w:val="00FE315B"/>
    <w:rsid w:val="00FE3A6C"/>
    <w:rsid w:val="00FE6135"/>
    <w:rsid w:val="00FE6AA4"/>
    <w:rsid w:val="00FE732B"/>
    <w:rsid w:val="00FE7705"/>
    <w:rsid w:val="00FF0041"/>
    <w:rsid w:val="00FF3483"/>
    <w:rsid w:val="00FF4028"/>
    <w:rsid w:val="00FF59E3"/>
    <w:rsid w:val="00FF62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78424"/>
  <w15:chartTrackingRefBased/>
  <w15:docId w15:val="{18B96CFE-4362-4154-8037-C23E0F55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879"/>
    <w:pPr>
      <w:spacing w:after="0" w:line="240" w:lineRule="atLeast"/>
      <w:ind w:left="737"/>
    </w:pPr>
    <w:rPr>
      <w:rFonts w:ascii="Times New Roman" w:eastAsia="Times New Roman" w:hAnsi="Times New Roman" w:cs="Times New Roman"/>
      <w:sz w:val="20"/>
      <w:szCs w:val="20"/>
      <w:lang w:eastAsia="ru-RU"/>
    </w:rPr>
  </w:style>
  <w:style w:type="paragraph" w:styleId="Heading1">
    <w:name w:val="heading 1"/>
    <w:basedOn w:val="Normal"/>
    <w:next w:val="Normal"/>
    <w:link w:val="Heading1Char"/>
    <w:uiPriority w:val="99"/>
    <w:qFormat/>
    <w:rsid w:val="00593F53"/>
    <w:pPr>
      <w:keepNext/>
      <w:keepLines/>
      <w:spacing w:before="240" w:after="120"/>
      <w:ind w:left="0" w:firstLine="709"/>
      <w:jc w:val="both"/>
      <w:outlineLvl w:val="0"/>
    </w:pPr>
    <w:rPr>
      <w:rFonts w:eastAsiaTheme="majorEastAsia" w:cstheme="majorBidi"/>
      <w:b/>
      <w:sz w:val="28"/>
      <w:szCs w:val="32"/>
    </w:rPr>
  </w:style>
  <w:style w:type="paragraph" w:styleId="Heading2">
    <w:name w:val="heading 2"/>
    <w:basedOn w:val="Normal"/>
    <w:next w:val="Normal"/>
    <w:link w:val="Heading2Char"/>
    <w:uiPriority w:val="99"/>
    <w:unhideWhenUsed/>
    <w:qFormat/>
    <w:rsid w:val="005A73A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9"/>
    <w:unhideWhenUsed/>
    <w:qFormat/>
    <w:rsid w:val="003818F5"/>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818F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2C05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05B1"/>
    <w:pPr>
      <w:tabs>
        <w:tab w:val="center" w:pos="4677"/>
        <w:tab w:val="right" w:pos="9355"/>
      </w:tabs>
      <w:spacing w:line="240" w:lineRule="auto"/>
    </w:pPr>
  </w:style>
  <w:style w:type="character" w:customStyle="1" w:styleId="HeaderChar">
    <w:name w:val="Header Char"/>
    <w:basedOn w:val="DefaultParagraphFont"/>
    <w:link w:val="Header"/>
    <w:uiPriority w:val="99"/>
    <w:rsid w:val="002C05B1"/>
    <w:rPr>
      <w:rFonts w:ascii="Times New Roman" w:eastAsia="Times New Roman" w:hAnsi="Times New Roman" w:cs="Times New Roman"/>
      <w:sz w:val="20"/>
      <w:szCs w:val="20"/>
      <w:lang w:eastAsia="ru-RU"/>
    </w:rPr>
  </w:style>
  <w:style w:type="paragraph" w:styleId="Footer">
    <w:name w:val="footer"/>
    <w:basedOn w:val="Normal"/>
    <w:link w:val="FooterChar"/>
    <w:uiPriority w:val="99"/>
    <w:unhideWhenUsed/>
    <w:rsid w:val="002C05B1"/>
    <w:pPr>
      <w:tabs>
        <w:tab w:val="center" w:pos="4677"/>
        <w:tab w:val="right" w:pos="9355"/>
      </w:tabs>
      <w:spacing w:line="240" w:lineRule="auto"/>
    </w:pPr>
  </w:style>
  <w:style w:type="character" w:customStyle="1" w:styleId="FooterChar">
    <w:name w:val="Footer Char"/>
    <w:basedOn w:val="DefaultParagraphFont"/>
    <w:link w:val="Footer"/>
    <w:uiPriority w:val="99"/>
    <w:rsid w:val="002C05B1"/>
    <w:rPr>
      <w:rFonts w:ascii="Times New Roman" w:eastAsia="Times New Roman" w:hAnsi="Times New Roman" w:cs="Times New Roman"/>
      <w:sz w:val="20"/>
      <w:szCs w:val="20"/>
      <w:lang w:eastAsia="ru-RU"/>
    </w:rPr>
  </w:style>
  <w:style w:type="character" w:customStyle="1" w:styleId="Heading1Char">
    <w:name w:val="Heading 1 Char"/>
    <w:basedOn w:val="DefaultParagraphFont"/>
    <w:link w:val="Heading1"/>
    <w:uiPriority w:val="9"/>
    <w:rsid w:val="00593F53"/>
    <w:rPr>
      <w:rFonts w:ascii="Times New Roman" w:eastAsiaTheme="majorEastAsia" w:hAnsi="Times New Roman" w:cstheme="majorBidi"/>
      <w:b/>
      <w:sz w:val="28"/>
      <w:szCs w:val="32"/>
      <w:lang w:eastAsia="ru-RU"/>
    </w:rPr>
  </w:style>
  <w:style w:type="paragraph" w:styleId="TOCHeading">
    <w:name w:val="TOC Heading"/>
    <w:basedOn w:val="Heading1"/>
    <w:next w:val="Normal"/>
    <w:uiPriority w:val="39"/>
    <w:unhideWhenUsed/>
    <w:qFormat/>
    <w:rsid w:val="00593F53"/>
    <w:pPr>
      <w:spacing w:line="259" w:lineRule="auto"/>
      <w:outlineLvl w:val="9"/>
    </w:pPr>
  </w:style>
  <w:style w:type="paragraph" w:styleId="TOC1">
    <w:name w:val="toc 1"/>
    <w:basedOn w:val="Normal"/>
    <w:next w:val="Normal"/>
    <w:autoRedefine/>
    <w:uiPriority w:val="39"/>
    <w:unhideWhenUsed/>
    <w:rsid w:val="007E282A"/>
    <w:pPr>
      <w:tabs>
        <w:tab w:val="left" w:pos="1134"/>
        <w:tab w:val="right" w:leader="dot" w:pos="9345"/>
      </w:tabs>
      <w:spacing w:line="360" w:lineRule="auto"/>
      <w:ind w:left="0" w:firstLine="709"/>
      <w:jc w:val="both"/>
    </w:pPr>
    <w:rPr>
      <w:sz w:val="28"/>
    </w:rPr>
  </w:style>
  <w:style w:type="character" w:styleId="Hyperlink">
    <w:name w:val="Hyperlink"/>
    <w:basedOn w:val="DefaultParagraphFont"/>
    <w:uiPriority w:val="99"/>
    <w:unhideWhenUsed/>
    <w:rsid w:val="00593F53"/>
    <w:rPr>
      <w:color w:val="0563C1" w:themeColor="hyperlink"/>
      <w:u w:val="single"/>
    </w:rPr>
  </w:style>
  <w:style w:type="paragraph" w:styleId="ListParagraph">
    <w:name w:val="List Paragraph"/>
    <w:basedOn w:val="Normal"/>
    <w:uiPriority w:val="34"/>
    <w:qFormat/>
    <w:rsid w:val="0023307F"/>
    <w:pPr>
      <w:ind w:left="720"/>
      <w:contextualSpacing/>
    </w:pPr>
  </w:style>
  <w:style w:type="character" w:customStyle="1" w:styleId="Heading2Char">
    <w:name w:val="Heading 2 Char"/>
    <w:basedOn w:val="DefaultParagraphFont"/>
    <w:link w:val="Heading2"/>
    <w:uiPriority w:val="9"/>
    <w:rsid w:val="005A73A0"/>
    <w:rPr>
      <w:rFonts w:asciiTheme="majorHAnsi" w:eastAsiaTheme="majorEastAsia" w:hAnsiTheme="majorHAnsi" w:cstheme="majorBidi"/>
      <w:color w:val="2E74B5" w:themeColor="accent1" w:themeShade="BF"/>
      <w:sz w:val="26"/>
      <w:szCs w:val="26"/>
      <w:lang w:eastAsia="ru-RU"/>
    </w:rPr>
  </w:style>
  <w:style w:type="paragraph" w:styleId="TOC2">
    <w:name w:val="toc 2"/>
    <w:basedOn w:val="Normal"/>
    <w:next w:val="Normal"/>
    <w:autoRedefine/>
    <w:uiPriority w:val="39"/>
    <w:unhideWhenUsed/>
    <w:rsid w:val="002301E0"/>
    <w:pPr>
      <w:tabs>
        <w:tab w:val="left" w:pos="1276"/>
        <w:tab w:val="right" w:leader="dot" w:pos="9356"/>
      </w:tabs>
      <w:spacing w:line="360" w:lineRule="auto"/>
      <w:ind w:left="284" w:firstLine="709"/>
    </w:pPr>
  </w:style>
  <w:style w:type="character" w:customStyle="1" w:styleId="Heading3Char">
    <w:name w:val="Heading 3 Char"/>
    <w:basedOn w:val="DefaultParagraphFont"/>
    <w:link w:val="Heading3"/>
    <w:uiPriority w:val="99"/>
    <w:rsid w:val="003818F5"/>
    <w:rPr>
      <w:rFonts w:asciiTheme="majorHAnsi" w:eastAsiaTheme="majorEastAsia" w:hAnsiTheme="majorHAnsi" w:cstheme="majorBidi"/>
      <w:color w:val="1F4D78" w:themeColor="accent1" w:themeShade="7F"/>
      <w:sz w:val="24"/>
      <w:szCs w:val="24"/>
      <w:lang w:eastAsia="ru-RU"/>
    </w:rPr>
  </w:style>
  <w:style w:type="character" w:customStyle="1" w:styleId="Heading4Char">
    <w:name w:val="Heading 4 Char"/>
    <w:basedOn w:val="DefaultParagraphFont"/>
    <w:link w:val="Heading4"/>
    <w:uiPriority w:val="9"/>
    <w:semiHidden/>
    <w:rsid w:val="003818F5"/>
    <w:rPr>
      <w:rFonts w:asciiTheme="majorHAnsi" w:eastAsiaTheme="majorEastAsia" w:hAnsiTheme="majorHAnsi" w:cstheme="majorBidi"/>
      <w:i/>
      <w:iCs/>
      <w:color w:val="2E74B5" w:themeColor="accent1" w:themeShade="BF"/>
      <w:sz w:val="20"/>
      <w:szCs w:val="20"/>
      <w:lang w:eastAsia="ru-RU"/>
    </w:rPr>
  </w:style>
  <w:style w:type="character" w:styleId="Emphasis">
    <w:name w:val="Emphasis"/>
    <w:basedOn w:val="DefaultParagraphFont"/>
    <w:uiPriority w:val="20"/>
    <w:qFormat/>
    <w:rsid w:val="00846EDB"/>
    <w:rPr>
      <w:i/>
      <w:iCs/>
    </w:rPr>
  </w:style>
  <w:style w:type="paragraph" w:customStyle="1" w:styleId="a">
    <w:name w:val="гост"/>
    <w:basedOn w:val="Normal"/>
    <w:link w:val="a0"/>
    <w:qFormat/>
    <w:rsid w:val="00F00C8F"/>
    <w:pPr>
      <w:spacing w:line="360" w:lineRule="auto"/>
      <w:ind w:left="0" w:firstLine="709"/>
      <w:jc w:val="both"/>
    </w:pPr>
    <w:rPr>
      <w:rFonts w:eastAsia="Calibri"/>
      <w:sz w:val="28"/>
      <w:szCs w:val="28"/>
      <w:lang w:eastAsia="en-US"/>
    </w:rPr>
  </w:style>
  <w:style w:type="table" w:customStyle="1" w:styleId="1">
    <w:name w:val="Сетка таблицы1"/>
    <w:basedOn w:val="TableNormal"/>
    <w:next w:val="TableGrid"/>
    <w:uiPriority w:val="39"/>
    <w:rsid w:val="002274F2"/>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0">
    <w:name w:val="гост Знак"/>
    <w:basedOn w:val="DefaultParagraphFont"/>
    <w:link w:val="a"/>
    <w:rsid w:val="00F00C8F"/>
    <w:rPr>
      <w:rFonts w:ascii="Times New Roman" w:eastAsia="Calibri" w:hAnsi="Times New Roman" w:cs="Times New Roman"/>
      <w:sz w:val="28"/>
      <w:szCs w:val="28"/>
    </w:rPr>
  </w:style>
  <w:style w:type="table" w:customStyle="1" w:styleId="2">
    <w:name w:val="Сетка таблицы2"/>
    <w:basedOn w:val="TableNormal"/>
    <w:next w:val="TableGrid"/>
    <w:uiPriority w:val="39"/>
    <w:rsid w:val="00455A0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
    <w:name w:val="Нет списка1"/>
    <w:next w:val="NoList"/>
    <w:uiPriority w:val="99"/>
    <w:semiHidden/>
    <w:unhideWhenUsed/>
    <w:rsid w:val="002904E7"/>
  </w:style>
  <w:style w:type="paragraph" w:styleId="NoSpacing">
    <w:name w:val="No Spacing"/>
    <w:uiPriority w:val="1"/>
    <w:qFormat/>
    <w:rsid w:val="002904E7"/>
    <w:pPr>
      <w:spacing w:after="0" w:line="240" w:lineRule="auto"/>
      <w:jc w:val="both"/>
    </w:pPr>
    <w:rPr>
      <w:rFonts w:ascii="Times New Roman" w:eastAsia="Calibri" w:hAnsi="Times New Roman" w:cs="Times New Roman"/>
      <w:sz w:val="28"/>
      <w:szCs w:val="28"/>
    </w:rPr>
  </w:style>
  <w:style w:type="table" w:customStyle="1" w:styleId="3">
    <w:name w:val="Сетка таблицы3"/>
    <w:basedOn w:val="TableNormal"/>
    <w:next w:val="TableGrid"/>
    <w:uiPriority w:val="99"/>
    <w:rsid w:val="002904E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2904E7"/>
  </w:style>
  <w:style w:type="character" w:customStyle="1" w:styleId="apple-converted-space">
    <w:name w:val="apple-converted-space"/>
    <w:basedOn w:val="DefaultParagraphFont"/>
    <w:uiPriority w:val="99"/>
    <w:rsid w:val="002904E7"/>
  </w:style>
  <w:style w:type="character" w:customStyle="1" w:styleId="-">
    <w:name w:val="Интернет-ссылка"/>
    <w:uiPriority w:val="99"/>
    <w:rsid w:val="002904E7"/>
    <w:rPr>
      <w:color w:val="0000FF"/>
      <w:u w:val="single"/>
    </w:rPr>
  </w:style>
  <w:style w:type="paragraph" w:customStyle="1" w:styleId="Standard">
    <w:name w:val="Standard"/>
    <w:uiPriority w:val="99"/>
    <w:rsid w:val="002904E7"/>
    <w:pPr>
      <w:suppressAutoHyphens/>
      <w:autoSpaceDN w:val="0"/>
      <w:spacing w:after="200" w:line="276" w:lineRule="auto"/>
      <w:textAlignment w:val="baseline"/>
    </w:pPr>
    <w:rPr>
      <w:rFonts w:ascii="Calibri" w:eastAsia="Calibri" w:hAnsi="Calibri" w:cs="Calibri"/>
      <w:kern w:val="3"/>
      <w:lang w:val="en-GB"/>
    </w:rPr>
  </w:style>
  <w:style w:type="paragraph" w:styleId="Caption">
    <w:name w:val="caption"/>
    <w:basedOn w:val="Normal"/>
    <w:next w:val="Normal"/>
    <w:uiPriority w:val="99"/>
    <w:qFormat/>
    <w:rsid w:val="002904E7"/>
    <w:pPr>
      <w:spacing w:after="200" w:line="240" w:lineRule="auto"/>
      <w:ind w:left="0"/>
      <w:jc w:val="both"/>
    </w:pPr>
    <w:rPr>
      <w:rFonts w:eastAsia="Calibri"/>
      <w:i/>
      <w:iCs/>
      <w:color w:val="44546A"/>
      <w:sz w:val="18"/>
      <w:szCs w:val="18"/>
      <w:lang w:eastAsia="en-US"/>
    </w:rPr>
  </w:style>
  <w:style w:type="character" w:styleId="CommentReference">
    <w:name w:val="annotation reference"/>
    <w:uiPriority w:val="99"/>
    <w:semiHidden/>
    <w:rsid w:val="002904E7"/>
    <w:rPr>
      <w:sz w:val="16"/>
      <w:szCs w:val="16"/>
    </w:rPr>
  </w:style>
  <w:style w:type="paragraph" w:styleId="CommentText">
    <w:name w:val="annotation text"/>
    <w:basedOn w:val="Normal"/>
    <w:link w:val="CommentTextChar"/>
    <w:uiPriority w:val="99"/>
    <w:semiHidden/>
    <w:rsid w:val="002904E7"/>
    <w:pPr>
      <w:spacing w:after="160" w:line="240" w:lineRule="auto"/>
      <w:ind w:left="0"/>
      <w:jc w:val="both"/>
    </w:pPr>
    <w:rPr>
      <w:rFonts w:eastAsia="Calibri"/>
      <w:lang w:eastAsia="en-US"/>
    </w:rPr>
  </w:style>
  <w:style w:type="character" w:customStyle="1" w:styleId="CommentTextChar">
    <w:name w:val="Comment Text Char"/>
    <w:basedOn w:val="DefaultParagraphFont"/>
    <w:link w:val="CommentText"/>
    <w:uiPriority w:val="99"/>
    <w:semiHidden/>
    <w:rsid w:val="002904E7"/>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rsid w:val="002904E7"/>
    <w:rPr>
      <w:b/>
      <w:bCs/>
    </w:rPr>
  </w:style>
  <w:style w:type="character" w:customStyle="1" w:styleId="CommentSubjectChar">
    <w:name w:val="Comment Subject Char"/>
    <w:basedOn w:val="CommentTextChar"/>
    <w:link w:val="CommentSubject"/>
    <w:uiPriority w:val="99"/>
    <w:semiHidden/>
    <w:rsid w:val="002904E7"/>
    <w:rPr>
      <w:rFonts w:ascii="Times New Roman" w:eastAsia="Calibri" w:hAnsi="Times New Roman" w:cs="Times New Roman"/>
      <w:b/>
      <w:bCs/>
      <w:sz w:val="20"/>
      <w:szCs w:val="20"/>
    </w:rPr>
  </w:style>
  <w:style w:type="paragraph" w:styleId="BalloonText">
    <w:name w:val="Balloon Text"/>
    <w:basedOn w:val="Normal"/>
    <w:link w:val="BalloonTextChar"/>
    <w:uiPriority w:val="99"/>
    <w:semiHidden/>
    <w:rsid w:val="002904E7"/>
    <w:pPr>
      <w:spacing w:line="240" w:lineRule="auto"/>
      <w:ind w:left="0"/>
      <w:jc w:val="both"/>
    </w:pPr>
    <w:rPr>
      <w:rFonts w:ascii="Segoe UI" w:eastAsia="Calibri" w:hAnsi="Segoe UI" w:cs="Segoe UI"/>
      <w:sz w:val="18"/>
      <w:szCs w:val="18"/>
      <w:lang w:eastAsia="en-US"/>
    </w:rPr>
  </w:style>
  <w:style w:type="character" w:customStyle="1" w:styleId="BalloonTextChar">
    <w:name w:val="Balloon Text Char"/>
    <w:basedOn w:val="DefaultParagraphFont"/>
    <w:link w:val="BalloonText"/>
    <w:uiPriority w:val="99"/>
    <w:semiHidden/>
    <w:rsid w:val="002904E7"/>
    <w:rPr>
      <w:rFonts w:ascii="Segoe UI" w:eastAsia="Calibri" w:hAnsi="Segoe UI" w:cs="Segoe UI"/>
      <w:sz w:val="18"/>
      <w:szCs w:val="18"/>
    </w:rPr>
  </w:style>
  <w:style w:type="character" w:styleId="PlaceholderText">
    <w:name w:val="Placeholder Text"/>
    <w:uiPriority w:val="99"/>
    <w:semiHidden/>
    <w:rsid w:val="002904E7"/>
    <w:rPr>
      <w:color w:val="808080"/>
    </w:rPr>
  </w:style>
  <w:style w:type="paragraph" w:customStyle="1" w:styleId="western">
    <w:name w:val="western"/>
    <w:basedOn w:val="Normal"/>
    <w:uiPriority w:val="99"/>
    <w:rsid w:val="002904E7"/>
    <w:pPr>
      <w:suppressAutoHyphens/>
      <w:spacing w:before="62" w:after="119" w:line="288" w:lineRule="auto"/>
      <w:ind w:left="0"/>
    </w:pPr>
    <w:rPr>
      <w:rFonts w:ascii="Arial" w:hAnsi="Arial" w:cs="Arial"/>
      <w:color w:val="00000A"/>
      <w:sz w:val="24"/>
      <w:szCs w:val="24"/>
    </w:rPr>
  </w:style>
  <w:style w:type="paragraph" w:customStyle="1" w:styleId="11">
    <w:name w:val="Стиль1"/>
    <w:basedOn w:val="Normal"/>
    <w:link w:val="12"/>
    <w:uiPriority w:val="99"/>
    <w:rsid w:val="002904E7"/>
    <w:pPr>
      <w:spacing w:before="60" w:line="360" w:lineRule="auto"/>
      <w:ind w:left="0"/>
      <w:jc w:val="center"/>
    </w:pPr>
    <w:rPr>
      <w:b/>
      <w:bCs/>
      <w:sz w:val="28"/>
      <w:szCs w:val="28"/>
    </w:rPr>
  </w:style>
  <w:style w:type="character" w:customStyle="1" w:styleId="12">
    <w:name w:val="Стиль1 Знак"/>
    <w:link w:val="11"/>
    <w:uiPriority w:val="99"/>
    <w:locked/>
    <w:rsid w:val="002904E7"/>
    <w:rPr>
      <w:rFonts w:ascii="Times New Roman" w:eastAsia="Times New Roman" w:hAnsi="Times New Roman" w:cs="Times New Roman"/>
      <w:b/>
      <w:bCs/>
      <w:sz w:val="28"/>
      <w:szCs w:val="28"/>
      <w:lang w:eastAsia="ru-RU"/>
    </w:rPr>
  </w:style>
  <w:style w:type="paragraph" w:customStyle="1" w:styleId="13">
    <w:name w:val="Заголовок1"/>
    <w:basedOn w:val="Normal"/>
    <w:next w:val="Normal"/>
    <w:qFormat/>
    <w:locked/>
    <w:rsid w:val="002904E7"/>
    <w:pPr>
      <w:spacing w:before="240" w:after="60" w:line="360" w:lineRule="auto"/>
      <w:ind w:left="0"/>
      <w:jc w:val="center"/>
      <w:outlineLvl w:val="0"/>
    </w:pPr>
    <w:rPr>
      <w:rFonts w:ascii="Cambria" w:hAnsi="Cambria"/>
      <w:b/>
      <w:bCs/>
      <w:kern w:val="28"/>
      <w:sz w:val="32"/>
      <w:szCs w:val="32"/>
      <w:lang w:eastAsia="en-US"/>
    </w:rPr>
  </w:style>
  <w:style w:type="character" w:customStyle="1" w:styleId="TitleChar">
    <w:name w:val="Title Char"/>
    <w:basedOn w:val="DefaultParagraphFont"/>
    <w:link w:val="Title"/>
    <w:rsid w:val="002904E7"/>
    <w:rPr>
      <w:rFonts w:ascii="Cambria" w:eastAsia="Times New Roman" w:hAnsi="Cambria" w:cs="Times New Roman"/>
      <w:b/>
      <w:bCs/>
      <w:kern w:val="28"/>
      <w:sz w:val="32"/>
      <w:szCs w:val="32"/>
      <w:lang w:eastAsia="en-US"/>
    </w:rPr>
  </w:style>
  <w:style w:type="table" w:customStyle="1" w:styleId="110">
    <w:name w:val="Сетка таблицы11"/>
    <w:basedOn w:val="TableNormal"/>
    <w:next w:val="TableGrid"/>
    <w:uiPriority w:val="39"/>
    <w:rsid w:val="002904E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1"/>
    <w:basedOn w:val="TableNormal"/>
    <w:next w:val="TableGrid"/>
    <w:uiPriority w:val="39"/>
    <w:rsid w:val="002904E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1"/>
    <w:basedOn w:val="TableNormal"/>
    <w:next w:val="TableGrid"/>
    <w:rsid w:val="002904E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2904E7"/>
    <w:pPr>
      <w:spacing w:line="240" w:lineRule="auto"/>
      <w:contextualSpacing/>
    </w:pPr>
    <w:rPr>
      <w:rFonts w:ascii="Cambria" w:hAnsi="Cambria"/>
      <w:b/>
      <w:bCs/>
      <w:kern w:val="28"/>
      <w:sz w:val="32"/>
      <w:szCs w:val="32"/>
      <w:lang w:eastAsia="en-US"/>
    </w:rPr>
  </w:style>
  <w:style w:type="character" w:customStyle="1" w:styleId="14">
    <w:name w:val="Заголовок Знак1"/>
    <w:basedOn w:val="DefaultParagraphFont"/>
    <w:uiPriority w:val="10"/>
    <w:rsid w:val="002904E7"/>
    <w:rPr>
      <w:rFonts w:asciiTheme="majorHAnsi" w:eastAsiaTheme="majorEastAsia" w:hAnsiTheme="majorHAnsi" w:cstheme="majorBidi"/>
      <w:spacing w:val="-10"/>
      <w:kern w:val="28"/>
      <w:sz w:val="56"/>
      <w:szCs w:val="56"/>
      <w:lang w:eastAsia="ru-RU"/>
    </w:rPr>
  </w:style>
  <w:style w:type="table" w:customStyle="1" w:styleId="4">
    <w:name w:val="Сетка таблицы4"/>
    <w:basedOn w:val="TableNormal"/>
    <w:next w:val="TableGrid"/>
    <w:qFormat/>
    <w:rsid w:val="00C7618D"/>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TableNormal"/>
    <w:next w:val="TableGrid"/>
    <w:qFormat/>
    <w:rsid w:val="00D873F5"/>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TableNormal"/>
    <w:next w:val="TableGrid"/>
    <w:qFormat/>
    <w:rsid w:val="009109C0"/>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109C0"/>
    <w:rPr>
      <w:b/>
      <w:bCs/>
    </w:rPr>
  </w:style>
  <w:style w:type="table" w:customStyle="1" w:styleId="7">
    <w:name w:val="Сетка таблицы7"/>
    <w:basedOn w:val="TableNormal"/>
    <w:next w:val="TableGrid"/>
    <w:qFormat/>
    <w:rsid w:val="009109C0"/>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TableNormal"/>
    <w:next w:val="TableGrid"/>
    <w:qFormat/>
    <w:rsid w:val="005A03C4"/>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TableNormal"/>
    <w:next w:val="TableGrid"/>
    <w:qFormat/>
    <w:rsid w:val="008005A2"/>
    <w:pPr>
      <w:spacing w:after="0" w:line="240" w:lineRule="auto"/>
    </w:pPr>
    <w:rPr>
      <w:rFonts w:ascii="Times New Roman" w:eastAsia="SimSu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TableNormal"/>
    <w:next w:val="TableGrid"/>
    <w:qFormat/>
    <w:rsid w:val="000621A9"/>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TableNormal"/>
    <w:next w:val="TableGrid"/>
    <w:qFormat/>
    <w:rsid w:val="000621A9"/>
    <w:pPr>
      <w:spacing w:after="0" w:line="240" w:lineRule="auto"/>
    </w:pPr>
    <w:rPr>
      <w:rFonts w:ascii="Times New Roman" w:eastAsia="SimSu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TableNormal"/>
    <w:next w:val="TableGrid"/>
    <w:qFormat/>
    <w:rsid w:val="000621A9"/>
    <w:pPr>
      <w:spacing w:after="0" w:line="240" w:lineRule="auto"/>
    </w:pPr>
    <w:rPr>
      <w:rFonts w:ascii="Times New Roman" w:eastAsia="SimSu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TableNormal"/>
    <w:next w:val="TableGrid"/>
    <w:qFormat/>
    <w:rsid w:val="000621A9"/>
    <w:pPr>
      <w:spacing w:after="0" w:line="240" w:lineRule="auto"/>
    </w:pPr>
    <w:rPr>
      <w:rFonts w:ascii="Times New Roman" w:eastAsia="SimSu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5"/>
    <w:basedOn w:val="TableNormal"/>
    <w:next w:val="TableGrid"/>
    <w:qFormat/>
    <w:rsid w:val="000621A9"/>
    <w:pPr>
      <w:spacing w:after="0" w:line="240" w:lineRule="auto"/>
    </w:pPr>
    <w:rPr>
      <w:rFonts w:ascii="Times New Roman" w:eastAsia="SimSu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6797B"/>
    <w:pPr>
      <w:spacing w:before="100" w:beforeAutospacing="1" w:after="100" w:afterAutospacing="1" w:line="240" w:lineRule="auto"/>
      <w:ind w:left="0"/>
    </w:pPr>
    <w:rPr>
      <w:sz w:val="24"/>
      <w:szCs w:val="24"/>
    </w:rPr>
  </w:style>
  <w:style w:type="character" w:customStyle="1" w:styleId="whitespace-normal">
    <w:name w:val="whitespace-normal"/>
    <w:basedOn w:val="DefaultParagraphFont"/>
    <w:rsid w:val="001C26FE"/>
  </w:style>
  <w:style w:type="character" w:styleId="HTMLCode">
    <w:name w:val="HTML Code"/>
    <w:basedOn w:val="DefaultParagraphFont"/>
    <w:uiPriority w:val="99"/>
    <w:semiHidden/>
    <w:unhideWhenUsed/>
    <w:rsid w:val="001C26FE"/>
    <w:rPr>
      <w:rFonts w:ascii="Courier New" w:eastAsia="Times New Roman" w:hAnsi="Courier New" w:cs="Courier New"/>
      <w:sz w:val="20"/>
      <w:szCs w:val="20"/>
    </w:rPr>
  </w:style>
  <w:style w:type="paragraph" w:customStyle="1" w:styleId="a1">
    <w:name w:val="ГОСТ"/>
    <w:basedOn w:val="Normal"/>
    <w:link w:val="a2"/>
    <w:qFormat/>
    <w:rsid w:val="0049211A"/>
    <w:pPr>
      <w:spacing w:line="360" w:lineRule="auto"/>
      <w:ind w:left="0" w:firstLine="709"/>
      <w:jc w:val="both"/>
    </w:pPr>
    <w:rPr>
      <w:rFonts w:cstheme="minorBidi"/>
      <w:kern w:val="2"/>
      <w:sz w:val="28"/>
      <w:szCs w:val="22"/>
      <w:lang w:eastAsia="en-US"/>
      <w14:ligatures w14:val="standardContextual"/>
    </w:rPr>
  </w:style>
  <w:style w:type="character" w:customStyle="1" w:styleId="a2">
    <w:name w:val="ГОСТ Знак"/>
    <w:basedOn w:val="DefaultParagraphFont"/>
    <w:link w:val="a1"/>
    <w:rsid w:val="0049211A"/>
    <w:rPr>
      <w:rFonts w:ascii="Times New Roman" w:eastAsia="Times New Roman" w:hAnsi="Times New Roman"/>
      <w:kern w:val="2"/>
      <w:sz w:val="28"/>
      <w14:ligatures w14:val="standardContextual"/>
    </w:rPr>
  </w:style>
  <w:style w:type="character" w:customStyle="1" w:styleId="Char">
    <w:name w:val="гост Char"/>
    <w:basedOn w:val="DefaultParagraphFont"/>
    <w:rsid w:val="0049211A"/>
    <w:rPr>
      <w:rFonts w:ascii="Times New Roman" w:eastAsia="Times New Roman" w:hAnsi="Times New Roman" w:cs="Times New Roman"/>
      <w:kern w:val="0"/>
      <w:sz w:val="28"/>
      <w14:ligatures w14:val="none"/>
    </w:rPr>
  </w:style>
  <w:style w:type="paragraph" w:customStyle="1" w:styleId="ds-markdown-paragraph">
    <w:name w:val="ds-markdown-paragraph"/>
    <w:basedOn w:val="Normal"/>
    <w:rsid w:val="00456889"/>
    <w:pPr>
      <w:spacing w:before="100" w:beforeAutospacing="1" w:after="100" w:afterAutospacing="1" w:line="240" w:lineRule="auto"/>
      <w:ind w:left="0"/>
    </w:pPr>
    <w:rPr>
      <w:sz w:val="24"/>
      <w:szCs w:val="24"/>
      <w:lang w:val="en-US" w:eastAsia="en-US"/>
    </w:rPr>
  </w:style>
  <w:style w:type="paragraph" w:styleId="TOC3">
    <w:name w:val="toc 3"/>
    <w:basedOn w:val="Normal"/>
    <w:next w:val="Normal"/>
    <w:autoRedefine/>
    <w:uiPriority w:val="39"/>
    <w:unhideWhenUsed/>
    <w:rsid w:val="002301E0"/>
    <w:pPr>
      <w:tabs>
        <w:tab w:val="left" w:pos="1701"/>
        <w:tab w:val="right" w:leader="dot" w:pos="9344"/>
      </w:tabs>
      <w:spacing w:line="360" w:lineRule="auto"/>
      <w:ind w:left="567" w:firstLine="709"/>
    </w:pPr>
  </w:style>
  <w:style w:type="paragraph" w:customStyle="1" w:styleId="docdata">
    <w:name w:val="docdata"/>
    <w:aliases w:val="docy,v5,3516,bqiaagaaeyqcaaagiaiaaap2daaabqqnaaaaaaaaaaaaaaaaaaaaaaaaaaaaaaaaaaaaaaaaaaaaaaaaaaaaaaaaaaaaaaaaaaaaaaaaaaaaaaaaaaaaaaaaaaaaaaaaaaaaaaaaaaaaaaaaaaaaaaaaaaaaaaaaaaaaaaaaaaaaaaaaaaaaaaaaaaaaaaaaaaaaaaaaaaaaaaaaaaaaaaaaaaaaaaaaaaaaaaaa"/>
    <w:basedOn w:val="Normal"/>
    <w:rsid w:val="00BB6DA4"/>
    <w:pPr>
      <w:spacing w:before="100" w:beforeAutospacing="1" w:after="100" w:afterAutospacing="1" w:line="240" w:lineRule="auto"/>
      <w:ind w:left="0"/>
    </w:pPr>
    <w:rPr>
      <w:sz w:val="24"/>
      <w:szCs w:val="24"/>
      <w:lang w:val="en-US" w:eastAsia="en-US"/>
    </w:rPr>
  </w:style>
  <w:style w:type="character" w:styleId="UnresolvedMention">
    <w:name w:val="Unresolved Mention"/>
    <w:basedOn w:val="DefaultParagraphFont"/>
    <w:uiPriority w:val="99"/>
    <w:semiHidden/>
    <w:unhideWhenUsed/>
    <w:rsid w:val="00DE25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42881">
      <w:bodyDiv w:val="1"/>
      <w:marLeft w:val="0"/>
      <w:marRight w:val="0"/>
      <w:marTop w:val="0"/>
      <w:marBottom w:val="0"/>
      <w:divBdr>
        <w:top w:val="none" w:sz="0" w:space="0" w:color="auto"/>
        <w:left w:val="none" w:sz="0" w:space="0" w:color="auto"/>
        <w:bottom w:val="none" w:sz="0" w:space="0" w:color="auto"/>
        <w:right w:val="none" w:sz="0" w:space="0" w:color="auto"/>
      </w:divBdr>
    </w:div>
    <w:div w:id="192497174">
      <w:bodyDiv w:val="1"/>
      <w:marLeft w:val="0"/>
      <w:marRight w:val="0"/>
      <w:marTop w:val="0"/>
      <w:marBottom w:val="0"/>
      <w:divBdr>
        <w:top w:val="none" w:sz="0" w:space="0" w:color="auto"/>
        <w:left w:val="none" w:sz="0" w:space="0" w:color="auto"/>
        <w:bottom w:val="none" w:sz="0" w:space="0" w:color="auto"/>
        <w:right w:val="none" w:sz="0" w:space="0" w:color="auto"/>
      </w:divBdr>
    </w:div>
    <w:div w:id="233665719">
      <w:bodyDiv w:val="1"/>
      <w:marLeft w:val="0"/>
      <w:marRight w:val="0"/>
      <w:marTop w:val="0"/>
      <w:marBottom w:val="0"/>
      <w:divBdr>
        <w:top w:val="none" w:sz="0" w:space="0" w:color="auto"/>
        <w:left w:val="none" w:sz="0" w:space="0" w:color="auto"/>
        <w:bottom w:val="none" w:sz="0" w:space="0" w:color="auto"/>
        <w:right w:val="none" w:sz="0" w:space="0" w:color="auto"/>
      </w:divBdr>
    </w:div>
    <w:div w:id="255939772">
      <w:bodyDiv w:val="1"/>
      <w:marLeft w:val="0"/>
      <w:marRight w:val="0"/>
      <w:marTop w:val="0"/>
      <w:marBottom w:val="0"/>
      <w:divBdr>
        <w:top w:val="none" w:sz="0" w:space="0" w:color="auto"/>
        <w:left w:val="none" w:sz="0" w:space="0" w:color="auto"/>
        <w:bottom w:val="none" w:sz="0" w:space="0" w:color="auto"/>
        <w:right w:val="none" w:sz="0" w:space="0" w:color="auto"/>
      </w:divBdr>
    </w:div>
    <w:div w:id="314266410">
      <w:bodyDiv w:val="1"/>
      <w:marLeft w:val="0"/>
      <w:marRight w:val="0"/>
      <w:marTop w:val="0"/>
      <w:marBottom w:val="0"/>
      <w:divBdr>
        <w:top w:val="none" w:sz="0" w:space="0" w:color="auto"/>
        <w:left w:val="none" w:sz="0" w:space="0" w:color="auto"/>
        <w:bottom w:val="none" w:sz="0" w:space="0" w:color="auto"/>
        <w:right w:val="none" w:sz="0" w:space="0" w:color="auto"/>
      </w:divBdr>
    </w:div>
    <w:div w:id="365839914">
      <w:bodyDiv w:val="1"/>
      <w:marLeft w:val="0"/>
      <w:marRight w:val="0"/>
      <w:marTop w:val="0"/>
      <w:marBottom w:val="0"/>
      <w:divBdr>
        <w:top w:val="none" w:sz="0" w:space="0" w:color="auto"/>
        <w:left w:val="none" w:sz="0" w:space="0" w:color="auto"/>
        <w:bottom w:val="none" w:sz="0" w:space="0" w:color="auto"/>
        <w:right w:val="none" w:sz="0" w:space="0" w:color="auto"/>
      </w:divBdr>
    </w:div>
    <w:div w:id="427970926">
      <w:bodyDiv w:val="1"/>
      <w:marLeft w:val="0"/>
      <w:marRight w:val="0"/>
      <w:marTop w:val="0"/>
      <w:marBottom w:val="0"/>
      <w:divBdr>
        <w:top w:val="none" w:sz="0" w:space="0" w:color="auto"/>
        <w:left w:val="none" w:sz="0" w:space="0" w:color="auto"/>
        <w:bottom w:val="none" w:sz="0" w:space="0" w:color="auto"/>
        <w:right w:val="none" w:sz="0" w:space="0" w:color="auto"/>
      </w:divBdr>
    </w:div>
    <w:div w:id="520120231">
      <w:bodyDiv w:val="1"/>
      <w:marLeft w:val="0"/>
      <w:marRight w:val="0"/>
      <w:marTop w:val="0"/>
      <w:marBottom w:val="0"/>
      <w:divBdr>
        <w:top w:val="none" w:sz="0" w:space="0" w:color="auto"/>
        <w:left w:val="none" w:sz="0" w:space="0" w:color="auto"/>
        <w:bottom w:val="none" w:sz="0" w:space="0" w:color="auto"/>
        <w:right w:val="none" w:sz="0" w:space="0" w:color="auto"/>
      </w:divBdr>
    </w:div>
    <w:div w:id="569466720">
      <w:bodyDiv w:val="1"/>
      <w:marLeft w:val="0"/>
      <w:marRight w:val="0"/>
      <w:marTop w:val="0"/>
      <w:marBottom w:val="0"/>
      <w:divBdr>
        <w:top w:val="none" w:sz="0" w:space="0" w:color="auto"/>
        <w:left w:val="none" w:sz="0" w:space="0" w:color="auto"/>
        <w:bottom w:val="none" w:sz="0" w:space="0" w:color="auto"/>
        <w:right w:val="none" w:sz="0" w:space="0" w:color="auto"/>
      </w:divBdr>
    </w:div>
    <w:div w:id="679046273">
      <w:bodyDiv w:val="1"/>
      <w:marLeft w:val="0"/>
      <w:marRight w:val="0"/>
      <w:marTop w:val="0"/>
      <w:marBottom w:val="0"/>
      <w:divBdr>
        <w:top w:val="none" w:sz="0" w:space="0" w:color="auto"/>
        <w:left w:val="none" w:sz="0" w:space="0" w:color="auto"/>
        <w:bottom w:val="none" w:sz="0" w:space="0" w:color="auto"/>
        <w:right w:val="none" w:sz="0" w:space="0" w:color="auto"/>
      </w:divBdr>
    </w:div>
    <w:div w:id="724571073">
      <w:bodyDiv w:val="1"/>
      <w:marLeft w:val="0"/>
      <w:marRight w:val="0"/>
      <w:marTop w:val="0"/>
      <w:marBottom w:val="0"/>
      <w:divBdr>
        <w:top w:val="none" w:sz="0" w:space="0" w:color="auto"/>
        <w:left w:val="none" w:sz="0" w:space="0" w:color="auto"/>
        <w:bottom w:val="none" w:sz="0" w:space="0" w:color="auto"/>
        <w:right w:val="none" w:sz="0" w:space="0" w:color="auto"/>
      </w:divBdr>
    </w:div>
    <w:div w:id="741222762">
      <w:bodyDiv w:val="1"/>
      <w:marLeft w:val="0"/>
      <w:marRight w:val="0"/>
      <w:marTop w:val="0"/>
      <w:marBottom w:val="0"/>
      <w:divBdr>
        <w:top w:val="none" w:sz="0" w:space="0" w:color="auto"/>
        <w:left w:val="none" w:sz="0" w:space="0" w:color="auto"/>
        <w:bottom w:val="none" w:sz="0" w:space="0" w:color="auto"/>
        <w:right w:val="none" w:sz="0" w:space="0" w:color="auto"/>
      </w:divBdr>
    </w:div>
    <w:div w:id="783231191">
      <w:bodyDiv w:val="1"/>
      <w:marLeft w:val="0"/>
      <w:marRight w:val="0"/>
      <w:marTop w:val="0"/>
      <w:marBottom w:val="0"/>
      <w:divBdr>
        <w:top w:val="none" w:sz="0" w:space="0" w:color="auto"/>
        <w:left w:val="none" w:sz="0" w:space="0" w:color="auto"/>
        <w:bottom w:val="none" w:sz="0" w:space="0" w:color="auto"/>
        <w:right w:val="none" w:sz="0" w:space="0" w:color="auto"/>
      </w:divBdr>
    </w:div>
    <w:div w:id="883949763">
      <w:bodyDiv w:val="1"/>
      <w:marLeft w:val="0"/>
      <w:marRight w:val="0"/>
      <w:marTop w:val="0"/>
      <w:marBottom w:val="0"/>
      <w:divBdr>
        <w:top w:val="none" w:sz="0" w:space="0" w:color="auto"/>
        <w:left w:val="none" w:sz="0" w:space="0" w:color="auto"/>
        <w:bottom w:val="none" w:sz="0" w:space="0" w:color="auto"/>
        <w:right w:val="none" w:sz="0" w:space="0" w:color="auto"/>
      </w:divBdr>
    </w:div>
    <w:div w:id="899636860">
      <w:bodyDiv w:val="1"/>
      <w:marLeft w:val="0"/>
      <w:marRight w:val="0"/>
      <w:marTop w:val="0"/>
      <w:marBottom w:val="0"/>
      <w:divBdr>
        <w:top w:val="none" w:sz="0" w:space="0" w:color="auto"/>
        <w:left w:val="none" w:sz="0" w:space="0" w:color="auto"/>
        <w:bottom w:val="none" w:sz="0" w:space="0" w:color="auto"/>
        <w:right w:val="none" w:sz="0" w:space="0" w:color="auto"/>
      </w:divBdr>
    </w:div>
    <w:div w:id="909971259">
      <w:bodyDiv w:val="1"/>
      <w:marLeft w:val="0"/>
      <w:marRight w:val="0"/>
      <w:marTop w:val="0"/>
      <w:marBottom w:val="0"/>
      <w:divBdr>
        <w:top w:val="none" w:sz="0" w:space="0" w:color="auto"/>
        <w:left w:val="none" w:sz="0" w:space="0" w:color="auto"/>
        <w:bottom w:val="none" w:sz="0" w:space="0" w:color="auto"/>
        <w:right w:val="none" w:sz="0" w:space="0" w:color="auto"/>
      </w:divBdr>
    </w:div>
    <w:div w:id="930698680">
      <w:bodyDiv w:val="1"/>
      <w:marLeft w:val="0"/>
      <w:marRight w:val="0"/>
      <w:marTop w:val="0"/>
      <w:marBottom w:val="0"/>
      <w:divBdr>
        <w:top w:val="none" w:sz="0" w:space="0" w:color="auto"/>
        <w:left w:val="none" w:sz="0" w:space="0" w:color="auto"/>
        <w:bottom w:val="none" w:sz="0" w:space="0" w:color="auto"/>
        <w:right w:val="none" w:sz="0" w:space="0" w:color="auto"/>
      </w:divBdr>
    </w:div>
    <w:div w:id="936213509">
      <w:bodyDiv w:val="1"/>
      <w:marLeft w:val="0"/>
      <w:marRight w:val="0"/>
      <w:marTop w:val="0"/>
      <w:marBottom w:val="0"/>
      <w:divBdr>
        <w:top w:val="none" w:sz="0" w:space="0" w:color="auto"/>
        <w:left w:val="none" w:sz="0" w:space="0" w:color="auto"/>
        <w:bottom w:val="none" w:sz="0" w:space="0" w:color="auto"/>
        <w:right w:val="none" w:sz="0" w:space="0" w:color="auto"/>
      </w:divBdr>
    </w:div>
    <w:div w:id="971523891">
      <w:bodyDiv w:val="1"/>
      <w:marLeft w:val="0"/>
      <w:marRight w:val="0"/>
      <w:marTop w:val="0"/>
      <w:marBottom w:val="0"/>
      <w:divBdr>
        <w:top w:val="none" w:sz="0" w:space="0" w:color="auto"/>
        <w:left w:val="none" w:sz="0" w:space="0" w:color="auto"/>
        <w:bottom w:val="none" w:sz="0" w:space="0" w:color="auto"/>
        <w:right w:val="none" w:sz="0" w:space="0" w:color="auto"/>
      </w:divBdr>
    </w:div>
    <w:div w:id="1033917579">
      <w:bodyDiv w:val="1"/>
      <w:marLeft w:val="0"/>
      <w:marRight w:val="0"/>
      <w:marTop w:val="0"/>
      <w:marBottom w:val="0"/>
      <w:divBdr>
        <w:top w:val="none" w:sz="0" w:space="0" w:color="auto"/>
        <w:left w:val="none" w:sz="0" w:space="0" w:color="auto"/>
        <w:bottom w:val="none" w:sz="0" w:space="0" w:color="auto"/>
        <w:right w:val="none" w:sz="0" w:space="0" w:color="auto"/>
      </w:divBdr>
    </w:div>
    <w:div w:id="1129469189">
      <w:bodyDiv w:val="1"/>
      <w:marLeft w:val="0"/>
      <w:marRight w:val="0"/>
      <w:marTop w:val="0"/>
      <w:marBottom w:val="0"/>
      <w:divBdr>
        <w:top w:val="none" w:sz="0" w:space="0" w:color="auto"/>
        <w:left w:val="none" w:sz="0" w:space="0" w:color="auto"/>
        <w:bottom w:val="none" w:sz="0" w:space="0" w:color="auto"/>
        <w:right w:val="none" w:sz="0" w:space="0" w:color="auto"/>
      </w:divBdr>
    </w:div>
    <w:div w:id="1343162794">
      <w:bodyDiv w:val="1"/>
      <w:marLeft w:val="0"/>
      <w:marRight w:val="0"/>
      <w:marTop w:val="0"/>
      <w:marBottom w:val="0"/>
      <w:divBdr>
        <w:top w:val="none" w:sz="0" w:space="0" w:color="auto"/>
        <w:left w:val="none" w:sz="0" w:space="0" w:color="auto"/>
        <w:bottom w:val="none" w:sz="0" w:space="0" w:color="auto"/>
        <w:right w:val="none" w:sz="0" w:space="0" w:color="auto"/>
      </w:divBdr>
    </w:div>
    <w:div w:id="1431656945">
      <w:bodyDiv w:val="1"/>
      <w:marLeft w:val="0"/>
      <w:marRight w:val="0"/>
      <w:marTop w:val="0"/>
      <w:marBottom w:val="0"/>
      <w:divBdr>
        <w:top w:val="none" w:sz="0" w:space="0" w:color="auto"/>
        <w:left w:val="none" w:sz="0" w:space="0" w:color="auto"/>
        <w:bottom w:val="none" w:sz="0" w:space="0" w:color="auto"/>
        <w:right w:val="none" w:sz="0" w:space="0" w:color="auto"/>
      </w:divBdr>
    </w:div>
    <w:div w:id="1438866602">
      <w:bodyDiv w:val="1"/>
      <w:marLeft w:val="0"/>
      <w:marRight w:val="0"/>
      <w:marTop w:val="0"/>
      <w:marBottom w:val="0"/>
      <w:divBdr>
        <w:top w:val="none" w:sz="0" w:space="0" w:color="auto"/>
        <w:left w:val="none" w:sz="0" w:space="0" w:color="auto"/>
        <w:bottom w:val="none" w:sz="0" w:space="0" w:color="auto"/>
        <w:right w:val="none" w:sz="0" w:space="0" w:color="auto"/>
      </w:divBdr>
    </w:div>
    <w:div w:id="1529290509">
      <w:bodyDiv w:val="1"/>
      <w:marLeft w:val="0"/>
      <w:marRight w:val="0"/>
      <w:marTop w:val="0"/>
      <w:marBottom w:val="0"/>
      <w:divBdr>
        <w:top w:val="none" w:sz="0" w:space="0" w:color="auto"/>
        <w:left w:val="none" w:sz="0" w:space="0" w:color="auto"/>
        <w:bottom w:val="none" w:sz="0" w:space="0" w:color="auto"/>
        <w:right w:val="none" w:sz="0" w:space="0" w:color="auto"/>
      </w:divBdr>
    </w:div>
    <w:div w:id="1777099605">
      <w:bodyDiv w:val="1"/>
      <w:marLeft w:val="0"/>
      <w:marRight w:val="0"/>
      <w:marTop w:val="0"/>
      <w:marBottom w:val="0"/>
      <w:divBdr>
        <w:top w:val="none" w:sz="0" w:space="0" w:color="auto"/>
        <w:left w:val="none" w:sz="0" w:space="0" w:color="auto"/>
        <w:bottom w:val="none" w:sz="0" w:space="0" w:color="auto"/>
        <w:right w:val="none" w:sz="0" w:space="0" w:color="auto"/>
      </w:divBdr>
    </w:div>
    <w:div w:id="1841846810">
      <w:bodyDiv w:val="1"/>
      <w:marLeft w:val="0"/>
      <w:marRight w:val="0"/>
      <w:marTop w:val="0"/>
      <w:marBottom w:val="0"/>
      <w:divBdr>
        <w:top w:val="none" w:sz="0" w:space="0" w:color="auto"/>
        <w:left w:val="none" w:sz="0" w:space="0" w:color="auto"/>
        <w:bottom w:val="none" w:sz="0" w:space="0" w:color="auto"/>
        <w:right w:val="none" w:sz="0" w:space="0" w:color="auto"/>
      </w:divBdr>
    </w:div>
    <w:div w:id="1869029073">
      <w:bodyDiv w:val="1"/>
      <w:marLeft w:val="0"/>
      <w:marRight w:val="0"/>
      <w:marTop w:val="0"/>
      <w:marBottom w:val="0"/>
      <w:divBdr>
        <w:top w:val="none" w:sz="0" w:space="0" w:color="auto"/>
        <w:left w:val="none" w:sz="0" w:space="0" w:color="auto"/>
        <w:bottom w:val="none" w:sz="0" w:space="0" w:color="auto"/>
        <w:right w:val="none" w:sz="0" w:space="0" w:color="auto"/>
      </w:divBdr>
    </w:div>
    <w:div w:id="1880320640">
      <w:bodyDiv w:val="1"/>
      <w:marLeft w:val="0"/>
      <w:marRight w:val="0"/>
      <w:marTop w:val="0"/>
      <w:marBottom w:val="0"/>
      <w:divBdr>
        <w:top w:val="none" w:sz="0" w:space="0" w:color="auto"/>
        <w:left w:val="none" w:sz="0" w:space="0" w:color="auto"/>
        <w:bottom w:val="none" w:sz="0" w:space="0" w:color="auto"/>
        <w:right w:val="none" w:sz="0" w:space="0" w:color="auto"/>
      </w:divBdr>
    </w:div>
    <w:div w:id="1891531691">
      <w:bodyDiv w:val="1"/>
      <w:marLeft w:val="0"/>
      <w:marRight w:val="0"/>
      <w:marTop w:val="0"/>
      <w:marBottom w:val="0"/>
      <w:divBdr>
        <w:top w:val="none" w:sz="0" w:space="0" w:color="auto"/>
        <w:left w:val="none" w:sz="0" w:space="0" w:color="auto"/>
        <w:bottom w:val="none" w:sz="0" w:space="0" w:color="auto"/>
        <w:right w:val="none" w:sz="0" w:space="0" w:color="auto"/>
      </w:divBdr>
    </w:div>
    <w:div w:id="1892570124">
      <w:bodyDiv w:val="1"/>
      <w:marLeft w:val="0"/>
      <w:marRight w:val="0"/>
      <w:marTop w:val="0"/>
      <w:marBottom w:val="0"/>
      <w:divBdr>
        <w:top w:val="none" w:sz="0" w:space="0" w:color="auto"/>
        <w:left w:val="none" w:sz="0" w:space="0" w:color="auto"/>
        <w:bottom w:val="none" w:sz="0" w:space="0" w:color="auto"/>
        <w:right w:val="none" w:sz="0" w:space="0" w:color="auto"/>
      </w:divBdr>
    </w:div>
    <w:div w:id="1897812037">
      <w:bodyDiv w:val="1"/>
      <w:marLeft w:val="0"/>
      <w:marRight w:val="0"/>
      <w:marTop w:val="0"/>
      <w:marBottom w:val="0"/>
      <w:divBdr>
        <w:top w:val="none" w:sz="0" w:space="0" w:color="auto"/>
        <w:left w:val="none" w:sz="0" w:space="0" w:color="auto"/>
        <w:bottom w:val="none" w:sz="0" w:space="0" w:color="auto"/>
        <w:right w:val="none" w:sz="0" w:space="0" w:color="auto"/>
      </w:divBdr>
    </w:div>
    <w:div w:id="1938054583">
      <w:bodyDiv w:val="1"/>
      <w:marLeft w:val="0"/>
      <w:marRight w:val="0"/>
      <w:marTop w:val="0"/>
      <w:marBottom w:val="0"/>
      <w:divBdr>
        <w:top w:val="none" w:sz="0" w:space="0" w:color="auto"/>
        <w:left w:val="none" w:sz="0" w:space="0" w:color="auto"/>
        <w:bottom w:val="none" w:sz="0" w:space="0" w:color="auto"/>
        <w:right w:val="none" w:sz="0" w:space="0" w:color="auto"/>
      </w:divBdr>
    </w:div>
    <w:div w:id="210418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diagramColors" Target="diagrams/colors1.xm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1.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3.png"/><Relationship Id="rId19" Type="http://schemas.microsoft.com/office/2007/relationships/diagramDrawing" Target="diagrams/drawing1.xml"/><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diagramQuickStyle" Target="diagrams/quickStyle1.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F2B1BF8-4F55-4A76-8262-708471097ABA}"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F0CF1C75-8E7B-40E3-A08C-EA370F473AFB}">
      <dgm:prSet phldrT="[Текст]" custT="1"/>
      <dgm:spPr>
        <a:solidFill>
          <a:schemeClr val="bg1"/>
        </a:solidFill>
        <a:ln>
          <a:solidFill>
            <a:schemeClr val="tx1"/>
          </a:solidFill>
        </a:ln>
      </dgm:spPr>
      <dgm:t>
        <a:bodyPr/>
        <a:lstStyle/>
        <a:p>
          <a:r>
            <a:rPr lang="ru-RU" sz="1000">
              <a:solidFill>
                <a:sysClr val="windowText" lastClr="000000"/>
              </a:solidFill>
            </a:rPr>
            <a:t>Разработка программного модуля визуального обнаружения объектов</a:t>
          </a:r>
          <a:endParaRPr lang="en-US" sz="1000">
            <a:solidFill>
              <a:sysClr val="windowText" lastClr="000000"/>
            </a:solidFill>
          </a:endParaRPr>
        </a:p>
      </dgm:t>
    </dgm:pt>
    <dgm:pt modelId="{461583BF-7B27-4A6A-85CB-91C8C624E624}" type="parTrans" cxnId="{B2E3003D-4646-4BDD-BF9D-5AA305A3873A}">
      <dgm:prSet/>
      <dgm:spPr/>
      <dgm:t>
        <a:bodyPr/>
        <a:lstStyle/>
        <a:p>
          <a:endParaRPr lang="en-US" sz="1000">
            <a:solidFill>
              <a:sysClr val="windowText" lastClr="000000"/>
            </a:solidFill>
          </a:endParaRPr>
        </a:p>
      </dgm:t>
    </dgm:pt>
    <dgm:pt modelId="{AD9A83AF-1577-424C-9D3B-C81363BD86C9}" type="sibTrans" cxnId="{B2E3003D-4646-4BDD-BF9D-5AA305A3873A}">
      <dgm:prSet/>
      <dgm:spPr/>
      <dgm:t>
        <a:bodyPr/>
        <a:lstStyle/>
        <a:p>
          <a:endParaRPr lang="en-US" sz="1000">
            <a:solidFill>
              <a:sysClr val="windowText" lastClr="000000"/>
            </a:solidFill>
          </a:endParaRPr>
        </a:p>
      </dgm:t>
    </dgm:pt>
    <dgm:pt modelId="{F52E3861-7001-4C1A-A814-D2D1A43FC143}">
      <dgm:prSet custT="1"/>
      <dgm:spPr>
        <a:solidFill>
          <a:schemeClr val="bg1"/>
        </a:solidFill>
        <a:ln>
          <a:solidFill>
            <a:schemeClr val="tx1"/>
          </a:solidFill>
        </a:ln>
      </dgm:spPr>
      <dgm:t>
        <a:bodyPr/>
        <a:lstStyle/>
        <a:p>
          <a:r>
            <a:rPr lang="ru-RU" sz="1000">
              <a:solidFill>
                <a:sysClr val="windowText" lastClr="000000"/>
              </a:solidFill>
            </a:rPr>
            <a:t>Управление проектом</a:t>
          </a:r>
          <a:endParaRPr lang="en-US" sz="1000">
            <a:solidFill>
              <a:sysClr val="windowText" lastClr="000000"/>
            </a:solidFill>
          </a:endParaRPr>
        </a:p>
      </dgm:t>
    </dgm:pt>
    <dgm:pt modelId="{2FFE78B5-CBF3-4839-B1EF-BF044075061C}" type="parTrans" cxnId="{2F012F3F-C807-4A9B-BED9-1F20009FBE7C}">
      <dgm:prSet/>
      <dgm:spPr>
        <a:ln>
          <a:solidFill>
            <a:schemeClr val="tx1"/>
          </a:solidFill>
        </a:ln>
      </dgm:spPr>
      <dgm:t>
        <a:bodyPr/>
        <a:lstStyle/>
        <a:p>
          <a:endParaRPr lang="en-US" sz="1000">
            <a:solidFill>
              <a:sysClr val="windowText" lastClr="000000"/>
            </a:solidFill>
          </a:endParaRPr>
        </a:p>
      </dgm:t>
    </dgm:pt>
    <dgm:pt modelId="{6C3B405D-101C-4422-A4A3-4703D8C65E8C}" type="sibTrans" cxnId="{2F012F3F-C807-4A9B-BED9-1F20009FBE7C}">
      <dgm:prSet/>
      <dgm:spPr/>
      <dgm:t>
        <a:bodyPr/>
        <a:lstStyle/>
        <a:p>
          <a:endParaRPr lang="en-US" sz="1000">
            <a:solidFill>
              <a:sysClr val="windowText" lastClr="000000"/>
            </a:solidFill>
          </a:endParaRPr>
        </a:p>
      </dgm:t>
    </dgm:pt>
    <dgm:pt modelId="{4DBF3C54-5B60-4F15-88A5-05DFAD341041}">
      <dgm:prSet custT="1"/>
      <dgm:spPr>
        <a:solidFill>
          <a:schemeClr val="bg1"/>
        </a:solidFill>
        <a:ln>
          <a:solidFill>
            <a:schemeClr val="tx1"/>
          </a:solidFill>
        </a:ln>
      </dgm:spPr>
      <dgm:t>
        <a:bodyPr/>
        <a:lstStyle/>
        <a:p>
          <a:r>
            <a:rPr lang="ru-RU" sz="1000">
              <a:solidFill>
                <a:sysClr val="windowText" lastClr="000000"/>
              </a:solidFill>
            </a:rPr>
            <a:t>Ядро обработки видео</a:t>
          </a:r>
          <a:endParaRPr lang="en-US" sz="1000">
            <a:solidFill>
              <a:sysClr val="windowText" lastClr="000000"/>
            </a:solidFill>
          </a:endParaRPr>
        </a:p>
      </dgm:t>
    </dgm:pt>
    <dgm:pt modelId="{E6D7C5DE-3EF0-48AA-BA42-B81CD9C1F818}" type="parTrans" cxnId="{449D8613-C31F-4923-86D1-C01D137166B4}">
      <dgm:prSet/>
      <dgm:spPr/>
      <dgm:t>
        <a:bodyPr/>
        <a:lstStyle/>
        <a:p>
          <a:endParaRPr lang="en-US" sz="1000">
            <a:solidFill>
              <a:sysClr val="windowText" lastClr="000000"/>
            </a:solidFill>
          </a:endParaRPr>
        </a:p>
      </dgm:t>
    </dgm:pt>
    <dgm:pt modelId="{2ADC4DBE-6A29-414A-BEEB-BB41BBF2A2F7}" type="sibTrans" cxnId="{449D8613-C31F-4923-86D1-C01D137166B4}">
      <dgm:prSet/>
      <dgm:spPr/>
      <dgm:t>
        <a:bodyPr/>
        <a:lstStyle/>
        <a:p>
          <a:endParaRPr lang="en-US" sz="1000">
            <a:solidFill>
              <a:sysClr val="windowText" lastClr="000000"/>
            </a:solidFill>
          </a:endParaRPr>
        </a:p>
      </dgm:t>
    </dgm:pt>
    <dgm:pt modelId="{09355489-78D9-48EC-9A56-0ABB5497CBF8}">
      <dgm:prSet custT="1"/>
      <dgm:spPr>
        <a:solidFill>
          <a:schemeClr val="bg1"/>
        </a:solidFill>
        <a:ln>
          <a:solidFill>
            <a:schemeClr val="tx1"/>
          </a:solidFill>
        </a:ln>
      </dgm:spPr>
      <dgm:t>
        <a:bodyPr/>
        <a:lstStyle/>
        <a:p>
          <a:r>
            <a:rPr lang="ru-RU" sz="1000">
              <a:solidFill>
                <a:sysClr val="windowText" lastClr="000000"/>
              </a:solidFill>
            </a:rPr>
            <a:t>Пользовательский интерфейс</a:t>
          </a:r>
          <a:endParaRPr lang="en-US" sz="1000">
            <a:solidFill>
              <a:sysClr val="windowText" lastClr="000000"/>
            </a:solidFill>
          </a:endParaRPr>
        </a:p>
      </dgm:t>
    </dgm:pt>
    <dgm:pt modelId="{BE2E9C1C-88A6-4008-AE5E-F708F13CF644}" type="parTrans" cxnId="{BFE38098-94A1-470A-A88E-48D0A3678666}">
      <dgm:prSet/>
      <dgm:spPr>
        <a:ln>
          <a:solidFill>
            <a:schemeClr val="tx1"/>
          </a:solidFill>
        </a:ln>
      </dgm:spPr>
      <dgm:t>
        <a:bodyPr/>
        <a:lstStyle/>
        <a:p>
          <a:endParaRPr lang="en-US" sz="1000">
            <a:solidFill>
              <a:sysClr val="windowText" lastClr="000000"/>
            </a:solidFill>
          </a:endParaRPr>
        </a:p>
      </dgm:t>
    </dgm:pt>
    <dgm:pt modelId="{ACCD7572-1DA1-419A-8491-4E59E309A53E}" type="sibTrans" cxnId="{BFE38098-94A1-470A-A88E-48D0A3678666}">
      <dgm:prSet/>
      <dgm:spPr/>
      <dgm:t>
        <a:bodyPr/>
        <a:lstStyle/>
        <a:p>
          <a:endParaRPr lang="en-US" sz="1000">
            <a:solidFill>
              <a:sysClr val="windowText" lastClr="000000"/>
            </a:solidFill>
          </a:endParaRPr>
        </a:p>
      </dgm:t>
    </dgm:pt>
    <dgm:pt modelId="{4393E4EF-BDF0-4693-8A1C-543E90207178}">
      <dgm:prSet custT="1"/>
      <dgm:spPr>
        <a:solidFill>
          <a:schemeClr val="bg1"/>
        </a:solidFill>
        <a:ln>
          <a:solidFill>
            <a:schemeClr val="tx1"/>
          </a:solidFill>
        </a:ln>
      </dgm:spPr>
      <dgm:t>
        <a:bodyPr/>
        <a:lstStyle/>
        <a:p>
          <a:r>
            <a:rPr lang="ru-RU" sz="1000">
              <a:solidFill>
                <a:sysClr val="windowText" lastClr="000000"/>
              </a:solidFill>
            </a:rPr>
            <a:t>Коммуникация и безопасность</a:t>
          </a:r>
          <a:endParaRPr lang="en-US" sz="1000">
            <a:solidFill>
              <a:sysClr val="windowText" lastClr="000000"/>
            </a:solidFill>
          </a:endParaRPr>
        </a:p>
      </dgm:t>
    </dgm:pt>
    <dgm:pt modelId="{97B85CA4-9FF2-49B6-A227-65A5596D17DA}" type="parTrans" cxnId="{18F075D1-931C-4816-8C93-F6F22089D887}">
      <dgm:prSet/>
      <dgm:spPr>
        <a:ln>
          <a:solidFill>
            <a:schemeClr val="tx1"/>
          </a:solidFill>
        </a:ln>
      </dgm:spPr>
      <dgm:t>
        <a:bodyPr/>
        <a:lstStyle/>
        <a:p>
          <a:endParaRPr lang="en-US" sz="1000">
            <a:solidFill>
              <a:sysClr val="windowText" lastClr="000000"/>
            </a:solidFill>
          </a:endParaRPr>
        </a:p>
      </dgm:t>
    </dgm:pt>
    <dgm:pt modelId="{055C883F-BD89-4086-98B3-3274A648EEC4}" type="sibTrans" cxnId="{18F075D1-931C-4816-8C93-F6F22089D887}">
      <dgm:prSet/>
      <dgm:spPr/>
      <dgm:t>
        <a:bodyPr/>
        <a:lstStyle/>
        <a:p>
          <a:endParaRPr lang="en-US" sz="1000">
            <a:solidFill>
              <a:sysClr val="windowText" lastClr="000000"/>
            </a:solidFill>
          </a:endParaRPr>
        </a:p>
      </dgm:t>
    </dgm:pt>
    <dgm:pt modelId="{E43AD71F-23C1-4EA0-B2A1-58CB5843FFB0}">
      <dgm:prSet custT="1"/>
      <dgm:spPr>
        <a:solidFill>
          <a:schemeClr val="bg1"/>
        </a:solidFill>
        <a:ln>
          <a:solidFill>
            <a:schemeClr val="tx1"/>
          </a:solidFill>
        </a:ln>
      </dgm:spPr>
      <dgm:t>
        <a:bodyPr/>
        <a:lstStyle/>
        <a:p>
          <a:r>
            <a:rPr lang="ru-RU" sz="1000">
              <a:solidFill>
                <a:sysClr val="windowText" lastClr="000000"/>
              </a:solidFill>
            </a:rPr>
            <a:t>Тестирование</a:t>
          </a:r>
          <a:endParaRPr lang="en-US" sz="1000">
            <a:solidFill>
              <a:sysClr val="windowText" lastClr="000000"/>
            </a:solidFill>
          </a:endParaRPr>
        </a:p>
      </dgm:t>
    </dgm:pt>
    <dgm:pt modelId="{15D2B7E7-15D8-4567-AE9D-34B7E3C2E9AF}" type="parTrans" cxnId="{C12C9F58-A3B9-47CA-96B9-1EF1C4DFDED8}">
      <dgm:prSet/>
      <dgm:spPr>
        <a:ln>
          <a:solidFill>
            <a:schemeClr val="tx1"/>
          </a:solidFill>
        </a:ln>
      </dgm:spPr>
      <dgm:t>
        <a:bodyPr/>
        <a:lstStyle/>
        <a:p>
          <a:endParaRPr lang="en-US" sz="1000">
            <a:solidFill>
              <a:sysClr val="windowText" lastClr="000000"/>
            </a:solidFill>
          </a:endParaRPr>
        </a:p>
      </dgm:t>
    </dgm:pt>
    <dgm:pt modelId="{DE02437C-4C8D-4787-AEC4-B50C4F99AB26}" type="sibTrans" cxnId="{C12C9F58-A3B9-47CA-96B9-1EF1C4DFDED8}">
      <dgm:prSet/>
      <dgm:spPr/>
      <dgm:t>
        <a:bodyPr/>
        <a:lstStyle/>
        <a:p>
          <a:endParaRPr lang="en-US" sz="1000">
            <a:solidFill>
              <a:sysClr val="windowText" lastClr="000000"/>
            </a:solidFill>
          </a:endParaRPr>
        </a:p>
      </dgm:t>
    </dgm:pt>
    <dgm:pt modelId="{066DB08C-1F8E-4A6F-B030-ED5F5791D3CC}">
      <dgm:prSet custT="1"/>
      <dgm:spPr>
        <a:solidFill>
          <a:schemeClr val="bg1"/>
        </a:solidFill>
        <a:ln>
          <a:solidFill>
            <a:schemeClr val="tx1"/>
          </a:solidFill>
        </a:ln>
      </dgm:spPr>
      <dgm:t>
        <a:bodyPr/>
        <a:lstStyle/>
        <a:p>
          <a:r>
            <a:rPr lang="ru-RU" sz="1000">
              <a:solidFill>
                <a:sysClr val="windowText" lastClr="000000"/>
              </a:solidFill>
            </a:rPr>
            <a:t>Модуль захвата видеопотока</a:t>
          </a:r>
          <a:endParaRPr lang="en-US" sz="1000">
            <a:solidFill>
              <a:sysClr val="windowText" lastClr="000000"/>
            </a:solidFill>
          </a:endParaRPr>
        </a:p>
      </dgm:t>
    </dgm:pt>
    <dgm:pt modelId="{21618E96-EEBF-446A-BDD7-6B878CB1ADC5}" type="parTrans" cxnId="{1D0A6E02-0A5F-4EDF-80DD-626654267F07}">
      <dgm:prSet/>
      <dgm:spPr>
        <a:ln>
          <a:solidFill>
            <a:schemeClr val="tx1"/>
          </a:solidFill>
        </a:ln>
      </dgm:spPr>
      <dgm:t>
        <a:bodyPr/>
        <a:lstStyle/>
        <a:p>
          <a:endParaRPr lang="en-US" sz="1000">
            <a:solidFill>
              <a:sysClr val="windowText" lastClr="000000"/>
            </a:solidFill>
          </a:endParaRPr>
        </a:p>
      </dgm:t>
    </dgm:pt>
    <dgm:pt modelId="{F040C9F4-5DE9-4B71-A752-255C83C6177F}" type="sibTrans" cxnId="{1D0A6E02-0A5F-4EDF-80DD-626654267F07}">
      <dgm:prSet/>
      <dgm:spPr/>
      <dgm:t>
        <a:bodyPr/>
        <a:lstStyle/>
        <a:p>
          <a:endParaRPr lang="en-US" sz="1000">
            <a:solidFill>
              <a:sysClr val="windowText" lastClr="000000"/>
            </a:solidFill>
          </a:endParaRPr>
        </a:p>
      </dgm:t>
    </dgm:pt>
    <dgm:pt modelId="{FFEDC477-6EFC-41AB-9ED8-ABF5BEFF1D13}">
      <dgm:prSet custT="1"/>
      <dgm:spPr>
        <a:solidFill>
          <a:schemeClr val="bg1"/>
        </a:solidFill>
        <a:ln>
          <a:solidFill>
            <a:schemeClr val="tx1"/>
          </a:solidFill>
        </a:ln>
      </dgm:spPr>
      <dgm:t>
        <a:bodyPr/>
        <a:lstStyle/>
        <a:p>
          <a:r>
            <a:rPr lang="ru-RU" sz="1000">
              <a:solidFill>
                <a:sysClr val="windowText" lastClr="000000"/>
              </a:solidFill>
            </a:rPr>
            <a:t>Модуль детекции движения</a:t>
          </a:r>
          <a:endParaRPr lang="en-US" sz="1000">
            <a:solidFill>
              <a:sysClr val="windowText" lastClr="000000"/>
            </a:solidFill>
          </a:endParaRPr>
        </a:p>
      </dgm:t>
    </dgm:pt>
    <dgm:pt modelId="{3D54260E-34B7-4659-825B-96F2E20A2B5C}" type="parTrans" cxnId="{21EAB871-D36D-43E2-90FE-B383840256F1}">
      <dgm:prSet/>
      <dgm:spPr>
        <a:ln>
          <a:solidFill>
            <a:schemeClr val="tx1"/>
          </a:solidFill>
        </a:ln>
      </dgm:spPr>
      <dgm:t>
        <a:bodyPr/>
        <a:lstStyle/>
        <a:p>
          <a:endParaRPr lang="en-US" sz="1000">
            <a:solidFill>
              <a:sysClr val="windowText" lastClr="000000"/>
            </a:solidFill>
          </a:endParaRPr>
        </a:p>
      </dgm:t>
    </dgm:pt>
    <dgm:pt modelId="{38A83068-95BE-45B4-B5CF-0DE145007CD5}" type="sibTrans" cxnId="{21EAB871-D36D-43E2-90FE-B383840256F1}">
      <dgm:prSet/>
      <dgm:spPr/>
      <dgm:t>
        <a:bodyPr/>
        <a:lstStyle/>
        <a:p>
          <a:endParaRPr lang="en-US" sz="1000">
            <a:solidFill>
              <a:sysClr val="windowText" lastClr="000000"/>
            </a:solidFill>
          </a:endParaRPr>
        </a:p>
      </dgm:t>
    </dgm:pt>
    <dgm:pt modelId="{D92199DF-DF60-41DC-9005-755B961CFD60}">
      <dgm:prSet custT="1"/>
      <dgm:spPr>
        <a:solidFill>
          <a:schemeClr val="bg1"/>
        </a:solidFill>
        <a:ln>
          <a:solidFill>
            <a:schemeClr val="tx1"/>
          </a:solidFill>
        </a:ln>
      </dgm:spPr>
      <dgm:t>
        <a:bodyPr/>
        <a:lstStyle/>
        <a:p>
          <a:r>
            <a:rPr lang="ru-RU" sz="1000">
              <a:solidFill>
                <a:sysClr val="windowText" lastClr="000000"/>
              </a:solidFill>
            </a:rPr>
            <a:t>Модуль классификации</a:t>
          </a:r>
          <a:endParaRPr lang="en-US" sz="1000">
            <a:solidFill>
              <a:sysClr val="windowText" lastClr="000000"/>
            </a:solidFill>
          </a:endParaRPr>
        </a:p>
      </dgm:t>
    </dgm:pt>
    <dgm:pt modelId="{CAD3609D-0B1D-4E32-9913-5EF2ADF251D9}" type="parTrans" cxnId="{581774AE-DD9F-4D0E-BAC5-E9A91AF5ABB4}">
      <dgm:prSet/>
      <dgm:spPr>
        <a:ln>
          <a:solidFill>
            <a:schemeClr val="tx1"/>
          </a:solidFill>
        </a:ln>
      </dgm:spPr>
      <dgm:t>
        <a:bodyPr/>
        <a:lstStyle/>
        <a:p>
          <a:endParaRPr lang="en-US" sz="1000">
            <a:solidFill>
              <a:sysClr val="windowText" lastClr="000000"/>
            </a:solidFill>
          </a:endParaRPr>
        </a:p>
      </dgm:t>
    </dgm:pt>
    <dgm:pt modelId="{C34D3844-5F05-4DCF-A6A8-251655B7E402}" type="sibTrans" cxnId="{581774AE-DD9F-4D0E-BAC5-E9A91AF5ABB4}">
      <dgm:prSet/>
      <dgm:spPr/>
      <dgm:t>
        <a:bodyPr/>
        <a:lstStyle/>
        <a:p>
          <a:endParaRPr lang="en-US" sz="1000">
            <a:solidFill>
              <a:sysClr val="windowText" lastClr="000000"/>
            </a:solidFill>
          </a:endParaRPr>
        </a:p>
      </dgm:t>
    </dgm:pt>
    <dgm:pt modelId="{A5EF97EF-4031-4D30-BA2F-40287172E997}">
      <dgm:prSet custT="1"/>
      <dgm:spPr>
        <a:solidFill>
          <a:schemeClr val="bg1"/>
        </a:solidFill>
        <a:ln>
          <a:solidFill>
            <a:schemeClr val="tx1"/>
          </a:solidFill>
        </a:ln>
      </dgm:spPr>
      <dgm:t>
        <a:bodyPr/>
        <a:lstStyle/>
        <a:p>
          <a:r>
            <a:rPr lang="ru-RU" sz="1000">
              <a:solidFill>
                <a:sysClr val="windowText" lastClr="000000"/>
              </a:solidFill>
            </a:rPr>
            <a:t>Модуль формирования данных</a:t>
          </a:r>
          <a:endParaRPr lang="en-US" sz="1000">
            <a:solidFill>
              <a:sysClr val="windowText" lastClr="000000"/>
            </a:solidFill>
          </a:endParaRPr>
        </a:p>
      </dgm:t>
    </dgm:pt>
    <dgm:pt modelId="{C9640DDF-983E-4ACF-AE69-432B10F30384}" type="parTrans" cxnId="{CABB265D-66A9-4CC8-807D-A26DEDA0E220}">
      <dgm:prSet/>
      <dgm:spPr>
        <a:ln>
          <a:solidFill>
            <a:schemeClr val="tx1"/>
          </a:solidFill>
        </a:ln>
      </dgm:spPr>
      <dgm:t>
        <a:bodyPr/>
        <a:lstStyle/>
        <a:p>
          <a:endParaRPr lang="en-US" sz="1000">
            <a:solidFill>
              <a:sysClr val="windowText" lastClr="000000"/>
            </a:solidFill>
          </a:endParaRPr>
        </a:p>
      </dgm:t>
    </dgm:pt>
    <dgm:pt modelId="{8BC88950-AD31-4C7D-91FD-C12EE55E397F}" type="sibTrans" cxnId="{CABB265D-66A9-4CC8-807D-A26DEDA0E220}">
      <dgm:prSet/>
      <dgm:spPr/>
      <dgm:t>
        <a:bodyPr/>
        <a:lstStyle/>
        <a:p>
          <a:endParaRPr lang="en-US" sz="1000">
            <a:solidFill>
              <a:sysClr val="windowText" lastClr="000000"/>
            </a:solidFill>
          </a:endParaRPr>
        </a:p>
      </dgm:t>
    </dgm:pt>
    <dgm:pt modelId="{CD6BE756-1BC2-4793-95AD-7C20F9DE4B2B}">
      <dgm:prSet custT="1"/>
      <dgm:spPr>
        <a:solidFill>
          <a:schemeClr val="bg1"/>
        </a:solidFill>
        <a:ln>
          <a:solidFill>
            <a:schemeClr val="tx1"/>
          </a:solidFill>
        </a:ln>
      </dgm:spPr>
      <dgm:t>
        <a:bodyPr/>
        <a:lstStyle/>
        <a:p>
          <a:r>
            <a:rPr lang="ru-RU" sz="1000">
              <a:solidFill>
                <a:sysClr val="windowText" lastClr="000000"/>
              </a:solidFill>
            </a:rPr>
            <a:t>Интерфейс оператора</a:t>
          </a:r>
          <a:endParaRPr lang="en-US" sz="1000">
            <a:solidFill>
              <a:sysClr val="windowText" lastClr="000000"/>
            </a:solidFill>
          </a:endParaRPr>
        </a:p>
      </dgm:t>
    </dgm:pt>
    <dgm:pt modelId="{77FEFD6A-9654-4E6D-89D0-1107A425C106}" type="parTrans" cxnId="{BEDF39B8-BF24-4AEC-BD26-3ADBD1CAC615}">
      <dgm:prSet/>
      <dgm:spPr>
        <a:ln>
          <a:solidFill>
            <a:schemeClr val="tx1"/>
          </a:solidFill>
        </a:ln>
      </dgm:spPr>
      <dgm:t>
        <a:bodyPr/>
        <a:lstStyle/>
        <a:p>
          <a:endParaRPr lang="en-US" sz="1000">
            <a:solidFill>
              <a:sysClr val="windowText" lastClr="000000"/>
            </a:solidFill>
          </a:endParaRPr>
        </a:p>
      </dgm:t>
    </dgm:pt>
    <dgm:pt modelId="{3D1A91B6-6F00-461D-9146-01CFF2F2A666}" type="sibTrans" cxnId="{BEDF39B8-BF24-4AEC-BD26-3ADBD1CAC615}">
      <dgm:prSet/>
      <dgm:spPr/>
      <dgm:t>
        <a:bodyPr/>
        <a:lstStyle/>
        <a:p>
          <a:endParaRPr lang="en-US" sz="1000">
            <a:solidFill>
              <a:sysClr val="windowText" lastClr="000000"/>
            </a:solidFill>
          </a:endParaRPr>
        </a:p>
      </dgm:t>
    </dgm:pt>
    <dgm:pt modelId="{266F920F-9164-4609-8EC0-9D0CE51FC59E}">
      <dgm:prSet custT="1"/>
      <dgm:spPr>
        <a:solidFill>
          <a:schemeClr val="bg1"/>
        </a:solidFill>
        <a:ln>
          <a:solidFill>
            <a:schemeClr val="tx1"/>
          </a:solidFill>
        </a:ln>
      </dgm:spPr>
      <dgm:t>
        <a:bodyPr/>
        <a:lstStyle/>
        <a:p>
          <a:r>
            <a:rPr lang="ru-RU" sz="1000">
              <a:solidFill>
                <a:sysClr val="windowText" lastClr="000000"/>
              </a:solidFill>
            </a:rPr>
            <a:t>Интерфейс администратора</a:t>
          </a:r>
          <a:endParaRPr lang="en-US" sz="1000">
            <a:solidFill>
              <a:sysClr val="windowText" lastClr="000000"/>
            </a:solidFill>
          </a:endParaRPr>
        </a:p>
      </dgm:t>
    </dgm:pt>
    <dgm:pt modelId="{5293C4F8-DAEC-4693-81ED-34757FED8357}" type="parTrans" cxnId="{D89497B5-2A9C-4DC1-855F-CC717288C616}">
      <dgm:prSet/>
      <dgm:spPr>
        <a:ln>
          <a:solidFill>
            <a:schemeClr val="tx1"/>
          </a:solidFill>
        </a:ln>
      </dgm:spPr>
      <dgm:t>
        <a:bodyPr/>
        <a:lstStyle/>
        <a:p>
          <a:endParaRPr lang="en-US" sz="1000">
            <a:solidFill>
              <a:sysClr val="windowText" lastClr="000000"/>
            </a:solidFill>
          </a:endParaRPr>
        </a:p>
      </dgm:t>
    </dgm:pt>
    <dgm:pt modelId="{C71D24D2-0C5D-4D78-A0BA-83ACB782FDAA}" type="sibTrans" cxnId="{D89497B5-2A9C-4DC1-855F-CC717288C616}">
      <dgm:prSet/>
      <dgm:spPr/>
      <dgm:t>
        <a:bodyPr/>
        <a:lstStyle/>
        <a:p>
          <a:endParaRPr lang="en-US" sz="1000">
            <a:solidFill>
              <a:sysClr val="windowText" lastClr="000000"/>
            </a:solidFill>
          </a:endParaRPr>
        </a:p>
      </dgm:t>
    </dgm:pt>
    <dgm:pt modelId="{ECFCBD72-DEC7-4E4E-9544-FE5D876EE960}">
      <dgm:prSet custT="1"/>
      <dgm:spPr>
        <a:solidFill>
          <a:schemeClr val="bg1"/>
        </a:solidFill>
        <a:ln>
          <a:solidFill>
            <a:schemeClr val="tx1"/>
          </a:solidFill>
        </a:ln>
      </dgm:spPr>
      <dgm:t>
        <a:bodyPr/>
        <a:lstStyle/>
        <a:p>
          <a:r>
            <a:rPr lang="ru-RU" sz="1000">
              <a:solidFill>
                <a:sysClr val="windowText" lastClr="000000"/>
              </a:solidFill>
            </a:rPr>
            <a:t>Модуль передачи данных</a:t>
          </a:r>
          <a:endParaRPr lang="en-US" sz="1000">
            <a:solidFill>
              <a:sysClr val="windowText" lastClr="000000"/>
            </a:solidFill>
          </a:endParaRPr>
        </a:p>
      </dgm:t>
    </dgm:pt>
    <dgm:pt modelId="{4C3A7FA5-5381-461E-A648-21B66BD4F3C7}" type="parTrans" cxnId="{B3A4BA60-7A90-4DCA-B054-BC645F14D722}">
      <dgm:prSet/>
      <dgm:spPr>
        <a:ln>
          <a:solidFill>
            <a:schemeClr val="tx1"/>
          </a:solidFill>
        </a:ln>
      </dgm:spPr>
      <dgm:t>
        <a:bodyPr/>
        <a:lstStyle/>
        <a:p>
          <a:endParaRPr lang="en-US" sz="1000">
            <a:solidFill>
              <a:sysClr val="windowText" lastClr="000000"/>
            </a:solidFill>
          </a:endParaRPr>
        </a:p>
      </dgm:t>
    </dgm:pt>
    <dgm:pt modelId="{18481429-09AB-46C2-8257-D7CBD19FDA69}" type="sibTrans" cxnId="{B3A4BA60-7A90-4DCA-B054-BC645F14D722}">
      <dgm:prSet/>
      <dgm:spPr/>
      <dgm:t>
        <a:bodyPr/>
        <a:lstStyle/>
        <a:p>
          <a:endParaRPr lang="en-US" sz="1000">
            <a:solidFill>
              <a:sysClr val="windowText" lastClr="000000"/>
            </a:solidFill>
          </a:endParaRPr>
        </a:p>
      </dgm:t>
    </dgm:pt>
    <dgm:pt modelId="{4780647F-4E4D-4F06-9BE6-ACD16478CD69}">
      <dgm:prSet custT="1"/>
      <dgm:spPr>
        <a:solidFill>
          <a:schemeClr val="bg1"/>
        </a:solidFill>
        <a:ln>
          <a:solidFill>
            <a:schemeClr val="tx1"/>
          </a:solidFill>
        </a:ln>
      </dgm:spPr>
      <dgm:t>
        <a:bodyPr/>
        <a:lstStyle/>
        <a:p>
          <a:r>
            <a:rPr lang="ru-RU" sz="1000">
              <a:solidFill>
                <a:sysClr val="windowText" lastClr="000000"/>
              </a:solidFill>
            </a:rPr>
            <a:t>Модуль обработки ошибок</a:t>
          </a:r>
          <a:endParaRPr lang="en-US" sz="1000">
            <a:solidFill>
              <a:sysClr val="windowText" lastClr="000000"/>
            </a:solidFill>
          </a:endParaRPr>
        </a:p>
      </dgm:t>
    </dgm:pt>
    <dgm:pt modelId="{1FA56010-22C5-4FEF-ACD5-A913BB2B1E60}" type="parTrans" cxnId="{66788EEF-8610-4893-8458-355AF8E013FF}">
      <dgm:prSet/>
      <dgm:spPr>
        <a:ln>
          <a:solidFill>
            <a:schemeClr val="tx1"/>
          </a:solidFill>
        </a:ln>
      </dgm:spPr>
      <dgm:t>
        <a:bodyPr/>
        <a:lstStyle/>
        <a:p>
          <a:endParaRPr lang="en-US" sz="1000">
            <a:solidFill>
              <a:sysClr val="windowText" lastClr="000000"/>
            </a:solidFill>
          </a:endParaRPr>
        </a:p>
      </dgm:t>
    </dgm:pt>
    <dgm:pt modelId="{71D4EF41-B313-4C17-A80F-388F85DDE4F0}" type="sibTrans" cxnId="{66788EEF-8610-4893-8458-355AF8E013FF}">
      <dgm:prSet/>
      <dgm:spPr/>
      <dgm:t>
        <a:bodyPr/>
        <a:lstStyle/>
        <a:p>
          <a:endParaRPr lang="en-US" sz="1000">
            <a:solidFill>
              <a:sysClr val="windowText" lastClr="000000"/>
            </a:solidFill>
          </a:endParaRPr>
        </a:p>
      </dgm:t>
    </dgm:pt>
    <dgm:pt modelId="{692AED3B-FEB9-4466-B5E6-70F9F8EBEED8}">
      <dgm:prSet custT="1"/>
      <dgm:spPr>
        <a:solidFill>
          <a:schemeClr val="bg1"/>
        </a:solidFill>
        <a:ln>
          <a:solidFill>
            <a:schemeClr val="tx1"/>
          </a:solidFill>
        </a:ln>
      </dgm:spPr>
      <dgm:t>
        <a:bodyPr/>
        <a:lstStyle/>
        <a:p>
          <a:r>
            <a:rPr lang="ru-RU" sz="1000">
              <a:solidFill>
                <a:sysClr val="windowText" lastClr="000000"/>
              </a:solidFill>
            </a:rPr>
            <a:t>Модульное тестирование</a:t>
          </a:r>
          <a:endParaRPr lang="en-US" sz="1000">
            <a:solidFill>
              <a:sysClr val="windowText" lastClr="000000"/>
            </a:solidFill>
          </a:endParaRPr>
        </a:p>
      </dgm:t>
    </dgm:pt>
    <dgm:pt modelId="{C31B29F6-BA5A-43F1-A77E-FD5869945513}" type="parTrans" cxnId="{41D42854-F0E0-41CA-88BE-79AA4420DEB7}">
      <dgm:prSet/>
      <dgm:spPr>
        <a:ln>
          <a:solidFill>
            <a:schemeClr val="tx1"/>
          </a:solidFill>
        </a:ln>
      </dgm:spPr>
      <dgm:t>
        <a:bodyPr/>
        <a:lstStyle/>
        <a:p>
          <a:endParaRPr lang="en-US" sz="1000">
            <a:solidFill>
              <a:sysClr val="windowText" lastClr="000000"/>
            </a:solidFill>
          </a:endParaRPr>
        </a:p>
      </dgm:t>
    </dgm:pt>
    <dgm:pt modelId="{4C1E8B93-1A14-462F-B0D8-A820843AD842}" type="sibTrans" cxnId="{41D42854-F0E0-41CA-88BE-79AA4420DEB7}">
      <dgm:prSet/>
      <dgm:spPr/>
      <dgm:t>
        <a:bodyPr/>
        <a:lstStyle/>
        <a:p>
          <a:endParaRPr lang="en-US" sz="1000">
            <a:solidFill>
              <a:sysClr val="windowText" lastClr="000000"/>
            </a:solidFill>
          </a:endParaRPr>
        </a:p>
      </dgm:t>
    </dgm:pt>
    <dgm:pt modelId="{9DFA2E01-197B-43CF-9598-EA80597ACAA1}">
      <dgm:prSet custT="1"/>
      <dgm:spPr>
        <a:solidFill>
          <a:schemeClr val="bg1"/>
        </a:solidFill>
        <a:ln>
          <a:solidFill>
            <a:schemeClr val="tx1"/>
          </a:solidFill>
        </a:ln>
      </dgm:spPr>
      <dgm:t>
        <a:bodyPr/>
        <a:lstStyle/>
        <a:p>
          <a:r>
            <a:rPr lang="ru-RU" sz="1000">
              <a:solidFill>
                <a:sysClr val="windowText" lastClr="000000"/>
              </a:solidFill>
            </a:rPr>
            <a:t>Интеграционное тестирование</a:t>
          </a:r>
          <a:endParaRPr lang="en-US" sz="1000">
            <a:solidFill>
              <a:sysClr val="windowText" lastClr="000000"/>
            </a:solidFill>
          </a:endParaRPr>
        </a:p>
      </dgm:t>
    </dgm:pt>
    <dgm:pt modelId="{FA9DFE6B-05FC-4E8F-9B92-DC25048C0129}" type="parTrans" cxnId="{E794284D-5D15-4E6D-A691-6570AB4FE79A}">
      <dgm:prSet/>
      <dgm:spPr>
        <a:ln>
          <a:solidFill>
            <a:schemeClr val="tx1"/>
          </a:solidFill>
        </a:ln>
      </dgm:spPr>
      <dgm:t>
        <a:bodyPr/>
        <a:lstStyle/>
        <a:p>
          <a:endParaRPr lang="en-US" sz="1000">
            <a:solidFill>
              <a:sysClr val="windowText" lastClr="000000"/>
            </a:solidFill>
          </a:endParaRPr>
        </a:p>
      </dgm:t>
    </dgm:pt>
    <dgm:pt modelId="{27BDAE0D-A0DB-4C2D-882A-2BA6F9D72393}" type="sibTrans" cxnId="{E794284D-5D15-4E6D-A691-6570AB4FE79A}">
      <dgm:prSet/>
      <dgm:spPr/>
      <dgm:t>
        <a:bodyPr/>
        <a:lstStyle/>
        <a:p>
          <a:endParaRPr lang="en-US" sz="1000">
            <a:solidFill>
              <a:sysClr val="windowText" lastClr="000000"/>
            </a:solidFill>
          </a:endParaRPr>
        </a:p>
      </dgm:t>
    </dgm:pt>
    <dgm:pt modelId="{3DE6E921-8642-4E94-8F2A-308BD228D430}" type="pres">
      <dgm:prSet presAssocID="{FF2B1BF8-4F55-4A76-8262-708471097ABA}" presName="hierChild1" presStyleCnt="0">
        <dgm:presLayoutVars>
          <dgm:orgChart val="1"/>
          <dgm:chPref val="1"/>
          <dgm:dir/>
          <dgm:animOne val="branch"/>
          <dgm:animLvl val="lvl"/>
          <dgm:resizeHandles/>
        </dgm:presLayoutVars>
      </dgm:prSet>
      <dgm:spPr/>
    </dgm:pt>
    <dgm:pt modelId="{23563BA2-6E3B-4D14-99A3-70C49EC48E7D}" type="pres">
      <dgm:prSet presAssocID="{F0CF1C75-8E7B-40E3-A08C-EA370F473AFB}" presName="hierRoot1" presStyleCnt="0">
        <dgm:presLayoutVars>
          <dgm:hierBranch val="init"/>
        </dgm:presLayoutVars>
      </dgm:prSet>
      <dgm:spPr/>
    </dgm:pt>
    <dgm:pt modelId="{2ABC5FAB-D72D-4879-B400-54057B3904D9}" type="pres">
      <dgm:prSet presAssocID="{F0CF1C75-8E7B-40E3-A08C-EA370F473AFB}" presName="rootComposite1" presStyleCnt="0"/>
      <dgm:spPr/>
    </dgm:pt>
    <dgm:pt modelId="{8EFE1F6C-752C-4E15-91F5-15BBDE3EB801}" type="pres">
      <dgm:prSet presAssocID="{F0CF1C75-8E7B-40E3-A08C-EA370F473AFB}" presName="rootText1" presStyleLbl="node0" presStyleIdx="0" presStyleCnt="1" custScaleX="207566" custScaleY="116583">
        <dgm:presLayoutVars>
          <dgm:chPref val="3"/>
        </dgm:presLayoutVars>
      </dgm:prSet>
      <dgm:spPr/>
    </dgm:pt>
    <dgm:pt modelId="{A9786EF9-62EB-45EA-88AF-CB14FD285E8C}" type="pres">
      <dgm:prSet presAssocID="{F0CF1C75-8E7B-40E3-A08C-EA370F473AFB}" presName="rootConnector1" presStyleLbl="node1" presStyleIdx="0" presStyleCnt="0"/>
      <dgm:spPr/>
    </dgm:pt>
    <dgm:pt modelId="{50B52EE2-920C-484D-99AB-F69E59064578}" type="pres">
      <dgm:prSet presAssocID="{F0CF1C75-8E7B-40E3-A08C-EA370F473AFB}" presName="hierChild2" presStyleCnt="0"/>
      <dgm:spPr/>
    </dgm:pt>
    <dgm:pt modelId="{BD88F519-8F88-4DFD-AA6A-31ED32AD610E}" type="pres">
      <dgm:prSet presAssocID="{2FFE78B5-CBF3-4839-B1EF-BF044075061C}" presName="Name37" presStyleLbl="parChTrans1D2" presStyleIdx="0" presStyleCnt="5"/>
      <dgm:spPr/>
    </dgm:pt>
    <dgm:pt modelId="{457124CE-CE2F-4E19-8120-CF3238C82D35}" type="pres">
      <dgm:prSet presAssocID="{F52E3861-7001-4C1A-A814-D2D1A43FC143}" presName="hierRoot2" presStyleCnt="0">
        <dgm:presLayoutVars>
          <dgm:hierBranch val="init"/>
        </dgm:presLayoutVars>
      </dgm:prSet>
      <dgm:spPr/>
    </dgm:pt>
    <dgm:pt modelId="{C88071A9-EB42-4AE9-9EA6-FDAA2B9524E2}" type="pres">
      <dgm:prSet presAssocID="{F52E3861-7001-4C1A-A814-D2D1A43FC143}" presName="rootComposite" presStyleCnt="0"/>
      <dgm:spPr/>
    </dgm:pt>
    <dgm:pt modelId="{A2BFF2A1-608E-4E83-8E93-5CA57B4040F2}" type="pres">
      <dgm:prSet presAssocID="{F52E3861-7001-4C1A-A814-D2D1A43FC143}" presName="rootText" presStyleLbl="node2" presStyleIdx="0" presStyleCnt="5">
        <dgm:presLayoutVars>
          <dgm:chPref val="3"/>
        </dgm:presLayoutVars>
      </dgm:prSet>
      <dgm:spPr/>
    </dgm:pt>
    <dgm:pt modelId="{5BAFA998-032E-4D69-85A6-2C875610E086}" type="pres">
      <dgm:prSet presAssocID="{F52E3861-7001-4C1A-A814-D2D1A43FC143}" presName="rootConnector" presStyleLbl="node2" presStyleIdx="0" presStyleCnt="5"/>
      <dgm:spPr/>
    </dgm:pt>
    <dgm:pt modelId="{B8C58ED3-05EA-4DC9-97BA-5683C6A2FBC4}" type="pres">
      <dgm:prSet presAssocID="{F52E3861-7001-4C1A-A814-D2D1A43FC143}" presName="hierChild4" presStyleCnt="0"/>
      <dgm:spPr/>
    </dgm:pt>
    <dgm:pt modelId="{334C1CE7-A65C-4D3B-8646-CC35CFBC318C}" type="pres">
      <dgm:prSet presAssocID="{F52E3861-7001-4C1A-A814-D2D1A43FC143}" presName="hierChild5" presStyleCnt="0"/>
      <dgm:spPr/>
    </dgm:pt>
    <dgm:pt modelId="{33BFD937-139B-4DCC-B99D-D792B2ABA61F}" type="pres">
      <dgm:prSet presAssocID="{E6D7C5DE-3EF0-48AA-BA42-B81CD9C1F818}" presName="Name37" presStyleLbl="parChTrans1D2" presStyleIdx="1" presStyleCnt="5"/>
      <dgm:spPr/>
    </dgm:pt>
    <dgm:pt modelId="{D7D7732C-FB36-45FD-9BD5-F66A3D9CB4A9}" type="pres">
      <dgm:prSet presAssocID="{4DBF3C54-5B60-4F15-88A5-05DFAD341041}" presName="hierRoot2" presStyleCnt="0">
        <dgm:presLayoutVars>
          <dgm:hierBranch val="init"/>
        </dgm:presLayoutVars>
      </dgm:prSet>
      <dgm:spPr/>
    </dgm:pt>
    <dgm:pt modelId="{549C4A69-6D6A-4B45-865A-B1D5DEAFFA50}" type="pres">
      <dgm:prSet presAssocID="{4DBF3C54-5B60-4F15-88A5-05DFAD341041}" presName="rootComposite" presStyleCnt="0"/>
      <dgm:spPr/>
    </dgm:pt>
    <dgm:pt modelId="{252BDD83-8EA2-4777-AE50-C718EDAF7088}" type="pres">
      <dgm:prSet presAssocID="{4DBF3C54-5B60-4F15-88A5-05DFAD341041}" presName="rootText" presStyleLbl="node2" presStyleIdx="1" presStyleCnt="5" custScaleX="124171">
        <dgm:presLayoutVars>
          <dgm:chPref val="3"/>
        </dgm:presLayoutVars>
      </dgm:prSet>
      <dgm:spPr/>
    </dgm:pt>
    <dgm:pt modelId="{5584F805-BF3D-457B-A177-4F87E0587208}" type="pres">
      <dgm:prSet presAssocID="{4DBF3C54-5B60-4F15-88A5-05DFAD341041}" presName="rootConnector" presStyleLbl="node2" presStyleIdx="1" presStyleCnt="5"/>
      <dgm:spPr/>
    </dgm:pt>
    <dgm:pt modelId="{95D9B334-B50A-4A99-97B7-A0B8D47FAE03}" type="pres">
      <dgm:prSet presAssocID="{4DBF3C54-5B60-4F15-88A5-05DFAD341041}" presName="hierChild4" presStyleCnt="0"/>
      <dgm:spPr/>
    </dgm:pt>
    <dgm:pt modelId="{D79943D5-4E13-4C31-88BA-9483FA73D945}" type="pres">
      <dgm:prSet presAssocID="{21618E96-EEBF-446A-BDD7-6B878CB1ADC5}" presName="Name37" presStyleLbl="parChTrans1D3" presStyleIdx="0" presStyleCnt="10"/>
      <dgm:spPr/>
    </dgm:pt>
    <dgm:pt modelId="{86CFAF46-76C3-4ED3-A55D-19CF946D8FB6}" type="pres">
      <dgm:prSet presAssocID="{066DB08C-1F8E-4A6F-B030-ED5F5791D3CC}" presName="hierRoot2" presStyleCnt="0">
        <dgm:presLayoutVars>
          <dgm:hierBranch val="init"/>
        </dgm:presLayoutVars>
      </dgm:prSet>
      <dgm:spPr/>
    </dgm:pt>
    <dgm:pt modelId="{B61708BF-BB99-4EDC-970B-ACAA20C7B605}" type="pres">
      <dgm:prSet presAssocID="{066DB08C-1F8E-4A6F-B030-ED5F5791D3CC}" presName="rootComposite" presStyleCnt="0"/>
      <dgm:spPr/>
    </dgm:pt>
    <dgm:pt modelId="{4F07A436-E588-415A-80D6-4608540BEB89}" type="pres">
      <dgm:prSet presAssocID="{066DB08C-1F8E-4A6F-B030-ED5F5791D3CC}" presName="rootText" presStyleLbl="node3" presStyleIdx="0" presStyleCnt="10" custScaleY="121398">
        <dgm:presLayoutVars>
          <dgm:chPref val="3"/>
        </dgm:presLayoutVars>
      </dgm:prSet>
      <dgm:spPr/>
    </dgm:pt>
    <dgm:pt modelId="{D637E4FB-DF7B-4903-B049-2002C6EA993B}" type="pres">
      <dgm:prSet presAssocID="{066DB08C-1F8E-4A6F-B030-ED5F5791D3CC}" presName="rootConnector" presStyleLbl="node3" presStyleIdx="0" presStyleCnt="10"/>
      <dgm:spPr/>
    </dgm:pt>
    <dgm:pt modelId="{09FDA274-6F96-4557-9744-6B10B8046410}" type="pres">
      <dgm:prSet presAssocID="{066DB08C-1F8E-4A6F-B030-ED5F5791D3CC}" presName="hierChild4" presStyleCnt="0"/>
      <dgm:spPr/>
    </dgm:pt>
    <dgm:pt modelId="{F0F9DDA9-CA51-40D4-90AE-D1776FC80748}" type="pres">
      <dgm:prSet presAssocID="{066DB08C-1F8E-4A6F-B030-ED5F5791D3CC}" presName="hierChild5" presStyleCnt="0"/>
      <dgm:spPr/>
    </dgm:pt>
    <dgm:pt modelId="{99347EB6-7518-4D69-AE58-192AA55772D7}" type="pres">
      <dgm:prSet presAssocID="{3D54260E-34B7-4659-825B-96F2E20A2B5C}" presName="Name37" presStyleLbl="parChTrans1D3" presStyleIdx="1" presStyleCnt="10"/>
      <dgm:spPr/>
    </dgm:pt>
    <dgm:pt modelId="{6A725AC0-FEFC-4CFF-872C-1DBEFCD57DFD}" type="pres">
      <dgm:prSet presAssocID="{FFEDC477-6EFC-41AB-9ED8-ABF5BEFF1D13}" presName="hierRoot2" presStyleCnt="0">
        <dgm:presLayoutVars>
          <dgm:hierBranch val="init"/>
        </dgm:presLayoutVars>
      </dgm:prSet>
      <dgm:spPr/>
    </dgm:pt>
    <dgm:pt modelId="{1FEC237A-7DD4-4F89-BE9F-FAFB6C6421DE}" type="pres">
      <dgm:prSet presAssocID="{FFEDC477-6EFC-41AB-9ED8-ABF5BEFF1D13}" presName="rootComposite" presStyleCnt="0"/>
      <dgm:spPr/>
    </dgm:pt>
    <dgm:pt modelId="{CBB76C79-BEF0-478E-BCE6-825414D13756}" type="pres">
      <dgm:prSet presAssocID="{FFEDC477-6EFC-41AB-9ED8-ABF5BEFF1D13}" presName="rootText" presStyleLbl="node3" presStyleIdx="1" presStyleCnt="10" custScaleY="110383" custLinFactNeighborY="-27799">
        <dgm:presLayoutVars>
          <dgm:chPref val="3"/>
        </dgm:presLayoutVars>
      </dgm:prSet>
      <dgm:spPr/>
    </dgm:pt>
    <dgm:pt modelId="{4E61FC1E-6781-4E46-B08F-8CA4FDFC5F18}" type="pres">
      <dgm:prSet presAssocID="{FFEDC477-6EFC-41AB-9ED8-ABF5BEFF1D13}" presName="rootConnector" presStyleLbl="node3" presStyleIdx="1" presStyleCnt="10"/>
      <dgm:spPr/>
    </dgm:pt>
    <dgm:pt modelId="{B8872CA6-97FE-44D3-A75E-DC44A39ED614}" type="pres">
      <dgm:prSet presAssocID="{FFEDC477-6EFC-41AB-9ED8-ABF5BEFF1D13}" presName="hierChild4" presStyleCnt="0"/>
      <dgm:spPr/>
    </dgm:pt>
    <dgm:pt modelId="{4E35AB3A-B38A-43D2-8EDD-8002D11C0DF4}" type="pres">
      <dgm:prSet presAssocID="{FFEDC477-6EFC-41AB-9ED8-ABF5BEFF1D13}" presName="hierChild5" presStyleCnt="0"/>
      <dgm:spPr/>
    </dgm:pt>
    <dgm:pt modelId="{55887980-1AED-43D2-81B9-F20D57934FB1}" type="pres">
      <dgm:prSet presAssocID="{CAD3609D-0B1D-4E32-9913-5EF2ADF251D9}" presName="Name37" presStyleLbl="parChTrans1D3" presStyleIdx="2" presStyleCnt="10"/>
      <dgm:spPr/>
    </dgm:pt>
    <dgm:pt modelId="{3A784848-B038-4132-9DDF-D208BE27FF1F}" type="pres">
      <dgm:prSet presAssocID="{D92199DF-DF60-41DC-9005-755B961CFD60}" presName="hierRoot2" presStyleCnt="0">
        <dgm:presLayoutVars>
          <dgm:hierBranch val="init"/>
        </dgm:presLayoutVars>
      </dgm:prSet>
      <dgm:spPr/>
    </dgm:pt>
    <dgm:pt modelId="{62DC0893-B33C-4584-A754-C569B8BD4205}" type="pres">
      <dgm:prSet presAssocID="{D92199DF-DF60-41DC-9005-755B961CFD60}" presName="rootComposite" presStyleCnt="0"/>
      <dgm:spPr/>
    </dgm:pt>
    <dgm:pt modelId="{A2F32C70-1A0E-4760-9BCD-C034BA9D8251}" type="pres">
      <dgm:prSet presAssocID="{D92199DF-DF60-41DC-9005-755B961CFD60}" presName="rootText" presStyleLbl="node3" presStyleIdx="2" presStyleCnt="10" custScaleX="121099" custLinFactNeighborX="927" custLinFactNeighborY="-56524">
        <dgm:presLayoutVars>
          <dgm:chPref val="3"/>
        </dgm:presLayoutVars>
      </dgm:prSet>
      <dgm:spPr/>
    </dgm:pt>
    <dgm:pt modelId="{2C50C9BE-59A4-4F84-87B3-B2643CD14DB0}" type="pres">
      <dgm:prSet presAssocID="{D92199DF-DF60-41DC-9005-755B961CFD60}" presName="rootConnector" presStyleLbl="node3" presStyleIdx="2" presStyleCnt="10"/>
      <dgm:spPr/>
    </dgm:pt>
    <dgm:pt modelId="{1882A7ED-B0C9-4E1D-B51B-1D4415EB4847}" type="pres">
      <dgm:prSet presAssocID="{D92199DF-DF60-41DC-9005-755B961CFD60}" presName="hierChild4" presStyleCnt="0"/>
      <dgm:spPr/>
    </dgm:pt>
    <dgm:pt modelId="{6F4F7D02-01C8-4292-8530-20417C7D3379}" type="pres">
      <dgm:prSet presAssocID="{D92199DF-DF60-41DC-9005-755B961CFD60}" presName="hierChild5" presStyleCnt="0"/>
      <dgm:spPr/>
    </dgm:pt>
    <dgm:pt modelId="{379843D2-D11B-4C18-8DC6-F036E7BFD23A}" type="pres">
      <dgm:prSet presAssocID="{C9640DDF-983E-4ACF-AE69-432B10F30384}" presName="Name37" presStyleLbl="parChTrans1D3" presStyleIdx="3" presStyleCnt="10"/>
      <dgm:spPr/>
    </dgm:pt>
    <dgm:pt modelId="{8AEBBA06-6AD1-47C2-BAB5-ED2B0B1B899A}" type="pres">
      <dgm:prSet presAssocID="{A5EF97EF-4031-4D30-BA2F-40287172E997}" presName="hierRoot2" presStyleCnt="0">
        <dgm:presLayoutVars>
          <dgm:hierBranch val="init"/>
        </dgm:presLayoutVars>
      </dgm:prSet>
      <dgm:spPr/>
    </dgm:pt>
    <dgm:pt modelId="{C21EC29D-870D-4423-A419-FECDC9D949AE}" type="pres">
      <dgm:prSet presAssocID="{A5EF97EF-4031-4D30-BA2F-40287172E997}" presName="rootComposite" presStyleCnt="0"/>
      <dgm:spPr/>
    </dgm:pt>
    <dgm:pt modelId="{83379AC4-BBE7-48F8-811D-CAD1EEC59477}" type="pres">
      <dgm:prSet presAssocID="{A5EF97EF-4031-4D30-BA2F-40287172E997}" presName="rootText" presStyleLbl="node3" presStyleIdx="3" presStyleCnt="10" custScaleX="120593" custScaleY="114640" custLinFactNeighborY="-88030">
        <dgm:presLayoutVars>
          <dgm:chPref val="3"/>
        </dgm:presLayoutVars>
      </dgm:prSet>
      <dgm:spPr/>
    </dgm:pt>
    <dgm:pt modelId="{F5C68F0C-D574-4FFE-8EE1-312B20B193A4}" type="pres">
      <dgm:prSet presAssocID="{A5EF97EF-4031-4D30-BA2F-40287172E997}" presName="rootConnector" presStyleLbl="node3" presStyleIdx="3" presStyleCnt="10"/>
      <dgm:spPr/>
    </dgm:pt>
    <dgm:pt modelId="{7D0BFA45-E70A-4335-AFBF-892A3A13FDED}" type="pres">
      <dgm:prSet presAssocID="{A5EF97EF-4031-4D30-BA2F-40287172E997}" presName="hierChild4" presStyleCnt="0"/>
      <dgm:spPr/>
    </dgm:pt>
    <dgm:pt modelId="{4CB02A90-4DF4-4203-BF7D-C3D3C626C2EB}" type="pres">
      <dgm:prSet presAssocID="{A5EF97EF-4031-4D30-BA2F-40287172E997}" presName="hierChild5" presStyleCnt="0"/>
      <dgm:spPr/>
    </dgm:pt>
    <dgm:pt modelId="{6B22F227-2C12-4987-B82E-FEB44814884E}" type="pres">
      <dgm:prSet presAssocID="{4DBF3C54-5B60-4F15-88A5-05DFAD341041}" presName="hierChild5" presStyleCnt="0"/>
      <dgm:spPr/>
    </dgm:pt>
    <dgm:pt modelId="{B41D62F1-D5B0-4329-95A5-A4397D13C04D}" type="pres">
      <dgm:prSet presAssocID="{BE2E9C1C-88A6-4008-AE5E-F708F13CF644}" presName="Name37" presStyleLbl="parChTrans1D2" presStyleIdx="2" presStyleCnt="5"/>
      <dgm:spPr/>
    </dgm:pt>
    <dgm:pt modelId="{AF199A03-389E-4960-A344-A722F1BDD465}" type="pres">
      <dgm:prSet presAssocID="{09355489-78D9-48EC-9A56-0ABB5497CBF8}" presName="hierRoot2" presStyleCnt="0">
        <dgm:presLayoutVars>
          <dgm:hierBranch val="init"/>
        </dgm:presLayoutVars>
      </dgm:prSet>
      <dgm:spPr/>
    </dgm:pt>
    <dgm:pt modelId="{42837E50-F454-4942-9C3F-E61DF36EFD6B}" type="pres">
      <dgm:prSet presAssocID="{09355489-78D9-48EC-9A56-0ABB5497CBF8}" presName="rootComposite" presStyleCnt="0"/>
      <dgm:spPr/>
    </dgm:pt>
    <dgm:pt modelId="{C4A1D7F4-0D0B-4857-834C-0EBE96772835}" type="pres">
      <dgm:prSet presAssocID="{09355489-78D9-48EC-9A56-0ABB5497CBF8}" presName="rootText" presStyleLbl="node2" presStyleIdx="2" presStyleCnt="5" custScaleX="140074">
        <dgm:presLayoutVars>
          <dgm:chPref val="3"/>
        </dgm:presLayoutVars>
      </dgm:prSet>
      <dgm:spPr/>
    </dgm:pt>
    <dgm:pt modelId="{B9D78720-C556-4BDB-A568-58524B91EB25}" type="pres">
      <dgm:prSet presAssocID="{09355489-78D9-48EC-9A56-0ABB5497CBF8}" presName="rootConnector" presStyleLbl="node2" presStyleIdx="2" presStyleCnt="5"/>
      <dgm:spPr/>
    </dgm:pt>
    <dgm:pt modelId="{C7F51E7D-BF79-4A13-9068-54DC1DFDD1BA}" type="pres">
      <dgm:prSet presAssocID="{09355489-78D9-48EC-9A56-0ABB5497CBF8}" presName="hierChild4" presStyleCnt="0"/>
      <dgm:spPr/>
    </dgm:pt>
    <dgm:pt modelId="{A6581FFE-464E-4E4C-810E-4EE2D803C6A2}" type="pres">
      <dgm:prSet presAssocID="{77FEFD6A-9654-4E6D-89D0-1107A425C106}" presName="Name37" presStyleLbl="parChTrans1D3" presStyleIdx="4" presStyleCnt="10"/>
      <dgm:spPr/>
    </dgm:pt>
    <dgm:pt modelId="{538976A4-DB9A-4B40-B4FE-8F052CBA9ABE}" type="pres">
      <dgm:prSet presAssocID="{CD6BE756-1BC2-4793-95AD-7C20F9DE4B2B}" presName="hierRoot2" presStyleCnt="0">
        <dgm:presLayoutVars>
          <dgm:hierBranch val="init"/>
        </dgm:presLayoutVars>
      </dgm:prSet>
      <dgm:spPr/>
    </dgm:pt>
    <dgm:pt modelId="{51E069BB-6BCD-4653-BA31-2DB974E470DC}" type="pres">
      <dgm:prSet presAssocID="{CD6BE756-1BC2-4793-95AD-7C20F9DE4B2B}" presName="rootComposite" presStyleCnt="0"/>
      <dgm:spPr/>
    </dgm:pt>
    <dgm:pt modelId="{7DB08665-3DD6-46F6-9720-12F3230CCADA}" type="pres">
      <dgm:prSet presAssocID="{CD6BE756-1BC2-4793-95AD-7C20F9DE4B2B}" presName="rootText" presStyleLbl="node3" presStyleIdx="4" presStyleCnt="10">
        <dgm:presLayoutVars>
          <dgm:chPref val="3"/>
        </dgm:presLayoutVars>
      </dgm:prSet>
      <dgm:spPr/>
    </dgm:pt>
    <dgm:pt modelId="{06D1398E-8567-4F33-A704-0A545BA73701}" type="pres">
      <dgm:prSet presAssocID="{CD6BE756-1BC2-4793-95AD-7C20F9DE4B2B}" presName="rootConnector" presStyleLbl="node3" presStyleIdx="4" presStyleCnt="10"/>
      <dgm:spPr/>
    </dgm:pt>
    <dgm:pt modelId="{DE3B0FD0-7D83-4FB8-8D48-1750FC3E8D04}" type="pres">
      <dgm:prSet presAssocID="{CD6BE756-1BC2-4793-95AD-7C20F9DE4B2B}" presName="hierChild4" presStyleCnt="0"/>
      <dgm:spPr/>
    </dgm:pt>
    <dgm:pt modelId="{8D5AE999-1108-4337-BD0B-CC3A823DB3C6}" type="pres">
      <dgm:prSet presAssocID="{CD6BE756-1BC2-4793-95AD-7C20F9DE4B2B}" presName="hierChild5" presStyleCnt="0"/>
      <dgm:spPr/>
    </dgm:pt>
    <dgm:pt modelId="{8F030A80-372D-4A1D-97F9-9EA2E458BE51}" type="pres">
      <dgm:prSet presAssocID="{5293C4F8-DAEC-4693-81ED-34757FED8357}" presName="Name37" presStyleLbl="parChTrans1D3" presStyleIdx="5" presStyleCnt="10"/>
      <dgm:spPr/>
    </dgm:pt>
    <dgm:pt modelId="{2C992586-932A-49BF-850F-A50A1B788E32}" type="pres">
      <dgm:prSet presAssocID="{266F920F-9164-4609-8EC0-9D0CE51FC59E}" presName="hierRoot2" presStyleCnt="0">
        <dgm:presLayoutVars>
          <dgm:hierBranch val="init"/>
        </dgm:presLayoutVars>
      </dgm:prSet>
      <dgm:spPr/>
    </dgm:pt>
    <dgm:pt modelId="{6927A87D-29DB-411F-B0EE-77883FFF8773}" type="pres">
      <dgm:prSet presAssocID="{266F920F-9164-4609-8EC0-9D0CE51FC59E}" presName="rootComposite" presStyleCnt="0"/>
      <dgm:spPr/>
    </dgm:pt>
    <dgm:pt modelId="{2BE9B0A4-61AE-421D-8EFD-2F53C1609E73}" type="pres">
      <dgm:prSet presAssocID="{266F920F-9164-4609-8EC0-9D0CE51FC59E}" presName="rootText" presStyleLbl="node3" presStyleIdx="5" presStyleCnt="10" custScaleX="131471" custLinFactNeighborY="-28726">
        <dgm:presLayoutVars>
          <dgm:chPref val="3"/>
        </dgm:presLayoutVars>
      </dgm:prSet>
      <dgm:spPr/>
    </dgm:pt>
    <dgm:pt modelId="{48247989-4B70-44BA-B651-86F1319143EC}" type="pres">
      <dgm:prSet presAssocID="{266F920F-9164-4609-8EC0-9D0CE51FC59E}" presName="rootConnector" presStyleLbl="node3" presStyleIdx="5" presStyleCnt="10"/>
      <dgm:spPr/>
    </dgm:pt>
    <dgm:pt modelId="{1B55D731-12B8-4415-8813-F179C0BEAF28}" type="pres">
      <dgm:prSet presAssocID="{266F920F-9164-4609-8EC0-9D0CE51FC59E}" presName="hierChild4" presStyleCnt="0"/>
      <dgm:spPr/>
    </dgm:pt>
    <dgm:pt modelId="{F071BD75-BC17-447F-984D-4C1975FE2F2A}" type="pres">
      <dgm:prSet presAssocID="{266F920F-9164-4609-8EC0-9D0CE51FC59E}" presName="hierChild5" presStyleCnt="0"/>
      <dgm:spPr/>
    </dgm:pt>
    <dgm:pt modelId="{4D4F3EC7-1B82-4358-A665-DE30CDE40987}" type="pres">
      <dgm:prSet presAssocID="{09355489-78D9-48EC-9A56-0ABB5497CBF8}" presName="hierChild5" presStyleCnt="0"/>
      <dgm:spPr/>
    </dgm:pt>
    <dgm:pt modelId="{78D12A5A-9DF5-4110-8DCD-7778D7D54DF3}" type="pres">
      <dgm:prSet presAssocID="{97B85CA4-9FF2-49B6-A227-65A5596D17DA}" presName="Name37" presStyleLbl="parChTrans1D2" presStyleIdx="3" presStyleCnt="5"/>
      <dgm:spPr/>
    </dgm:pt>
    <dgm:pt modelId="{FF369F6F-BD02-4B02-83A3-E4ADA653E3BB}" type="pres">
      <dgm:prSet presAssocID="{4393E4EF-BDF0-4693-8A1C-543E90207178}" presName="hierRoot2" presStyleCnt="0">
        <dgm:presLayoutVars>
          <dgm:hierBranch val="init"/>
        </dgm:presLayoutVars>
      </dgm:prSet>
      <dgm:spPr/>
    </dgm:pt>
    <dgm:pt modelId="{77C77A0E-06A0-4BDD-99FD-B7A25F1EAFEC}" type="pres">
      <dgm:prSet presAssocID="{4393E4EF-BDF0-4693-8A1C-543E90207178}" presName="rootComposite" presStyleCnt="0"/>
      <dgm:spPr/>
    </dgm:pt>
    <dgm:pt modelId="{533350A4-54F6-40EA-BB08-8F34F83ADE77}" type="pres">
      <dgm:prSet presAssocID="{4393E4EF-BDF0-4693-8A1C-543E90207178}" presName="rootText" presStyleLbl="node2" presStyleIdx="3" presStyleCnt="5" custScaleX="124747">
        <dgm:presLayoutVars>
          <dgm:chPref val="3"/>
        </dgm:presLayoutVars>
      </dgm:prSet>
      <dgm:spPr/>
    </dgm:pt>
    <dgm:pt modelId="{32EB0C86-8BDD-453A-845D-49B588A74CE0}" type="pres">
      <dgm:prSet presAssocID="{4393E4EF-BDF0-4693-8A1C-543E90207178}" presName="rootConnector" presStyleLbl="node2" presStyleIdx="3" presStyleCnt="5"/>
      <dgm:spPr/>
    </dgm:pt>
    <dgm:pt modelId="{51562100-AE0C-44DD-B70B-B9C2726273C3}" type="pres">
      <dgm:prSet presAssocID="{4393E4EF-BDF0-4693-8A1C-543E90207178}" presName="hierChild4" presStyleCnt="0"/>
      <dgm:spPr/>
    </dgm:pt>
    <dgm:pt modelId="{13968A51-C3FC-4FBA-9BF4-7B27B08169A5}" type="pres">
      <dgm:prSet presAssocID="{4C3A7FA5-5381-461E-A648-21B66BD4F3C7}" presName="Name37" presStyleLbl="parChTrans1D3" presStyleIdx="6" presStyleCnt="10"/>
      <dgm:spPr/>
    </dgm:pt>
    <dgm:pt modelId="{F6D71AD5-B467-4203-8BE4-2ACDE2E08884}" type="pres">
      <dgm:prSet presAssocID="{ECFCBD72-DEC7-4E4E-9544-FE5D876EE960}" presName="hierRoot2" presStyleCnt="0">
        <dgm:presLayoutVars>
          <dgm:hierBranch val="init"/>
        </dgm:presLayoutVars>
      </dgm:prSet>
      <dgm:spPr/>
    </dgm:pt>
    <dgm:pt modelId="{82CA5DB5-A51E-44D3-B28C-64EFE5A845DB}" type="pres">
      <dgm:prSet presAssocID="{ECFCBD72-DEC7-4E4E-9544-FE5D876EE960}" presName="rootComposite" presStyleCnt="0"/>
      <dgm:spPr/>
    </dgm:pt>
    <dgm:pt modelId="{29FE476E-F6C8-47CE-8BDC-9AEDC08296ED}" type="pres">
      <dgm:prSet presAssocID="{ECFCBD72-DEC7-4E4E-9544-FE5D876EE960}" presName="rootText" presStyleLbl="node3" presStyleIdx="6" presStyleCnt="10" custScaleY="120592">
        <dgm:presLayoutVars>
          <dgm:chPref val="3"/>
        </dgm:presLayoutVars>
      </dgm:prSet>
      <dgm:spPr/>
    </dgm:pt>
    <dgm:pt modelId="{D393CBAB-4784-4FD7-BA4E-59F04718A1CB}" type="pres">
      <dgm:prSet presAssocID="{ECFCBD72-DEC7-4E4E-9544-FE5D876EE960}" presName="rootConnector" presStyleLbl="node3" presStyleIdx="6" presStyleCnt="10"/>
      <dgm:spPr/>
    </dgm:pt>
    <dgm:pt modelId="{850E3B44-7328-4102-8938-5B40EC629E27}" type="pres">
      <dgm:prSet presAssocID="{ECFCBD72-DEC7-4E4E-9544-FE5D876EE960}" presName="hierChild4" presStyleCnt="0"/>
      <dgm:spPr/>
    </dgm:pt>
    <dgm:pt modelId="{7EAAF13A-A7A0-412D-963A-40009A6C4AED}" type="pres">
      <dgm:prSet presAssocID="{ECFCBD72-DEC7-4E4E-9544-FE5D876EE960}" presName="hierChild5" presStyleCnt="0"/>
      <dgm:spPr/>
    </dgm:pt>
    <dgm:pt modelId="{955DDD87-3E90-4FEB-951F-3E13D965A7A1}" type="pres">
      <dgm:prSet presAssocID="{1FA56010-22C5-4FEF-ACD5-A913BB2B1E60}" presName="Name37" presStyleLbl="parChTrans1D3" presStyleIdx="7" presStyleCnt="10"/>
      <dgm:spPr/>
    </dgm:pt>
    <dgm:pt modelId="{9BD10D99-7EEF-46EB-A821-89A7A6189688}" type="pres">
      <dgm:prSet presAssocID="{4780647F-4E4D-4F06-9BE6-ACD16478CD69}" presName="hierRoot2" presStyleCnt="0">
        <dgm:presLayoutVars>
          <dgm:hierBranch val="init"/>
        </dgm:presLayoutVars>
      </dgm:prSet>
      <dgm:spPr/>
    </dgm:pt>
    <dgm:pt modelId="{C318DC7B-7CA1-4A0B-A9BE-C7D233701A0A}" type="pres">
      <dgm:prSet presAssocID="{4780647F-4E4D-4F06-9BE6-ACD16478CD69}" presName="rootComposite" presStyleCnt="0"/>
      <dgm:spPr/>
    </dgm:pt>
    <dgm:pt modelId="{60065662-1DC8-4CC6-AEB2-6F9ABAF0333F}" type="pres">
      <dgm:prSet presAssocID="{4780647F-4E4D-4F06-9BE6-ACD16478CD69}" presName="rootText" presStyleLbl="node3" presStyleIdx="7" presStyleCnt="10" custScaleY="117862" custLinFactNeighborY="-25252">
        <dgm:presLayoutVars>
          <dgm:chPref val="3"/>
        </dgm:presLayoutVars>
      </dgm:prSet>
      <dgm:spPr/>
    </dgm:pt>
    <dgm:pt modelId="{8BDD9C97-A500-4213-98A7-660C67B6162C}" type="pres">
      <dgm:prSet presAssocID="{4780647F-4E4D-4F06-9BE6-ACD16478CD69}" presName="rootConnector" presStyleLbl="node3" presStyleIdx="7" presStyleCnt="10"/>
      <dgm:spPr/>
    </dgm:pt>
    <dgm:pt modelId="{4946C622-0510-41EF-B621-CE93DBDEC139}" type="pres">
      <dgm:prSet presAssocID="{4780647F-4E4D-4F06-9BE6-ACD16478CD69}" presName="hierChild4" presStyleCnt="0"/>
      <dgm:spPr/>
    </dgm:pt>
    <dgm:pt modelId="{4A85CB7A-848D-47DF-A80F-B82EB3635D3F}" type="pres">
      <dgm:prSet presAssocID="{4780647F-4E4D-4F06-9BE6-ACD16478CD69}" presName="hierChild5" presStyleCnt="0"/>
      <dgm:spPr/>
    </dgm:pt>
    <dgm:pt modelId="{161F60D2-E057-43CD-95AB-7EDB260F0BA6}" type="pres">
      <dgm:prSet presAssocID="{4393E4EF-BDF0-4693-8A1C-543E90207178}" presName="hierChild5" presStyleCnt="0"/>
      <dgm:spPr/>
    </dgm:pt>
    <dgm:pt modelId="{1C02AECA-97E8-4F8A-B99C-D31AA08E1C7C}" type="pres">
      <dgm:prSet presAssocID="{15D2B7E7-15D8-4567-AE9D-34B7E3C2E9AF}" presName="Name37" presStyleLbl="parChTrans1D2" presStyleIdx="4" presStyleCnt="5"/>
      <dgm:spPr/>
    </dgm:pt>
    <dgm:pt modelId="{36949E99-BA87-4CAA-B59F-B99822A9495E}" type="pres">
      <dgm:prSet presAssocID="{E43AD71F-23C1-4EA0-B2A1-58CB5843FFB0}" presName="hierRoot2" presStyleCnt="0">
        <dgm:presLayoutVars>
          <dgm:hierBranch val="init"/>
        </dgm:presLayoutVars>
      </dgm:prSet>
      <dgm:spPr/>
    </dgm:pt>
    <dgm:pt modelId="{81C5565E-0937-4F93-94D8-FC599735D617}" type="pres">
      <dgm:prSet presAssocID="{E43AD71F-23C1-4EA0-B2A1-58CB5843FFB0}" presName="rootComposite" presStyleCnt="0"/>
      <dgm:spPr/>
    </dgm:pt>
    <dgm:pt modelId="{C7A5A0C4-4BD9-48F1-B94D-AF63270ACF49}" type="pres">
      <dgm:prSet presAssocID="{E43AD71F-23C1-4EA0-B2A1-58CB5843FFB0}" presName="rootText" presStyleLbl="node2" presStyleIdx="4" presStyleCnt="5" custScaleX="108818">
        <dgm:presLayoutVars>
          <dgm:chPref val="3"/>
        </dgm:presLayoutVars>
      </dgm:prSet>
      <dgm:spPr/>
    </dgm:pt>
    <dgm:pt modelId="{43715CC9-20E2-4CAB-B9F7-D650BA732D58}" type="pres">
      <dgm:prSet presAssocID="{E43AD71F-23C1-4EA0-B2A1-58CB5843FFB0}" presName="rootConnector" presStyleLbl="node2" presStyleIdx="4" presStyleCnt="5"/>
      <dgm:spPr/>
    </dgm:pt>
    <dgm:pt modelId="{8B820A17-3C86-4D1B-82D9-5084842E78D3}" type="pres">
      <dgm:prSet presAssocID="{E43AD71F-23C1-4EA0-B2A1-58CB5843FFB0}" presName="hierChild4" presStyleCnt="0"/>
      <dgm:spPr/>
    </dgm:pt>
    <dgm:pt modelId="{AAFA4431-74B7-4CAC-A57A-32B9895AF79E}" type="pres">
      <dgm:prSet presAssocID="{C31B29F6-BA5A-43F1-A77E-FD5869945513}" presName="Name37" presStyleLbl="parChTrans1D3" presStyleIdx="8" presStyleCnt="10"/>
      <dgm:spPr/>
    </dgm:pt>
    <dgm:pt modelId="{09758619-4408-4588-901B-F276B5A5E8AE}" type="pres">
      <dgm:prSet presAssocID="{692AED3B-FEB9-4466-B5E6-70F9F8EBEED8}" presName="hierRoot2" presStyleCnt="0">
        <dgm:presLayoutVars>
          <dgm:hierBranch val="init"/>
        </dgm:presLayoutVars>
      </dgm:prSet>
      <dgm:spPr/>
    </dgm:pt>
    <dgm:pt modelId="{6C6B2AB8-E693-41DD-94FB-A2E63E44287A}" type="pres">
      <dgm:prSet presAssocID="{692AED3B-FEB9-4466-B5E6-70F9F8EBEED8}" presName="rootComposite" presStyleCnt="0"/>
      <dgm:spPr/>
    </dgm:pt>
    <dgm:pt modelId="{2F3420F6-CCD5-44CE-8BED-7597D84978FA}" type="pres">
      <dgm:prSet presAssocID="{692AED3B-FEB9-4466-B5E6-70F9F8EBEED8}" presName="rootText" presStyleLbl="node3" presStyleIdx="8" presStyleCnt="10" custScaleX="105379">
        <dgm:presLayoutVars>
          <dgm:chPref val="3"/>
        </dgm:presLayoutVars>
      </dgm:prSet>
      <dgm:spPr/>
    </dgm:pt>
    <dgm:pt modelId="{B15237A2-68A8-4938-8DBE-D963E9F25FB6}" type="pres">
      <dgm:prSet presAssocID="{692AED3B-FEB9-4466-B5E6-70F9F8EBEED8}" presName="rootConnector" presStyleLbl="node3" presStyleIdx="8" presStyleCnt="10"/>
      <dgm:spPr/>
    </dgm:pt>
    <dgm:pt modelId="{DB505E64-6342-40AC-A615-77D801FCFAF6}" type="pres">
      <dgm:prSet presAssocID="{692AED3B-FEB9-4466-B5E6-70F9F8EBEED8}" presName="hierChild4" presStyleCnt="0"/>
      <dgm:spPr/>
    </dgm:pt>
    <dgm:pt modelId="{C657A40A-1D7B-4B3C-9417-650BDC5CC2D9}" type="pres">
      <dgm:prSet presAssocID="{692AED3B-FEB9-4466-B5E6-70F9F8EBEED8}" presName="hierChild5" presStyleCnt="0"/>
      <dgm:spPr/>
    </dgm:pt>
    <dgm:pt modelId="{92128542-2276-43CA-B43E-1FCC90FA4AB2}" type="pres">
      <dgm:prSet presAssocID="{FA9DFE6B-05FC-4E8F-9B92-DC25048C0129}" presName="Name37" presStyleLbl="parChTrans1D3" presStyleIdx="9" presStyleCnt="10"/>
      <dgm:spPr/>
    </dgm:pt>
    <dgm:pt modelId="{D246E4B2-5F27-4636-B848-41868DD476E5}" type="pres">
      <dgm:prSet presAssocID="{9DFA2E01-197B-43CF-9598-EA80597ACAA1}" presName="hierRoot2" presStyleCnt="0">
        <dgm:presLayoutVars>
          <dgm:hierBranch val="init"/>
        </dgm:presLayoutVars>
      </dgm:prSet>
      <dgm:spPr/>
    </dgm:pt>
    <dgm:pt modelId="{F90B26AE-B9E5-4384-A196-88052C952565}" type="pres">
      <dgm:prSet presAssocID="{9DFA2E01-197B-43CF-9598-EA80597ACAA1}" presName="rootComposite" presStyleCnt="0"/>
      <dgm:spPr/>
    </dgm:pt>
    <dgm:pt modelId="{91B52BB0-13DA-4B3B-9460-3BFF06BFCA02}" type="pres">
      <dgm:prSet presAssocID="{9DFA2E01-197B-43CF-9598-EA80597ACAA1}" presName="rootText" presStyleLbl="node3" presStyleIdx="9" presStyleCnt="10" custScaleX="126540" custLinFactNeighborX="-549" custLinFactNeighborY="-25252">
        <dgm:presLayoutVars>
          <dgm:chPref val="3"/>
        </dgm:presLayoutVars>
      </dgm:prSet>
      <dgm:spPr/>
    </dgm:pt>
    <dgm:pt modelId="{CCF98357-B2EF-41FA-B4DB-5ACA510B847F}" type="pres">
      <dgm:prSet presAssocID="{9DFA2E01-197B-43CF-9598-EA80597ACAA1}" presName="rootConnector" presStyleLbl="node3" presStyleIdx="9" presStyleCnt="10"/>
      <dgm:spPr/>
    </dgm:pt>
    <dgm:pt modelId="{0F476ECE-9AF8-4EFB-A58D-77AB875CC0C3}" type="pres">
      <dgm:prSet presAssocID="{9DFA2E01-197B-43CF-9598-EA80597ACAA1}" presName="hierChild4" presStyleCnt="0"/>
      <dgm:spPr/>
    </dgm:pt>
    <dgm:pt modelId="{05D6BACD-CE48-46E0-9140-42D19FB9E6E5}" type="pres">
      <dgm:prSet presAssocID="{9DFA2E01-197B-43CF-9598-EA80597ACAA1}" presName="hierChild5" presStyleCnt="0"/>
      <dgm:spPr/>
    </dgm:pt>
    <dgm:pt modelId="{727676D3-4E6F-446D-A976-D9B86C2E0C51}" type="pres">
      <dgm:prSet presAssocID="{E43AD71F-23C1-4EA0-B2A1-58CB5843FFB0}" presName="hierChild5" presStyleCnt="0"/>
      <dgm:spPr/>
    </dgm:pt>
    <dgm:pt modelId="{490A5E97-360C-4F1E-ADE8-FF109D26246C}" type="pres">
      <dgm:prSet presAssocID="{F0CF1C75-8E7B-40E3-A08C-EA370F473AFB}" presName="hierChild3" presStyleCnt="0"/>
      <dgm:spPr/>
    </dgm:pt>
  </dgm:ptLst>
  <dgm:cxnLst>
    <dgm:cxn modelId="{F69C6F00-F8D2-4473-B134-48EF078F344C}" type="presOf" srcId="{15D2B7E7-15D8-4567-AE9D-34B7E3C2E9AF}" destId="{1C02AECA-97E8-4F8A-B99C-D31AA08E1C7C}" srcOrd="0" destOrd="0" presId="urn:microsoft.com/office/officeart/2005/8/layout/orgChart1"/>
    <dgm:cxn modelId="{1D0A6E02-0A5F-4EDF-80DD-626654267F07}" srcId="{4DBF3C54-5B60-4F15-88A5-05DFAD341041}" destId="{066DB08C-1F8E-4A6F-B030-ED5F5791D3CC}" srcOrd="0" destOrd="0" parTransId="{21618E96-EEBF-446A-BDD7-6B878CB1ADC5}" sibTransId="{F040C9F4-5DE9-4B71-A752-255C83C6177F}"/>
    <dgm:cxn modelId="{C326A905-AFCB-451F-92EA-32499828855E}" type="presOf" srcId="{9DFA2E01-197B-43CF-9598-EA80597ACAA1}" destId="{CCF98357-B2EF-41FA-B4DB-5ACA510B847F}" srcOrd="1" destOrd="0" presId="urn:microsoft.com/office/officeart/2005/8/layout/orgChart1"/>
    <dgm:cxn modelId="{449D8613-C31F-4923-86D1-C01D137166B4}" srcId="{F0CF1C75-8E7B-40E3-A08C-EA370F473AFB}" destId="{4DBF3C54-5B60-4F15-88A5-05DFAD341041}" srcOrd="1" destOrd="0" parTransId="{E6D7C5DE-3EF0-48AA-BA42-B81CD9C1F818}" sibTransId="{2ADC4DBE-6A29-414A-BEEB-BB41BBF2A2F7}"/>
    <dgm:cxn modelId="{38A34415-A989-46AB-9AAB-DE84B3750FEB}" type="presOf" srcId="{4DBF3C54-5B60-4F15-88A5-05DFAD341041}" destId="{5584F805-BF3D-457B-A177-4F87E0587208}" srcOrd="1" destOrd="0" presId="urn:microsoft.com/office/officeart/2005/8/layout/orgChart1"/>
    <dgm:cxn modelId="{770D9419-4ADF-4AA4-A366-CAEAC0E3AEE9}" type="presOf" srcId="{692AED3B-FEB9-4466-B5E6-70F9F8EBEED8}" destId="{2F3420F6-CCD5-44CE-8BED-7597D84978FA}" srcOrd="0" destOrd="0" presId="urn:microsoft.com/office/officeart/2005/8/layout/orgChart1"/>
    <dgm:cxn modelId="{EC921C1B-DDF8-4E13-8E66-1DFE25E66735}" type="presOf" srcId="{F52E3861-7001-4C1A-A814-D2D1A43FC143}" destId="{5BAFA998-032E-4D69-85A6-2C875610E086}" srcOrd="1" destOrd="0" presId="urn:microsoft.com/office/officeart/2005/8/layout/orgChart1"/>
    <dgm:cxn modelId="{6925A427-A84E-4BFD-B05A-CC4BCD8F9792}" type="presOf" srcId="{4393E4EF-BDF0-4693-8A1C-543E90207178}" destId="{533350A4-54F6-40EA-BB08-8F34F83ADE77}" srcOrd="0" destOrd="0" presId="urn:microsoft.com/office/officeart/2005/8/layout/orgChart1"/>
    <dgm:cxn modelId="{9AC2142C-963E-4F94-806D-61958F3E5341}" type="presOf" srcId="{77FEFD6A-9654-4E6D-89D0-1107A425C106}" destId="{A6581FFE-464E-4E4C-810E-4EE2D803C6A2}" srcOrd="0" destOrd="0" presId="urn:microsoft.com/office/officeart/2005/8/layout/orgChart1"/>
    <dgm:cxn modelId="{C0D0FF30-684B-4A1F-AB17-DA78B66F18DB}" type="presOf" srcId="{2FFE78B5-CBF3-4839-B1EF-BF044075061C}" destId="{BD88F519-8F88-4DFD-AA6A-31ED32AD610E}" srcOrd="0" destOrd="0" presId="urn:microsoft.com/office/officeart/2005/8/layout/orgChart1"/>
    <dgm:cxn modelId="{67320131-E567-4F1C-AB18-88AAB20554BF}" type="presOf" srcId="{FFEDC477-6EFC-41AB-9ED8-ABF5BEFF1D13}" destId="{4E61FC1E-6781-4E46-B08F-8CA4FDFC5F18}" srcOrd="1" destOrd="0" presId="urn:microsoft.com/office/officeart/2005/8/layout/orgChart1"/>
    <dgm:cxn modelId="{65236531-4BBC-4B12-B9BF-B9A6BC40F60E}" type="presOf" srcId="{09355489-78D9-48EC-9A56-0ABB5497CBF8}" destId="{B9D78720-C556-4BDB-A568-58524B91EB25}" srcOrd="1" destOrd="0" presId="urn:microsoft.com/office/officeart/2005/8/layout/orgChart1"/>
    <dgm:cxn modelId="{54085436-A582-4CEA-883D-9ADC157AB2C4}" type="presOf" srcId="{4C3A7FA5-5381-461E-A648-21B66BD4F3C7}" destId="{13968A51-C3FC-4FBA-9BF4-7B27B08169A5}" srcOrd="0" destOrd="0" presId="urn:microsoft.com/office/officeart/2005/8/layout/orgChart1"/>
    <dgm:cxn modelId="{DE97F836-21B3-4DFC-92BF-F9968CA09D8C}" type="presOf" srcId="{692AED3B-FEB9-4466-B5E6-70F9F8EBEED8}" destId="{B15237A2-68A8-4938-8DBE-D963E9F25FB6}" srcOrd="1" destOrd="0" presId="urn:microsoft.com/office/officeart/2005/8/layout/orgChart1"/>
    <dgm:cxn modelId="{B2E3003D-4646-4BDD-BF9D-5AA305A3873A}" srcId="{FF2B1BF8-4F55-4A76-8262-708471097ABA}" destId="{F0CF1C75-8E7B-40E3-A08C-EA370F473AFB}" srcOrd="0" destOrd="0" parTransId="{461583BF-7B27-4A6A-85CB-91C8C624E624}" sibTransId="{AD9A83AF-1577-424C-9D3B-C81363BD86C9}"/>
    <dgm:cxn modelId="{2F012F3F-C807-4A9B-BED9-1F20009FBE7C}" srcId="{F0CF1C75-8E7B-40E3-A08C-EA370F473AFB}" destId="{F52E3861-7001-4C1A-A814-D2D1A43FC143}" srcOrd="0" destOrd="0" parTransId="{2FFE78B5-CBF3-4839-B1EF-BF044075061C}" sibTransId="{6C3B405D-101C-4422-A4A3-4703D8C65E8C}"/>
    <dgm:cxn modelId="{CABB265D-66A9-4CC8-807D-A26DEDA0E220}" srcId="{4DBF3C54-5B60-4F15-88A5-05DFAD341041}" destId="{A5EF97EF-4031-4D30-BA2F-40287172E997}" srcOrd="3" destOrd="0" parTransId="{C9640DDF-983E-4ACF-AE69-432B10F30384}" sibTransId="{8BC88950-AD31-4C7D-91FD-C12EE55E397F}"/>
    <dgm:cxn modelId="{2387105E-1424-4638-8628-832E30F72335}" type="presOf" srcId="{CD6BE756-1BC2-4793-95AD-7C20F9DE4B2B}" destId="{7DB08665-3DD6-46F6-9720-12F3230CCADA}" srcOrd="0" destOrd="0" presId="urn:microsoft.com/office/officeart/2005/8/layout/orgChart1"/>
    <dgm:cxn modelId="{675A585F-D5EF-4A9C-B62B-B6034CBA29E1}" type="presOf" srcId="{9DFA2E01-197B-43CF-9598-EA80597ACAA1}" destId="{91B52BB0-13DA-4B3B-9460-3BFF06BFCA02}" srcOrd="0" destOrd="0" presId="urn:microsoft.com/office/officeart/2005/8/layout/orgChart1"/>
    <dgm:cxn modelId="{A3C2A460-FCEC-4F77-B359-AD25A51331A9}" type="presOf" srcId="{F52E3861-7001-4C1A-A814-D2D1A43FC143}" destId="{A2BFF2A1-608E-4E83-8E93-5CA57B4040F2}" srcOrd="0" destOrd="0" presId="urn:microsoft.com/office/officeart/2005/8/layout/orgChart1"/>
    <dgm:cxn modelId="{B3A4BA60-7A90-4DCA-B054-BC645F14D722}" srcId="{4393E4EF-BDF0-4693-8A1C-543E90207178}" destId="{ECFCBD72-DEC7-4E4E-9544-FE5D876EE960}" srcOrd="0" destOrd="0" parTransId="{4C3A7FA5-5381-461E-A648-21B66BD4F3C7}" sibTransId="{18481429-09AB-46C2-8257-D7CBD19FDA69}"/>
    <dgm:cxn modelId="{CF2B6146-6851-4357-AD4B-353F6F027ADC}" type="presOf" srcId="{CAD3609D-0B1D-4E32-9913-5EF2ADF251D9}" destId="{55887980-1AED-43D2-81B9-F20D57934FB1}" srcOrd="0" destOrd="0" presId="urn:microsoft.com/office/officeart/2005/8/layout/orgChart1"/>
    <dgm:cxn modelId="{21385E48-1658-4A5F-A4EA-05E5723788FE}" type="presOf" srcId="{ECFCBD72-DEC7-4E4E-9544-FE5D876EE960}" destId="{29FE476E-F6C8-47CE-8BDC-9AEDC08296ED}" srcOrd="0" destOrd="0" presId="urn:microsoft.com/office/officeart/2005/8/layout/orgChart1"/>
    <dgm:cxn modelId="{C0B8BA48-3819-4610-83CE-E2036083003D}" type="presOf" srcId="{266F920F-9164-4609-8EC0-9D0CE51FC59E}" destId="{2BE9B0A4-61AE-421D-8EFD-2F53C1609E73}" srcOrd="0" destOrd="0" presId="urn:microsoft.com/office/officeart/2005/8/layout/orgChart1"/>
    <dgm:cxn modelId="{8AABD049-5618-43F6-9096-84E23D6E5E46}" type="presOf" srcId="{5293C4F8-DAEC-4693-81ED-34757FED8357}" destId="{8F030A80-372D-4A1D-97F9-9EA2E458BE51}" srcOrd="0" destOrd="0" presId="urn:microsoft.com/office/officeart/2005/8/layout/orgChart1"/>
    <dgm:cxn modelId="{0229974C-CD70-4D90-A48A-203E2D50FCF1}" type="presOf" srcId="{D92199DF-DF60-41DC-9005-755B961CFD60}" destId="{2C50C9BE-59A4-4F84-87B3-B2643CD14DB0}" srcOrd="1" destOrd="0" presId="urn:microsoft.com/office/officeart/2005/8/layout/orgChart1"/>
    <dgm:cxn modelId="{E794284D-5D15-4E6D-A691-6570AB4FE79A}" srcId="{E43AD71F-23C1-4EA0-B2A1-58CB5843FFB0}" destId="{9DFA2E01-197B-43CF-9598-EA80597ACAA1}" srcOrd="1" destOrd="0" parTransId="{FA9DFE6B-05FC-4E8F-9B92-DC25048C0129}" sibTransId="{27BDAE0D-A0DB-4C2D-882A-2BA6F9D72393}"/>
    <dgm:cxn modelId="{CA4FAD50-8D1E-470B-8659-8F5F9632EFAC}" type="presOf" srcId="{A5EF97EF-4031-4D30-BA2F-40287172E997}" destId="{83379AC4-BBE7-48F8-811D-CAD1EEC59477}" srcOrd="0" destOrd="0" presId="urn:microsoft.com/office/officeart/2005/8/layout/orgChart1"/>
    <dgm:cxn modelId="{21EAB871-D36D-43E2-90FE-B383840256F1}" srcId="{4DBF3C54-5B60-4F15-88A5-05DFAD341041}" destId="{FFEDC477-6EFC-41AB-9ED8-ABF5BEFF1D13}" srcOrd="1" destOrd="0" parTransId="{3D54260E-34B7-4659-825B-96F2E20A2B5C}" sibTransId="{38A83068-95BE-45B4-B5CF-0DE145007CD5}"/>
    <dgm:cxn modelId="{327FE271-C2F7-48DB-9EAA-4E3CF2955289}" type="presOf" srcId="{CD6BE756-1BC2-4793-95AD-7C20F9DE4B2B}" destId="{06D1398E-8567-4F33-A704-0A545BA73701}" srcOrd="1" destOrd="0" presId="urn:microsoft.com/office/officeart/2005/8/layout/orgChart1"/>
    <dgm:cxn modelId="{41D42854-F0E0-41CA-88BE-79AA4420DEB7}" srcId="{E43AD71F-23C1-4EA0-B2A1-58CB5843FFB0}" destId="{692AED3B-FEB9-4466-B5E6-70F9F8EBEED8}" srcOrd="0" destOrd="0" parTransId="{C31B29F6-BA5A-43F1-A77E-FD5869945513}" sibTransId="{4C1E8B93-1A14-462F-B0D8-A820843AD842}"/>
    <dgm:cxn modelId="{BDA2CD54-0CCD-4D0A-B178-035BF0E1949B}" type="presOf" srcId="{F0CF1C75-8E7B-40E3-A08C-EA370F473AFB}" destId="{8EFE1F6C-752C-4E15-91F5-15BBDE3EB801}" srcOrd="0" destOrd="0" presId="urn:microsoft.com/office/officeart/2005/8/layout/orgChart1"/>
    <dgm:cxn modelId="{58EEDC54-F4EC-4969-9218-EA7F9D790AB7}" type="presOf" srcId="{FF2B1BF8-4F55-4A76-8262-708471097ABA}" destId="{3DE6E921-8642-4E94-8F2A-308BD228D430}" srcOrd="0" destOrd="0" presId="urn:microsoft.com/office/officeart/2005/8/layout/orgChart1"/>
    <dgm:cxn modelId="{C12C9F58-A3B9-47CA-96B9-1EF1C4DFDED8}" srcId="{F0CF1C75-8E7B-40E3-A08C-EA370F473AFB}" destId="{E43AD71F-23C1-4EA0-B2A1-58CB5843FFB0}" srcOrd="4" destOrd="0" parTransId="{15D2B7E7-15D8-4567-AE9D-34B7E3C2E9AF}" sibTransId="{DE02437C-4C8D-4787-AEC4-B50C4F99AB26}"/>
    <dgm:cxn modelId="{3A695A59-CF22-4157-87CA-6DDB4A725D4F}" type="presOf" srcId="{D92199DF-DF60-41DC-9005-755B961CFD60}" destId="{A2F32C70-1A0E-4760-9BCD-C034BA9D8251}" srcOrd="0" destOrd="0" presId="urn:microsoft.com/office/officeart/2005/8/layout/orgChart1"/>
    <dgm:cxn modelId="{A7182B86-7B38-404E-8BE8-92B6994D2BEC}" type="presOf" srcId="{FA9DFE6B-05FC-4E8F-9B92-DC25048C0129}" destId="{92128542-2276-43CA-B43E-1FCC90FA4AB2}" srcOrd="0" destOrd="0" presId="urn:microsoft.com/office/officeart/2005/8/layout/orgChart1"/>
    <dgm:cxn modelId="{EC77D28C-1C41-4CD0-8A4D-3C388E082581}" type="presOf" srcId="{21618E96-EEBF-446A-BDD7-6B878CB1ADC5}" destId="{D79943D5-4E13-4C31-88BA-9483FA73D945}" srcOrd="0" destOrd="0" presId="urn:microsoft.com/office/officeart/2005/8/layout/orgChart1"/>
    <dgm:cxn modelId="{59BAC090-D7BE-46AF-8DB6-8E49230E63BF}" type="presOf" srcId="{ECFCBD72-DEC7-4E4E-9544-FE5D876EE960}" destId="{D393CBAB-4784-4FD7-BA4E-59F04718A1CB}" srcOrd="1" destOrd="0" presId="urn:microsoft.com/office/officeart/2005/8/layout/orgChart1"/>
    <dgm:cxn modelId="{D1D35392-E61A-4C1D-BFB5-C1C543A11EA0}" type="presOf" srcId="{BE2E9C1C-88A6-4008-AE5E-F708F13CF644}" destId="{B41D62F1-D5B0-4329-95A5-A4397D13C04D}" srcOrd="0" destOrd="0" presId="urn:microsoft.com/office/officeart/2005/8/layout/orgChart1"/>
    <dgm:cxn modelId="{C14DCF93-B5F3-4532-85F9-19197AE9FEC9}" type="presOf" srcId="{E6D7C5DE-3EF0-48AA-BA42-B81CD9C1F818}" destId="{33BFD937-139B-4DCC-B99D-D792B2ABA61F}" srcOrd="0" destOrd="0" presId="urn:microsoft.com/office/officeart/2005/8/layout/orgChart1"/>
    <dgm:cxn modelId="{01F83D95-3899-4498-A68D-4FB2EE5D0B38}" type="presOf" srcId="{066DB08C-1F8E-4A6F-B030-ED5F5791D3CC}" destId="{D637E4FB-DF7B-4903-B049-2002C6EA993B}" srcOrd="1" destOrd="0" presId="urn:microsoft.com/office/officeart/2005/8/layout/orgChart1"/>
    <dgm:cxn modelId="{BFE38098-94A1-470A-A88E-48D0A3678666}" srcId="{F0CF1C75-8E7B-40E3-A08C-EA370F473AFB}" destId="{09355489-78D9-48EC-9A56-0ABB5497CBF8}" srcOrd="2" destOrd="0" parTransId="{BE2E9C1C-88A6-4008-AE5E-F708F13CF644}" sibTransId="{ACCD7572-1DA1-419A-8491-4E59E309A53E}"/>
    <dgm:cxn modelId="{A1FE099A-445F-4D9A-A10D-970497D5A8DB}" type="presOf" srcId="{F0CF1C75-8E7B-40E3-A08C-EA370F473AFB}" destId="{A9786EF9-62EB-45EA-88AF-CB14FD285E8C}" srcOrd="1" destOrd="0" presId="urn:microsoft.com/office/officeart/2005/8/layout/orgChart1"/>
    <dgm:cxn modelId="{83E75AA5-C65F-407C-9717-EB707E95329B}" type="presOf" srcId="{E43AD71F-23C1-4EA0-B2A1-58CB5843FFB0}" destId="{C7A5A0C4-4BD9-48F1-B94D-AF63270ACF49}" srcOrd="0" destOrd="0" presId="urn:microsoft.com/office/officeart/2005/8/layout/orgChart1"/>
    <dgm:cxn modelId="{F0FFD0A5-B47A-4C8C-BB69-90104DA2719C}" type="presOf" srcId="{066DB08C-1F8E-4A6F-B030-ED5F5791D3CC}" destId="{4F07A436-E588-415A-80D6-4608540BEB89}" srcOrd="0" destOrd="0" presId="urn:microsoft.com/office/officeart/2005/8/layout/orgChart1"/>
    <dgm:cxn modelId="{466EC3A8-435D-4BC6-8591-E855A0F7FA32}" type="presOf" srcId="{4780647F-4E4D-4F06-9BE6-ACD16478CD69}" destId="{60065662-1DC8-4CC6-AEB2-6F9ABAF0333F}" srcOrd="0" destOrd="0" presId="urn:microsoft.com/office/officeart/2005/8/layout/orgChart1"/>
    <dgm:cxn modelId="{6C853DAB-F4B9-4C37-9031-E1D82530AB77}" type="presOf" srcId="{4393E4EF-BDF0-4693-8A1C-543E90207178}" destId="{32EB0C86-8BDD-453A-845D-49B588A74CE0}" srcOrd="1" destOrd="0" presId="urn:microsoft.com/office/officeart/2005/8/layout/orgChart1"/>
    <dgm:cxn modelId="{A3E9DFAC-2D86-4797-8A64-5772D2481649}" type="presOf" srcId="{266F920F-9164-4609-8EC0-9D0CE51FC59E}" destId="{48247989-4B70-44BA-B651-86F1319143EC}" srcOrd="1" destOrd="0" presId="urn:microsoft.com/office/officeart/2005/8/layout/orgChart1"/>
    <dgm:cxn modelId="{581774AE-DD9F-4D0E-BAC5-E9A91AF5ABB4}" srcId="{4DBF3C54-5B60-4F15-88A5-05DFAD341041}" destId="{D92199DF-DF60-41DC-9005-755B961CFD60}" srcOrd="2" destOrd="0" parTransId="{CAD3609D-0B1D-4E32-9913-5EF2ADF251D9}" sibTransId="{C34D3844-5F05-4DCF-A6A8-251655B7E402}"/>
    <dgm:cxn modelId="{BA2524B0-A82E-4688-A83D-938294BBE5E6}" type="presOf" srcId="{C9640DDF-983E-4ACF-AE69-432B10F30384}" destId="{379843D2-D11B-4C18-8DC6-F036E7BFD23A}" srcOrd="0" destOrd="0" presId="urn:microsoft.com/office/officeart/2005/8/layout/orgChart1"/>
    <dgm:cxn modelId="{E9AC59B1-A354-4757-A901-9FB5646BCA30}" type="presOf" srcId="{1FA56010-22C5-4FEF-ACD5-A913BB2B1E60}" destId="{955DDD87-3E90-4FEB-951F-3E13D965A7A1}" srcOrd="0" destOrd="0" presId="urn:microsoft.com/office/officeart/2005/8/layout/orgChart1"/>
    <dgm:cxn modelId="{D89497B5-2A9C-4DC1-855F-CC717288C616}" srcId="{09355489-78D9-48EC-9A56-0ABB5497CBF8}" destId="{266F920F-9164-4609-8EC0-9D0CE51FC59E}" srcOrd="1" destOrd="0" parTransId="{5293C4F8-DAEC-4693-81ED-34757FED8357}" sibTransId="{C71D24D2-0C5D-4D78-A0BA-83ACB782FDAA}"/>
    <dgm:cxn modelId="{BEDF39B8-BF24-4AEC-BD26-3ADBD1CAC615}" srcId="{09355489-78D9-48EC-9A56-0ABB5497CBF8}" destId="{CD6BE756-1BC2-4793-95AD-7C20F9DE4B2B}" srcOrd="0" destOrd="0" parTransId="{77FEFD6A-9654-4E6D-89D0-1107A425C106}" sibTransId="{3D1A91B6-6F00-461D-9146-01CFF2F2A666}"/>
    <dgm:cxn modelId="{C8FDADB9-3157-4937-AD14-E423D4585DE9}" type="presOf" srcId="{A5EF97EF-4031-4D30-BA2F-40287172E997}" destId="{F5C68F0C-D574-4FFE-8EE1-312B20B193A4}" srcOrd="1" destOrd="0" presId="urn:microsoft.com/office/officeart/2005/8/layout/orgChart1"/>
    <dgm:cxn modelId="{3CC4A3C0-AA96-4F45-AD77-B64CC64FE627}" type="presOf" srcId="{09355489-78D9-48EC-9A56-0ABB5497CBF8}" destId="{C4A1D7F4-0D0B-4857-834C-0EBE96772835}" srcOrd="0" destOrd="0" presId="urn:microsoft.com/office/officeart/2005/8/layout/orgChart1"/>
    <dgm:cxn modelId="{432A07CB-D7EC-4EDC-AEB9-A9520316B135}" type="presOf" srcId="{4780647F-4E4D-4F06-9BE6-ACD16478CD69}" destId="{8BDD9C97-A500-4213-98A7-660C67B6162C}" srcOrd="1" destOrd="0" presId="urn:microsoft.com/office/officeart/2005/8/layout/orgChart1"/>
    <dgm:cxn modelId="{94001BCC-E964-49EA-B7B7-837E99CADB95}" type="presOf" srcId="{4DBF3C54-5B60-4F15-88A5-05DFAD341041}" destId="{252BDD83-8EA2-4777-AE50-C718EDAF7088}" srcOrd="0" destOrd="0" presId="urn:microsoft.com/office/officeart/2005/8/layout/orgChart1"/>
    <dgm:cxn modelId="{22AA4DCC-AF94-402E-9746-E6E33B858250}" type="presOf" srcId="{3D54260E-34B7-4659-825B-96F2E20A2B5C}" destId="{99347EB6-7518-4D69-AE58-192AA55772D7}" srcOrd="0" destOrd="0" presId="urn:microsoft.com/office/officeart/2005/8/layout/orgChart1"/>
    <dgm:cxn modelId="{18F075D1-931C-4816-8C93-F6F22089D887}" srcId="{F0CF1C75-8E7B-40E3-A08C-EA370F473AFB}" destId="{4393E4EF-BDF0-4693-8A1C-543E90207178}" srcOrd="3" destOrd="0" parTransId="{97B85CA4-9FF2-49B6-A227-65A5596D17DA}" sibTransId="{055C883F-BD89-4086-98B3-3274A648EEC4}"/>
    <dgm:cxn modelId="{6C3F10D4-859F-4135-8AFE-0D9EF1D7BD22}" type="presOf" srcId="{C31B29F6-BA5A-43F1-A77E-FD5869945513}" destId="{AAFA4431-74B7-4CAC-A57A-32B9895AF79E}" srcOrd="0" destOrd="0" presId="urn:microsoft.com/office/officeart/2005/8/layout/orgChart1"/>
    <dgm:cxn modelId="{BEEB8AD5-3D51-4721-BC7A-BE8DD44F38AD}" type="presOf" srcId="{E43AD71F-23C1-4EA0-B2A1-58CB5843FFB0}" destId="{43715CC9-20E2-4CAB-B9F7-D650BA732D58}" srcOrd="1" destOrd="0" presId="urn:microsoft.com/office/officeart/2005/8/layout/orgChart1"/>
    <dgm:cxn modelId="{7D9117D8-D7DA-435D-B311-C2D26C7C4061}" type="presOf" srcId="{97B85CA4-9FF2-49B6-A227-65A5596D17DA}" destId="{78D12A5A-9DF5-4110-8DCD-7778D7D54DF3}" srcOrd="0" destOrd="0" presId="urn:microsoft.com/office/officeart/2005/8/layout/orgChart1"/>
    <dgm:cxn modelId="{66788EEF-8610-4893-8458-355AF8E013FF}" srcId="{4393E4EF-BDF0-4693-8A1C-543E90207178}" destId="{4780647F-4E4D-4F06-9BE6-ACD16478CD69}" srcOrd="1" destOrd="0" parTransId="{1FA56010-22C5-4FEF-ACD5-A913BB2B1E60}" sibTransId="{71D4EF41-B313-4C17-A80F-388F85DDE4F0}"/>
    <dgm:cxn modelId="{FBBB22F8-ED52-4056-B407-24FB0DE6F595}" type="presOf" srcId="{FFEDC477-6EFC-41AB-9ED8-ABF5BEFF1D13}" destId="{CBB76C79-BEF0-478E-BCE6-825414D13756}" srcOrd="0" destOrd="0" presId="urn:microsoft.com/office/officeart/2005/8/layout/orgChart1"/>
    <dgm:cxn modelId="{BC09148C-7C91-4B13-B16B-633FBCEE6FC6}" type="presParOf" srcId="{3DE6E921-8642-4E94-8F2A-308BD228D430}" destId="{23563BA2-6E3B-4D14-99A3-70C49EC48E7D}" srcOrd="0" destOrd="0" presId="urn:microsoft.com/office/officeart/2005/8/layout/orgChart1"/>
    <dgm:cxn modelId="{DF176DC5-AE02-4D43-8A8E-F807E51F851D}" type="presParOf" srcId="{23563BA2-6E3B-4D14-99A3-70C49EC48E7D}" destId="{2ABC5FAB-D72D-4879-B400-54057B3904D9}" srcOrd="0" destOrd="0" presId="urn:microsoft.com/office/officeart/2005/8/layout/orgChart1"/>
    <dgm:cxn modelId="{33BE38E7-1A23-45AD-881E-B56A4983A52D}" type="presParOf" srcId="{2ABC5FAB-D72D-4879-B400-54057B3904D9}" destId="{8EFE1F6C-752C-4E15-91F5-15BBDE3EB801}" srcOrd="0" destOrd="0" presId="urn:microsoft.com/office/officeart/2005/8/layout/orgChart1"/>
    <dgm:cxn modelId="{22447085-93E6-4C57-891E-472D7C0A7E64}" type="presParOf" srcId="{2ABC5FAB-D72D-4879-B400-54057B3904D9}" destId="{A9786EF9-62EB-45EA-88AF-CB14FD285E8C}" srcOrd="1" destOrd="0" presId="urn:microsoft.com/office/officeart/2005/8/layout/orgChart1"/>
    <dgm:cxn modelId="{4A7B19AC-DFF9-42C5-9F52-519C2F2AF93D}" type="presParOf" srcId="{23563BA2-6E3B-4D14-99A3-70C49EC48E7D}" destId="{50B52EE2-920C-484D-99AB-F69E59064578}" srcOrd="1" destOrd="0" presId="urn:microsoft.com/office/officeart/2005/8/layout/orgChart1"/>
    <dgm:cxn modelId="{81595053-533A-427D-B51F-E58E92406251}" type="presParOf" srcId="{50B52EE2-920C-484D-99AB-F69E59064578}" destId="{BD88F519-8F88-4DFD-AA6A-31ED32AD610E}" srcOrd="0" destOrd="0" presId="urn:microsoft.com/office/officeart/2005/8/layout/orgChart1"/>
    <dgm:cxn modelId="{8BD3AF88-7291-4A07-939A-534A5F450FF7}" type="presParOf" srcId="{50B52EE2-920C-484D-99AB-F69E59064578}" destId="{457124CE-CE2F-4E19-8120-CF3238C82D35}" srcOrd="1" destOrd="0" presId="urn:microsoft.com/office/officeart/2005/8/layout/orgChart1"/>
    <dgm:cxn modelId="{5EDC0B7C-6D22-4781-B3CC-A93152073306}" type="presParOf" srcId="{457124CE-CE2F-4E19-8120-CF3238C82D35}" destId="{C88071A9-EB42-4AE9-9EA6-FDAA2B9524E2}" srcOrd="0" destOrd="0" presId="urn:microsoft.com/office/officeart/2005/8/layout/orgChart1"/>
    <dgm:cxn modelId="{1412F177-23A9-4A20-A83B-3B8A4382F5E0}" type="presParOf" srcId="{C88071A9-EB42-4AE9-9EA6-FDAA2B9524E2}" destId="{A2BFF2A1-608E-4E83-8E93-5CA57B4040F2}" srcOrd="0" destOrd="0" presId="urn:microsoft.com/office/officeart/2005/8/layout/orgChart1"/>
    <dgm:cxn modelId="{EF7FDD2D-0BB7-4823-BD0A-45C3BC8F61E0}" type="presParOf" srcId="{C88071A9-EB42-4AE9-9EA6-FDAA2B9524E2}" destId="{5BAFA998-032E-4D69-85A6-2C875610E086}" srcOrd="1" destOrd="0" presId="urn:microsoft.com/office/officeart/2005/8/layout/orgChart1"/>
    <dgm:cxn modelId="{C7EB472E-6C7A-4934-8537-32222F837798}" type="presParOf" srcId="{457124CE-CE2F-4E19-8120-CF3238C82D35}" destId="{B8C58ED3-05EA-4DC9-97BA-5683C6A2FBC4}" srcOrd="1" destOrd="0" presId="urn:microsoft.com/office/officeart/2005/8/layout/orgChart1"/>
    <dgm:cxn modelId="{6A81460F-D646-4C7F-B50E-A5377EBE9EED}" type="presParOf" srcId="{457124CE-CE2F-4E19-8120-CF3238C82D35}" destId="{334C1CE7-A65C-4D3B-8646-CC35CFBC318C}" srcOrd="2" destOrd="0" presId="urn:microsoft.com/office/officeart/2005/8/layout/orgChart1"/>
    <dgm:cxn modelId="{130C8482-552E-45FF-8F08-69DF75BCC95F}" type="presParOf" srcId="{50B52EE2-920C-484D-99AB-F69E59064578}" destId="{33BFD937-139B-4DCC-B99D-D792B2ABA61F}" srcOrd="2" destOrd="0" presId="urn:microsoft.com/office/officeart/2005/8/layout/orgChart1"/>
    <dgm:cxn modelId="{92381C86-E8D1-417E-A531-B353E86EEF81}" type="presParOf" srcId="{50B52EE2-920C-484D-99AB-F69E59064578}" destId="{D7D7732C-FB36-45FD-9BD5-F66A3D9CB4A9}" srcOrd="3" destOrd="0" presId="urn:microsoft.com/office/officeart/2005/8/layout/orgChart1"/>
    <dgm:cxn modelId="{D0D1C6EA-54E1-4EBA-8E16-CB3326F6E1E4}" type="presParOf" srcId="{D7D7732C-FB36-45FD-9BD5-F66A3D9CB4A9}" destId="{549C4A69-6D6A-4B45-865A-B1D5DEAFFA50}" srcOrd="0" destOrd="0" presId="urn:microsoft.com/office/officeart/2005/8/layout/orgChart1"/>
    <dgm:cxn modelId="{022F2FC9-F163-4F43-806A-5F1A90501ADE}" type="presParOf" srcId="{549C4A69-6D6A-4B45-865A-B1D5DEAFFA50}" destId="{252BDD83-8EA2-4777-AE50-C718EDAF7088}" srcOrd="0" destOrd="0" presId="urn:microsoft.com/office/officeart/2005/8/layout/orgChart1"/>
    <dgm:cxn modelId="{89B53DFD-5BE3-4E58-99DF-B6021E197338}" type="presParOf" srcId="{549C4A69-6D6A-4B45-865A-B1D5DEAFFA50}" destId="{5584F805-BF3D-457B-A177-4F87E0587208}" srcOrd="1" destOrd="0" presId="urn:microsoft.com/office/officeart/2005/8/layout/orgChart1"/>
    <dgm:cxn modelId="{D3A89AF8-6352-45BB-8BD7-3D0F36CD1DB4}" type="presParOf" srcId="{D7D7732C-FB36-45FD-9BD5-F66A3D9CB4A9}" destId="{95D9B334-B50A-4A99-97B7-A0B8D47FAE03}" srcOrd="1" destOrd="0" presId="urn:microsoft.com/office/officeart/2005/8/layout/orgChart1"/>
    <dgm:cxn modelId="{C03AD720-C796-419D-9D8D-A0E4A161AD12}" type="presParOf" srcId="{95D9B334-B50A-4A99-97B7-A0B8D47FAE03}" destId="{D79943D5-4E13-4C31-88BA-9483FA73D945}" srcOrd="0" destOrd="0" presId="urn:microsoft.com/office/officeart/2005/8/layout/orgChart1"/>
    <dgm:cxn modelId="{7A5787A3-B97B-420B-8029-7001D5694F34}" type="presParOf" srcId="{95D9B334-B50A-4A99-97B7-A0B8D47FAE03}" destId="{86CFAF46-76C3-4ED3-A55D-19CF946D8FB6}" srcOrd="1" destOrd="0" presId="urn:microsoft.com/office/officeart/2005/8/layout/orgChart1"/>
    <dgm:cxn modelId="{E12B9099-C8C5-45BC-9F4B-8D19E411E703}" type="presParOf" srcId="{86CFAF46-76C3-4ED3-A55D-19CF946D8FB6}" destId="{B61708BF-BB99-4EDC-970B-ACAA20C7B605}" srcOrd="0" destOrd="0" presId="urn:microsoft.com/office/officeart/2005/8/layout/orgChart1"/>
    <dgm:cxn modelId="{4329A5AA-7B19-4E9C-A0B1-EED53501BB42}" type="presParOf" srcId="{B61708BF-BB99-4EDC-970B-ACAA20C7B605}" destId="{4F07A436-E588-415A-80D6-4608540BEB89}" srcOrd="0" destOrd="0" presId="urn:microsoft.com/office/officeart/2005/8/layout/orgChart1"/>
    <dgm:cxn modelId="{A748A1EB-0F9F-4358-AC88-F6EA57AB699B}" type="presParOf" srcId="{B61708BF-BB99-4EDC-970B-ACAA20C7B605}" destId="{D637E4FB-DF7B-4903-B049-2002C6EA993B}" srcOrd="1" destOrd="0" presId="urn:microsoft.com/office/officeart/2005/8/layout/orgChart1"/>
    <dgm:cxn modelId="{60607E54-68AA-44FF-B362-31D7220E2A98}" type="presParOf" srcId="{86CFAF46-76C3-4ED3-A55D-19CF946D8FB6}" destId="{09FDA274-6F96-4557-9744-6B10B8046410}" srcOrd="1" destOrd="0" presId="urn:microsoft.com/office/officeart/2005/8/layout/orgChart1"/>
    <dgm:cxn modelId="{4FA048E3-01FC-4371-A031-504B5F79BE26}" type="presParOf" srcId="{86CFAF46-76C3-4ED3-A55D-19CF946D8FB6}" destId="{F0F9DDA9-CA51-40D4-90AE-D1776FC80748}" srcOrd="2" destOrd="0" presId="urn:microsoft.com/office/officeart/2005/8/layout/orgChart1"/>
    <dgm:cxn modelId="{762A613D-08BF-4793-87AC-3CC031877708}" type="presParOf" srcId="{95D9B334-B50A-4A99-97B7-A0B8D47FAE03}" destId="{99347EB6-7518-4D69-AE58-192AA55772D7}" srcOrd="2" destOrd="0" presId="urn:microsoft.com/office/officeart/2005/8/layout/orgChart1"/>
    <dgm:cxn modelId="{AD9283C8-101D-4C31-A20D-C4991F791A01}" type="presParOf" srcId="{95D9B334-B50A-4A99-97B7-A0B8D47FAE03}" destId="{6A725AC0-FEFC-4CFF-872C-1DBEFCD57DFD}" srcOrd="3" destOrd="0" presId="urn:microsoft.com/office/officeart/2005/8/layout/orgChart1"/>
    <dgm:cxn modelId="{9732D1DD-D08C-454D-87AB-4B8F98F64C4B}" type="presParOf" srcId="{6A725AC0-FEFC-4CFF-872C-1DBEFCD57DFD}" destId="{1FEC237A-7DD4-4F89-BE9F-FAFB6C6421DE}" srcOrd="0" destOrd="0" presId="urn:microsoft.com/office/officeart/2005/8/layout/orgChart1"/>
    <dgm:cxn modelId="{50BAA6CD-0940-4E84-9511-832B705C8439}" type="presParOf" srcId="{1FEC237A-7DD4-4F89-BE9F-FAFB6C6421DE}" destId="{CBB76C79-BEF0-478E-BCE6-825414D13756}" srcOrd="0" destOrd="0" presId="urn:microsoft.com/office/officeart/2005/8/layout/orgChart1"/>
    <dgm:cxn modelId="{00A6D061-F54B-468C-A8AE-8B1B7E0A2EB6}" type="presParOf" srcId="{1FEC237A-7DD4-4F89-BE9F-FAFB6C6421DE}" destId="{4E61FC1E-6781-4E46-B08F-8CA4FDFC5F18}" srcOrd="1" destOrd="0" presId="urn:microsoft.com/office/officeart/2005/8/layout/orgChart1"/>
    <dgm:cxn modelId="{198D97C6-2DEF-4C8F-9E4E-B5065CE5E9AA}" type="presParOf" srcId="{6A725AC0-FEFC-4CFF-872C-1DBEFCD57DFD}" destId="{B8872CA6-97FE-44D3-A75E-DC44A39ED614}" srcOrd="1" destOrd="0" presId="urn:microsoft.com/office/officeart/2005/8/layout/orgChart1"/>
    <dgm:cxn modelId="{B913FDE1-3E21-4CFB-BE6B-319AF4B55FE2}" type="presParOf" srcId="{6A725AC0-FEFC-4CFF-872C-1DBEFCD57DFD}" destId="{4E35AB3A-B38A-43D2-8EDD-8002D11C0DF4}" srcOrd="2" destOrd="0" presId="urn:microsoft.com/office/officeart/2005/8/layout/orgChart1"/>
    <dgm:cxn modelId="{EBA8732E-6618-49B8-B43D-A2F02040735F}" type="presParOf" srcId="{95D9B334-B50A-4A99-97B7-A0B8D47FAE03}" destId="{55887980-1AED-43D2-81B9-F20D57934FB1}" srcOrd="4" destOrd="0" presId="urn:microsoft.com/office/officeart/2005/8/layout/orgChart1"/>
    <dgm:cxn modelId="{AB169319-9DC8-412D-AC67-0E4902630F22}" type="presParOf" srcId="{95D9B334-B50A-4A99-97B7-A0B8D47FAE03}" destId="{3A784848-B038-4132-9DDF-D208BE27FF1F}" srcOrd="5" destOrd="0" presId="urn:microsoft.com/office/officeart/2005/8/layout/orgChart1"/>
    <dgm:cxn modelId="{D6D3F0C6-1B99-44A3-B8A4-5F435FD0F176}" type="presParOf" srcId="{3A784848-B038-4132-9DDF-D208BE27FF1F}" destId="{62DC0893-B33C-4584-A754-C569B8BD4205}" srcOrd="0" destOrd="0" presId="urn:microsoft.com/office/officeart/2005/8/layout/orgChart1"/>
    <dgm:cxn modelId="{71BEF398-BD27-42D5-A8D3-2F7F8346FA36}" type="presParOf" srcId="{62DC0893-B33C-4584-A754-C569B8BD4205}" destId="{A2F32C70-1A0E-4760-9BCD-C034BA9D8251}" srcOrd="0" destOrd="0" presId="urn:microsoft.com/office/officeart/2005/8/layout/orgChart1"/>
    <dgm:cxn modelId="{0ED8C318-DA98-459A-8673-60F00C67D94C}" type="presParOf" srcId="{62DC0893-B33C-4584-A754-C569B8BD4205}" destId="{2C50C9BE-59A4-4F84-87B3-B2643CD14DB0}" srcOrd="1" destOrd="0" presId="urn:microsoft.com/office/officeart/2005/8/layout/orgChart1"/>
    <dgm:cxn modelId="{8D0514D5-FE1D-4FA4-861E-B760D14B9997}" type="presParOf" srcId="{3A784848-B038-4132-9DDF-D208BE27FF1F}" destId="{1882A7ED-B0C9-4E1D-B51B-1D4415EB4847}" srcOrd="1" destOrd="0" presId="urn:microsoft.com/office/officeart/2005/8/layout/orgChart1"/>
    <dgm:cxn modelId="{1BF95C5E-69AF-4394-9D63-2544199104F9}" type="presParOf" srcId="{3A784848-B038-4132-9DDF-D208BE27FF1F}" destId="{6F4F7D02-01C8-4292-8530-20417C7D3379}" srcOrd="2" destOrd="0" presId="urn:microsoft.com/office/officeart/2005/8/layout/orgChart1"/>
    <dgm:cxn modelId="{00005BC0-F492-4551-B078-78EBA1159B98}" type="presParOf" srcId="{95D9B334-B50A-4A99-97B7-A0B8D47FAE03}" destId="{379843D2-D11B-4C18-8DC6-F036E7BFD23A}" srcOrd="6" destOrd="0" presId="urn:microsoft.com/office/officeart/2005/8/layout/orgChart1"/>
    <dgm:cxn modelId="{D6D6727D-A534-4A42-AEAA-F1C3D67CC6A3}" type="presParOf" srcId="{95D9B334-B50A-4A99-97B7-A0B8D47FAE03}" destId="{8AEBBA06-6AD1-47C2-BAB5-ED2B0B1B899A}" srcOrd="7" destOrd="0" presId="urn:microsoft.com/office/officeart/2005/8/layout/orgChart1"/>
    <dgm:cxn modelId="{EAD76220-9AF2-47E1-8184-C8CD807B0677}" type="presParOf" srcId="{8AEBBA06-6AD1-47C2-BAB5-ED2B0B1B899A}" destId="{C21EC29D-870D-4423-A419-FECDC9D949AE}" srcOrd="0" destOrd="0" presId="urn:microsoft.com/office/officeart/2005/8/layout/orgChart1"/>
    <dgm:cxn modelId="{8BCD178C-4675-4219-BD9D-800FF2C1B1E3}" type="presParOf" srcId="{C21EC29D-870D-4423-A419-FECDC9D949AE}" destId="{83379AC4-BBE7-48F8-811D-CAD1EEC59477}" srcOrd="0" destOrd="0" presId="urn:microsoft.com/office/officeart/2005/8/layout/orgChart1"/>
    <dgm:cxn modelId="{67EC8891-28A7-49CE-BF01-4D61CEFFF014}" type="presParOf" srcId="{C21EC29D-870D-4423-A419-FECDC9D949AE}" destId="{F5C68F0C-D574-4FFE-8EE1-312B20B193A4}" srcOrd="1" destOrd="0" presId="urn:microsoft.com/office/officeart/2005/8/layout/orgChart1"/>
    <dgm:cxn modelId="{AFE731AB-AC16-4A8B-B0DE-031AA61A50EA}" type="presParOf" srcId="{8AEBBA06-6AD1-47C2-BAB5-ED2B0B1B899A}" destId="{7D0BFA45-E70A-4335-AFBF-892A3A13FDED}" srcOrd="1" destOrd="0" presId="urn:microsoft.com/office/officeart/2005/8/layout/orgChart1"/>
    <dgm:cxn modelId="{E3F4B206-A164-4E3C-AD1F-3778FB5FD79B}" type="presParOf" srcId="{8AEBBA06-6AD1-47C2-BAB5-ED2B0B1B899A}" destId="{4CB02A90-4DF4-4203-BF7D-C3D3C626C2EB}" srcOrd="2" destOrd="0" presId="urn:microsoft.com/office/officeart/2005/8/layout/orgChart1"/>
    <dgm:cxn modelId="{2CA30A45-181F-4057-84DB-373EE7C04590}" type="presParOf" srcId="{D7D7732C-FB36-45FD-9BD5-F66A3D9CB4A9}" destId="{6B22F227-2C12-4987-B82E-FEB44814884E}" srcOrd="2" destOrd="0" presId="urn:microsoft.com/office/officeart/2005/8/layout/orgChart1"/>
    <dgm:cxn modelId="{A79ACC7B-C99E-475A-B64F-FDAF1A82A931}" type="presParOf" srcId="{50B52EE2-920C-484D-99AB-F69E59064578}" destId="{B41D62F1-D5B0-4329-95A5-A4397D13C04D}" srcOrd="4" destOrd="0" presId="urn:microsoft.com/office/officeart/2005/8/layout/orgChart1"/>
    <dgm:cxn modelId="{42093202-FDE6-4F4B-9C9D-0EBA8B5E242F}" type="presParOf" srcId="{50B52EE2-920C-484D-99AB-F69E59064578}" destId="{AF199A03-389E-4960-A344-A722F1BDD465}" srcOrd="5" destOrd="0" presId="urn:microsoft.com/office/officeart/2005/8/layout/orgChart1"/>
    <dgm:cxn modelId="{874CB04B-443C-4274-89D6-688E031F0F93}" type="presParOf" srcId="{AF199A03-389E-4960-A344-A722F1BDD465}" destId="{42837E50-F454-4942-9C3F-E61DF36EFD6B}" srcOrd="0" destOrd="0" presId="urn:microsoft.com/office/officeart/2005/8/layout/orgChart1"/>
    <dgm:cxn modelId="{3C78160E-13DC-42AB-99DB-02A758B981BA}" type="presParOf" srcId="{42837E50-F454-4942-9C3F-E61DF36EFD6B}" destId="{C4A1D7F4-0D0B-4857-834C-0EBE96772835}" srcOrd="0" destOrd="0" presId="urn:microsoft.com/office/officeart/2005/8/layout/orgChart1"/>
    <dgm:cxn modelId="{BD7A2969-496E-4C98-92C5-B13CC87557F3}" type="presParOf" srcId="{42837E50-F454-4942-9C3F-E61DF36EFD6B}" destId="{B9D78720-C556-4BDB-A568-58524B91EB25}" srcOrd="1" destOrd="0" presId="urn:microsoft.com/office/officeart/2005/8/layout/orgChart1"/>
    <dgm:cxn modelId="{E0139D8A-C79A-46A8-9C97-A67DD4B1C7B8}" type="presParOf" srcId="{AF199A03-389E-4960-A344-A722F1BDD465}" destId="{C7F51E7D-BF79-4A13-9068-54DC1DFDD1BA}" srcOrd="1" destOrd="0" presId="urn:microsoft.com/office/officeart/2005/8/layout/orgChart1"/>
    <dgm:cxn modelId="{C0A459E9-CA27-4525-861E-023B0B7EE885}" type="presParOf" srcId="{C7F51E7D-BF79-4A13-9068-54DC1DFDD1BA}" destId="{A6581FFE-464E-4E4C-810E-4EE2D803C6A2}" srcOrd="0" destOrd="0" presId="urn:microsoft.com/office/officeart/2005/8/layout/orgChart1"/>
    <dgm:cxn modelId="{4663694C-4359-4591-881C-4D08EF3E74D1}" type="presParOf" srcId="{C7F51E7D-BF79-4A13-9068-54DC1DFDD1BA}" destId="{538976A4-DB9A-4B40-B4FE-8F052CBA9ABE}" srcOrd="1" destOrd="0" presId="urn:microsoft.com/office/officeart/2005/8/layout/orgChart1"/>
    <dgm:cxn modelId="{8317C7AC-ABAC-45D2-BC08-6D60F52B469A}" type="presParOf" srcId="{538976A4-DB9A-4B40-B4FE-8F052CBA9ABE}" destId="{51E069BB-6BCD-4653-BA31-2DB974E470DC}" srcOrd="0" destOrd="0" presId="urn:microsoft.com/office/officeart/2005/8/layout/orgChart1"/>
    <dgm:cxn modelId="{21F4B791-8287-495D-A20E-E5A25921A476}" type="presParOf" srcId="{51E069BB-6BCD-4653-BA31-2DB974E470DC}" destId="{7DB08665-3DD6-46F6-9720-12F3230CCADA}" srcOrd="0" destOrd="0" presId="urn:microsoft.com/office/officeart/2005/8/layout/orgChart1"/>
    <dgm:cxn modelId="{45362296-702F-4C16-BF62-F03E360147F8}" type="presParOf" srcId="{51E069BB-6BCD-4653-BA31-2DB974E470DC}" destId="{06D1398E-8567-4F33-A704-0A545BA73701}" srcOrd="1" destOrd="0" presId="urn:microsoft.com/office/officeart/2005/8/layout/orgChart1"/>
    <dgm:cxn modelId="{1B3DD13D-3D6D-4884-AAF8-E5CABF1FD4AC}" type="presParOf" srcId="{538976A4-DB9A-4B40-B4FE-8F052CBA9ABE}" destId="{DE3B0FD0-7D83-4FB8-8D48-1750FC3E8D04}" srcOrd="1" destOrd="0" presId="urn:microsoft.com/office/officeart/2005/8/layout/orgChart1"/>
    <dgm:cxn modelId="{E4F14E26-8013-4A6F-828E-92B1720106CA}" type="presParOf" srcId="{538976A4-DB9A-4B40-B4FE-8F052CBA9ABE}" destId="{8D5AE999-1108-4337-BD0B-CC3A823DB3C6}" srcOrd="2" destOrd="0" presId="urn:microsoft.com/office/officeart/2005/8/layout/orgChart1"/>
    <dgm:cxn modelId="{96F3B531-A600-4A60-8201-F264199D7FDA}" type="presParOf" srcId="{C7F51E7D-BF79-4A13-9068-54DC1DFDD1BA}" destId="{8F030A80-372D-4A1D-97F9-9EA2E458BE51}" srcOrd="2" destOrd="0" presId="urn:microsoft.com/office/officeart/2005/8/layout/orgChart1"/>
    <dgm:cxn modelId="{7A32E756-E462-48A4-8210-E80A1D6211DB}" type="presParOf" srcId="{C7F51E7D-BF79-4A13-9068-54DC1DFDD1BA}" destId="{2C992586-932A-49BF-850F-A50A1B788E32}" srcOrd="3" destOrd="0" presId="urn:microsoft.com/office/officeart/2005/8/layout/orgChart1"/>
    <dgm:cxn modelId="{1711319B-7ACE-45F0-94C6-9B22BC1B0954}" type="presParOf" srcId="{2C992586-932A-49BF-850F-A50A1B788E32}" destId="{6927A87D-29DB-411F-B0EE-77883FFF8773}" srcOrd="0" destOrd="0" presId="urn:microsoft.com/office/officeart/2005/8/layout/orgChart1"/>
    <dgm:cxn modelId="{898320CC-C404-4D46-880D-E290010565F8}" type="presParOf" srcId="{6927A87D-29DB-411F-B0EE-77883FFF8773}" destId="{2BE9B0A4-61AE-421D-8EFD-2F53C1609E73}" srcOrd="0" destOrd="0" presId="urn:microsoft.com/office/officeart/2005/8/layout/orgChart1"/>
    <dgm:cxn modelId="{8A8A39D3-F08A-4129-89EC-3ECAC40BA477}" type="presParOf" srcId="{6927A87D-29DB-411F-B0EE-77883FFF8773}" destId="{48247989-4B70-44BA-B651-86F1319143EC}" srcOrd="1" destOrd="0" presId="urn:microsoft.com/office/officeart/2005/8/layout/orgChart1"/>
    <dgm:cxn modelId="{F0CF1776-8497-41D6-B1D0-BFD1786C0993}" type="presParOf" srcId="{2C992586-932A-49BF-850F-A50A1B788E32}" destId="{1B55D731-12B8-4415-8813-F179C0BEAF28}" srcOrd="1" destOrd="0" presId="urn:microsoft.com/office/officeart/2005/8/layout/orgChart1"/>
    <dgm:cxn modelId="{372B1C3F-1281-40B1-AE2C-13A83FA4595A}" type="presParOf" srcId="{2C992586-932A-49BF-850F-A50A1B788E32}" destId="{F071BD75-BC17-447F-984D-4C1975FE2F2A}" srcOrd="2" destOrd="0" presId="urn:microsoft.com/office/officeart/2005/8/layout/orgChart1"/>
    <dgm:cxn modelId="{239C3077-A1EF-4E03-B5BD-86D58A02D115}" type="presParOf" srcId="{AF199A03-389E-4960-A344-A722F1BDD465}" destId="{4D4F3EC7-1B82-4358-A665-DE30CDE40987}" srcOrd="2" destOrd="0" presId="urn:microsoft.com/office/officeart/2005/8/layout/orgChart1"/>
    <dgm:cxn modelId="{0310B290-16D4-41CA-AEFA-171EF4A88671}" type="presParOf" srcId="{50B52EE2-920C-484D-99AB-F69E59064578}" destId="{78D12A5A-9DF5-4110-8DCD-7778D7D54DF3}" srcOrd="6" destOrd="0" presId="urn:microsoft.com/office/officeart/2005/8/layout/orgChart1"/>
    <dgm:cxn modelId="{FE8D272C-8089-4E85-88D3-7E8651335B3F}" type="presParOf" srcId="{50B52EE2-920C-484D-99AB-F69E59064578}" destId="{FF369F6F-BD02-4B02-83A3-E4ADA653E3BB}" srcOrd="7" destOrd="0" presId="urn:microsoft.com/office/officeart/2005/8/layout/orgChart1"/>
    <dgm:cxn modelId="{D8F0F758-4773-4E21-95D2-F2A585DE3430}" type="presParOf" srcId="{FF369F6F-BD02-4B02-83A3-E4ADA653E3BB}" destId="{77C77A0E-06A0-4BDD-99FD-B7A25F1EAFEC}" srcOrd="0" destOrd="0" presId="urn:microsoft.com/office/officeart/2005/8/layout/orgChart1"/>
    <dgm:cxn modelId="{D0673362-3BF8-427D-A5C2-D6D6F6951F35}" type="presParOf" srcId="{77C77A0E-06A0-4BDD-99FD-B7A25F1EAFEC}" destId="{533350A4-54F6-40EA-BB08-8F34F83ADE77}" srcOrd="0" destOrd="0" presId="urn:microsoft.com/office/officeart/2005/8/layout/orgChart1"/>
    <dgm:cxn modelId="{0CE01FFB-B649-423B-BEEA-2B708677FDAA}" type="presParOf" srcId="{77C77A0E-06A0-4BDD-99FD-B7A25F1EAFEC}" destId="{32EB0C86-8BDD-453A-845D-49B588A74CE0}" srcOrd="1" destOrd="0" presId="urn:microsoft.com/office/officeart/2005/8/layout/orgChart1"/>
    <dgm:cxn modelId="{93924E56-DCBA-415A-BBB9-ED14DA77BD18}" type="presParOf" srcId="{FF369F6F-BD02-4B02-83A3-E4ADA653E3BB}" destId="{51562100-AE0C-44DD-B70B-B9C2726273C3}" srcOrd="1" destOrd="0" presId="urn:microsoft.com/office/officeart/2005/8/layout/orgChart1"/>
    <dgm:cxn modelId="{33912284-15F7-43E2-B019-B66E66EE7792}" type="presParOf" srcId="{51562100-AE0C-44DD-B70B-B9C2726273C3}" destId="{13968A51-C3FC-4FBA-9BF4-7B27B08169A5}" srcOrd="0" destOrd="0" presId="urn:microsoft.com/office/officeart/2005/8/layout/orgChart1"/>
    <dgm:cxn modelId="{A7A5B399-6C15-4646-A576-8E26DAA3B833}" type="presParOf" srcId="{51562100-AE0C-44DD-B70B-B9C2726273C3}" destId="{F6D71AD5-B467-4203-8BE4-2ACDE2E08884}" srcOrd="1" destOrd="0" presId="urn:microsoft.com/office/officeart/2005/8/layout/orgChart1"/>
    <dgm:cxn modelId="{6ED450E6-698A-43B3-BA67-8E95C664FBF2}" type="presParOf" srcId="{F6D71AD5-B467-4203-8BE4-2ACDE2E08884}" destId="{82CA5DB5-A51E-44D3-B28C-64EFE5A845DB}" srcOrd="0" destOrd="0" presId="urn:microsoft.com/office/officeart/2005/8/layout/orgChart1"/>
    <dgm:cxn modelId="{3DC92381-5CCD-46C8-A994-CE440FEDE6BF}" type="presParOf" srcId="{82CA5DB5-A51E-44D3-B28C-64EFE5A845DB}" destId="{29FE476E-F6C8-47CE-8BDC-9AEDC08296ED}" srcOrd="0" destOrd="0" presId="urn:microsoft.com/office/officeart/2005/8/layout/orgChart1"/>
    <dgm:cxn modelId="{23A0D615-474A-4D49-B806-250927682DF4}" type="presParOf" srcId="{82CA5DB5-A51E-44D3-B28C-64EFE5A845DB}" destId="{D393CBAB-4784-4FD7-BA4E-59F04718A1CB}" srcOrd="1" destOrd="0" presId="urn:microsoft.com/office/officeart/2005/8/layout/orgChart1"/>
    <dgm:cxn modelId="{4C2824DA-3028-4D18-92F0-5C3251BB7708}" type="presParOf" srcId="{F6D71AD5-B467-4203-8BE4-2ACDE2E08884}" destId="{850E3B44-7328-4102-8938-5B40EC629E27}" srcOrd="1" destOrd="0" presId="urn:microsoft.com/office/officeart/2005/8/layout/orgChart1"/>
    <dgm:cxn modelId="{CD765FE7-79D4-4CC5-9655-3E1E04DD6F79}" type="presParOf" srcId="{F6D71AD5-B467-4203-8BE4-2ACDE2E08884}" destId="{7EAAF13A-A7A0-412D-963A-40009A6C4AED}" srcOrd="2" destOrd="0" presId="urn:microsoft.com/office/officeart/2005/8/layout/orgChart1"/>
    <dgm:cxn modelId="{671C9418-6FE9-479A-9FDA-EDC0058FA98C}" type="presParOf" srcId="{51562100-AE0C-44DD-B70B-B9C2726273C3}" destId="{955DDD87-3E90-4FEB-951F-3E13D965A7A1}" srcOrd="2" destOrd="0" presId="urn:microsoft.com/office/officeart/2005/8/layout/orgChart1"/>
    <dgm:cxn modelId="{D41DEAE2-E36B-498C-AB6D-11FF4F071566}" type="presParOf" srcId="{51562100-AE0C-44DD-B70B-B9C2726273C3}" destId="{9BD10D99-7EEF-46EB-A821-89A7A6189688}" srcOrd="3" destOrd="0" presId="urn:microsoft.com/office/officeart/2005/8/layout/orgChart1"/>
    <dgm:cxn modelId="{016F7708-5985-4AFB-944A-3E38AC8A8732}" type="presParOf" srcId="{9BD10D99-7EEF-46EB-A821-89A7A6189688}" destId="{C318DC7B-7CA1-4A0B-A9BE-C7D233701A0A}" srcOrd="0" destOrd="0" presId="urn:microsoft.com/office/officeart/2005/8/layout/orgChart1"/>
    <dgm:cxn modelId="{9D61EEDE-F117-42CF-9F6D-0DBC96845E83}" type="presParOf" srcId="{C318DC7B-7CA1-4A0B-A9BE-C7D233701A0A}" destId="{60065662-1DC8-4CC6-AEB2-6F9ABAF0333F}" srcOrd="0" destOrd="0" presId="urn:microsoft.com/office/officeart/2005/8/layout/orgChart1"/>
    <dgm:cxn modelId="{500CDFBE-8DE8-4079-83D3-55A7FA7C862A}" type="presParOf" srcId="{C318DC7B-7CA1-4A0B-A9BE-C7D233701A0A}" destId="{8BDD9C97-A500-4213-98A7-660C67B6162C}" srcOrd="1" destOrd="0" presId="urn:microsoft.com/office/officeart/2005/8/layout/orgChart1"/>
    <dgm:cxn modelId="{33020DBB-454F-43DA-B258-ECBCD7795AC1}" type="presParOf" srcId="{9BD10D99-7EEF-46EB-A821-89A7A6189688}" destId="{4946C622-0510-41EF-B621-CE93DBDEC139}" srcOrd="1" destOrd="0" presId="urn:microsoft.com/office/officeart/2005/8/layout/orgChart1"/>
    <dgm:cxn modelId="{F9B621BA-3AF7-4E9F-85B2-F97D7D42D1B7}" type="presParOf" srcId="{9BD10D99-7EEF-46EB-A821-89A7A6189688}" destId="{4A85CB7A-848D-47DF-A80F-B82EB3635D3F}" srcOrd="2" destOrd="0" presId="urn:microsoft.com/office/officeart/2005/8/layout/orgChart1"/>
    <dgm:cxn modelId="{677087F7-A5CE-4C0E-9278-B176CDD1845D}" type="presParOf" srcId="{FF369F6F-BD02-4B02-83A3-E4ADA653E3BB}" destId="{161F60D2-E057-43CD-95AB-7EDB260F0BA6}" srcOrd="2" destOrd="0" presId="urn:microsoft.com/office/officeart/2005/8/layout/orgChart1"/>
    <dgm:cxn modelId="{B84C42F5-B161-4773-A798-2B3A8D624EE6}" type="presParOf" srcId="{50B52EE2-920C-484D-99AB-F69E59064578}" destId="{1C02AECA-97E8-4F8A-B99C-D31AA08E1C7C}" srcOrd="8" destOrd="0" presId="urn:microsoft.com/office/officeart/2005/8/layout/orgChart1"/>
    <dgm:cxn modelId="{7F4D6202-7CD2-426E-A40F-F94AF40363AF}" type="presParOf" srcId="{50B52EE2-920C-484D-99AB-F69E59064578}" destId="{36949E99-BA87-4CAA-B59F-B99822A9495E}" srcOrd="9" destOrd="0" presId="urn:microsoft.com/office/officeart/2005/8/layout/orgChart1"/>
    <dgm:cxn modelId="{1FAB6A01-B673-46B9-B654-D3841FAB0795}" type="presParOf" srcId="{36949E99-BA87-4CAA-B59F-B99822A9495E}" destId="{81C5565E-0937-4F93-94D8-FC599735D617}" srcOrd="0" destOrd="0" presId="urn:microsoft.com/office/officeart/2005/8/layout/orgChart1"/>
    <dgm:cxn modelId="{9F31AA5D-9110-4DD6-9FE5-45E28CC774E7}" type="presParOf" srcId="{81C5565E-0937-4F93-94D8-FC599735D617}" destId="{C7A5A0C4-4BD9-48F1-B94D-AF63270ACF49}" srcOrd="0" destOrd="0" presId="urn:microsoft.com/office/officeart/2005/8/layout/orgChart1"/>
    <dgm:cxn modelId="{BC24B149-256B-4E13-90B6-30681A94D4A1}" type="presParOf" srcId="{81C5565E-0937-4F93-94D8-FC599735D617}" destId="{43715CC9-20E2-4CAB-B9F7-D650BA732D58}" srcOrd="1" destOrd="0" presId="urn:microsoft.com/office/officeart/2005/8/layout/orgChart1"/>
    <dgm:cxn modelId="{C5D27F89-DD36-47FA-8C42-6A3B263BB7F9}" type="presParOf" srcId="{36949E99-BA87-4CAA-B59F-B99822A9495E}" destId="{8B820A17-3C86-4D1B-82D9-5084842E78D3}" srcOrd="1" destOrd="0" presId="urn:microsoft.com/office/officeart/2005/8/layout/orgChart1"/>
    <dgm:cxn modelId="{F6D70325-D8C8-4BDC-A31E-DC41D1336261}" type="presParOf" srcId="{8B820A17-3C86-4D1B-82D9-5084842E78D3}" destId="{AAFA4431-74B7-4CAC-A57A-32B9895AF79E}" srcOrd="0" destOrd="0" presId="urn:microsoft.com/office/officeart/2005/8/layout/orgChart1"/>
    <dgm:cxn modelId="{4BFBEE0A-86CA-4DA1-A955-05A2C45B8299}" type="presParOf" srcId="{8B820A17-3C86-4D1B-82D9-5084842E78D3}" destId="{09758619-4408-4588-901B-F276B5A5E8AE}" srcOrd="1" destOrd="0" presId="urn:microsoft.com/office/officeart/2005/8/layout/orgChart1"/>
    <dgm:cxn modelId="{CF06FD77-DC84-49A6-B344-24A6261AA7D6}" type="presParOf" srcId="{09758619-4408-4588-901B-F276B5A5E8AE}" destId="{6C6B2AB8-E693-41DD-94FB-A2E63E44287A}" srcOrd="0" destOrd="0" presId="urn:microsoft.com/office/officeart/2005/8/layout/orgChart1"/>
    <dgm:cxn modelId="{8C6AD95D-92C5-48B5-A1C8-AA42A44F2706}" type="presParOf" srcId="{6C6B2AB8-E693-41DD-94FB-A2E63E44287A}" destId="{2F3420F6-CCD5-44CE-8BED-7597D84978FA}" srcOrd="0" destOrd="0" presId="urn:microsoft.com/office/officeart/2005/8/layout/orgChart1"/>
    <dgm:cxn modelId="{69034ED5-FA51-4FDF-A94B-D34F6FF0C150}" type="presParOf" srcId="{6C6B2AB8-E693-41DD-94FB-A2E63E44287A}" destId="{B15237A2-68A8-4938-8DBE-D963E9F25FB6}" srcOrd="1" destOrd="0" presId="urn:microsoft.com/office/officeart/2005/8/layout/orgChart1"/>
    <dgm:cxn modelId="{2C7C330E-150D-4682-9669-12D4EC9202FF}" type="presParOf" srcId="{09758619-4408-4588-901B-F276B5A5E8AE}" destId="{DB505E64-6342-40AC-A615-77D801FCFAF6}" srcOrd="1" destOrd="0" presId="urn:microsoft.com/office/officeart/2005/8/layout/orgChart1"/>
    <dgm:cxn modelId="{57357086-CB99-4124-8B40-53A6074BB077}" type="presParOf" srcId="{09758619-4408-4588-901B-F276B5A5E8AE}" destId="{C657A40A-1D7B-4B3C-9417-650BDC5CC2D9}" srcOrd="2" destOrd="0" presId="urn:microsoft.com/office/officeart/2005/8/layout/orgChart1"/>
    <dgm:cxn modelId="{2F8FB2E0-2406-4534-9D40-1FBBD7C20F3C}" type="presParOf" srcId="{8B820A17-3C86-4D1B-82D9-5084842E78D3}" destId="{92128542-2276-43CA-B43E-1FCC90FA4AB2}" srcOrd="2" destOrd="0" presId="urn:microsoft.com/office/officeart/2005/8/layout/orgChart1"/>
    <dgm:cxn modelId="{26ECBAA0-8126-477A-B829-44BB3C54C78E}" type="presParOf" srcId="{8B820A17-3C86-4D1B-82D9-5084842E78D3}" destId="{D246E4B2-5F27-4636-B848-41868DD476E5}" srcOrd="3" destOrd="0" presId="urn:microsoft.com/office/officeart/2005/8/layout/orgChart1"/>
    <dgm:cxn modelId="{57F8AD4F-0FFE-43AF-847D-251933BB13A3}" type="presParOf" srcId="{D246E4B2-5F27-4636-B848-41868DD476E5}" destId="{F90B26AE-B9E5-4384-A196-88052C952565}" srcOrd="0" destOrd="0" presId="urn:microsoft.com/office/officeart/2005/8/layout/orgChart1"/>
    <dgm:cxn modelId="{21952D1F-DFBC-445D-A617-489495B46743}" type="presParOf" srcId="{F90B26AE-B9E5-4384-A196-88052C952565}" destId="{91B52BB0-13DA-4B3B-9460-3BFF06BFCA02}" srcOrd="0" destOrd="0" presId="urn:microsoft.com/office/officeart/2005/8/layout/orgChart1"/>
    <dgm:cxn modelId="{A4ECB96B-CE64-400B-A03F-68A10D3FDF5F}" type="presParOf" srcId="{F90B26AE-B9E5-4384-A196-88052C952565}" destId="{CCF98357-B2EF-41FA-B4DB-5ACA510B847F}" srcOrd="1" destOrd="0" presId="urn:microsoft.com/office/officeart/2005/8/layout/orgChart1"/>
    <dgm:cxn modelId="{96B02E82-E04F-4D29-83AB-E8C3F6053007}" type="presParOf" srcId="{D246E4B2-5F27-4636-B848-41868DD476E5}" destId="{0F476ECE-9AF8-4EFB-A58D-77AB875CC0C3}" srcOrd="1" destOrd="0" presId="urn:microsoft.com/office/officeart/2005/8/layout/orgChart1"/>
    <dgm:cxn modelId="{35CA5F3A-0803-434E-82E2-8B142990ECBA}" type="presParOf" srcId="{D246E4B2-5F27-4636-B848-41868DD476E5}" destId="{05D6BACD-CE48-46E0-9140-42D19FB9E6E5}" srcOrd="2" destOrd="0" presId="urn:microsoft.com/office/officeart/2005/8/layout/orgChart1"/>
    <dgm:cxn modelId="{21D0C4F4-EA17-4DC6-AD97-B1584C8E988B}" type="presParOf" srcId="{36949E99-BA87-4CAA-B59F-B99822A9495E}" destId="{727676D3-4E6F-446D-A976-D9B86C2E0C51}" srcOrd="2" destOrd="0" presId="urn:microsoft.com/office/officeart/2005/8/layout/orgChart1"/>
    <dgm:cxn modelId="{3667922B-580E-42C6-B478-A157C6086F02}" type="presParOf" srcId="{23563BA2-6E3B-4D14-99A3-70C49EC48E7D}" destId="{490A5E97-360C-4F1E-ADE8-FF109D26246C}"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128542-2276-43CA-B43E-1FCC90FA4AB2}">
      <dsp:nvSpPr>
        <dsp:cNvPr id="0" name=""/>
        <dsp:cNvSpPr/>
      </dsp:nvSpPr>
      <dsp:spPr>
        <a:xfrm>
          <a:off x="4694102" y="1012980"/>
          <a:ext cx="123544" cy="817488"/>
        </a:xfrm>
        <a:custGeom>
          <a:avLst/>
          <a:gdLst/>
          <a:ahLst/>
          <a:cxnLst/>
          <a:rect l="0" t="0" r="0" b="0"/>
          <a:pathLst>
            <a:path>
              <a:moveTo>
                <a:pt x="0" y="0"/>
              </a:moveTo>
              <a:lnTo>
                <a:pt x="0" y="817488"/>
              </a:lnTo>
              <a:lnTo>
                <a:pt x="123544" y="817488"/>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AAFA4431-74B7-4CAC-A57A-32B9895AF79E}">
      <dsp:nvSpPr>
        <dsp:cNvPr id="0" name=""/>
        <dsp:cNvSpPr/>
      </dsp:nvSpPr>
      <dsp:spPr>
        <a:xfrm>
          <a:off x="4694102" y="1012980"/>
          <a:ext cx="127844" cy="360285"/>
        </a:xfrm>
        <a:custGeom>
          <a:avLst/>
          <a:gdLst/>
          <a:ahLst/>
          <a:cxnLst/>
          <a:rect l="0" t="0" r="0" b="0"/>
          <a:pathLst>
            <a:path>
              <a:moveTo>
                <a:pt x="0" y="0"/>
              </a:moveTo>
              <a:lnTo>
                <a:pt x="0" y="360285"/>
              </a:lnTo>
              <a:lnTo>
                <a:pt x="127844" y="360285"/>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1C02AECA-97E8-4F8A-B99C-D31AA08E1C7C}">
      <dsp:nvSpPr>
        <dsp:cNvPr id="0" name=""/>
        <dsp:cNvSpPr/>
      </dsp:nvSpPr>
      <dsp:spPr>
        <a:xfrm>
          <a:off x="2791098" y="456887"/>
          <a:ext cx="2243922" cy="164478"/>
        </a:xfrm>
        <a:custGeom>
          <a:avLst/>
          <a:gdLst/>
          <a:ahLst/>
          <a:cxnLst/>
          <a:rect l="0" t="0" r="0" b="0"/>
          <a:pathLst>
            <a:path>
              <a:moveTo>
                <a:pt x="0" y="0"/>
              </a:moveTo>
              <a:lnTo>
                <a:pt x="0" y="82239"/>
              </a:lnTo>
              <a:lnTo>
                <a:pt x="2243922" y="82239"/>
              </a:lnTo>
              <a:lnTo>
                <a:pt x="2243922" y="164478"/>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955DDD87-3E90-4FEB-951F-3E13D965A7A1}">
      <dsp:nvSpPr>
        <dsp:cNvPr id="0" name=""/>
        <dsp:cNvSpPr/>
      </dsp:nvSpPr>
      <dsp:spPr>
        <a:xfrm>
          <a:off x="3565044" y="1012980"/>
          <a:ext cx="146558" cy="933104"/>
        </a:xfrm>
        <a:custGeom>
          <a:avLst/>
          <a:gdLst/>
          <a:ahLst/>
          <a:cxnLst/>
          <a:rect l="0" t="0" r="0" b="0"/>
          <a:pathLst>
            <a:path>
              <a:moveTo>
                <a:pt x="0" y="0"/>
              </a:moveTo>
              <a:lnTo>
                <a:pt x="0" y="933104"/>
              </a:lnTo>
              <a:lnTo>
                <a:pt x="146558" y="933104"/>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13968A51-C3FC-4FBA-9BF4-7B27B08169A5}">
      <dsp:nvSpPr>
        <dsp:cNvPr id="0" name=""/>
        <dsp:cNvSpPr/>
      </dsp:nvSpPr>
      <dsp:spPr>
        <a:xfrm>
          <a:off x="3565044" y="1012980"/>
          <a:ext cx="146558" cy="400606"/>
        </a:xfrm>
        <a:custGeom>
          <a:avLst/>
          <a:gdLst/>
          <a:ahLst/>
          <a:cxnLst/>
          <a:rect l="0" t="0" r="0" b="0"/>
          <a:pathLst>
            <a:path>
              <a:moveTo>
                <a:pt x="0" y="0"/>
              </a:moveTo>
              <a:lnTo>
                <a:pt x="0" y="400606"/>
              </a:lnTo>
              <a:lnTo>
                <a:pt x="146558" y="400606"/>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78D12A5A-9DF5-4110-8DCD-7778D7D54DF3}">
      <dsp:nvSpPr>
        <dsp:cNvPr id="0" name=""/>
        <dsp:cNvSpPr/>
      </dsp:nvSpPr>
      <dsp:spPr>
        <a:xfrm>
          <a:off x="2791098" y="456887"/>
          <a:ext cx="1164768" cy="164478"/>
        </a:xfrm>
        <a:custGeom>
          <a:avLst/>
          <a:gdLst/>
          <a:ahLst/>
          <a:cxnLst/>
          <a:rect l="0" t="0" r="0" b="0"/>
          <a:pathLst>
            <a:path>
              <a:moveTo>
                <a:pt x="0" y="0"/>
              </a:moveTo>
              <a:lnTo>
                <a:pt x="0" y="82239"/>
              </a:lnTo>
              <a:lnTo>
                <a:pt x="1164768" y="82239"/>
              </a:lnTo>
              <a:lnTo>
                <a:pt x="1164768" y="164478"/>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8F030A80-372D-4A1D-97F9-9EA2E458BE51}">
      <dsp:nvSpPr>
        <dsp:cNvPr id="0" name=""/>
        <dsp:cNvSpPr/>
      </dsp:nvSpPr>
      <dsp:spPr>
        <a:xfrm>
          <a:off x="2315469" y="1012980"/>
          <a:ext cx="164565" cy="803883"/>
        </a:xfrm>
        <a:custGeom>
          <a:avLst/>
          <a:gdLst/>
          <a:ahLst/>
          <a:cxnLst/>
          <a:rect l="0" t="0" r="0" b="0"/>
          <a:pathLst>
            <a:path>
              <a:moveTo>
                <a:pt x="0" y="0"/>
              </a:moveTo>
              <a:lnTo>
                <a:pt x="0" y="803883"/>
              </a:lnTo>
              <a:lnTo>
                <a:pt x="164565" y="803883"/>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A6581FFE-464E-4E4C-810E-4EE2D803C6A2}">
      <dsp:nvSpPr>
        <dsp:cNvPr id="0" name=""/>
        <dsp:cNvSpPr/>
      </dsp:nvSpPr>
      <dsp:spPr>
        <a:xfrm>
          <a:off x="2315469" y="1012980"/>
          <a:ext cx="164565" cy="360285"/>
        </a:xfrm>
        <a:custGeom>
          <a:avLst/>
          <a:gdLst/>
          <a:ahLst/>
          <a:cxnLst/>
          <a:rect l="0" t="0" r="0" b="0"/>
          <a:pathLst>
            <a:path>
              <a:moveTo>
                <a:pt x="0" y="0"/>
              </a:moveTo>
              <a:lnTo>
                <a:pt x="0" y="360285"/>
              </a:lnTo>
              <a:lnTo>
                <a:pt x="164565" y="360285"/>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B41D62F1-D5B0-4329-95A5-A4397D13C04D}">
      <dsp:nvSpPr>
        <dsp:cNvPr id="0" name=""/>
        <dsp:cNvSpPr/>
      </dsp:nvSpPr>
      <dsp:spPr>
        <a:xfrm>
          <a:off x="2708590" y="456887"/>
          <a:ext cx="91440" cy="164478"/>
        </a:xfrm>
        <a:custGeom>
          <a:avLst/>
          <a:gdLst/>
          <a:ahLst/>
          <a:cxnLst/>
          <a:rect l="0" t="0" r="0" b="0"/>
          <a:pathLst>
            <a:path>
              <a:moveTo>
                <a:pt x="82508" y="0"/>
              </a:moveTo>
              <a:lnTo>
                <a:pt x="82508" y="82239"/>
              </a:lnTo>
              <a:lnTo>
                <a:pt x="45720" y="82239"/>
              </a:lnTo>
              <a:lnTo>
                <a:pt x="45720" y="164478"/>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379843D2-D11B-4C18-8DC6-F036E7BFD23A}">
      <dsp:nvSpPr>
        <dsp:cNvPr id="0" name=""/>
        <dsp:cNvSpPr/>
      </dsp:nvSpPr>
      <dsp:spPr>
        <a:xfrm>
          <a:off x="1165991" y="1012980"/>
          <a:ext cx="145881" cy="1836951"/>
        </a:xfrm>
        <a:custGeom>
          <a:avLst/>
          <a:gdLst/>
          <a:ahLst/>
          <a:cxnLst/>
          <a:rect l="0" t="0" r="0" b="0"/>
          <a:pathLst>
            <a:path>
              <a:moveTo>
                <a:pt x="0" y="0"/>
              </a:moveTo>
              <a:lnTo>
                <a:pt x="0" y="1836951"/>
              </a:lnTo>
              <a:lnTo>
                <a:pt x="145881" y="1836951"/>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55887980-1AED-43D2-81B9-F20D57934FB1}">
      <dsp:nvSpPr>
        <dsp:cNvPr id="0" name=""/>
        <dsp:cNvSpPr/>
      </dsp:nvSpPr>
      <dsp:spPr>
        <a:xfrm>
          <a:off x="1165991" y="1012980"/>
          <a:ext cx="153142" cy="1375574"/>
        </a:xfrm>
        <a:custGeom>
          <a:avLst/>
          <a:gdLst/>
          <a:ahLst/>
          <a:cxnLst/>
          <a:rect l="0" t="0" r="0" b="0"/>
          <a:pathLst>
            <a:path>
              <a:moveTo>
                <a:pt x="0" y="0"/>
              </a:moveTo>
              <a:lnTo>
                <a:pt x="0" y="1375574"/>
              </a:lnTo>
              <a:lnTo>
                <a:pt x="153142" y="1375574"/>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99347EB6-7518-4D69-AE58-192AA55772D7}">
      <dsp:nvSpPr>
        <dsp:cNvPr id="0" name=""/>
        <dsp:cNvSpPr/>
      </dsp:nvSpPr>
      <dsp:spPr>
        <a:xfrm>
          <a:off x="1165991" y="1012980"/>
          <a:ext cx="145881" cy="911642"/>
        </a:xfrm>
        <a:custGeom>
          <a:avLst/>
          <a:gdLst/>
          <a:ahLst/>
          <a:cxnLst/>
          <a:rect l="0" t="0" r="0" b="0"/>
          <a:pathLst>
            <a:path>
              <a:moveTo>
                <a:pt x="0" y="0"/>
              </a:moveTo>
              <a:lnTo>
                <a:pt x="0" y="911642"/>
              </a:lnTo>
              <a:lnTo>
                <a:pt x="145881" y="911642"/>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D79943D5-4E13-4C31-88BA-9483FA73D945}">
      <dsp:nvSpPr>
        <dsp:cNvPr id="0" name=""/>
        <dsp:cNvSpPr/>
      </dsp:nvSpPr>
      <dsp:spPr>
        <a:xfrm>
          <a:off x="1165991" y="1012980"/>
          <a:ext cx="145881" cy="402184"/>
        </a:xfrm>
        <a:custGeom>
          <a:avLst/>
          <a:gdLst/>
          <a:ahLst/>
          <a:cxnLst/>
          <a:rect l="0" t="0" r="0" b="0"/>
          <a:pathLst>
            <a:path>
              <a:moveTo>
                <a:pt x="0" y="0"/>
              </a:moveTo>
              <a:lnTo>
                <a:pt x="0" y="402184"/>
              </a:lnTo>
              <a:lnTo>
                <a:pt x="145881" y="402184"/>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33BFD937-139B-4DCC-B99D-D792B2ABA61F}">
      <dsp:nvSpPr>
        <dsp:cNvPr id="0" name=""/>
        <dsp:cNvSpPr/>
      </dsp:nvSpPr>
      <dsp:spPr>
        <a:xfrm>
          <a:off x="1555009" y="456887"/>
          <a:ext cx="1236089" cy="164478"/>
        </a:xfrm>
        <a:custGeom>
          <a:avLst/>
          <a:gdLst/>
          <a:ahLst/>
          <a:cxnLst/>
          <a:rect l="0" t="0" r="0" b="0"/>
          <a:pathLst>
            <a:path>
              <a:moveTo>
                <a:pt x="1236089" y="0"/>
              </a:moveTo>
              <a:lnTo>
                <a:pt x="1236089" y="82239"/>
              </a:lnTo>
              <a:lnTo>
                <a:pt x="0" y="82239"/>
              </a:lnTo>
              <a:lnTo>
                <a:pt x="0" y="1644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88F519-8F88-4DFD-AA6A-31ED32AD610E}">
      <dsp:nvSpPr>
        <dsp:cNvPr id="0" name=""/>
        <dsp:cNvSpPr/>
      </dsp:nvSpPr>
      <dsp:spPr>
        <a:xfrm>
          <a:off x="512643" y="456887"/>
          <a:ext cx="2278454" cy="164478"/>
        </a:xfrm>
        <a:custGeom>
          <a:avLst/>
          <a:gdLst/>
          <a:ahLst/>
          <a:cxnLst/>
          <a:rect l="0" t="0" r="0" b="0"/>
          <a:pathLst>
            <a:path>
              <a:moveTo>
                <a:pt x="2278454" y="0"/>
              </a:moveTo>
              <a:lnTo>
                <a:pt x="2278454" y="82239"/>
              </a:lnTo>
              <a:lnTo>
                <a:pt x="0" y="82239"/>
              </a:lnTo>
              <a:lnTo>
                <a:pt x="0" y="164478"/>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8EFE1F6C-752C-4E15-91F5-15BBDE3EB801}">
      <dsp:nvSpPr>
        <dsp:cNvPr id="0" name=""/>
        <dsp:cNvSpPr/>
      </dsp:nvSpPr>
      <dsp:spPr>
        <a:xfrm>
          <a:off x="1978239" y="330"/>
          <a:ext cx="1625718" cy="456556"/>
        </a:xfrm>
        <a:prstGeom prst="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ru-RU" sz="1000" kern="1200">
              <a:solidFill>
                <a:sysClr val="windowText" lastClr="000000"/>
              </a:solidFill>
            </a:rPr>
            <a:t>Разработка программного модуля визуального обнаружения объектов</a:t>
          </a:r>
          <a:endParaRPr lang="en-US" sz="1000" kern="1200">
            <a:solidFill>
              <a:sysClr val="windowText" lastClr="000000"/>
            </a:solidFill>
          </a:endParaRPr>
        </a:p>
      </dsp:txBody>
      <dsp:txXfrm>
        <a:off x="1978239" y="330"/>
        <a:ext cx="1625718" cy="456556"/>
      </dsp:txXfrm>
    </dsp:sp>
    <dsp:sp modelId="{A2BFF2A1-608E-4E83-8E93-5CA57B4040F2}">
      <dsp:nvSpPr>
        <dsp:cNvPr id="0" name=""/>
        <dsp:cNvSpPr/>
      </dsp:nvSpPr>
      <dsp:spPr>
        <a:xfrm>
          <a:off x="121029" y="621365"/>
          <a:ext cx="783229" cy="391614"/>
        </a:xfrm>
        <a:prstGeom prst="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ru-RU" sz="1000" kern="1200">
              <a:solidFill>
                <a:sysClr val="windowText" lastClr="000000"/>
              </a:solidFill>
            </a:rPr>
            <a:t>Управление проектом</a:t>
          </a:r>
          <a:endParaRPr lang="en-US" sz="1000" kern="1200">
            <a:solidFill>
              <a:sysClr val="windowText" lastClr="000000"/>
            </a:solidFill>
          </a:endParaRPr>
        </a:p>
      </dsp:txBody>
      <dsp:txXfrm>
        <a:off x="121029" y="621365"/>
        <a:ext cx="783229" cy="391614"/>
      </dsp:txXfrm>
    </dsp:sp>
    <dsp:sp modelId="{252BDD83-8EA2-4777-AE50-C718EDAF7088}">
      <dsp:nvSpPr>
        <dsp:cNvPr id="0" name=""/>
        <dsp:cNvSpPr/>
      </dsp:nvSpPr>
      <dsp:spPr>
        <a:xfrm>
          <a:off x="1068737" y="621365"/>
          <a:ext cx="972544" cy="391614"/>
        </a:xfrm>
        <a:prstGeom prst="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ru-RU" sz="1000" kern="1200">
              <a:solidFill>
                <a:sysClr val="windowText" lastClr="000000"/>
              </a:solidFill>
            </a:rPr>
            <a:t>Ядро обработки видео</a:t>
          </a:r>
          <a:endParaRPr lang="en-US" sz="1000" kern="1200">
            <a:solidFill>
              <a:sysClr val="windowText" lastClr="000000"/>
            </a:solidFill>
          </a:endParaRPr>
        </a:p>
      </dsp:txBody>
      <dsp:txXfrm>
        <a:off x="1068737" y="621365"/>
        <a:ext cx="972544" cy="391614"/>
      </dsp:txXfrm>
    </dsp:sp>
    <dsp:sp modelId="{4F07A436-E588-415A-80D6-4608540BEB89}">
      <dsp:nvSpPr>
        <dsp:cNvPr id="0" name=""/>
        <dsp:cNvSpPr/>
      </dsp:nvSpPr>
      <dsp:spPr>
        <a:xfrm>
          <a:off x="1311873" y="1177458"/>
          <a:ext cx="783229" cy="475412"/>
        </a:xfrm>
        <a:prstGeom prst="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ru-RU" sz="1000" kern="1200">
              <a:solidFill>
                <a:sysClr val="windowText" lastClr="000000"/>
              </a:solidFill>
            </a:rPr>
            <a:t>Модуль захвата видеопотока</a:t>
          </a:r>
          <a:endParaRPr lang="en-US" sz="1000" kern="1200">
            <a:solidFill>
              <a:sysClr val="windowText" lastClr="000000"/>
            </a:solidFill>
          </a:endParaRPr>
        </a:p>
      </dsp:txBody>
      <dsp:txXfrm>
        <a:off x="1311873" y="1177458"/>
        <a:ext cx="783229" cy="475412"/>
      </dsp:txXfrm>
    </dsp:sp>
    <dsp:sp modelId="{CBB76C79-BEF0-478E-BCE6-825414D13756}">
      <dsp:nvSpPr>
        <dsp:cNvPr id="0" name=""/>
        <dsp:cNvSpPr/>
      </dsp:nvSpPr>
      <dsp:spPr>
        <a:xfrm>
          <a:off x="1311873" y="1708484"/>
          <a:ext cx="783229" cy="432276"/>
        </a:xfrm>
        <a:prstGeom prst="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ru-RU" sz="1000" kern="1200">
              <a:solidFill>
                <a:sysClr val="windowText" lastClr="000000"/>
              </a:solidFill>
            </a:rPr>
            <a:t>Модуль детекции движения</a:t>
          </a:r>
          <a:endParaRPr lang="en-US" sz="1000" kern="1200">
            <a:solidFill>
              <a:sysClr val="windowText" lastClr="000000"/>
            </a:solidFill>
          </a:endParaRPr>
        </a:p>
      </dsp:txBody>
      <dsp:txXfrm>
        <a:off x="1311873" y="1708484"/>
        <a:ext cx="783229" cy="432276"/>
      </dsp:txXfrm>
    </dsp:sp>
    <dsp:sp modelId="{A2F32C70-1A0E-4760-9BCD-C034BA9D8251}">
      <dsp:nvSpPr>
        <dsp:cNvPr id="0" name=""/>
        <dsp:cNvSpPr/>
      </dsp:nvSpPr>
      <dsp:spPr>
        <a:xfrm>
          <a:off x="1319133" y="2192747"/>
          <a:ext cx="948483" cy="391614"/>
        </a:xfrm>
        <a:prstGeom prst="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ru-RU" sz="1000" kern="1200">
              <a:solidFill>
                <a:sysClr val="windowText" lastClr="000000"/>
              </a:solidFill>
            </a:rPr>
            <a:t>Модуль классификации</a:t>
          </a:r>
          <a:endParaRPr lang="en-US" sz="1000" kern="1200">
            <a:solidFill>
              <a:sysClr val="windowText" lastClr="000000"/>
            </a:solidFill>
          </a:endParaRPr>
        </a:p>
      </dsp:txBody>
      <dsp:txXfrm>
        <a:off x="1319133" y="2192747"/>
        <a:ext cx="948483" cy="391614"/>
      </dsp:txXfrm>
    </dsp:sp>
    <dsp:sp modelId="{83379AC4-BBE7-48F8-811D-CAD1EEC59477}">
      <dsp:nvSpPr>
        <dsp:cNvPr id="0" name=""/>
        <dsp:cNvSpPr/>
      </dsp:nvSpPr>
      <dsp:spPr>
        <a:xfrm>
          <a:off x="1311873" y="2625458"/>
          <a:ext cx="944520" cy="448947"/>
        </a:xfrm>
        <a:prstGeom prst="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ru-RU" sz="1000" kern="1200">
              <a:solidFill>
                <a:sysClr val="windowText" lastClr="000000"/>
              </a:solidFill>
            </a:rPr>
            <a:t>Модуль формирования данных</a:t>
          </a:r>
          <a:endParaRPr lang="en-US" sz="1000" kern="1200">
            <a:solidFill>
              <a:sysClr val="windowText" lastClr="000000"/>
            </a:solidFill>
          </a:endParaRPr>
        </a:p>
      </dsp:txBody>
      <dsp:txXfrm>
        <a:off x="1311873" y="2625458"/>
        <a:ext cx="944520" cy="448947"/>
      </dsp:txXfrm>
    </dsp:sp>
    <dsp:sp modelId="{C4A1D7F4-0D0B-4857-834C-0EBE96772835}">
      <dsp:nvSpPr>
        <dsp:cNvPr id="0" name=""/>
        <dsp:cNvSpPr/>
      </dsp:nvSpPr>
      <dsp:spPr>
        <a:xfrm>
          <a:off x="2205759" y="621365"/>
          <a:ext cx="1097101" cy="391614"/>
        </a:xfrm>
        <a:prstGeom prst="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ru-RU" sz="1000" kern="1200">
              <a:solidFill>
                <a:sysClr val="windowText" lastClr="000000"/>
              </a:solidFill>
            </a:rPr>
            <a:t>Пользовательский интерфейс</a:t>
          </a:r>
          <a:endParaRPr lang="en-US" sz="1000" kern="1200">
            <a:solidFill>
              <a:sysClr val="windowText" lastClr="000000"/>
            </a:solidFill>
          </a:endParaRPr>
        </a:p>
      </dsp:txBody>
      <dsp:txXfrm>
        <a:off x="2205759" y="621365"/>
        <a:ext cx="1097101" cy="391614"/>
      </dsp:txXfrm>
    </dsp:sp>
    <dsp:sp modelId="{7DB08665-3DD6-46F6-9720-12F3230CCADA}">
      <dsp:nvSpPr>
        <dsp:cNvPr id="0" name=""/>
        <dsp:cNvSpPr/>
      </dsp:nvSpPr>
      <dsp:spPr>
        <a:xfrm>
          <a:off x="2480034" y="1177458"/>
          <a:ext cx="783229" cy="391614"/>
        </a:xfrm>
        <a:prstGeom prst="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ru-RU" sz="1000" kern="1200">
              <a:solidFill>
                <a:sysClr val="windowText" lastClr="000000"/>
              </a:solidFill>
            </a:rPr>
            <a:t>Интерфейс оператора</a:t>
          </a:r>
          <a:endParaRPr lang="en-US" sz="1000" kern="1200">
            <a:solidFill>
              <a:sysClr val="windowText" lastClr="000000"/>
            </a:solidFill>
          </a:endParaRPr>
        </a:p>
      </dsp:txBody>
      <dsp:txXfrm>
        <a:off x="2480034" y="1177458"/>
        <a:ext cx="783229" cy="391614"/>
      </dsp:txXfrm>
    </dsp:sp>
    <dsp:sp modelId="{2BE9B0A4-61AE-421D-8EFD-2F53C1609E73}">
      <dsp:nvSpPr>
        <dsp:cNvPr id="0" name=""/>
        <dsp:cNvSpPr/>
      </dsp:nvSpPr>
      <dsp:spPr>
        <a:xfrm>
          <a:off x="2480034" y="1621056"/>
          <a:ext cx="1029720" cy="391614"/>
        </a:xfrm>
        <a:prstGeom prst="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ru-RU" sz="1000" kern="1200">
              <a:solidFill>
                <a:sysClr val="windowText" lastClr="000000"/>
              </a:solidFill>
            </a:rPr>
            <a:t>Интерфейс администратора</a:t>
          </a:r>
          <a:endParaRPr lang="en-US" sz="1000" kern="1200">
            <a:solidFill>
              <a:sysClr val="windowText" lastClr="000000"/>
            </a:solidFill>
          </a:endParaRPr>
        </a:p>
      </dsp:txBody>
      <dsp:txXfrm>
        <a:off x="2480034" y="1621056"/>
        <a:ext cx="1029720" cy="391614"/>
      </dsp:txXfrm>
    </dsp:sp>
    <dsp:sp modelId="{533350A4-54F6-40EA-BB08-8F34F83ADE77}">
      <dsp:nvSpPr>
        <dsp:cNvPr id="0" name=""/>
        <dsp:cNvSpPr/>
      </dsp:nvSpPr>
      <dsp:spPr>
        <a:xfrm>
          <a:off x="3467339" y="621365"/>
          <a:ext cx="977055" cy="391614"/>
        </a:xfrm>
        <a:prstGeom prst="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ru-RU" sz="1000" kern="1200">
              <a:solidFill>
                <a:sysClr val="windowText" lastClr="000000"/>
              </a:solidFill>
            </a:rPr>
            <a:t>Коммуникация и безопасность</a:t>
          </a:r>
          <a:endParaRPr lang="en-US" sz="1000" kern="1200">
            <a:solidFill>
              <a:sysClr val="windowText" lastClr="000000"/>
            </a:solidFill>
          </a:endParaRPr>
        </a:p>
      </dsp:txBody>
      <dsp:txXfrm>
        <a:off x="3467339" y="621365"/>
        <a:ext cx="977055" cy="391614"/>
      </dsp:txXfrm>
    </dsp:sp>
    <dsp:sp modelId="{29FE476E-F6C8-47CE-8BDC-9AEDC08296ED}">
      <dsp:nvSpPr>
        <dsp:cNvPr id="0" name=""/>
        <dsp:cNvSpPr/>
      </dsp:nvSpPr>
      <dsp:spPr>
        <a:xfrm>
          <a:off x="3711603" y="1177458"/>
          <a:ext cx="783229" cy="472256"/>
        </a:xfrm>
        <a:prstGeom prst="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ru-RU" sz="1000" kern="1200">
              <a:solidFill>
                <a:sysClr val="windowText" lastClr="000000"/>
              </a:solidFill>
            </a:rPr>
            <a:t>Модуль передачи данных</a:t>
          </a:r>
          <a:endParaRPr lang="en-US" sz="1000" kern="1200">
            <a:solidFill>
              <a:sysClr val="windowText" lastClr="000000"/>
            </a:solidFill>
          </a:endParaRPr>
        </a:p>
      </dsp:txBody>
      <dsp:txXfrm>
        <a:off x="3711603" y="1177458"/>
        <a:ext cx="783229" cy="472256"/>
      </dsp:txXfrm>
    </dsp:sp>
    <dsp:sp modelId="{60065662-1DC8-4CC6-AEB2-6F9ABAF0333F}">
      <dsp:nvSpPr>
        <dsp:cNvPr id="0" name=""/>
        <dsp:cNvSpPr/>
      </dsp:nvSpPr>
      <dsp:spPr>
        <a:xfrm>
          <a:off x="3711603" y="1715302"/>
          <a:ext cx="783229" cy="461565"/>
        </a:xfrm>
        <a:prstGeom prst="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ru-RU" sz="1000" kern="1200">
              <a:solidFill>
                <a:sysClr val="windowText" lastClr="000000"/>
              </a:solidFill>
            </a:rPr>
            <a:t>Модуль обработки ошибок</a:t>
          </a:r>
          <a:endParaRPr lang="en-US" sz="1000" kern="1200">
            <a:solidFill>
              <a:sysClr val="windowText" lastClr="000000"/>
            </a:solidFill>
          </a:endParaRPr>
        </a:p>
      </dsp:txBody>
      <dsp:txXfrm>
        <a:off x="3711603" y="1715302"/>
        <a:ext cx="783229" cy="461565"/>
      </dsp:txXfrm>
    </dsp:sp>
    <dsp:sp modelId="{C7A5A0C4-4BD9-48F1-B94D-AF63270ACF49}">
      <dsp:nvSpPr>
        <dsp:cNvPr id="0" name=""/>
        <dsp:cNvSpPr/>
      </dsp:nvSpPr>
      <dsp:spPr>
        <a:xfrm>
          <a:off x="4608873" y="621365"/>
          <a:ext cx="852295" cy="391614"/>
        </a:xfrm>
        <a:prstGeom prst="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ru-RU" sz="1000" kern="1200">
              <a:solidFill>
                <a:sysClr val="windowText" lastClr="000000"/>
              </a:solidFill>
            </a:rPr>
            <a:t>Тестирование</a:t>
          </a:r>
          <a:endParaRPr lang="en-US" sz="1000" kern="1200">
            <a:solidFill>
              <a:sysClr val="windowText" lastClr="000000"/>
            </a:solidFill>
          </a:endParaRPr>
        </a:p>
      </dsp:txBody>
      <dsp:txXfrm>
        <a:off x="4608873" y="621365"/>
        <a:ext cx="852295" cy="391614"/>
      </dsp:txXfrm>
    </dsp:sp>
    <dsp:sp modelId="{2F3420F6-CCD5-44CE-8BED-7597D84978FA}">
      <dsp:nvSpPr>
        <dsp:cNvPr id="0" name=""/>
        <dsp:cNvSpPr/>
      </dsp:nvSpPr>
      <dsp:spPr>
        <a:xfrm>
          <a:off x="4821946" y="1177458"/>
          <a:ext cx="825359" cy="391614"/>
        </a:xfrm>
        <a:prstGeom prst="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ru-RU" sz="1000" kern="1200">
              <a:solidFill>
                <a:sysClr val="windowText" lastClr="000000"/>
              </a:solidFill>
            </a:rPr>
            <a:t>Модульное тестирование</a:t>
          </a:r>
          <a:endParaRPr lang="en-US" sz="1000" kern="1200">
            <a:solidFill>
              <a:sysClr val="windowText" lastClr="000000"/>
            </a:solidFill>
          </a:endParaRPr>
        </a:p>
      </dsp:txBody>
      <dsp:txXfrm>
        <a:off x="4821946" y="1177458"/>
        <a:ext cx="825359" cy="391614"/>
      </dsp:txXfrm>
    </dsp:sp>
    <dsp:sp modelId="{91B52BB0-13DA-4B3B-9460-3BFF06BFCA02}">
      <dsp:nvSpPr>
        <dsp:cNvPr id="0" name=""/>
        <dsp:cNvSpPr/>
      </dsp:nvSpPr>
      <dsp:spPr>
        <a:xfrm>
          <a:off x="4817647" y="1634661"/>
          <a:ext cx="991099" cy="391614"/>
        </a:xfrm>
        <a:prstGeom prst="rect">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ru-RU" sz="1000" kern="1200">
              <a:solidFill>
                <a:sysClr val="windowText" lastClr="000000"/>
              </a:solidFill>
            </a:rPr>
            <a:t>Интеграционное тестирование</a:t>
          </a:r>
          <a:endParaRPr lang="en-US" sz="1000" kern="1200">
            <a:solidFill>
              <a:sysClr val="windowText" lastClr="000000"/>
            </a:solidFill>
          </a:endParaRPr>
        </a:p>
      </dsp:txBody>
      <dsp:txXfrm>
        <a:off x="4817647" y="1634661"/>
        <a:ext cx="991099" cy="39161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AD984-EB9C-4226-B1BC-133672030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7507</TotalTime>
  <Pages>53</Pages>
  <Words>9316</Words>
  <Characters>53104</Characters>
  <Application>Microsoft Office Word</Application>
  <DocSecurity>0</DocSecurity>
  <Lines>442</Lines>
  <Paragraphs>124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Ковтун</dc:creator>
  <cp:keywords/>
  <dc:description/>
  <cp:lastModifiedBy>Олег</cp:lastModifiedBy>
  <cp:revision>735</cp:revision>
  <cp:lastPrinted>2024-04-03T18:32:00Z</cp:lastPrinted>
  <dcterms:created xsi:type="dcterms:W3CDTF">2025-03-26T21:08:00Z</dcterms:created>
  <dcterms:modified xsi:type="dcterms:W3CDTF">2026-04-30T04:04:00Z</dcterms:modified>
</cp:coreProperties>
</file>