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7285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7876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678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14 — File Handling</w:t>
      </w:r>
    </w:p>
    <w:p w14:paraId="4A013C6C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C77C87D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in Python means opening, reading, writing, and managing files (text or binary).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br/>
        <w:t xml:space="preserve">Python provides a built-in function, </w:t>
      </w:r>
      <w:r w:rsidRPr="00167876">
        <w:rPr>
          <w:rFonts w:ascii="Courier New" w:eastAsia="Times New Roman" w:hAnsi="Courier New" w:cs="Courier New"/>
          <w:sz w:val="20"/>
          <w:szCs w:val="20"/>
        </w:rPr>
        <w:t>open()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, that gives you a </w:t>
      </w:r>
      <w:r w:rsidRPr="00167876">
        <w:rPr>
          <w:rFonts w:ascii="Times New Roman" w:eastAsia="Times New Roman" w:hAnsi="Times New Roman" w:cs="Times New Roman"/>
          <w:b/>
          <w:bCs/>
          <w:sz w:val="24"/>
          <w:szCs w:val="24"/>
        </w:rPr>
        <w:t>file object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with methods to interact with files.</w:t>
      </w:r>
    </w:p>
    <w:p w14:paraId="0A53214E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093502DC">
          <v:rect id="_x0000_i1139" style="width:0;height:1.5pt" o:hralign="center" o:hrstd="t" o:hr="t" fillcolor="#a0a0a0" stroked="f"/>
        </w:pict>
      </w:r>
    </w:p>
    <w:p w14:paraId="32316229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2B8F9AE8" w14:textId="77777777" w:rsidR="00167876" w:rsidRPr="00167876" w:rsidRDefault="00167876" w:rsidP="0016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Files can be opened in </w:t>
      </w:r>
      <w:r w:rsidRPr="0016787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modes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(read, write, append, binary, etc.).</w:t>
      </w:r>
    </w:p>
    <w:p w14:paraId="3F369238" w14:textId="77777777" w:rsidR="00167876" w:rsidRPr="00167876" w:rsidRDefault="00167876" w:rsidP="0016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Always close files after use — or better: use a </w:t>
      </w:r>
      <w:r w:rsidRPr="00167876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 (</w:t>
      </w:r>
      <w:r w:rsidRPr="00167876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16787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944350" w14:textId="77777777" w:rsidR="00167876" w:rsidRPr="00167876" w:rsidRDefault="00167876" w:rsidP="0016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File I/O can be </w:t>
      </w:r>
      <w:r w:rsidRPr="00167876">
        <w:rPr>
          <w:rFonts w:ascii="Times New Roman" w:eastAsia="Times New Roman" w:hAnsi="Times New Roman" w:cs="Times New Roman"/>
          <w:b/>
          <w:bCs/>
          <w:sz w:val="24"/>
          <w:szCs w:val="24"/>
        </w:rPr>
        <w:t>text-based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67876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E72D26" w14:textId="77777777" w:rsidR="00167876" w:rsidRPr="00167876" w:rsidRDefault="00167876" w:rsidP="0016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>Exception handling is important for safety (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IOError</w:t>
      </w:r>
      <w:proofErr w:type="spellEnd"/>
      <w:r w:rsidRPr="0016787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CBC09E2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51BB7A01">
          <v:rect id="_x0000_i1140" style="width:0;height:1.5pt" o:hralign="center" o:hrstd="t" o:hr="t" fillcolor="#a0a0a0" stroked="f"/>
        </w:pict>
      </w:r>
    </w:p>
    <w:p w14:paraId="64D3FF56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Opening and Closing Files</w:t>
      </w:r>
    </w:p>
    <w:p w14:paraId="33F77716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f = open("example.txt", "r")  # open for reading</w:t>
      </w:r>
    </w:p>
    <w:p w14:paraId="37A04F99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content =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</w:p>
    <w:p w14:paraId="1C1A7ACC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</w:p>
    <w:p w14:paraId="3EE5B243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Always close files to release system resources.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br/>
      </w:r>
      <w:r w:rsidRPr="00167876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Forgetting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may lock the file or cause data loss.</w:t>
      </w:r>
    </w:p>
    <w:p w14:paraId="0CF47921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2044482A">
          <v:rect id="_x0000_i1141" style="width:0;height:1.5pt" o:hralign="center" o:hrstd="t" o:hr="t" fillcolor="#a0a0a0" stroked="f"/>
        </w:pict>
      </w:r>
    </w:p>
    <w:p w14:paraId="19D790BA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Safe Way — Using </w:t>
      </w:r>
      <w:r w:rsidRPr="00167876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(Context Manager)</w:t>
      </w:r>
    </w:p>
    <w:p w14:paraId="7DD7E9B6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open("example.txt", "r") as f:</w:t>
      </w:r>
    </w:p>
    <w:p w14:paraId="5F2DE985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content =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</w:p>
    <w:p w14:paraId="7F647DA3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print(content)</w:t>
      </w:r>
    </w:p>
    <w:p w14:paraId="4D34CCC0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Automatically closes the file when the block ends — even on errors.</w:t>
      </w:r>
    </w:p>
    <w:p w14:paraId="7D9FC95F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769137E4">
          <v:rect id="_x0000_i1142" style="width:0;height:1.5pt" o:hralign="center" o:hrstd="t" o:hr="t" fillcolor="#a0a0a0" stroked="f"/>
        </w:pict>
      </w:r>
    </w:p>
    <w:p w14:paraId="75FD49BA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Open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782"/>
      </w:tblGrid>
      <w:tr w:rsidR="00167876" w:rsidRPr="00167876" w14:paraId="7AC0B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26D78" w14:textId="77777777" w:rsidR="00167876" w:rsidRPr="00167876" w:rsidRDefault="00167876" w:rsidP="0016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8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52E42AD" w14:textId="77777777" w:rsidR="00167876" w:rsidRPr="00167876" w:rsidRDefault="00167876" w:rsidP="0016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8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67876" w:rsidRPr="00167876" w14:paraId="7822B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A4E1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'r'</w:t>
            </w:r>
          </w:p>
        </w:tc>
        <w:tc>
          <w:tcPr>
            <w:tcW w:w="0" w:type="auto"/>
            <w:vAlign w:val="center"/>
            <w:hideMark/>
          </w:tcPr>
          <w:p w14:paraId="09C2256E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Times New Roman" w:eastAsia="Times New Roman" w:hAnsi="Times New Roman" w:cs="Times New Roman"/>
                <w:sz w:val="24"/>
                <w:szCs w:val="24"/>
              </w:rPr>
              <w:t>Read (default); file must exist</w:t>
            </w:r>
          </w:p>
        </w:tc>
      </w:tr>
      <w:tr w:rsidR="00167876" w:rsidRPr="00167876" w14:paraId="0434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7E4B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'w'</w:t>
            </w:r>
          </w:p>
        </w:tc>
        <w:tc>
          <w:tcPr>
            <w:tcW w:w="0" w:type="auto"/>
            <w:vAlign w:val="center"/>
            <w:hideMark/>
          </w:tcPr>
          <w:p w14:paraId="16B6F72A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Times New Roman" w:eastAsia="Times New Roman" w:hAnsi="Times New Roman" w:cs="Times New Roman"/>
                <w:sz w:val="24"/>
                <w:szCs w:val="24"/>
              </w:rPr>
              <w:t>Write (overwrites file)</w:t>
            </w:r>
          </w:p>
        </w:tc>
      </w:tr>
      <w:tr w:rsidR="00167876" w:rsidRPr="00167876" w14:paraId="7EF76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5318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'a'</w:t>
            </w:r>
          </w:p>
        </w:tc>
        <w:tc>
          <w:tcPr>
            <w:tcW w:w="0" w:type="auto"/>
            <w:vAlign w:val="center"/>
            <w:hideMark/>
          </w:tcPr>
          <w:p w14:paraId="6157C397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Times New Roman" w:eastAsia="Times New Roman" w:hAnsi="Times New Roman" w:cs="Times New Roman"/>
                <w:sz w:val="24"/>
                <w:szCs w:val="24"/>
              </w:rPr>
              <w:t>Append (adds to end)</w:t>
            </w:r>
          </w:p>
        </w:tc>
      </w:tr>
      <w:tr w:rsidR="00167876" w:rsidRPr="00167876" w14:paraId="3F7EE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BDCF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'r+'</w:t>
            </w:r>
          </w:p>
        </w:tc>
        <w:tc>
          <w:tcPr>
            <w:tcW w:w="0" w:type="auto"/>
            <w:vAlign w:val="center"/>
            <w:hideMark/>
          </w:tcPr>
          <w:p w14:paraId="2BF3B54C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Times New Roman" w:eastAsia="Times New Roman" w:hAnsi="Times New Roman" w:cs="Times New Roman"/>
                <w:sz w:val="24"/>
                <w:szCs w:val="24"/>
              </w:rPr>
              <w:t>Read and write</w:t>
            </w:r>
          </w:p>
        </w:tc>
      </w:tr>
      <w:tr w:rsidR="00167876" w:rsidRPr="00167876" w14:paraId="1AEAD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7490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'b'</w:t>
            </w:r>
          </w:p>
        </w:tc>
        <w:tc>
          <w:tcPr>
            <w:tcW w:w="0" w:type="auto"/>
            <w:vAlign w:val="center"/>
            <w:hideMark/>
          </w:tcPr>
          <w:p w14:paraId="42C85828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Binary mode (used with others, e.g., </w:t>
            </w:r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  <w:proofErr w:type="spellStart"/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rb</w:t>
            </w:r>
            <w:proofErr w:type="spellEnd"/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  <w:r w:rsidRPr="001678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  <w:proofErr w:type="spellStart"/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wb</w:t>
            </w:r>
            <w:proofErr w:type="spellEnd"/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  <w:r w:rsidRPr="0016787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67876" w:rsidRPr="00167876" w14:paraId="0D67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0820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Courier New" w:eastAsia="Times New Roman" w:hAnsi="Courier New" w:cs="Courier New"/>
                <w:sz w:val="20"/>
                <w:szCs w:val="20"/>
              </w:rPr>
              <w:t>'x'</w:t>
            </w:r>
          </w:p>
        </w:tc>
        <w:tc>
          <w:tcPr>
            <w:tcW w:w="0" w:type="auto"/>
            <w:vAlign w:val="center"/>
            <w:hideMark/>
          </w:tcPr>
          <w:p w14:paraId="2B2389B8" w14:textId="77777777" w:rsidR="00167876" w:rsidRPr="00167876" w:rsidRDefault="00167876" w:rsidP="00167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876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file, fail if exists</w:t>
            </w:r>
          </w:p>
        </w:tc>
      </w:tr>
    </w:tbl>
    <w:p w14:paraId="4937CBC6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3C1A0E5B">
          <v:rect id="_x0000_i1143" style="width:0;height:1.5pt" o:hralign="center" o:hrstd="t" o:hr="t" fillcolor="#a0a0a0" stroked="f"/>
        </w:pict>
      </w:r>
    </w:p>
    <w:p w14:paraId="7C914CC8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to Files</w:t>
      </w:r>
    </w:p>
    <w:p w14:paraId="6D3B9D66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open("output.txt", "w") as f:</w:t>
      </w:r>
    </w:p>
    <w:p w14:paraId="23123EED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("Hello, world!\n")</w:t>
      </w:r>
    </w:p>
    <w:p w14:paraId="0E04E118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("Second line.")</w:t>
      </w:r>
    </w:p>
    <w:p w14:paraId="6C3C04C5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Overwrites existing file or creates a new one.</w:t>
      </w:r>
    </w:p>
    <w:p w14:paraId="558FFC77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4EA57B85">
          <v:rect id="_x0000_i1144" style="width:0;height:1.5pt" o:hralign="center" o:hrstd="t" o:hr="t" fillcolor="#a0a0a0" stroked="f"/>
        </w:pict>
      </w:r>
    </w:p>
    <w:p w14:paraId="0FD547A9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Appending to Files</w:t>
      </w:r>
    </w:p>
    <w:p w14:paraId="042ADD7D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open("output.txt", "a") as f:</w:t>
      </w:r>
    </w:p>
    <w:p w14:paraId="7B7FB5A2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nAppended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 xml:space="preserve"> line.")</w:t>
      </w:r>
    </w:p>
    <w:p w14:paraId="6D681504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Adds to the end without deleting existing content.</w:t>
      </w:r>
    </w:p>
    <w:p w14:paraId="4CFB1C62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3D807B94">
          <v:rect id="_x0000_i1145" style="width:0;height:1.5pt" o:hralign="center" o:hrstd="t" o:hr="t" fillcolor="#a0a0a0" stroked="f"/>
        </w:pict>
      </w:r>
    </w:p>
    <w:p w14:paraId="587CC506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from Files</w:t>
      </w:r>
    </w:p>
    <w:p w14:paraId="459F66D3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0F3878DC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content =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</w:p>
    <w:p w14:paraId="048138FD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print(content)</w:t>
      </w:r>
    </w:p>
    <w:p w14:paraId="6C73E3B3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7876">
        <w:rPr>
          <w:rFonts w:ascii="Courier New" w:eastAsia="Times New Roman" w:hAnsi="Courier New" w:cs="Courier New"/>
          <w:sz w:val="20"/>
          <w:szCs w:val="20"/>
        </w:rPr>
        <w:t>.read()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returns the full file content as a string.</w:t>
      </w:r>
    </w:p>
    <w:p w14:paraId="34F34729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0511A394">
          <v:rect id="_x0000_i1146" style="width:0;height:1.5pt" o:hralign="center" o:hrstd="t" o:hr="t" fillcolor="#a0a0a0" stroked="f"/>
        </w:pict>
      </w:r>
    </w:p>
    <w:p w14:paraId="73FDB08E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Line by Line</w:t>
      </w:r>
    </w:p>
    <w:p w14:paraId="666B2E6C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38E0C25F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for line in f:</w:t>
      </w:r>
    </w:p>
    <w:p w14:paraId="218D87E3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())</w:t>
      </w:r>
    </w:p>
    <w:p w14:paraId="4DA2CCFB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Efficient for large files — reads one line at a time.</w:t>
      </w:r>
    </w:p>
    <w:p w14:paraId="799E97E4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10BD0AD5">
          <v:rect id="_x0000_i1147" style="width:0;height:1.5pt" o:hralign="center" o:hrstd="t" o:hr="t" fillcolor="#a0a0a0" stroked="f"/>
        </w:pict>
      </w:r>
    </w:p>
    <w:p w14:paraId="5435F672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Fixed Number of Characters</w:t>
      </w:r>
    </w:p>
    <w:p w14:paraId="353C4D8E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657807C4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chunk =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(10)</w:t>
      </w:r>
    </w:p>
    <w:p w14:paraId="48CED979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print(chunk)</w:t>
      </w:r>
    </w:p>
    <w:p w14:paraId="4279C6AE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167876">
        <w:rPr>
          <w:rFonts w:ascii="Courier New" w:eastAsia="Times New Roman" w:hAnsi="Courier New" w:cs="Courier New"/>
          <w:sz w:val="20"/>
          <w:szCs w:val="20"/>
        </w:rPr>
        <w:t>.read(n)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to control how much data to load.</w:t>
      </w:r>
    </w:p>
    <w:p w14:paraId="54C7E53D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3F554B58">
          <v:rect id="_x0000_i1148" style="width:0;height:1.5pt" o:hralign="center" o:hrstd="t" o:hr="t" fillcolor="#a0a0a0" stroked="f"/>
        </w:pict>
      </w:r>
    </w:p>
    <w:p w14:paraId="13B241CF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All Lines into a List</w:t>
      </w:r>
    </w:p>
    <w:p w14:paraId="38936436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0978466F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lines =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f.readlines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</w:p>
    <w:p w14:paraId="6632C97E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68D751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print(lines)</w:t>
      </w:r>
    </w:p>
    <w:p w14:paraId="62191185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# ['Hello, world!\n', 'Second line.\n', 'Appended line.']</w:t>
      </w:r>
    </w:p>
    <w:p w14:paraId="76C20603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46385120">
          <v:rect id="_x0000_i1149" style="width:0;height:1.5pt" o:hralign="center" o:hrstd="t" o:hr="t" fillcolor="#a0a0a0" stroked="f"/>
        </w:pict>
      </w:r>
    </w:p>
    <w:p w14:paraId="0C6D941C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Pointer Position</w:t>
      </w:r>
    </w:p>
    <w:p w14:paraId="62D7A2C1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>You can move or reset the reading position.</w:t>
      </w:r>
    </w:p>
    <w:p w14:paraId="058BA2E1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open("output.txt", "r") as f:</w:t>
      </w:r>
    </w:p>
    <w:p w14:paraId="58F44044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(5))   # Reads first 5 chars</w:t>
      </w:r>
    </w:p>
    <w:p w14:paraId="2D526930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f.seek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(0)          # Go back to beginning</w:t>
      </w:r>
    </w:p>
    <w:p w14:paraId="4D9A3346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(5))   # Reads again</w:t>
      </w:r>
    </w:p>
    <w:p w14:paraId="2FADE04B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7876">
        <w:rPr>
          <w:rFonts w:ascii="Courier New" w:eastAsia="Times New Roman" w:hAnsi="Courier New" w:cs="Courier New"/>
          <w:sz w:val="20"/>
          <w:szCs w:val="20"/>
        </w:rPr>
        <w:t>.seek(offset)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repositions the pointer; </w:t>
      </w:r>
      <w:r w:rsidRPr="00167876">
        <w:rPr>
          <w:rFonts w:ascii="Courier New" w:eastAsia="Times New Roman" w:hAnsi="Courier New" w:cs="Courier New"/>
          <w:sz w:val="20"/>
          <w:szCs w:val="20"/>
        </w:rPr>
        <w:t>.tell()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gives the current position.</w:t>
      </w:r>
    </w:p>
    <w:p w14:paraId="3C826B3F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798D1083">
          <v:rect id="_x0000_i1150" style="width:0;height:1.5pt" o:hralign="center" o:hrstd="t" o:hr="t" fillcolor="#a0a0a0" stroked="f"/>
        </w:pict>
      </w:r>
    </w:p>
    <w:p w14:paraId="72592D18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 with Binary Files</w:t>
      </w:r>
    </w:p>
    <w:p w14:paraId="6223F06C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open("image.jpg", "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17CB3F12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6B3F553A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print(type(data))  # &lt;class 'bytes'&gt;</w:t>
      </w:r>
    </w:p>
    <w:p w14:paraId="77B57B0B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>And writing binary data:</w:t>
      </w:r>
    </w:p>
    <w:p w14:paraId="083E4145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with open("copy.jpg", "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575AB9AC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4E91F1DF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Binary mode is required for images, executables, or non-text data.</w:t>
      </w:r>
    </w:p>
    <w:p w14:paraId="4FF8D18D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33BF7444">
          <v:rect id="_x0000_i1151" style="width:0;height:1.5pt" o:hralign="center" o:hrstd="t" o:hr="t" fillcolor="#a0a0a0" stroked="f"/>
        </w:pict>
      </w:r>
    </w:p>
    <w:p w14:paraId="178BEA63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Checking File Existence</w:t>
      </w:r>
    </w:p>
    <w:p w14:paraId="6DAB9B79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6B78640B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A2FA34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os.path.exists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("output.txt"):</w:t>
      </w:r>
    </w:p>
    <w:p w14:paraId="7B654845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print("File exists.")</w:t>
      </w:r>
    </w:p>
    <w:p w14:paraId="779285C9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4B2360A3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print("Not found.")</w:t>
      </w:r>
    </w:p>
    <w:p w14:paraId="273F275B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Useful before reading or overwriting files.</w:t>
      </w:r>
    </w:p>
    <w:p w14:paraId="3CD5953E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52DC2626">
          <v:rect id="_x0000_i1152" style="width:0;height:1.5pt" o:hralign="center" o:hrstd="t" o:hr="t" fillcolor="#a0a0a0" stroked="f"/>
        </w:pict>
      </w:r>
    </w:p>
    <w:p w14:paraId="68CB346D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Deleting Files</w:t>
      </w:r>
    </w:p>
    <w:p w14:paraId="56A72FAF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66DD309A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9E7097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os.path.exists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("output.txt"):</w:t>
      </w:r>
    </w:p>
    <w:p w14:paraId="2F52393B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os.remove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("output.txt")</w:t>
      </w:r>
    </w:p>
    <w:p w14:paraId="006A6740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Always confirm before deletion in production code.</w:t>
      </w:r>
    </w:p>
    <w:p w14:paraId="0D07BB6C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62B06AA7">
          <v:rect id="_x0000_i1153" style="width:0;height:1.5pt" o:hralign="center" o:hrstd="t" o:hr="t" fillcolor="#a0a0a0" stroked="f"/>
        </w:pict>
      </w:r>
    </w:p>
    <w:p w14:paraId="7CADE869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 with Paths (</w:t>
      </w:r>
      <w:proofErr w:type="spellStart"/>
      <w:r w:rsidRPr="00167876">
        <w:rPr>
          <w:rFonts w:ascii="Courier New" w:eastAsia="Times New Roman" w:hAnsi="Courier New" w:cs="Courier New"/>
          <w:b/>
          <w:bCs/>
          <w:sz w:val="20"/>
          <w:szCs w:val="20"/>
        </w:rPr>
        <w:t>pathlib</w:t>
      </w:r>
      <w:proofErr w:type="spellEnd"/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6BA091B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is the modern, object-oriented approach for filesystem paths.</w:t>
      </w:r>
    </w:p>
    <w:p w14:paraId="19FC23E8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78FA3F9D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675D0D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 xml:space="preserve"> = Path("data") / "notes.txt"</w:t>
      </w:r>
    </w:p>
    <w:p w14:paraId="1F698EAC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312E2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# Writing</w:t>
      </w:r>
    </w:p>
    <w:p w14:paraId="38483CFF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file_path.write_text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("This is a note.")</w:t>
      </w:r>
    </w:p>
    <w:p w14:paraId="4658D4C2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# Reading</w:t>
      </w:r>
    </w:p>
    <w:p w14:paraId="58E6F350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file_path.read_text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())</w:t>
      </w:r>
    </w:p>
    <w:p w14:paraId="2F111FED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# Checking</w:t>
      </w:r>
    </w:p>
    <w:p w14:paraId="3F029519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file_path.exists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())  # True</w:t>
      </w:r>
    </w:p>
    <w:p w14:paraId="611EBD4B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Cleaner and cross-platform compared to manual string paths.</w:t>
      </w:r>
    </w:p>
    <w:p w14:paraId="7350BE95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24F86342">
          <v:rect id="_x0000_i1154" style="width:0;height:1.5pt" o:hralign="center" o:hrstd="t" o:hr="t" fillcolor="#a0a0a0" stroked="f"/>
        </w:pict>
      </w:r>
    </w:p>
    <w:p w14:paraId="7BAC603F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Exception Handling in File I/O</w:t>
      </w:r>
    </w:p>
    <w:p w14:paraId="1EF5567C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503A7CA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with open("missing.txt", "r") as f:</w:t>
      </w:r>
    </w:p>
    <w:p w14:paraId="3848DAEE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    content =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</w:p>
    <w:p w14:paraId="5E03C18A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:</w:t>
      </w:r>
    </w:p>
    <w:p w14:paraId="5124A63F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print("File not found!")</w:t>
      </w:r>
    </w:p>
    <w:p w14:paraId="060A93EF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IOError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:</w:t>
      </w:r>
    </w:p>
    <w:p w14:paraId="5ED9F184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print("I/O error occurred.")</w:t>
      </w:r>
    </w:p>
    <w:p w14:paraId="6A134FE9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Always wrap file operations in </w:t>
      </w:r>
      <w:r w:rsidRPr="00167876">
        <w:rPr>
          <w:rFonts w:ascii="Courier New" w:eastAsia="Times New Roman" w:hAnsi="Courier New" w:cs="Courier New"/>
          <w:sz w:val="20"/>
          <w:szCs w:val="20"/>
        </w:rPr>
        <w:t>try/except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to prevent crashes.</w:t>
      </w:r>
    </w:p>
    <w:p w14:paraId="01ED7A43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6804A59A">
          <v:rect id="_x0000_i1155" style="width:0;height:1.5pt" o:hralign="center" o:hrstd="t" o:hr="t" fillcolor="#a0a0a0" stroked="f"/>
        </w:pict>
      </w:r>
    </w:p>
    <w:p w14:paraId="0E77FCF0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Copying File Contents</w:t>
      </w:r>
    </w:p>
    <w:p w14:paraId="2C2F3731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copy_file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):</w:t>
      </w:r>
    </w:p>
    <w:p w14:paraId="2A651F87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with open(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 xml:space="preserve">, "r") as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f_src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, open(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 xml:space="preserve">, "w") as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f_dest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:</w:t>
      </w:r>
    </w:p>
    <w:p w14:paraId="047757E3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    for line in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f_src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:</w:t>
      </w:r>
    </w:p>
    <w:p w14:paraId="71734AC5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f_dest.write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(line)</w:t>
      </w:r>
    </w:p>
    <w:p w14:paraId="6F086751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708317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copy_file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("source.txt", "backup.txt")</w:t>
      </w:r>
    </w:p>
    <w:p w14:paraId="6761DC26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print("File copied.")</w:t>
      </w:r>
    </w:p>
    <w:p w14:paraId="304792FE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155201DB">
          <v:rect id="_x0000_i1156" style="width:0;height:1.5pt" o:hralign="center" o:hrstd="t" o:hr="t" fillcolor="#a0a0a0" stroked="f"/>
        </w:pict>
      </w:r>
    </w:p>
    <w:p w14:paraId="44DEF769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16787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Pitfall</w:t>
      </w:r>
    </w:p>
    <w:p w14:paraId="38C64884" w14:textId="77777777" w:rsidR="00167876" w:rsidRPr="00167876" w:rsidRDefault="00167876" w:rsidP="0016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167876">
        <w:rPr>
          <w:rFonts w:ascii="Courier New" w:eastAsia="Times New Roman" w:hAnsi="Courier New" w:cs="Courier New"/>
          <w:sz w:val="20"/>
          <w:szCs w:val="20"/>
        </w:rPr>
        <w:t>with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— the following code is unsafe:</w:t>
      </w:r>
    </w:p>
    <w:p w14:paraId="29D8D3D6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f = open("test.txt", "r")</w:t>
      </w:r>
    </w:p>
    <w:p w14:paraId="7E437116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content =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</w:p>
    <w:p w14:paraId="7C56499B" w14:textId="77777777" w:rsidR="00167876" w:rsidRPr="00167876" w:rsidRDefault="00167876" w:rsidP="00167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 xml:space="preserve"># If an error occurs here,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 xml:space="preserve">() will never run </w:t>
      </w:r>
      <w:r w:rsidRPr="0016787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1552BFD0" w14:textId="77777777" w:rsidR="00167876" w:rsidRPr="00167876" w:rsidRDefault="00167876" w:rsidP="0016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pict w14:anchorId="061DDA2C">
          <v:rect id="_x0000_i1157" style="width:0;height:1.5pt" o:hralign="center" o:hrstd="t" o:hr="t" fillcolor="#a0a0a0" stroked="f"/>
        </w:pict>
      </w:r>
    </w:p>
    <w:p w14:paraId="229555D2" w14:textId="77777777" w:rsidR="00167876" w:rsidRPr="00167876" w:rsidRDefault="00167876" w:rsidP="0016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876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678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60A2929" w14:textId="77777777" w:rsidR="00167876" w:rsidRPr="00167876" w:rsidRDefault="00167876" w:rsidP="0016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67876">
        <w:rPr>
          <w:rFonts w:ascii="Courier New" w:eastAsia="Times New Roman" w:hAnsi="Courier New" w:cs="Courier New"/>
          <w:sz w:val="20"/>
          <w:szCs w:val="20"/>
        </w:rPr>
        <w:t>open(filename, mode)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— but prefer </w:t>
      </w:r>
      <w:r w:rsidRPr="00167876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1678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context manager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D9FBDC" w14:textId="77777777" w:rsidR="00167876" w:rsidRPr="00167876" w:rsidRDefault="00167876" w:rsidP="0016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Modes: </w:t>
      </w:r>
      <w:r w:rsidRPr="00167876">
        <w:rPr>
          <w:rFonts w:ascii="Courier New" w:eastAsia="Times New Roman" w:hAnsi="Courier New" w:cs="Courier New"/>
          <w:sz w:val="20"/>
          <w:szCs w:val="20"/>
        </w:rPr>
        <w:t>'r'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7876">
        <w:rPr>
          <w:rFonts w:ascii="Courier New" w:eastAsia="Times New Roman" w:hAnsi="Courier New" w:cs="Courier New"/>
          <w:sz w:val="20"/>
          <w:szCs w:val="20"/>
        </w:rPr>
        <w:t>'w'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7876">
        <w:rPr>
          <w:rFonts w:ascii="Courier New" w:eastAsia="Times New Roman" w:hAnsi="Courier New" w:cs="Courier New"/>
          <w:sz w:val="20"/>
          <w:szCs w:val="20"/>
        </w:rPr>
        <w:t>'a'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7876">
        <w:rPr>
          <w:rFonts w:ascii="Courier New" w:eastAsia="Times New Roman" w:hAnsi="Courier New" w:cs="Courier New"/>
          <w:sz w:val="20"/>
          <w:szCs w:val="20"/>
        </w:rPr>
        <w:t>'r+'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7876">
        <w:rPr>
          <w:rFonts w:ascii="Courier New" w:eastAsia="Times New Roman" w:hAnsi="Courier New" w:cs="Courier New"/>
          <w:sz w:val="20"/>
          <w:szCs w:val="20"/>
        </w:rPr>
        <w:t>'b'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7876">
        <w:rPr>
          <w:rFonts w:ascii="Courier New" w:eastAsia="Times New Roman" w:hAnsi="Courier New" w:cs="Courier New"/>
          <w:sz w:val="20"/>
          <w:szCs w:val="20"/>
        </w:rPr>
        <w:t>'x'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A00B53" w14:textId="77777777" w:rsidR="00167876" w:rsidRPr="00167876" w:rsidRDefault="00167876" w:rsidP="0016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.read()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787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readline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787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readlines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— different ways to read data.</w:t>
      </w:r>
    </w:p>
    <w:p w14:paraId="75DF5846" w14:textId="77777777" w:rsidR="00167876" w:rsidRPr="00167876" w:rsidRDefault="00167876" w:rsidP="0016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Courier New" w:eastAsia="Times New Roman" w:hAnsi="Courier New" w:cs="Courier New"/>
          <w:sz w:val="20"/>
          <w:szCs w:val="20"/>
        </w:rPr>
        <w:t>.write()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6787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writelines</w:t>
      </w:r>
      <w:proofErr w:type="spellEnd"/>
      <w:r w:rsidRPr="00167876">
        <w:rPr>
          <w:rFonts w:ascii="Courier New" w:eastAsia="Times New Roman" w:hAnsi="Courier New" w:cs="Courier New"/>
          <w:sz w:val="20"/>
          <w:szCs w:val="20"/>
        </w:rPr>
        <w:t>()</w:t>
      </w: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for writing text.</w:t>
      </w:r>
    </w:p>
    <w:p w14:paraId="144A6FA4" w14:textId="77777777" w:rsidR="00167876" w:rsidRPr="00167876" w:rsidRDefault="00167876" w:rsidP="0016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167876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167876">
        <w:rPr>
          <w:rFonts w:ascii="Times New Roman" w:eastAsia="Times New Roman" w:hAnsi="Times New Roman" w:cs="Times New Roman"/>
          <w:sz w:val="24"/>
          <w:szCs w:val="24"/>
        </w:rPr>
        <w:t xml:space="preserve"> for modern, cross-platform file paths.</w:t>
      </w:r>
    </w:p>
    <w:p w14:paraId="06A9A3F3" w14:textId="77777777" w:rsidR="00167876" w:rsidRPr="00167876" w:rsidRDefault="00167876" w:rsidP="0016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876">
        <w:rPr>
          <w:rFonts w:ascii="Times New Roman" w:eastAsia="Times New Roman" w:hAnsi="Times New Roman" w:cs="Times New Roman"/>
          <w:sz w:val="24"/>
          <w:szCs w:val="24"/>
        </w:rPr>
        <w:t>Always handle exceptions and ensure files are closed safely.</w:t>
      </w:r>
    </w:p>
    <w:p w14:paraId="5573125B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A1E"/>
    <w:multiLevelType w:val="multilevel"/>
    <w:tmpl w:val="563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D559D"/>
    <w:multiLevelType w:val="multilevel"/>
    <w:tmpl w:val="50A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245764">
    <w:abstractNumId w:val="0"/>
  </w:num>
  <w:num w:numId="2" w16cid:durableId="27572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6E"/>
    <w:rsid w:val="0010398C"/>
    <w:rsid w:val="00164FA1"/>
    <w:rsid w:val="00167876"/>
    <w:rsid w:val="001C53DB"/>
    <w:rsid w:val="0036373F"/>
    <w:rsid w:val="00935A6E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80C84-3E04-4DE5-A2D0-305C3F88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A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A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A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A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A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A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A6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A6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A6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A6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A6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A6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A6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A6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A6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35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A6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A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A6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35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A6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35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A6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35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2025-11-09T17:08:00Z</dcterms:created>
  <dcterms:modified xsi:type="dcterms:W3CDTF">2025-11-09T17:08:00Z</dcterms:modified>
</cp:coreProperties>
</file>