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242C" w14:textId="77777777" w:rsidR="007801D5" w:rsidRPr="007801D5" w:rsidRDefault="007801D5" w:rsidP="007801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801D5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7801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19 — Decorators</w:t>
      </w:r>
    </w:p>
    <w:p w14:paraId="4F62A73E" w14:textId="77777777" w:rsidR="007801D5" w:rsidRPr="007801D5" w:rsidRDefault="007801D5" w:rsidP="00780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16B6C7A6" w14:textId="77777777" w:rsidR="007801D5" w:rsidRPr="007801D5" w:rsidRDefault="007801D5" w:rsidP="00780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801D5">
        <w:rPr>
          <w:rFonts w:ascii="Times New Roman" w:eastAsia="Times New Roman" w:hAnsi="Times New Roman" w:cs="Times New Roman"/>
          <w:b/>
          <w:bCs/>
          <w:sz w:val="24"/>
          <w:szCs w:val="24"/>
        </w:rPr>
        <w:t>decorator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7801D5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that modifies the behavior of another function or method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— without permanently changing its code.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br/>
        <w:t xml:space="preserve">It </w:t>
      </w:r>
      <w:r w:rsidRPr="007801D5">
        <w:rPr>
          <w:rFonts w:ascii="Times New Roman" w:eastAsia="Times New Roman" w:hAnsi="Times New Roman" w:cs="Times New Roman"/>
          <w:i/>
          <w:iCs/>
          <w:sz w:val="24"/>
          <w:szCs w:val="24"/>
        </w:rPr>
        <w:t>wraps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another function, adding logic </w:t>
      </w:r>
      <w:r w:rsidRPr="007801D5">
        <w:rPr>
          <w:rFonts w:ascii="Times New Roman" w:eastAsia="Times New Roman" w:hAnsi="Times New Roman" w:cs="Times New Roman"/>
          <w:b/>
          <w:bCs/>
          <w:sz w:val="24"/>
          <w:szCs w:val="24"/>
        </w:rPr>
        <w:t>before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01D5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7801D5">
        <w:rPr>
          <w:rFonts w:ascii="Times New Roman" w:eastAsia="Times New Roman" w:hAnsi="Times New Roman" w:cs="Times New Roman"/>
          <w:b/>
          <w:bCs/>
          <w:sz w:val="24"/>
          <w:szCs w:val="24"/>
        </w:rPr>
        <w:t>around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the original call.</w:t>
      </w:r>
    </w:p>
    <w:p w14:paraId="7D15E1C6" w14:textId="77777777" w:rsidR="007801D5" w:rsidRPr="007801D5" w:rsidRDefault="007801D5" w:rsidP="00780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pict w14:anchorId="1E6CB6F2">
          <v:rect id="_x0000_i1103" style="width:0;height:1.5pt" o:hralign="center" o:hrstd="t" o:hr="t" fillcolor="#a0a0a0" stroked="f"/>
        </w:pict>
      </w:r>
    </w:p>
    <w:p w14:paraId="4B836B28" w14:textId="77777777" w:rsidR="007801D5" w:rsidRPr="007801D5" w:rsidRDefault="007801D5" w:rsidP="00780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Concepts</w:t>
      </w:r>
    </w:p>
    <w:p w14:paraId="0BB2ABAF" w14:textId="77777777" w:rsidR="007801D5" w:rsidRPr="007801D5" w:rsidRDefault="007801D5" w:rsidP="00780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Functions in Python are </w:t>
      </w:r>
      <w:r w:rsidRPr="007801D5">
        <w:rPr>
          <w:rFonts w:ascii="Times New Roman" w:eastAsia="Times New Roman" w:hAnsi="Times New Roman" w:cs="Times New Roman"/>
          <w:b/>
          <w:bCs/>
          <w:sz w:val="24"/>
          <w:szCs w:val="24"/>
        </w:rPr>
        <w:t>first-class objects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— you can pass them as arguments, return them, or assign them to variables.</w:t>
      </w:r>
    </w:p>
    <w:p w14:paraId="60711D5B" w14:textId="77777777" w:rsidR="007801D5" w:rsidRPr="007801D5" w:rsidRDefault="007801D5" w:rsidP="00780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A decorator takes a </w:t>
      </w:r>
      <w:r w:rsidRPr="007801D5">
        <w:rPr>
          <w:rFonts w:ascii="Times New Roman" w:eastAsia="Times New Roman" w:hAnsi="Times New Roman" w:cs="Times New Roman"/>
          <w:b/>
          <w:bCs/>
          <w:sz w:val="24"/>
          <w:szCs w:val="24"/>
        </w:rPr>
        <w:t>function as input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801D5">
        <w:rPr>
          <w:rFonts w:ascii="Times New Roman" w:eastAsia="Times New Roman" w:hAnsi="Times New Roman" w:cs="Times New Roman"/>
          <w:b/>
          <w:bCs/>
          <w:sz w:val="24"/>
          <w:szCs w:val="24"/>
        </w:rPr>
        <w:t>returns a new function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that extends or modifies its behavior.</w:t>
      </w:r>
    </w:p>
    <w:p w14:paraId="6E802285" w14:textId="77777777" w:rsidR="007801D5" w:rsidRPr="007801D5" w:rsidRDefault="007801D5" w:rsidP="007801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Decorators are defined with the </w:t>
      </w:r>
      <w:r w:rsidRPr="007801D5">
        <w:rPr>
          <w:rFonts w:ascii="Courier New" w:eastAsia="Times New Roman" w:hAnsi="Courier New" w:cs="Courier New"/>
          <w:sz w:val="20"/>
          <w:szCs w:val="20"/>
        </w:rPr>
        <w:t>@decorator_name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syntax.</w:t>
      </w:r>
    </w:p>
    <w:p w14:paraId="44B928D3" w14:textId="77777777" w:rsidR="007801D5" w:rsidRPr="007801D5" w:rsidRDefault="007801D5" w:rsidP="00780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pict w14:anchorId="4BB33336">
          <v:rect id="_x0000_i1104" style="width:0;height:1.5pt" o:hralign="center" o:hrstd="t" o:hr="t" fillcolor="#a0a0a0" stroked="f"/>
        </w:pict>
      </w:r>
    </w:p>
    <w:p w14:paraId="0E5FFEB2" w14:textId="77777777" w:rsidR="007801D5" w:rsidRPr="007801D5" w:rsidRDefault="007801D5" w:rsidP="00780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7801D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Basic Example — Without </w:t>
      </w:r>
      <w:r w:rsidRPr="007801D5">
        <w:rPr>
          <w:rFonts w:ascii="Courier New" w:eastAsia="Times New Roman" w:hAnsi="Courier New" w:cs="Courier New"/>
          <w:b/>
          <w:bCs/>
          <w:sz w:val="20"/>
          <w:szCs w:val="20"/>
        </w:rPr>
        <w:t>@</w:t>
      </w: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Syntax</w:t>
      </w:r>
    </w:p>
    <w:p w14:paraId="13BAB68D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uppercase_decorator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):</w:t>
      </w:r>
    </w:p>
    <w:p w14:paraId="7CFA086D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def wrapper():</w:t>
      </w:r>
    </w:p>
    <w:p w14:paraId="1F222932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result =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()</w:t>
      </w:r>
    </w:p>
    <w:p w14:paraId="7C9336B5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result.upper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()</w:t>
      </w:r>
    </w:p>
    <w:p w14:paraId="36A6ABE6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331D70FF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84A355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def greet():</w:t>
      </w:r>
    </w:p>
    <w:p w14:paraId="7A7AAC4C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return "hello world"</w:t>
      </w:r>
    </w:p>
    <w:p w14:paraId="4F30D732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BC6F1C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decorated_greet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uppercase_decorator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(greet)</w:t>
      </w:r>
    </w:p>
    <w:p w14:paraId="1AFF45C3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decorated_greet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())  # HELLO WORLD</w:t>
      </w:r>
    </w:p>
    <w:p w14:paraId="4E241358" w14:textId="77777777" w:rsidR="007801D5" w:rsidRPr="007801D5" w:rsidRDefault="007801D5" w:rsidP="00780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The decorator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uppercase_decorator</w:t>
      </w:r>
      <w:proofErr w:type="spellEnd"/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took </w:t>
      </w:r>
      <w:r w:rsidRPr="007801D5">
        <w:rPr>
          <w:rFonts w:ascii="Courier New" w:eastAsia="Times New Roman" w:hAnsi="Courier New" w:cs="Courier New"/>
          <w:sz w:val="20"/>
          <w:szCs w:val="20"/>
        </w:rPr>
        <w:t>greet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>, wrapped it, and modified its output.</w:t>
      </w:r>
    </w:p>
    <w:p w14:paraId="5906F813" w14:textId="77777777" w:rsidR="007801D5" w:rsidRPr="007801D5" w:rsidRDefault="007801D5" w:rsidP="00780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pict w14:anchorId="34C07B87">
          <v:rect id="_x0000_i1105" style="width:0;height:1.5pt" o:hralign="center" o:hrstd="t" o:hr="t" fillcolor="#a0a0a0" stroked="f"/>
        </w:pict>
      </w:r>
    </w:p>
    <w:p w14:paraId="7B67DA53" w14:textId="77777777" w:rsidR="007801D5" w:rsidRPr="007801D5" w:rsidRDefault="007801D5" w:rsidP="00780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7801D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The Same Example — Using </w:t>
      </w:r>
      <w:r w:rsidRPr="007801D5">
        <w:rPr>
          <w:rFonts w:ascii="Courier New" w:eastAsia="Times New Roman" w:hAnsi="Courier New" w:cs="Courier New"/>
          <w:b/>
          <w:bCs/>
          <w:sz w:val="20"/>
          <w:szCs w:val="20"/>
        </w:rPr>
        <w:t>@</w:t>
      </w: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Syntax</w:t>
      </w:r>
    </w:p>
    <w:p w14:paraId="5A2F91CB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uppercase_decorator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):</w:t>
      </w:r>
    </w:p>
    <w:p w14:paraId="6DF90B75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def wrapper():</w:t>
      </w:r>
    </w:p>
    <w:p w14:paraId="06398B3B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result =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()</w:t>
      </w:r>
    </w:p>
    <w:p w14:paraId="689F167F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result.upper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()</w:t>
      </w:r>
    </w:p>
    <w:p w14:paraId="3A2EEB97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3510D773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261737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@uppercase_decorator</w:t>
      </w:r>
    </w:p>
    <w:p w14:paraId="6A557AE9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def greet():</w:t>
      </w:r>
    </w:p>
    <w:p w14:paraId="6C5925FE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return "hello world"</w:t>
      </w:r>
    </w:p>
    <w:p w14:paraId="331369F3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D45FAE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print(greet())  # HELLO WORLD</w:t>
      </w:r>
    </w:p>
    <w:p w14:paraId="106745DE" w14:textId="77777777" w:rsidR="007801D5" w:rsidRPr="007801D5" w:rsidRDefault="007801D5" w:rsidP="00780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The </w:t>
      </w:r>
      <w:r w:rsidRPr="007801D5">
        <w:rPr>
          <w:rFonts w:ascii="Courier New" w:eastAsia="Times New Roman" w:hAnsi="Courier New" w:cs="Courier New"/>
          <w:sz w:val="20"/>
          <w:szCs w:val="20"/>
        </w:rPr>
        <w:t>@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syntax is just syntactic sugar for </w:t>
      </w:r>
      <w:r w:rsidRPr="007801D5">
        <w:rPr>
          <w:rFonts w:ascii="Courier New" w:eastAsia="Times New Roman" w:hAnsi="Courier New" w:cs="Courier New"/>
          <w:sz w:val="20"/>
          <w:szCs w:val="20"/>
        </w:rPr>
        <w:t xml:space="preserve">greet =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uppercase_decorator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(greet)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4F01D34" w14:textId="77777777" w:rsidR="007801D5" w:rsidRPr="007801D5" w:rsidRDefault="007801D5" w:rsidP="00780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pict w14:anchorId="574FCCDF">
          <v:rect id="_x0000_i1106" style="width:0;height:1.5pt" o:hralign="center" o:hrstd="t" o:hr="t" fillcolor="#a0a0a0" stroked="f"/>
        </w:pict>
      </w:r>
    </w:p>
    <w:p w14:paraId="6A9D3FA3" w14:textId="77777777" w:rsidR="007801D5" w:rsidRPr="007801D5" w:rsidRDefault="007801D5" w:rsidP="00780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7801D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Adding Behavior Before and After</w:t>
      </w:r>
    </w:p>
    <w:p w14:paraId="2D9F31B3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def logger(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):</w:t>
      </w:r>
    </w:p>
    <w:p w14:paraId="4F425F91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def wrapper():</w:t>
      </w:r>
    </w:p>
    <w:p w14:paraId="405918B7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f"Calling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.__name__}()...")</w:t>
      </w:r>
    </w:p>
    <w:p w14:paraId="3515F28F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result =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()</w:t>
      </w:r>
    </w:p>
    <w:p w14:paraId="260715C4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print("Done.")</w:t>
      </w:r>
    </w:p>
    <w:p w14:paraId="78DAD46B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return result</w:t>
      </w:r>
    </w:p>
    <w:p w14:paraId="7E14135D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6337D8C9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84768D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@logger</w:t>
      </w:r>
    </w:p>
    <w:p w14:paraId="24C4EFC4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say_hello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():</w:t>
      </w:r>
    </w:p>
    <w:p w14:paraId="322F0573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print("Hello!")</w:t>
      </w:r>
    </w:p>
    <w:p w14:paraId="50F0DF0C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A9BA22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say_hello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()</w:t>
      </w:r>
    </w:p>
    <w:p w14:paraId="61567DF8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# Calling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say_hello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()...</w:t>
      </w:r>
    </w:p>
    <w:p w14:paraId="4E2B8835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# Hello!</w:t>
      </w:r>
    </w:p>
    <w:p w14:paraId="77152F6B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# Done.</w:t>
      </w:r>
    </w:p>
    <w:p w14:paraId="02C917BB" w14:textId="77777777" w:rsidR="007801D5" w:rsidRPr="007801D5" w:rsidRDefault="007801D5" w:rsidP="00780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You can add pre- and post-execution logic — perfect for debugging, logging, or timing.</w:t>
      </w:r>
    </w:p>
    <w:p w14:paraId="77A01E26" w14:textId="77777777" w:rsidR="007801D5" w:rsidRPr="007801D5" w:rsidRDefault="007801D5" w:rsidP="00780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pict w14:anchorId="2B737742">
          <v:rect id="_x0000_i1107" style="width:0;height:1.5pt" o:hralign="center" o:hrstd="t" o:hr="t" fillcolor="#a0a0a0" stroked="f"/>
        </w:pict>
      </w:r>
    </w:p>
    <w:p w14:paraId="54B18101" w14:textId="77777777" w:rsidR="007801D5" w:rsidRPr="007801D5" w:rsidRDefault="007801D5" w:rsidP="00780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7801D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Decorators with Arguments in Wrapped Functions</w:t>
      </w:r>
    </w:p>
    <w:p w14:paraId="38AEF52E" w14:textId="77777777" w:rsidR="007801D5" w:rsidRPr="007801D5" w:rsidRDefault="007801D5" w:rsidP="00780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To handle functions that take parameters, add </w:t>
      </w:r>
      <w:r w:rsidRPr="007801D5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801D5">
        <w:rPr>
          <w:rFonts w:ascii="Courier New" w:eastAsia="Times New Roman" w:hAnsi="Courier New" w:cs="Courier New"/>
          <w:sz w:val="20"/>
          <w:szCs w:val="20"/>
        </w:rPr>
        <w:t>**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7801D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B00BC2E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def logger(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):</w:t>
      </w:r>
    </w:p>
    <w:p w14:paraId="563FFBB7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def wrapper(*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):</w:t>
      </w:r>
    </w:p>
    <w:p w14:paraId="6FA86E80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f"Calling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.__name__} with {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} {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}")</w:t>
      </w:r>
    </w:p>
    <w:p w14:paraId="2BA4083B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)</w:t>
      </w:r>
    </w:p>
    <w:p w14:paraId="4EDC9048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7E97F39E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69EFF5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@logger</w:t>
      </w:r>
    </w:p>
    <w:p w14:paraId="492751B6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def add(a, b):</w:t>
      </w:r>
    </w:p>
    <w:p w14:paraId="04768671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return a + b</w:t>
      </w:r>
    </w:p>
    <w:p w14:paraId="52104FED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D71DC0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print(add(3, 5))</w:t>
      </w:r>
    </w:p>
    <w:p w14:paraId="159D22BF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# Calling </w:t>
      </w:r>
      <w:proofErr w:type="gramStart"/>
      <w:r w:rsidRPr="007801D5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  <w:r w:rsidRPr="007801D5">
        <w:rPr>
          <w:rFonts w:ascii="Courier New" w:eastAsia="Times New Roman" w:hAnsi="Courier New" w:cs="Courier New"/>
          <w:sz w:val="20"/>
          <w:szCs w:val="20"/>
        </w:rPr>
        <w:t xml:space="preserve"> with (3, 5) {}</w:t>
      </w:r>
    </w:p>
    <w:p w14:paraId="484AC49D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# 8</w:t>
      </w:r>
    </w:p>
    <w:p w14:paraId="7765A2F5" w14:textId="77777777" w:rsidR="007801D5" w:rsidRPr="007801D5" w:rsidRDefault="007801D5" w:rsidP="00780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Always include </w:t>
      </w:r>
      <w:r w:rsidRPr="007801D5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801D5">
        <w:rPr>
          <w:rFonts w:ascii="Courier New" w:eastAsia="Times New Roman" w:hAnsi="Courier New" w:cs="Courier New"/>
          <w:sz w:val="20"/>
          <w:szCs w:val="20"/>
        </w:rPr>
        <w:t>**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in decorators to stay flexible.</w:t>
      </w:r>
    </w:p>
    <w:p w14:paraId="11298EBD" w14:textId="77777777" w:rsidR="007801D5" w:rsidRPr="007801D5" w:rsidRDefault="007801D5" w:rsidP="00780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pict w14:anchorId="07B2D634">
          <v:rect id="_x0000_i1108" style="width:0;height:1.5pt" o:hralign="center" o:hrstd="t" o:hr="t" fillcolor="#a0a0a0" stroked="f"/>
        </w:pict>
      </w:r>
    </w:p>
    <w:p w14:paraId="02559459" w14:textId="77777777" w:rsidR="007801D5" w:rsidRPr="007801D5" w:rsidRDefault="007801D5" w:rsidP="00780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7801D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Preserving Metadata with </w:t>
      </w:r>
      <w:proofErr w:type="spellStart"/>
      <w:r w:rsidRPr="007801D5">
        <w:rPr>
          <w:rFonts w:ascii="Courier New" w:eastAsia="Times New Roman" w:hAnsi="Courier New" w:cs="Courier New"/>
          <w:b/>
          <w:bCs/>
          <w:sz w:val="20"/>
          <w:szCs w:val="20"/>
        </w:rPr>
        <w:t>functools.wraps</w:t>
      </w:r>
      <w:proofErr w:type="spellEnd"/>
    </w:p>
    <w:p w14:paraId="2828C9D7" w14:textId="77777777" w:rsidR="007801D5" w:rsidRPr="007801D5" w:rsidRDefault="007801D5" w:rsidP="00780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t>Decorators can hide the original function’s metadata (like its name and docstring).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br/>
        <w:t xml:space="preserve">To fix that, use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functools.wraps</w:t>
      </w:r>
      <w:proofErr w:type="spellEnd"/>
      <w:r w:rsidRPr="00780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D3F6BA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 xml:space="preserve"> import wraps</w:t>
      </w:r>
    </w:p>
    <w:p w14:paraId="41AD2233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A05D632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def logger(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):</w:t>
      </w:r>
    </w:p>
    <w:p w14:paraId="3CF70392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@wraps(func)</w:t>
      </w:r>
    </w:p>
    <w:p w14:paraId="6B50D5D9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def wrapper(*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):</w:t>
      </w:r>
    </w:p>
    <w:p w14:paraId="1728CF8F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f"Running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.__name__}")</w:t>
      </w:r>
    </w:p>
    <w:p w14:paraId="13AF5FD1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)</w:t>
      </w:r>
    </w:p>
    <w:p w14:paraId="49FB979D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53F42ED6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B5A88C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@logger</w:t>
      </w:r>
    </w:p>
    <w:p w14:paraId="290FF6C6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def greet():</w:t>
      </w:r>
    </w:p>
    <w:p w14:paraId="647AE3B1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"""Say hello."""</w:t>
      </w:r>
    </w:p>
    <w:p w14:paraId="597DEE5E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print("Hello!")</w:t>
      </w:r>
    </w:p>
    <w:p w14:paraId="4F2E69A9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98463F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greet.__name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__)  # greet</w:t>
      </w:r>
    </w:p>
    <w:p w14:paraId="66CBAE29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greet.__doc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__)   # Say hello.</w:t>
      </w:r>
    </w:p>
    <w:p w14:paraId="2EE53B7A" w14:textId="77777777" w:rsidR="007801D5" w:rsidRPr="007801D5" w:rsidRDefault="007801D5" w:rsidP="00780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Always use </w:t>
      </w:r>
      <w:r w:rsidRPr="007801D5">
        <w:rPr>
          <w:rFonts w:ascii="Courier New" w:eastAsia="Times New Roman" w:hAnsi="Courier New" w:cs="Courier New"/>
          <w:sz w:val="20"/>
          <w:szCs w:val="20"/>
        </w:rPr>
        <w:t>@wraps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to preserve function identity — a best practice.</w:t>
      </w:r>
    </w:p>
    <w:p w14:paraId="2B279655" w14:textId="77777777" w:rsidR="007801D5" w:rsidRPr="007801D5" w:rsidRDefault="007801D5" w:rsidP="00780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pict w14:anchorId="72D03758">
          <v:rect id="_x0000_i1109" style="width:0;height:1.5pt" o:hralign="center" o:hrstd="t" o:hr="t" fillcolor="#a0a0a0" stroked="f"/>
        </w:pict>
      </w:r>
    </w:p>
    <w:p w14:paraId="28BEFAA5" w14:textId="77777777" w:rsidR="007801D5" w:rsidRPr="007801D5" w:rsidRDefault="007801D5" w:rsidP="00780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7801D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Decorators with Parameters (Decorator Factory)</w:t>
      </w:r>
    </w:p>
    <w:p w14:paraId="41A25585" w14:textId="77777777" w:rsidR="007801D5" w:rsidRPr="007801D5" w:rsidRDefault="007801D5" w:rsidP="00780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t>If the decorator itself needs arguments, wrap it inside another function:</w:t>
      </w:r>
    </w:p>
    <w:p w14:paraId="0BB7B765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 xml:space="preserve"> import wraps</w:t>
      </w:r>
    </w:p>
    <w:p w14:paraId="22035CA2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057C81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def repeat(times):</w:t>
      </w:r>
    </w:p>
    <w:p w14:paraId="4B864FE8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def decorator(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):</w:t>
      </w:r>
    </w:p>
    <w:p w14:paraId="7AB4589C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@wraps(func)</w:t>
      </w:r>
    </w:p>
    <w:p w14:paraId="73B85700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def wrapper(*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):</w:t>
      </w:r>
    </w:p>
    <w:p w14:paraId="01EE7E6F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    for _ in range(times):</w:t>
      </w:r>
    </w:p>
    <w:p w14:paraId="35751D4D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)</w:t>
      </w:r>
    </w:p>
    <w:p w14:paraId="68F1D68F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return wrapper</w:t>
      </w:r>
    </w:p>
    <w:p w14:paraId="20C116A6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return decorator</w:t>
      </w:r>
    </w:p>
    <w:p w14:paraId="2A8EAAF5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E414BE0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@repeat(3)</w:t>
      </w:r>
    </w:p>
    <w:p w14:paraId="6A08A62A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say_hi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():</w:t>
      </w:r>
    </w:p>
    <w:p w14:paraId="68DB98A2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print("Hi!")</w:t>
      </w:r>
    </w:p>
    <w:p w14:paraId="4B7B76F6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8F9BB9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say_hi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()</w:t>
      </w:r>
    </w:p>
    <w:p w14:paraId="5255F8AC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# Hi!</w:t>
      </w:r>
    </w:p>
    <w:p w14:paraId="4731D0FA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# Hi!</w:t>
      </w:r>
    </w:p>
    <w:p w14:paraId="5D2ACF46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# Hi!</w:t>
      </w:r>
    </w:p>
    <w:p w14:paraId="4E5EA312" w14:textId="77777777" w:rsidR="007801D5" w:rsidRPr="007801D5" w:rsidRDefault="007801D5" w:rsidP="00780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This pattern is called a </w:t>
      </w:r>
      <w:r w:rsidRPr="007801D5">
        <w:rPr>
          <w:rFonts w:ascii="Times New Roman" w:eastAsia="Times New Roman" w:hAnsi="Times New Roman" w:cs="Times New Roman"/>
          <w:i/>
          <w:iCs/>
          <w:sz w:val="24"/>
          <w:szCs w:val="24"/>
        </w:rPr>
        <w:t>decorator factory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— a decorator that accepts arguments.</w:t>
      </w:r>
    </w:p>
    <w:p w14:paraId="1FA2BFEF" w14:textId="77777777" w:rsidR="007801D5" w:rsidRPr="007801D5" w:rsidRDefault="007801D5" w:rsidP="00780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pict w14:anchorId="38E81C7C">
          <v:rect id="_x0000_i1110" style="width:0;height:1.5pt" o:hralign="center" o:hrstd="t" o:hr="t" fillcolor="#a0a0a0" stroked="f"/>
        </w:pict>
      </w:r>
    </w:p>
    <w:p w14:paraId="41A9F7DC" w14:textId="77777777" w:rsidR="007801D5" w:rsidRPr="007801D5" w:rsidRDefault="007801D5" w:rsidP="00780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7801D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Multiple Decorators</w:t>
      </w:r>
    </w:p>
    <w:p w14:paraId="30968A11" w14:textId="77777777" w:rsidR="007801D5" w:rsidRPr="007801D5" w:rsidRDefault="007801D5" w:rsidP="00780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You can stack decorators — they’re applied from </w:t>
      </w:r>
      <w:r w:rsidRPr="007801D5">
        <w:rPr>
          <w:rFonts w:ascii="Times New Roman" w:eastAsia="Times New Roman" w:hAnsi="Times New Roman" w:cs="Times New Roman"/>
          <w:b/>
          <w:bCs/>
          <w:sz w:val="24"/>
          <w:szCs w:val="24"/>
        </w:rPr>
        <w:t>bottom to top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3B6B2C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def bold(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):</w:t>
      </w:r>
    </w:p>
    <w:p w14:paraId="748B24EA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def wrapper():</w:t>
      </w:r>
    </w:p>
    <w:p w14:paraId="19140C1D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return f"&lt;b&gt;{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()}&lt;/b&gt;"</w:t>
      </w:r>
    </w:p>
    <w:p w14:paraId="3121659D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694410E6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4931BA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def italic(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):</w:t>
      </w:r>
    </w:p>
    <w:p w14:paraId="5A05952B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def wrapper():</w:t>
      </w:r>
    </w:p>
    <w:p w14:paraId="23388257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return f"&lt;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&gt;{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()}&lt;/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&gt;"</w:t>
      </w:r>
    </w:p>
    <w:p w14:paraId="49ED16C7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278F9B99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51051D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@bold</w:t>
      </w:r>
    </w:p>
    <w:p w14:paraId="7E3DFCC7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@italic</w:t>
      </w:r>
    </w:p>
    <w:p w14:paraId="2B1756EE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def text():</w:t>
      </w:r>
    </w:p>
    <w:p w14:paraId="396EAD05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return "Python"</w:t>
      </w:r>
    </w:p>
    <w:p w14:paraId="65F07A5F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937B62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print(text())  # &lt;b&gt;&lt;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&gt;Python&lt;/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&gt;&lt;/b&gt;</w:t>
      </w:r>
    </w:p>
    <w:p w14:paraId="15F13585" w14:textId="77777777" w:rsidR="007801D5" w:rsidRPr="007801D5" w:rsidRDefault="007801D5" w:rsidP="00780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01D5">
        <w:rPr>
          <w:rFonts w:ascii="Courier New" w:eastAsia="Times New Roman" w:hAnsi="Courier New" w:cs="Courier New"/>
          <w:sz w:val="20"/>
          <w:szCs w:val="20"/>
        </w:rPr>
        <w:t>@italic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runs first, then </w:t>
      </w:r>
      <w:r w:rsidRPr="007801D5">
        <w:rPr>
          <w:rFonts w:ascii="Courier New" w:eastAsia="Times New Roman" w:hAnsi="Courier New" w:cs="Courier New"/>
          <w:sz w:val="20"/>
          <w:szCs w:val="20"/>
        </w:rPr>
        <w:t>@bold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wraps its result.</w:t>
      </w:r>
    </w:p>
    <w:p w14:paraId="619EFDC4" w14:textId="77777777" w:rsidR="007801D5" w:rsidRPr="007801D5" w:rsidRDefault="007801D5" w:rsidP="00780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pict w14:anchorId="3B99A214">
          <v:rect id="_x0000_i1111" style="width:0;height:1.5pt" o:hralign="center" o:hrstd="t" o:hr="t" fillcolor="#a0a0a0" stroked="f"/>
        </w:pict>
      </w:r>
    </w:p>
    <w:p w14:paraId="2B7A28DD" w14:textId="77777777" w:rsidR="007801D5" w:rsidRPr="007801D5" w:rsidRDefault="007801D5" w:rsidP="00780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7801D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 — Timing a Function</w:t>
      </w:r>
    </w:p>
    <w:p w14:paraId="087E65E7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import time</w:t>
      </w:r>
    </w:p>
    <w:p w14:paraId="74180A8F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 xml:space="preserve"> import wraps</w:t>
      </w:r>
    </w:p>
    <w:p w14:paraId="595A0044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C91554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def timing(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):</w:t>
      </w:r>
    </w:p>
    <w:p w14:paraId="7944358B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@wraps(func)</w:t>
      </w:r>
    </w:p>
    <w:p w14:paraId="48C7036A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def wrapper(*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):</w:t>
      </w:r>
    </w:p>
    <w:p w14:paraId="15DAE555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start =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()</w:t>
      </w:r>
    </w:p>
    <w:p w14:paraId="099CAFF8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result =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)</w:t>
      </w:r>
    </w:p>
    <w:p w14:paraId="5B177883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end =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time.time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()</w:t>
      </w:r>
    </w:p>
    <w:p w14:paraId="2E771501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print(f"{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.__name__} took {end - start:.4f} seconds")</w:t>
      </w:r>
    </w:p>
    <w:p w14:paraId="296D91EB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return result</w:t>
      </w:r>
    </w:p>
    <w:p w14:paraId="6B83B3F1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369B2102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4E1853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@timing</w:t>
      </w:r>
    </w:p>
    <w:p w14:paraId="670816BF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slow_operation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():</w:t>
      </w:r>
    </w:p>
    <w:p w14:paraId="3C5D7B1F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time.sleep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(1)</w:t>
      </w:r>
    </w:p>
    <w:p w14:paraId="69493704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return "Done"</w:t>
      </w:r>
    </w:p>
    <w:p w14:paraId="38D07DBA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742A47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slow_operation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())</w:t>
      </w:r>
    </w:p>
    <w:p w14:paraId="5086BA3D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slow_operation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 xml:space="preserve"> took 1.0001 seconds</w:t>
      </w:r>
    </w:p>
    <w:p w14:paraId="5BA384D5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# Done</w:t>
      </w:r>
    </w:p>
    <w:p w14:paraId="2B2BD4F1" w14:textId="77777777" w:rsidR="007801D5" w:rsidRPr="007801D5" w:rsidRDefault="007801D5" w:rsidP="00780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Common pattern in profiling or performance monitoring.</w:t>
      </w:r>
    </w:p>
    <w:p w14:paraId="4B94FB2A" w14:textId="77777777" w:rsidR="007801D5" w:rsidRPr="007801D5" w:rsidRDefault="007801D5" w:rsidP="00780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pict w14:anchorId="0FEBBBBA">
          <v:rect id="_x0000_i1112" style="width:0;height:1.5pt" o:hralign="center" o:hrstd="t" o:hr="t" fillcolor="#a0a0a0" stroked="f"/>
        </w:pict>
      </w:r>
    </w:p>
    <w:p w14:paraId="2D745D64" w14:textId="77777777" w:rsidR="007801D5" w:rsidRPr="007801D5" w:rsidRDefault="007801D5" w:rsidP="00780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7801D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Applying Decorators to Class Methods</w:t>
      </w:r>
    </w:p>
    <w:p w14:paraId="642F84B7" w14:textId="77777777" w:rsidR="007801D5" w:rsidRPr="007801D5" w:rsidRDefault="007801D5" w:rsidP="00780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Decorators work the same for methods — but remember they receive </w:t>
      </w:r>
      <w:r w:rsidRPr="007801D5">
        <w:rPr>
          <w:rFonts w:ascii="Courier New" w:eastAsia="Times New Roman" w:hAnsi="Courier New" w:cs="Courier New"/>
          <w:sz w:val="20"/>
          <w:szCs w:val="20"/>
        </w:rPr>
        <w:t>self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0353F3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log_method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):</w:t>
      </w:r>
    </w:p>
    <w:p w14:paraId="30B8413C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@wraps(func)</w:t>
      </w:r>
    </w:p>
    <w:p w14:paraId="27AB57DE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def wrapper(self, 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):</w:t>
      </w:r>
    </w:p>
    <w:p w14:paraId="7356948C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print(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f"Method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.__name__} called on {self}")</w:t>
      </w:r>
    </w:p>
    <w:p w14:paraId="5B8DA1D7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(self, 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)</w:t>
      </w:r>
    </w:p>
    <w:p w14:paraId="63868CFF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3BDBEEF3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6AB1B9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class Worker:</w:t>
      </w:r>
    </w:p>
    <w:p w14:paraId="3B30F10E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@log_method</w:t>
      </w:r>
    </w:p>
    <w:p w14:paraId="5F9C80D3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def work(self):</w:t>
      </w:r>
    </w:p>
    <w:p w14:paraId="1206F739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print("Working hard...")</w:t>
      </w:r>
    </w:p>
    <w:p w14:paraId="3046EDA5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17A5AA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w = Worker()</w:t>
      </w:r>
    </w:p>
    <w:p w14:paraId="223B329E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w.work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()</w:t>
      </w:r>
    </w:p>
    <w:p w14:paraId="5411924B" w14:textId="77777777" w:rsidR="007801D5" w:rsidRPr="007801D5" w:rsidRDefault="007801D5" w:rsidP="00780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Very useful in classes for debugging or enforcing permissions.</w:t>
      </w:r>
    </w:p>
    <w:p w14:paraId="4126183E" w14:textId="77777777" w:rsidR="007801D5" w:rsidRPr="007801D5" w:rsidRDefault="007801D5" w:rsidP="00780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pict w14:anchorId="618D759B">
          <v:rect id="_x0000_i1113" style="width:0;height:1.5pt" o:hralign="center" o:hrstd="t" o:hr="t" fillcolor="#a0a0a0" stroked="f"/>
        </w:pict>
      </w:r>
    </w:p>
    <w:p w14:paraId="6D7CE9EC" w14:textId="77777777" w:rsidR="007801D5" w:rsidRPr="007801D5" w:rsidRDefault="007801D5" w:rsidP="00780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1D5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Built-In Decorators</w:t>
      </w:r>
    </w:p>
    <w:p w14:paraId="6C26F60C" w14:textId="77777777" w:rsidR="007801D5" w:rsidRPr="007801D5" w:rsidRDefault="007801D5" w:rsidP="00780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t>Python provides several built-ins that behave as decorators: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3141"/>
      </w:tblGrid>
      <w:tr w:rsidR="007801D5" w:rsidRPr="007801D5" w14:paraId="500F31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BA192E" w14:textId="77777777" w:rsidR="007801D5" w:rsidRPr="007801D5" w:rsidRDefault="007801D5" w:rsidP="007801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5764C610" w14:textId="77777777" w:rsidR="007801D5" w:rsidRPr="007801D5" w:rsidRDefault="007801D5" w:rsidP="007801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801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7801D5" w:rsidRPr="007801D5" w14:paraId="51CB5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E4B42" w14:textId="77777777" w:rsidR="007801D5" w:rsidRPr="007801D5" w:rsidRDefault="007801D5" w:rsidP="00780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1D5">
              <w:rPr>
                <w:rFonts w:ascii="Courier New" w:eastAsia="Times New Roman" w:hAnsi="Courier New" w:cs="Courier New"/>
                <w:sz w:val="20"/>
                <w:szCs w:val="20"/>
              </w:rPr>
              <w:t>@property</w:t>
            </w:r>
          </w:p>
        </w:tc>
        <w:tc>
          <w:tcPr>
            <w:tcW w:w="0" w:type="auto"/>
            <w:vAlign w:val="center"/>
            <w:hideMark/>
          </w:tcPr>
          <w:p w14:paraId="77FA20DA" w14:textId="77777777" w:rsidR="007801D5" w:rsidRPr="007801D5" w:rsidRDefault="007801D5" w:rsidP="00780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1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a managed attribute</w:t>
            </w:r>
          </w:p>
        </w:tc>
      </w:tr>
      <w:tr w:rsidR="007801D5" w:rsidRPr="007801D5" w14:paraId="253ED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E4F74" w14:textId="77777777" w:rsidR="007801D5" w:rsidRPr="007801D5" w:rsidRDefault="007801D5" w:rsidP="00780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1D5">
              <w:rPr>
                <w:rFonts w:ascii="Courier New" w:eastAsia="Times New Roman" w:hAnsi="Courier New" w:cs="Courier New"/>
                <w:sz w:val="20"/>
                <w:szCs w:val="20"/>
              </w:rPr>
              <w:t>@staticmethod</w:t>
            </w:r>
          </w:p>
        </w:tc>
        <w:tc>
          <w:tcPr>
            <w:tcW w:w="0" w:type="auto"/>
            <w:vAlign w:val="center"/>
            <w:hideMark/>
          </w:tcPr>
          <w:p w14:paraId="5A3B0515" w14:textId="77777777" w:rsidR="007801D5" w:rsidRPr="007801D5" w:rsidRDefault="007801D5" w:rsidP="00780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1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a static method</w:t>
            </w:r>
          </w:p>
        </w:tc>
      </w:tr>
      <w:tr w:rsidR="007801D5" w:rsidRPr="007801D5" w14:paraId="0F693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8446F" w14:textId="77777777" w:rsidR="007801D5" w:rsidRPr="007801D5" w:rsidRDefault="007801D5" w:rsidP="00780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1D5">
              <w:rPr>
                <w:rFonts w:ascii="Courier New" w:eastAsia="Times New Roman" w:hAnsi="Courier New" w:cs="Courier New"/>
                <w:sz w:val="20"/>
                <w:szCs w:val="20"/>
              </w:rPr>
              <w:t>@classmethod</w:t>
            </w:r>
          </w:p>
        </w:tc>
        <w:tc>
          <w:tcPr>
            <w:tcW w:w="0" w:type="auto"/>
            <w:vAlign w:val="center"/>
            <w:hideMark/>
          </w:tcPr>
          <w:p w14:paraId="0A663E1A" w14:textId="77777777" w:rsidR="007801D5" w:rsidRPr="007801D5" w:rsidRDefault="007801D5" w:rsidP="00780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1D5">
              <w:rPr>
                <w:rFonts w:ascii="Times New Roman" w:eastAsia="Times New Roman" w:hAnsi="Times New Roman" w:cs="Times New Roman"/>
                <w:sz w:val="24"/>
                <w:szCs w:val="24"/>
              </w:rPr>
              <w:t>Define a class-level method</w:t>
            </w:r>
          </w:p>
        </w:tc>
      </w:tr>
      <w:tr w:rsidR="007801D5" w:rsidRPr="007801D5" w14:paraId="198B5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12F62" w14:textId="77777777" w:rsidR="007801D5" w:rsidRPr="007801D5" w:rsidRDefault="007801D5" w:rsidP="00780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1D5">
              <w:rPr>
                <w:rFonts w:ascii="Courier New" w:eastAsia="Times New Roman" w:hAnsi="Courier New" w:cs="Courier New"/>
                <w:sz w:val="20"/>
                <w:szCs w:val="20"/>
              </w:rPr>
              <w:t>@functools.lru_cache</w:t>
            </w:r>
          </w:p>
        </w:tc>
        <w:tc>
          <w:tcPr>
            <w:tcW w:w="0" w:type="auto"/>
            <w:vAlign w:val="center"/>
            <w:hideMark/>
          </w:tcPr>
          <w:p w14:paraId="5E23AC06" w14:textId="77777777" w:rsidR="007801D5" w:rsidRPr="007801D5" w:rsidRDefault="007801D5" w:rsidP="00780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1D5">
              <w:rPr>
                <w:rFonts w:ascii="Times New Roman" w:eastAsia="Times New Roman" w:hAnsi="Times New Roman" w:cs="Times New Roman"/>
                <w:sz w:val="24"/>
                <w:szCs w:val="24"/>
              </w:rPr>
              <w:t>Cache results of expensive calls</w:t>
            </w:r>
          </w:p>
        </w:tc>
      </w:tr>
      <w:tr w:rsidR="007801D5" w:rsidRPr="007801D5" w14:paraId="10A77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ED7DC" w14:textId="77777777" w:rsidR="007801D5" w:rsidRPr="007801D5" w:rsidRDefault="007801D5" w:rsidP="00780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1D5">
              <w:rPr>
                <w:rFonts w:ascii="Courier New" w:eastAsia="Times New Roman" w:hAnsi="Courier New" w:cs="Courier New"/>
                <w:sz w:val="20"/>
                <w:szCs w:val="20"/>
              </w:rPr>
              <w:t>@functools.wraps</w:t>
            </w:r>
          </w:p>
        </w:tc>
        <w:tc>
          <w:tcPr>
            <w:tcW w:w="0" w:type="auto"/>
            <w:vAlign w:val="center"/>
            <w:hideMark/>
          </w:tcPr>
          <w:p w14:paraId="6A3BBBFB" w14:textId="77777777" w:rsidR="007801D5" w:rsidRPr="007801D5" w:rsidRDefault="007801D5" w:rsidP="007801D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801D5">
              <w:rPr>
                <w:rFonts w:ascii="Times New Roman" w:eastAsia="Times New Roman" w:hAnsi="Times New Roman" w:cs="Times New Roman"/>
                <w:sz w:val="24"/>
                <w:szCs w:val="24"/>
              </w:rPr>
              <w:t>Preserve function metadata</w:t>
            </w:r>
          </w:p>
        </w:tc>
      </w:tr>
    </w:tbl>
    <w:p w14:paraId="041B2229" w14:textId="77777777" w:rsidR="007801D5" w:rsidRPr="007801D5" w:rsidRDefault="007801D5" w:rsidP="00780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t>Example — caching:</w:t>
      </w:r>
    </w:p>
    <w:p w14:paraId="1FFA3F69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lru_cache</w:t>
      </w:r>
      <w:proofErr w:type="spellEnd"/>
    </w:p>
    <w:p w14:paraId="5E5F61AE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333571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@lru_cache(maxsize=None)</w:t>
      </w:r>
    </w:p>
    <w:p w14:paraId="2395F2BD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def fib(n):</w:t>
      </w:r>
    </w:p>
    <w:p w14:paraId="4A8E0976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if n &lt; 2:</w:t>
      </w:r>
    </w:p>
    <w:p w14:paraId="460DD4AD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return n</w:t>
      </w:r>
    </w:p>
    <w:p w14:paraId="1BA4BE67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return fib(n-1) + fib(n-2)</w:t>
      </w:r>
    </w:p>
    <w:p w14:paraId="1A2928D2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0FCAFE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print(fib(35))</w:t>
      </w:r>
    </w:p>
    <w:p w14:paraId="50EB4FC9" w14:textId="77777777" w:rsidR="007801D5" w:rsidRPr="007801D5" w:rsidRDefault="007801D5" w:rsidP="00780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Dramatic performance improvement with zero code changes.</w:t>
      </w:r>
    </w:p>
    <w:p w14:paraId="6E609FDE" w14:textId="77777777" w:rsidR="007801D5" w:rsidRPr="007801D5" w:rsidRDefault="007801D5" w:rsidP="00780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pict w14:anchorId="0AE5AD81">
          <v:rect id="_x0000_i1114" style="width:0;height:1.5pt" o:hralign="center" o:hrstd="t" o:hr="t" fillcolor="#a0a0a0" stroked="f"/>
        </w:pict>
      </w:r>
    </w:p>
    <w:p w14:paraId="0BE1FD4A" w14:textId="77777777" w:rsidR="007801D5" w:rsidRPr="007801D5" w:rsidRDefault="007801D5" w:rsidP="00780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7801D5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 — Authentication Decorator</w:t>
      </w:r>
    </w:p>
    <w:p w14:paraId="77BEBA40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functools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 xml:space="preserve"> import wraps</w:t>
      </w:r>
    </w:p>
    <w:p w14:paraId="6AFC1632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EC5A32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require_auth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):</w:t>
      </w:r>
    </w:p>
    <w:p w14:paraId="7D4D2EDD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@wraps(func)</w:t>
      </w:r>
    </w:p>
    <w:p w14:paraId="150BDA69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def wrapper(user, 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):</w:t>
      </w:r>
    </w:p>
    <w:p w14:paraId="02C6A705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if not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user.get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("authenticated", False):</w:t>
      </w:r>
    </w:p>
    <w:p w14:paraId="1A021920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    print("Access denied.")</w:t>
      </w:r>
    </w:p>
    <w:p w14:paraId="5D8A9DD8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    return</w:t>
      </w:r>
    </w:p>
    <w:p w14:paraId="29D6414F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func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(user, 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)</w:t>
      </w:r>
    </w:p>
    <w:p w14:paraId="1B944560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return wrapper</w:t>
      </w:r>
    </w:p>
    <w:p w14:paraId="223626E7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7F3A25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@require_auth</w:t>
      </w:r>
    </w:p>
    <w:p w14:paraId="35E66932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def 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view_dashboard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(user):</w:t>
      </w:r>
    </w:p>
    <w:p w14:paraId="635E6F24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 xml:space="preserve">    print(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f"Welcome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, {user['name']}!")</w:t>
      </w:r>
    </w:p>
    <w:p w14:paraId="38DA98F6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2AE9E3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user1 = {"name": "Horace", "authenticated": True}</w:t>
      </w:r>
    </w:p>
    <w:p w14:paraId="4A5B7F1C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801D5">
        <w:rPr>
          <w:rFonts w:ascii="Courier New" w:eastAsia="Times New Roman" w:hAnsi="Courier New" w:cs="Courier New"/>
          <w:sz w:val="20"/>
          <w:szCs w:val="20"/>
        </w:rPr>
        <w:t>user2 = {"name": "Guest", "authenticated": False}</w:t>
      </w:r>
    </w:p>
    <w:p w14:paraId="33282040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6A113E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view_dashboard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(user1)  # Welcome, Horace!</w:t>
      </w:r>
    </w:p>
    <w:p w14:paraId="712430C4" w14:textId="77777777" w:rsidR="007801D5" w:rsidRPr="007801D5" w:rsidRDefault="007801D5" w:rsidP="007801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view_dashboard</w:t>
      </w:r>
      <w:proofErr w:type="spellEnd"/>
      <w:r w:rsidRPr="007801D5">
        <w:rPr>
          <w:rFonts w:ascii="Courier New" w:eastAsia="Times New Roman" w:hAnsi="Courier New" w:cs="Courier New"/>
          <w:sz w:val="20"/>
          <w:szCs w:val="20"/>
        </w:rPr>
        <w:t>(user2)  # Access denied.</w:t>
      </w:r>
    </w:p>
    <w:p w14:paraId="146FC6B7" w14:textId="77777777" w:rsidR="007801D5" w:rsidRPr="007801D5" w:rsidRDefault="007801D5" w:rsidP="007801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A clean, reusable security layer — used in web frameworks like Flask and </w:t>
      </w:r>
      <w:proofErr w:type="spellStart"/>
      <w:r w:rsidRPr="007801D5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780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272988" w14:textId="77777777" w:rsidR="007801D5" w:rsidRPr="007801D5" w:rsidRDefault="007801D5" w:rsidP="007801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pict w14:anchorId="283DDA73">
          <v:rect id="_x0000_i1115" style="width:0;height:1.5pt" o:hralign="center" o:hrstd="t" o:hr="t" fillcolor="#a0a0a0" stroked="f"/>
        </w:pict>
      </w:r>
    </w:p>
    <w:p w14:paraId="3C711216" w14:textId="77777777" w:rsidR="007801D5" w:rsidRPr="007801D5" w:rsidRDefault="007801D5" w:rsidP="007801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01D5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801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58CF9B00" w14:textId="77777777" w:rsidR="007801D5" w:rsidRPr="007801D5" w:rsidRDefault="007801D5" w:rsidP="007801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b/>
          <w:bCs/>
          <w:sz w:val="24"/>
          <w:szCs w:val="24"/>
        </w:rPr>
        <w:t>Decorators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wrap functions to extend behavior.</w:t>
      </w:r>
    </w:p>
    <w:p w14:paraId="2F7A3401" w14:textId="77777777" w:rsidR="007801D5" w:rsidRPr="007801D5" w:rsidRDefault="007801D5" w:rsidP="007801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t>They accept a function and return a function.</w:t>
      </w:r>
    </w:p>
    <w:p w14:paraId="7E29DE81" w14:textId="77777777" w:rsidR="007801D5" w:rsidRPr="007801D5" w:rsidRDefault="007801D5" w:rsidP="007801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Always use </w:t>
      </w:r>
      <w:r w:rsidRPr="007801D5">
        <w:rPr>
          <w:rFonts w:ascii="Courier New" w:eastAsia="Times New Roman" w:hAnsi="Courier New" w:cs="Courier New"/>
          <w:sz w:val="20"/>
          <w:szCs w:val="20"/>
        </w:rPr>
        <w:t>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01D5">
        <w:rPr>
          <w:rFonts w:ascii="Courier New" w:eastAsia="Times New Roman" w:hAnsi="Courier New" w:cs="Courier New"/>
          <w:sz w:val="20"/>
          <w:szCs w:val="20"/>
        </w:rPr>
        <w:t>**</w:t>
      </w:r>
      <w:proofErr w:type="spellStart"/>
      <w:r w:rsidRPr="007801D5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801D5">
        <w:rPr>
          <w:rFonts w:ascii="Courier New" w:eastAsia="Times New Roman" w:hAnsi="Courier New" w:cs="Courier New"/>
          <w:sz w:val="20"/>
          <w:szCs w:val="20"/>
        </w:rPr>
        <w:t>@wraps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49FA65" w14:textId="77777777" w:rsidR="007801D5" w:rsidRPr="007801D5" w:rsidRDefault="007801D5" w:rsidP="007801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t>Decorators can take parameters (nested functions).</w:t>
      </w:r>
    </w:p>
    <w:p w14:paraId="5C17AE29" w14:textId="77777777" w:rsidR="007801D5" w:rsidRPr="007801D5" w:rsidRDefault="007801D5" w:rsidP="007801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t>Multiple decorators stack (executed bottom to top).</w:t>
      </w:r>
    </w:p>
    <w:p w14:paraId="138140F3" w14:textId="77777777" w:rsidR="007801D5" w:rsidRPr="007801D5" w:rsidRDefault="007801D5" w:rsidP="007801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Built-in decorators like </w:t>
      </w:r>
      <w:r w:rsidRPr="007801D5">
        <w:rPr>
          <w:rFonts w:ascii="Courier New" w:eastAsia="Times New Roman" w:hAnsi="Courier New" w:cs="Courier New"/>
          <w:sz w:val="20"/>
          <w:szCs w:val="20"/>
        </w:rPr>
        <w:t>@property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01D5">
        <w:rPr>
          <w:rFonts w:ascii="Courier New" w:eastAsia="Times New Roman" w:hAnsi="Courier New" w:cs="Courier New"/>
          <w:sz w:val="20"/>
          <w:szCs w:val="20"/>
        </w:rPr>
        <w:t>@staticmethod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7801D5">
        <w:rPr>
          <w:rFonts w:ascii="Courier New" w:eastAsia="Times New Roman" w:hAnsi="Courier New" w:cs="Courier New"/>
          <w:sz w:val="20"/>
          <w:szCs w:val="20"/>
        </w:rPr>
        <w:t>@lru_cache</w:t>
      </w:r>
      <w:r w:rsidRPr="007801D5">
        <w:rPr>
          <w:rFonts w:ascii="Times New Roman" w:eastAsia="Times New Roman" w:hAnsi="Times New Roman" w:cs="Times New Roman"/>
          <w:sz w:val="24"/>
          <w:szCs w:val="24"/>
        </w:rPr>
        <w:t xml:space="preserve"> are extremely common.</w:t>
      </w:r>
    </w:p>
    <w:p w14:paraId="3CD96AFC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63EFA"/>
    <w:multiLevelType w:val="multilevel"/>
    <w:tmpl w:val="6540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E53DE"/>
    <w:multiLevelType w:val="multilevel"/>
    <w:tmpl w:val="8946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170676">
    <w:abstractNumId w:val="0"/>
  </w:num>
  <w:num w:numId="2" w16cid:durableId="678972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1CA"/>
    <w:rsid w:val="0010398C"/>
    <w:rsid w:val="00164FA1"/>
    <w:rsid w:val="001C53DB"/>
    <w:rsid w:val="0036373F"/>
    <w:rsid w:val="007801D5"/>
    <w:rsid w:val="009B166F"/>
    <w:rsid w:val="00C23CA2"/>
    <w:rsid w:val="00D50A63"/>
    <w:rsid w:val="00E13CC1"/>
    <w:rsid w:val="00E96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E67077-3BB0-49BB-9703-A1A04D3C2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6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1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1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1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1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1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1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1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1CA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1C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1CA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1CA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1CA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1CA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1CA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1CA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1CA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96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1CA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1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1CA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96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1CA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E961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1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1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1CA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961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925</Words>
  <Characters>5278</Characters>
  <Application>Microsoft Office Word</Application>
  <DocSecurity>0</DocSecurity>
  <Lines>43</Lines>
  <Paragraphs>12</Paragraphs>
  <ScaleCrop>false</ScaleCrop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2025-11-09T17:35:00Z</dcterms:created>
  <dcterms:modified xsi:type="dcterms:W3CDTF">2025-11-09T17:35:00Z</dcterms:modified>
</cp:coreProperties>
</file>