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1ABDB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EA3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42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32 — Unit Testing &amp; </w:t>
      </w:r>
      <w:proofErr w:type="spellStart"/>
      <w:r w:rsidRPr="00427EA3">
        <w:rPr>
          <w:rFonts w:ascii="Times New Roman" w:eastAsia="Times New Roman" w:hAnsi="Times New Roman" w:cs="Times New Roman"/>
          <w:b/>
          <w:bCs/>
          <w:sz w:val="36"/>
          <w:szCs w:val="36"/>
        </w:rPr>
        <w:t>Pytest</w:t>
      </w:r>
      <w:proofErr w:type="spellEnd"/>
    </w:p>
    <w:p w14:paraId="19CA9B58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CB64DF2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is the process of verifying that </w:t>
      </w:r>
      <w:r w:rsidRPr="00427EA3">
        <w:rPr>
          <w:rFonts w:ascii="Times New Roman" w:eastAsia="Times New Roman" w:hAnsi="Times New Roman" w:cs="Times New Roman"/>
          <w:i/>
          <w:iCs/>
          <w:sz w:val="24"/>
          <w:szCs w:val="24"/>
        </w:rPr>
        <w:t>individual pieces of code (functions, methods, modules)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work correctly.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br/>
        <w:t>In Python, the two most common tools are:</w:t>
      </w:r>
    </w:p>
    <w:p w14:paraId="48D901A0" w14:textId="77777777" w:rsidR="00427EA3" w:rsidRPr="00427EA3" w:rsidRDefault="00427EA3" w:rsidP="00427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The built-in </w:t>
      </w:r>
      <w:proofErr w:type="spellStart"/>
      <w:r w:rsidRPr="00427EA3">
        <w:rPr>
          <w:rFonts w:ascii="Courier New" w:eastAsia="Times New Roman" w:hAnsi="Courier New" w:cs="Courier New"/>
          <w:b/>
          <w:bCs/>
          <w:sz w:val="20"/>
          <w:szCs w:val="20"/>
        </w:rPr>
        <w:t>unittest</w:t>
      </w:r>
      <w:proofErr w:type="spellEnd"/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module (comes with Python).</w:t>
      </w:r>
    </w:p>
    <w:p w14:paraId="48202041" w14:textId="77777777" w:rsidR="00427EA3" w:rsidRPr="00427EA3" w:rsidRDefault="00427EA3" w:rsidP="00427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The external </w:t>
      </w:r>
      <w:proofErr w:type="spellStart"/>
      <w:r w:rsidRPr="00427EA3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framework — simpler, more powerful, and the industry standard.</w:t>
      </w:r>
    </w:p>
    <w:p w14:paraId="1382423F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7C9519C8">
          <v:rect id="_x0000_i1163" style="width:0;height:1.5pt" o:hralign="center" o:hrstd="t" o:hr="t" fillcolor="#a0a0a0" stroked="f"/>
        </w:pict>
      </w:r>
    </w:p>
    <w:p w14:paraId="07341C31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Why Testing Matters</w:t>
      </w:r>
    </w:p>
    <w:p w14:paraId="752A4B34" w14:textId="77777777" w:rsidR="00427EA3" w:rsidRPr="00427EA3" w:rsidRDefault="00427EA3" w:rsidP="00427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Prevents regressions (bugs coming back).</w:t>
      </w:r>
    </w:p>
    <w:p w14:paraId="72940E10" w14:textId="77777777" w:rsidR="00427EA3" w:rsidRPr="00427EA3" w:rsidRDefault="00427EA3" w:rsidP="00427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Makes refactoring safe.</w:t>
      </w:r>
    </w:p>
    <w:p w14:paraId="34EC658A" w14:textId="77777777" w:rsidR="00427EA3" w:rsidRPr="00427EA3" w:rsidRDefault="00427EA3" w:rsidP="00427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Improves confidence in your codebase.</w:t>
      </w:r>
    </w:p>
    <w:p w14:paraId="6C001DFF" w14:textId="77777777" w:rsidR="00427EA3" w:rsidRPr="00427EA3" w:rsidRDefault="00427EA3" w:rsidP="00427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Essential in continuous integration (CI/CD) pipelines.</w:t>
      </w:r>
    </w:p>
    <w:p w14:paraId="5B8BA8AF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7F0B1439">
          <v:rect id="_x0000_i1164" style="width:0;height:1.5pt" o:hralign="center" o:hrstd="t" o:hr="t" fillcolor="#a0a0a0" stroked="f"/>
        </w:pict>
      </w:r>
    </w:p>
    <w:p w14:paraId="17D334E4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EA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2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</w:t>
      </w:r>
      <w:proofErr w:type="spellStart"/>
      <w:r w:rsidRPr="00427EA3">
        <w:rPr>
          <w:rFonts w:ascii="Courier New" w:eastAsia="Times New Roman" w:hAnsi="Courier New" w:cs="Courier New"/>
          <w:b/>
          <w:bCs/>
          <w:sz w:val="20"/>
          <w:szCs w:val="20"/>
        </w:rPr>
        <w:t>unittest</w:t>
      </w:r>
      <w:proofErr w:type="spellEnd"/>
      <w:r w:rsidRPr="0042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(Built-in Framework)</w:t>
      </w:r>
    </w:p>
    <w:p w14:paraId="1CA0D736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6713D799">
          <v:rect id="_x0000_i1165" style="width:0;height:1.5pt" o:hralign="center" o:hrstd="t" o:hr="t" fillcolor="#a0a0a0" stroked="f"/>
        </w:pict>
      </w:r>
    </w:p>
    <w:p w14:paraId="616CF7ED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Test File</w:t>
      </w:r>
    </w:p>
    <w:p w14:paraId="2C70199D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63935FB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27CB0A5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33580A1D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Now test it:</w:t>
      </w:r>
    </w:p>
    <w:p w14:paraId="5388CCF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# test_math_utils.py</w:t>
      </w:r>
    </w:p>
    <w:p w14:paraId="422BA55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1F73391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22615D67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9078C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TestMathUtils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68B3322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test_add_positive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3D97765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(add(2, 3), 5)</w:t>
      </w:r>
    </w:p>
    <w:p w14:paraId="76A359E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C76D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test_add_negative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026F47D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(add(-2, -3), -5)</w:t>
      </w:r>
    </w:p>
    <w:p w14:paraId="117E1AA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D252B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78BAFCB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</w:t>
      </w:r>
    </w:p>
    <w:p w14:paraId="387E871F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Run it:</w:t>
      </w:r>
    </w:p>
    <w:p w14:paraId="69128D6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test_math_utils.py</w:t>
      </w:r>
    </w:p>
    <w:p w14:paraId="07C7536E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4D8607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..</w:t>
      </w:r>
    </w:p>
    <w:p w14:paraId="7BFA0707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</w:t>
      </w:r>
    </w:p>
    <w:p w14:paraId="41EC882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Ran 2 tests in 0.001s</w:t>
      </w:r>
    </w:p>
    <w:p w14:paraId="2A30670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ED8B7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OK</w:t>
      </w:r>
    </w:p>
    <w:p w14:paraId="3D0BAA0C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7F430363">
          <v:rect id="_x0000_i1166" style="width:0;height:1.5pt" o:hralign="center" o:hrstd="t" o:hr="t" fillcolor="#a0a0a0" stroked="f"/>
        </w:pict>
      </w:r>
    </w:p>
    <w:p w14:paraId="03875E16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981"/>
      </w:tblGrid>
      <w:tr w:rsidR="00427EA3" w:rsidRPr="00427EA3" w14:paraId="3A04D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12FA8" w14:textId="77777777" w:rsidR="00427EA3" w:rsidRPr="00427EA3" w:rsidRDefault="00427EA3" w:rsidP="00427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FE2CAE" w14:textId="77777777" w:rsidR="00427EA3" w:rsidRPr="00427EA3" w:rsidRDefault="00427EA3" w:rsidP="00427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Checks</w:t>
            </w:r>
          </w:p>
        </w:tc>
      </w:tr>
      <w:tr w:rsidR="00427EA3" w:rsidRPr="00427EA3" w14:paraId="6DDBF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1242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assertEqual</w:t>
            </w:r>
            <w:proofErr w:type="spellEnd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06866BA3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sz w:val="24"/>
                <w:szCs w:val="24"/>
              </w:rPr>
              <w:t>a == b</w:t>
            </w:r>
          </w:p>
        </w:tc>
      </w:tr>
      <w:tr w:rsidR="00427EA3" w:rsidRPr="00427EA3" w14:paraId="55CF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4B6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assertNotEqual</w:t>
            </w:r>
            <w:proofErr w:type="spellEnd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04A8ABAF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sz w:val="24"/>
                <w:szCs w:val="24"/>
              </w:rPr>
              <w:t>a != b</w:t>
            </w:r>
          </w:p>
        </w:tc>
      </w:tr>
      <w:tr w:rsidR="00427EA3" w:rsidRPr="00427EA3" w14:paraId="6283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44AB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assertTrue</w:t>
            </w:r>
            <w:proofErr w:type="spellEnd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8E9F5B1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sz w:val="24"/>
                <w:szCs w:val="24"/>
              </w:rPr>
              <w:t>x is True</w:t>
            </w:r>
          </w:p>
        </w:tc>
      </w:tr>
      <w:tr w:rsidR="00427EA3" w:rsidRPr="00427EA3" w14:paraId="465AF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B423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assertFalse</w:t>
            </w:r>
            <w:proofErr w:type="spellEnd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6FD816E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sz w:val="24"/>
                <w:szCs w:val="24"/>
              </w:rPr>
              <w:t>x is False</w:t>
            </w:r>
          </w:p>
        </w:tc>
      </w:tr>
      <w:tr w:rsidR="00427EA3" w:rsidRPr="00427EA3" w14:paraId="29FAC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1143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assertIsNone</w:t>
            </w:r>
            <w:proofErr w:type="spellEnd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9D9F78E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sz w:val="24"/>
                <w:szCs w:val="24"/>
              </w:rPr>
              <w:t>x is None</w:t>
            </w:r>
          </w:p>
        </w:tc>
      </w:tr>
      <w:tr w:rsidR="00427EA3" w:rsidRPr="00427EA3" w14:paraId="3A26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8963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assertRaises</w:t>
            </w:r>
            <w:proofErr w:type="spellEnd"/>
            <w:r w:rsidRPr="00427EA3">
              <w:rPr>
                <w:rFonts w:ascii="Courier New" w:eastAsia="Times New Roman" w:hAnsi="Courier New" w:cs="Courier New"/>
                <w:sz w:val="20"/>
                <w:szCs w:val="20"/>
              </w:rPr>
              <w:t>(Exception)</w:t>
            </w:r>
          </w:p>
        </w:tc>
        <w:tc>
          <w:tcPr>
            <w:tcW w:w="0" w:type="auto"/>
            <w:vAlign w:val="center"/>
            <w:hideMark/>
          </w:tcPr>
          <w:p w14:paraId="6DD25C26" w14:textId="77777777" w:rsidR="00427EA3" w:rsidRPr="00427EA3" w:rsidRDefault="00427EA3" w:rsidP="0042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EA3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error raised</w:t>
            </w:r>
          </w:p>
        </w:tc>
      </w:tr>
    </w:tbl>
    <w:p w14:paraId="638242A9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4440C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self.assertRaises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30762E5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1 / 0</w:t>
      </w:r>
    </w:p>
    <w:p w14:paraId="40DDB3B3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48E5E201">
          <v:rect id="_x0000_i1167" style="width:0;height:1.5pt" o:hralign="center" o:hrstd="t" o:hr="t" fillcolor="#a0a0a0" stroked="f"/>
        </w:pict>
      </w:r>
    </w:p>
    <w:p w14:paraId="1443B4EB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 and Teardown</w:t>
      </w:r>
    </w:p>
    <w:p w14:paraId="04805B83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You can prepare and clean up before/after each test:</w:t>
      </w:r>
    </w:p>
    <w:p w14:paraId="4B4376A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TestExample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762B91C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0084401C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6C9C2A4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F5AF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6E215AF8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14:paraId="10ABC08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4B14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57112B1C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(sum(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self.data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), 6)</w:t>
      </w:r>
    </w:p>
    <w:p w14:paraId="48AFADDC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runs before each test,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after each.</w:t>
      </w:r>
    </w:p>
    <w:p w14:paraId="16AD9EDA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361C0FB7">
          <v:rect id="_x0000_i1168" style="width:0;height:1.5pt" o:hralign="center" o:hrstd="t" o:hr="t" fillcolor="#a0a0a0" stroked="f"/>
        </w:pict>
      </w:r>
    </w:p>
    <w:p w14:paraId="1DB3C114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EA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42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</w:t>
      </w:r>
      <w:proofErr w:type="spellStart"/>
      <w:r w:rsidRPr="00427EA3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42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(Modern Framework)</w:t>
      </w:r>
    </w:p>
    <w:p w14:paraId="1402D25E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6D93A0AA">
          <v:rect id="_x0000_i1169" style="width:0;height:1.5pt" o:hralign="center" o:hrstd="t" o:hr="t" fillcolor="#a0a0a0" stroked="f"/>
        </w:pict>
      </w:r>
    </w:p>
    <w:p w14:paraId="4B4D192B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Installing </w:t>
      </w:r>
      <w:proofErr w:type="spellStart"/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</w:p>
    <w:p w14:paraId="67CB693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190B169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It automatically discovers files starting with </w:t>
      </w:r>
      <w:r w:rsidRPr="00427EA3">
        <w:rPr>
          <w:rFonts w:ascii="Courier New" w:eastAsia="Times New Roman" w:hAnsi="Courier New" w:cs="Courier New"/>
          <w:sz w:val="20"/>
          <w:szCs w:val="20"/>
        </w:rPr>
        <w:t>test_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or ending with </w:t>
      </w:r>
      <w:r w:rsidRPr="00427EA3">
        <w:rPr>
          <w:rFonts w:ascii="Courier New" w:eastAsia="Times New Roman" w:hAnsi="Courier New" w:cs="Courier New"/>
          <w:sz w:val="20"/>
          <w:szCs w:val="20"/>
        </w:rPr>
        <w:t>_test.py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2CCBB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53879B02">
          <v:rect id="_x0000_i1170" style="width:0;height:1.5pt" o:hralign="center" o:hrstd="t" o:hr="t" fillcolor="#a0a0a0" stroked="f"/>
        </w:pict>
      </w:r>
    </w:p>
    <w:p w14:paraId="4BA4F5A1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Simplest </w:t>
      </w:r>
      <w:proofErr w:type="spellStart"/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14:paraId="127002B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# test_example.py</w:t>
      </w:r>
    </w:p>
    <w:p w14:paraId="6E24BA6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1210342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12AC6B5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EDFE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19000E4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add(2, 3) == 5</w:t>
      </w:r>
    </w:p>
    <w:p w14:paraId="322FF17D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Run it:</w:t>
      </w:r>
    </w:p>
    <w:p w14:paraId="7450176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F9DF5AD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29E6B70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================== test session starts ==================</w:t>
      </w:r>
    </w:p>
    <w:p w14:paraId="1309595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collected 1 item</w:t>
      </w:r>
    </w:p>
    <w:p w14:paraId="68B4725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test_example.py .                                      [100%]</w:t>
      </w:r>
    </w:p>
    <w:p w14:paraId="6D93150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=================== 1 passed in 0.01s ==================</w:t>
      </w:r>
    </w:p>
    <w:p w14:paraId="3E9A6178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No classes, no boilerplate — just simple, clean tests.</w:t>
      </w:r>
    </w:p>
    <w:p w14:paraId="439A0DCA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1452824E">
          <v:rect id="_x0000_i1171" style="width:0;height:1.5pt" o:hralign="center" o:hrstd="t" o:hr="t" fillcolor="#a0a0a0" stroked="f"/>
        </w:pict>
      </w:r>
    </w:p>
    <w:p w14:paraId="080FC605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Tests in One File</w:t>
      </w:r>
    </w:p>
    <w:p w14:paraId="602C53C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14:paraId="1F97E33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14:paraId="20F3DB7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65591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test_multiply_positive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2D7D7B8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multiply(2, 3) == 6</w:t>
      </w:r>
    </w:p>
    <w:p w14:paraId="41F81047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55CC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test_multiply_negative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5114B76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multiply(-2, 3) == -6</w:t>
      </w:r>
    </w:p>
    <w:p w14:paraId="22CCA8FC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Each </w:t>
      </w:r>
      <w:r w:rsidRPr="00427EA3">
        <w:rPr>
          <w:rFonts w:ascii="Courier New" w:eastAsia="Times New Roman" w:hAnsi="Courier New" w:cs="Courier New"/>
          <w:sz w:val="20"/>
          <w:szCs w:val="20"/>
        </w:rPr>
        <w:t>test_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function runs independently.</w:t>
      </w:r>
    </w:p>
    <w:p w14:paraId="207B98BA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3C5DB75D">
          <v:rect id="_x0000_i1172" style="width:0;height:1.5pt" o:hralign="center" o:hrstd="t" o:hr="t" fillcolor="#a0a0a0" stroked="f"/>
        </w:pict>
      </w:r>
    </w:p>
    <w:p w14:paraId="409ECE7E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Tests into Classes</w:t>
      </w:r>
    </w:p>
    <w:p w14:paraId="2764971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:</w:t>
      </w:r>
    </w:p>
    <w:p w14:paraId="5904DC4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A82FC2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assert 2 + 2 == 4</w:t>
      </w:r>
    </w:p>
    <w:p w14:paraId="7E109A77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2C4C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test_subtract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B45238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assert 5 - 3 == 2</w:t>
      </w:r>
    </w:p>
    <w:p w14:paraId="16709BDB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You don’t need to inherit from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27EA3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27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17E1AB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72503A22">
          <v:rect id="_x0000_i1173" style="width:0;height:1.5pt" o:hralign="center" o:hrstd="t" o:hr="t" fillcolor="#a0a0a0" stroked="f"/>
        </w:pict>
      </w:r>
    </w:p>
    <w:p w14:paraId="24395768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Fixtures (Setup/Teardown Replacement)</w:t>
      </w:r>
    </w:p>
    <w:p w14:paraId="46DAF50A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Fixtures are </w:t>
      </w:r>
      <w:r w:rsidRPr="00427EA3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setup functions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that run before tests.</w:t>
      </w:r>
    </w:p>
    <w:p w14:paraId="58F76CA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2711263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36E4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30DBA93D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75F8492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return [1, 2, 3]</w:t>
      </w:r>
    </w:p>
    <w:p w14:paraId="511B154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0C93AC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5889F48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sum(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sample_data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 == 6</w:t>
      </w:r>
    </w:p>
    <w:p w14:paraId="3F764D49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Cleaner and more flexible than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setUp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tearDown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FC17C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0AD311E8">
          <v:rect id="_x0000_i1174" style="width:0;height:1.5pt" o:hralign="center" o:hrstd="t" o:hr="t" fillcolor="#a0a0a0" stroked="f"/>
        </w:pict>
      </w:r>
    </w:p>
    <w:p w14:paraId="182E9554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Parametrized Tests</w:t>
      </w:r>
    </w:p>
    <w:p w14:paraId="4E2384D7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Run the same test with multiple inputs:</w:t>
      </w:r>
    </w:p>
    <w:p w14:paraId="43AC175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C07C89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6D88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@pytest.mark.parametrize("a,b,expected", [(1, 2, 3), (3, 5, 8), (-1, 1, 0)])</w:t>
      </w:r>
    </w:p>
    <w:p w14:paraId="48CD185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(a, b, expected):</w:t>
      </w:r>
    </w:p>
    <w:p w14:paraId="7F2CB4D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a + b == expected</w:t>
      </w:r>
    </w:p>
    <w:p w14:paraId="7123D056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5FC60D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3 tests passed in 0.01s</w:t>
      </w:r>
    </w:p>
    <w:p w14:paraId="3E1CCE3C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No duplication — great for validation tables or ML inference tests.</w:t>
      </w:r>
    </w:p>
    <w:p w14:paraId="7220A65D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5E62A5F4">
          <v:rect id="_x0000_i1175" style="width:0;height:1.5pt" o:hralign="center" o:hrstd="t" o:hr="t" fillcolor="#a0a0a0" stroked="f"/>
        </w:pict>
      </w:r>
    </w:p>
    <w:p w14:paraId="699B446E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Exceptions</w:t>
      </w:r>
    </w:p>
    <w:p w14:paraId="049D198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19E973FD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374D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01775F3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return a / b</w:t>
      </w:r>
    </w:p>
    <w:p w14:paraId="5B8B758D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9762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test_divide_by_zero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21A6392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pytest.raises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00EBE44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divide(10, 0)</w:t>
      </w:r>
    </w:p>
    <w:p w14:paraId="74A1B12A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Checks that the right exception is raised.</w:t>
      </w:r>
    </w:p>
    <w:p w14:paraId="7A1680A2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09857615">
          <v:rect id="_x0000_i1176" style="width:0;height:1.5pt" o:hralign="center" o:hrstd="t" o:hr="t" fillcolor="#a0a0a0" stroked="f"/>
        </w:pict>
      </w:r>
    </w:p>
    <w:p w14:paraId="4C51AD47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Skipping and Marking Tests</w:t>
      </w:r>
    </w:p>
    <w:p w14:paraId="74716251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CD5C25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DB32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@pytest.mark.skip(reason="Feature not ready")</w:t>
      </w:r>
    </w:p>
    <w:p w14:paraId="2A1F1C2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test_future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0687487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True</w:t>
      </w:r>
    </w:p>
    <w:p w14:paraId="0EF3468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E5B8A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@pytest.mark.slow</w:t>
      </w:r>
    </w:p>
    <w:p w14:paraId="78EACCE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test_long_computation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62C427D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True</w:t>
      </w:r>
    </w:p>
    <w:p w14:paraId="1A384BAE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You can run tests by mark:</w:t>
      </w:r>
    </w:p>
    <w:p w14:paraId="7CBC020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-m slow</w:t>
      </w:r>
    </w:p>
    <w:p w14:paraId="53A628F2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600FC171">
          <v:rect id="_x0000_i1177" style="width:0;height:1.5pt" o:hralign="center" o:hrstd="t" o:hr="t" fillcolor="#a0a0a0" stroked="f"/>
        </w:pict>
      </w:r>
    </w:p>
    <w:p w14:paraId="287DAF7F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Temporary Files &amp; </w:t>
      </w:r>
      <w:proofErr w:type="spellStart"/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Monkeypatching</w:t>
      </w:r>
      <w:proofErr w:type="spellEnd"/>
    </w:p>
    <w:p w14:paraId="78C25DF8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EA3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provides utilities for testing with temporary files or mocking behavior.</w:t>
      </w:r>
    </w:p>
    <w:p w14:paraId="539BF43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get_username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():</w:t>
      </w:r>
    </w:p>
    <w:p w14:paraId="20F3FAC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return input("Enter username: ")</w:t>
      </w:r>
    </w:p>
    <w:p w14:paraId="4AE9861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A8868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test_get_username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23DFEC61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builtins.input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", lambda _: "Horace")</w:t>
      </w:r>
    </w:p>
    <w:p w14:paraId="607BFC9C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get_username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 == "Horace"</w:t>
      </w:r>
    </w:p>
    <w:p w14:paraId="0F96CF6E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Mocking made easy — no need for heavy mocking libraries.</w:t>
      </w:r>
    </w:p>
    <w:p w14:paraId="27A071E0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577D06A2">
          <v:rect id="_x0000_i1178" style="width:0;height:1.5pt" o:hralign="center" o:hrstd="t" o:hr="t" fillcolor="#a0a0a0" stroked="f"/>
        </w:pict>
      </w:r>
    </w:p>
    <w:p w14:paraId="513D59B8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Capturing Output</w:t>
      </w:r>
    </w:p>
    <w:p w14:paraId="39A7BC4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72EF318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print("Hello!")</w:t>
      </w:r>
    </w:p>
    <w:p w14:paraId="5D4D0A2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8B2D7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test_greet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capsys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495D24D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greet()</w:t>
      </w:r>
    </w:p>
    <w:p w14:paraId="155C60A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out, _ =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capsys.readouterr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</w:t>
      </w:r>
    </w:p>
    <w:p w14:paraId="13F4676C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"Hello" in out</w:t>
      </w:r>
    </w:p>
    <w:p w14:paraId="223046AB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Captures print statements cleanly for verification.</w:t>
      </w:r>
    </w:p>
    <w:p w14:paraId="3113DCF2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727454FB">
          <v:rect id="_x0000_i1179" style="width:0;height:1.5pt" o:hralign="center" o:hrstd="t" o:hr="t" fillcolor="#a0a0a0" stroked="f"/>
        </w:pict>
      </w:r>
    </w:p>
    <w:p w14:paraId="62100D0C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Specific Tests</w:t>
      </w:r>
    </w:p>
    <w:p w14:paraId="1CD17D1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-k "add"</w:t>
      </w:r>
    </w:p>
    <w:p w14:paraId="2BB8E59A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Runs only tests whose names match “add.”</w:t>
      </w:r>
    </w:p>
    <w:p w14:paraId="6F4CFD4A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Or a specific file/function:</w:t>
      </w:r>
    </w:p>
    <w:p w14:paraId="779DF07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27EA3">
        <w:rPr>
          <w:rFonts w:ascii="Courier New" w:eastAsia="Times New Roman" w:hAnsi="Courier New" w:cs="Courier New"/>
          <w:sz w:val="20"/>
          <w:szCs w:val="20"/>
        </w:rPr>
        <w:t>test_math.py::</w:t>
      </w:r>
      <w:proofErr w:type="spellStart"/>
      <w:proofErr w:type="gramEnd"/>
      <w:r w:rsidRPr="00427EA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</w:p>
    <w:p w14:paraId="012038A5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73ED231B">
          <v:rect id="_x0000_i1180" style="width:0;height:1.5pt" o:hralign="center" o:hrstd="t" o:hr="t" fillcolor="#a0a0a0" stroked="f"/>
        </w:pict>
      </w:r>
    </w:p>
    <w:p w14:paraId="4C29B2D6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Generating Test Reports</w:t>
      </w:r>
    </w:p>
    <w:p w14:paraId="76BE8B9D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--html=report.html --self-contained-html</w:t>
      </w:r>
    </w:p>
    <w:p w14:paraId="06FF0378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Generates professional HTML test reports — great for QA automation.</w:t>
      </w:r>
    </w:p>
    <w:p w14:paraId="0034C8C5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6B68C1CF">
          <v:rect id="_x0000_i1181" style="width:0;height:1.5pt" o:hralign="center" o:hrstd="t" o:hr="t" fillcolor="#a0a0a0" stroked="f"/>
        </w:pict>
      </w:r>
    </w:p>
    <w:p w14:paraId="0406ED8F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Measuring Coverage</w:t>
      </w:r>
    </w:p>
    <w:p w14:paraId="18D43F1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pytest-cov</w:t>
      </w:r>
      <w:proofErr w:type="spellEnd"/>
    </w:p>
    <w:p w14:paraId="21847FA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</w:p>
    <w:p w14:paraId="7320E7DD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Displays what percentage of your code is covered by tests.</w:t>
      </w:r>
    </w:p>
    <w:p w14:paraId="506BFD76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2CE01DE8">
          <v:rect id="_x0000_i1182" style="width:0;height:1.5pt" o:hralign="center" o:hrstd="t" o:hr="t" fillcolor="#a0a0a0" stroked="f"/>
        </w:pict>
      </w:r>
    </w:p>
    <w:p w14:paraId="59E776F3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Testing an API Function</w:t>
      </w:r>
    </w:p>
    <w:p w14:paraId="1FCB356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51CB695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4CA5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get_status_code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7E22DA4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</w:t>
      </w:r>
    </w:p>
    <w:p w14:paraId="1A1D710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</w:p>
    <w:p w14:paraId="7685BDB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CCA4E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test_github_status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monkeypatch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):</w:t>
      </w:r>
    </w:p>
    <w:p w14:paraId="5CDDD541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class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:</w:t>
      </w:r>
    </w:p>
    <w:p w14:paraId="454AFB13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688EE74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BBE2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monkeypatch.setattr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(requests, "get", lambda url: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MockResponse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())</w:t>
      </w:r>
    </w:p>
    <w:p w14:paraId="6DC9ACF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get_status_code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("https://github.com") == 200</w:t>
      </w:r>
    </w:p>
    <w:p w14:paraId="6CFD4350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This avoids real HTTP requests — tests are deterministic and fast.</w:t>
      </w:r>
    </w:p>
    <w:p w14:paraId="4B0C4E45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2CE822ED">
          <v:rect id="_x0000_i1183" style="width:0;height:1.5pt" o:hralign="center" o:hrstd="t" o:hr="t" fillcolor="#a0a0a0" stroked="f"/>
        </w:pict>
      </w:r>
    </w:p>
    <w:p w14:paraId="322390CC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Real Project Layout</w:t>
      </w:r>
    </w:p>
    <w:p w14:paraId="1976B2E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79B95A98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│</w:t>
      </w:r>
    </w:p>
    <w:p w14:paraId="56D578E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568BD6CF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4DBCB97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│   ├── utils.py</w:t>
      </w:r>
    </w:p>
    <w:p w14:paraId="5C22C94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│</w:t>
      </w:r>
    </w:p>
    <w:p w14:paraId="3D91004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7EC4D9A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│   ├── test_utils.py</w:t>
      </w:r>
    </w:p>
    <w:p w14:paraId="60DE62B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│   ├── test_api.py</w:t>
      </w:r>
    </w:p>
    <w:p w14:paraId="4E7DBCF4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│</w:t>
      </w:r>
    </w:p>
    <w:p w14:paraId="48C6B881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0AA0FAD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5CC4CD7F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Clean, scalable structure — tests live in a separate directory.</w:t>
      </w:r>
    </w:p>
    <w:p w14:paraId="050C597B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6090A92D">
          <v:rect id="_x0000_i1184" style="width:0;height:1.5pt" o:hralign="center" o:hrstd="t" o:hr="t" fillcolor="#a0a0a0" stroked="f"/>
        </w:pict>
      </w:r>
    </w:p>
    <w:p w14:paraId="45D17D14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427EA3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Testing Integration</w:t>
      </w:r>
    </w:p>
    <w:p w14:paraId="10B8475A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Run tests automatically on GitHub Actions, GitLab CI, or Jenkins:</w:t>
      </w:r>
    </w:p>
    <w:p w14:paraId="08960E6E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# .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tests.yml</w:t>
      </w:r>
      <w:proofErr w:type="spellEnd"/>
    </w:p>
    <w:p w14:paraId="7FB4576A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name: Run Tests</w:t>
      </w:r>
    </w:p>
    <w:p w14:paraId="448A8C5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on: [push,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]</w:t>
      </w:r>
    </w:p>
    <w:p w14:paraId="123607B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3DD3073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63C7CB79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02D5D7A6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60BEA3FD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14:paraId="0CA612F5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14:paraId="5A31F6A7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14:paraId="49D0409B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554B4F47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    python-version: "3.12"</w:t>
      </w:r>
    </w:p>
    <w:p w14:paraId="452D2FE2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7192C9D0" w14:textId="77777777" w:rsidR="00427EA3" w:rsidRPr="00427EA3" w:rsidRDefault="00427EA3" w:rsidP="00427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EA3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427EA3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427EA3">
        <w:rPr>
          <w:rFonts w:ascii="Courier New" w:eastAsia="Times New Roman" w:hAnsi="Courier New" w:cs="Courier New"/>
          <w:sz w:val="20"/>
          <w:szCs w:val="20"/>
        </w:rPr>
        <w:t>=app</w:t>
      </w:r>
    </w:p>
    <w:p w14:paraId="2755332A" w14:textId="77777777" w:rsidR="00427EA3" w:rsidRPr="00427EA3" w:rsidRDefault="00427EA3" w:rsidP="0042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Adds automated validation to your repository.</w:t>
      </w:r>
    </w:p>
    <w:p w14:paraId="0A989CD1" w14:textId="77777777" w:rsidR="00427EA3" w:rsidRPr="00427EA3" w:rsidRDefault="00427EA3" w:rsidP="0042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pict w14:anchorId="28B6FD57">
          <v:rect id="_x0000_i1185" style="width:0;height:1.5pt" o:hralign="center" o:hrstd="t" o:hr="t" fillcolor="#a0a0a0" stroked="f"/>
        </w:pict>
      </w:r>
    </w:p>
    <w:p w14:paraId="1BC4A724" w14:textId="77777777" w:rsidR="00427EA3" w:rsidRPr="00427EA3" w:rsidRDefault="00427EA3" w:rsidP="0042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EA3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2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24CBFCE" w14:textId="77777777" w:rsidR="00427EA3" w:rsidRPr="00427EA3" w:rsidRDefault="00427EA3" w:rsidP="0042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27EA3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— simpler, faster, and industry standard.</w:t>
      </w:r>
    </w:p>
    <w:p w14:paraId="356736BA" w14:textId="77777777" w:rsidR="00427EA3" w:rsidRPr="00427EA3" w:rsidRDefault="00427EA3" w:rsidP="0042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Keep tests isolated — no external dependencies or I/O.</w:t>
      </w:r>
    </w:p>
    <w:p w14:paraId="53AB3ED5" w14:textId="77777777" w:rsidR="00427EA3" w:rsidRPr="00427EA3" w:rsidRDefault="00427EA3" w:rsidP="0042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27EA3">
        <w:rPr>
          <w:rFonts w:ascii="Times New Roman" w:eastAsia="Times New Roman" w:hAnsi="Times New Roman" w:cs="Times New Roman"/>
          <w:b/>
          <w:bCs/>
          <w:sz w:val="24"/>
          <w:szCs w:val="24"/>
        </w:rPr>
        <w:t>fixtures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for setup data.</w:t>
      </w:r>
    </w:p>
    <w:p w14:paraId="6B96533C" w14:textId="77777777" w:rsidR="00427EA3" w:rsidRPr="00427EA3" w:rsidRDefault="00427EA3" w:rsidP="0042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427EA3">
        <w:rPr>
          <w:rFonts w:ascii="Times New Roman" w:eastAsia="Times New Roman" w:hAnsi="Times New Roman" w:cs="Times New Roman"/>
          <w:b/>
          <w:bCs/>
          <w:sz w:val="24"/>
          <w:szCs w:val="24"/>
        </w:rPr>
        <w:t>parametrize</w:t>
      </w:r>
      <w:proofErr w:type="gramEnd"/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to cover multiple cases.</w:t>
      </w:r>
    </w:p>
    <w:p w14:paraId="0104072F" w14:textId="77777777" w:rsidR="00427EA3" w:rsidRPr="00427EA3" w:rsidRDefault="00427EA3" w:rsidP="0042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Mock external APIs and functions for reliability.</w:t>
      </w:r>
    </w:p>
    <w:p w14:paraId="12943639" w14:textId="77777777" w:rsidR="00427EA3" w:rsidRPr="00427EA3" w:rsidRDefault="00427EA3" w:rsidP="0042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>Run tests often; automate with CI tools.</w:t>
      </w:r>
    </w:p>
    <w:p w14:paraId="5AF0D943" w14:textId="77777777" w:rsidR="00427EA3" w:rsidRPr="00427EA3" w:rsidRDefault="00427EA3" w:rsidP="0042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Combine with </w:t>
      </w:r>
      <w:r w:rsidRPr="00427EA3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27EA3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427EA3">
        <w:rPr>
          <w:rFonts w:ascii="Times New Roman" w:eastAsia="Times New Roman" w:hAnsi="Times New Roman" w:cs="Times New Roman"/>
          <w:sz w:val="24"/>
          <w:szCs w:val="24"/>
        </w:rPr>
        <w:t xml:space="preserve"> for professional QA output.</w:t>
      </w:r>
    </w:p>
    <w:p w14:paraId="308340B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79F0"/>
    <w:multiLevelType w:val="multilevel"/>
    <w:tmpl w:val="9E5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468FE"/>
    <w:multiLevelType w:val="multilevel"/>
    <w:tmpl w:val="44AC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E0CC2"/>
    <w:multiLevelType w:val="multilevel"/>
    <w:tmpl w:val="5B7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66922">
    <w:abstractNumId w:val="2"/>
  </w:num>
  <w:num w:numId="2" w16cid:durableId="190650852">
    <w:abstractNumId w:val="0"/>
  </w:num>
  <w:num w:numId="3" w16cid:durableId="444810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0F"/>
    <w:rsid w:val="0010398C"/>
    <w:rsid w:val="00164FA1"/>
    <w:rsid w:val="001C53DB"/>
    <w:rsid w:val="0036373F"/>
    <w:rsid w:val="00427EA3"/>
    <w:rsid w:val="0056400F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98B586-6775-48FB-BF96-CAD0A6D4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0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0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0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0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0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0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0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00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00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00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00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00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00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00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00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00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64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00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0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00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64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00F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564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00F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64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2025-11-09T17:54:00Z</dcterms:created>
  <dcterms:modified xsi:type="dcterms:W3CDTF">2025-11-09T17:55:00Z</dcterms:modified>
</cp:coreProperties>
</file>