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8807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A0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33 — Mocking, Fixtures &amp; Test Automation (Advanced </w:t>
      </w:r>
      <w:proofErr w:type="spellStart"/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2DD61CA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37E43CF">
          <v:rect id="_x0000_i1193" style="width:0;height:1.5pt" o:hralign="center" o:hrstd="t" o:hr="t" fillcolor="#a0a0a0" stroked="f"/>
        </w:pict>
      </w:r>
    </w:p>
    <w:p w14:paraId="21FD55EE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ED6533F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Mocking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replaces real components (files, APIs, databases) with </w:t>
      </w:r>
      <w:r w:rsidRPr="00E43A09">
        <w:rPr>
          <w:rFonts w:ascii="Times New Roman" w:eastAsia="Times New Roman" w:hAnsi="Times New Roman" w:cs="Times New Roman"/>
          <w:i/>
          <w:iCs/>
          <w:sz w:val="24"/>
          <w:szCs w:val="24"/>
        </w:rPr>
        <w:t>fake ones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that simulate their behavior — so your tests run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faster, safer, and without dependencies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444BD0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are reusable, auto-injected helpers that prepare test environments (data, clients, configs, cleanup).</w:t>
      </w:r>
    </w:p>
    <w:p w14:paraId="0A1D3FAF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ties it all together — running tests hands-free via scripts or CI/CD tools.</w:t>
      </w:r>
    </w:p>
    <w:p w14:paraId="1F20DD3D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DFC02A4">
          <v:rect id="_x0000_i1194" style="width:0;height:1.5pt" o:hralign="center" o:hrstd="t" o:hr="t" fillcolor="#a0a0a0" stroked="f"/>
        </w:pict>
      </w:r>
    </w:p>
    <w:p w14:paraId="4AD43DA2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A0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MOCKING</w:t>
      </w:r>
    </w:p>
    <w:p w14:paraId="4B4D4CD6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67FE0805">
          <v:rect id="_x0000_i1195" style="width:0;height:1.5pt" o:hralign="center" o:hrstd="t" o:hr="t" fillcolor="#a0a0a0" stroked="f"/>
        </w:pict>
      </w:r>
    </w:p>
    <w:p w14:paraId="6F89978A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Mock?</w:t>
      </w:r>
    </w:p>
    <w:p w14:paraId="0C877542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You don’t want your tests to:</w:t>
      </w:r>
    </w:p>
    <w:p w14:paraId="43AA1CA6" w14:textId="77777777" w:rsidR="00E43A09" w:rsidRPr="00E43A09" w:rsidRDefault="00E43A09" w:rsidP="00E43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Make real API calls</w:t>
      </w:r>
    </w:p>
    <w:p w14:paraId="7019E491" w14:textId="77777777" w:rsidR="00E43A09" w:rsidRPr="00E43A09" w:rsidRDefault="00E43A09" w:rsidP="00E43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Modify real files or databases</w:t>
      </w:r>
    </w:p>
    <w:p w14:paraId="2C628DD5" w14:textId="77777777" w:rsidR="00E43A09" w:rsidRPr="00E43A09" w:rsidRDefault="00E43A09" w:rsidP="00E43A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Depend on external network conditions</w:t>
      </w:r>
    </w:p>
    <w:p w14:paraId="5BE7E14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Mocking isolates the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code under test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from everything else.</w:t>
      </w:r>
    </w:p>
    <w:p w14:paraId="69BAEDEF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7869BBC">
          <v:rect id="_x0000_i1196" style="width:0;height:1.5pt" o:hralign="center" o:hrstd="t" o:hr="t" fillcolor="#a0a0a0" stroked="f"/>
        </w:pict>
      </w:r>
    </w:p>
    <w:p w14:paraId="4346D50C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Example — Replacing a Function</w:t>
      </w:r>
    </w:p>
    <w:p w14:paraId="0F68046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get_user_name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247EA5F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input("Enter your name: ")</w:t>
      </w:r>
    </w:p>
    <w:p w14:paraId="29B28CF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6A01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test_get_user_name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1C893A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builtins.input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", lambda _: "Horace")</w:t>
      </w:r>
    </w:p>
    <w:p w14:paraId="66D667A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get_user_name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"Horace"</w:t>
      </w:r>
    </w:p>
    <w:p w14:paraId="4A546683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temporarily replaces the target function.</w:t>
      </w:r>
    </w:p>
    <w:p w14:paraId="22ED8370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112EB3">
          <v:rect id="_x0000_i1197" style="width:0;height:1.5pt" o:hralign="center" o:hrstd="t" o:hr="t" fillcolor="#a0a0a0" stroked="f"/>
        </w:pict>
      </w:r>
    </w:p>
    <w:p w14:paraId="0CD81CFB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a Function from Another Module</w:t>
      </w:r>
    </w:p>
    <w:p w14:paraId="59DC92F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# app.py</w:t>
      </w:r>
    </w:p>
    <w:p w14:paraId="7DFFCA8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90975F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00F6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2C5BA78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</w:p>
    <w:p w14:paraId="5335C57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582F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# test_app.py</w:t>
      </w:r>
    </w:p>
    <w:p w14:paraId="0FDEB0B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test_get_status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D2E855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:</w:t>
      </w:r>
    </w:p>
    <w:p w14:paraId="2CBF510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42941FF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BC0F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", lambda url: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())</w:t>
      </w:r>
    </w:p>
    <w:p w14:paraId="3D479DD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("https://example.com") == 200</w:t>
      </w:r>
    </w:p>
    <w:p w14:paraId="7F7E816A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The test doesn’t call the real internet — it fakes the response.</w:t>
      </w:r>
    </w:p>
    <w:p w14:paraId="3337B093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83953BC">
          <v:rect id="_x0000_i1198" style="width:0;height:1.5pt" o:hralign="center" o:hrstd="t" o:hr="t" fillcolor="#a0a0a0" stroked="f"/>
        </w:pict>
      </w:r>
    </w:p>
    <w:p w14:paraId="7A7DD4FC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with </w:t>
      </w:r>
      <w:proofErr w:type="spellStart"/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unittest.mock</w:t>
      </w:r>
      <w:proofErr w:type="spellEnd"/>
    </w:p>
    <w:p w14:paraId="4860C2B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You can also use the built-in mocking framework:</w:t>
      </w:r>
    </w:p>
    <w:p w14:paraId="431B4B1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091C6BF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624C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439D44B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test_get_status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03625F0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404</w:t>
      </w:r>
    </w:p>
    <w:p w14:paraId="6FE43FA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from app 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</w:p>
    <w:p w14:paraId="226A8E4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get_status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("dummy") == 404</w:t>
      </w:r>
    </w:p>
    <w:p w14:paraId="6CE23FC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3A09">
        <w:rPr>
          <w:rFonts w:ascii="Courier New" w:eastAsia="Times New Roman" w:hAnsi="Courier New" w:cs="Courier New"/>
          <w:sz w:val="20"/>
          <w:szCs w:val="20"/>
        </w:rPr>
        <w:t>patch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during the test automatically.</w:t>
      </w:r>
    </w:p>
    <w:p w14:paraId="3EB63972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A4E0A72">
          <v:rect id="_x0000_i1199" style="width:0;height:1.5pt" o:hralign="center" o:hrstd="t" o:hr="t" fillcolor="#a0a0a0" stroked="f"/>
        </w:pict>
      </w:r>
    </w:p>
    <w:p w14:paraId="6FC69710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Object Methods</w:t>
      </w:r>
    </w:p>
    <w:p w14:paraId="309E3A0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MagicMock</w:t>
      </w:r>
      <w:proofErr w:type="spellEnd"/>
    </w:p>
    <w:p w14:paraId="4125B44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2D4E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class Database:</w:t>
      </w:r>
    </w:p>
    <w:p w14:paraId="5C2F519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def connect(self):</w:t>
      </w:r>
    </w:p>
    <w:p w14:paraId="1E5A620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return "Connected"</w:t>
      </w:r>
    </w:p>
    <w:p w14:paraId="0C70762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1591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test_db_connection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04736D3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Database()</w:t>
      </w:r>
    </w:p>
    <w:p w14:paraId="5B30E69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db.connect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MagicMock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return_value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="Mocked Connection")</w:t>
      </w:r>
    </w:p>
    <w:p w14:paraId="7E0AF70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db.connect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"Mocked Connection"</w:t>
      </w:r>
    </w:p>
    <w:p w14:paraId="05B304DC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Useful when classes talk to external systems.</w:t>
      </w:r>
    </w:p>
    <w:p w14:paraId="3FCE2C96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3EF38544">
          <v:rect id="_x0000_i1200" style="width:0;height:1.5pt" o:hralign="center" o:hrstd="t" o:hr="t" fillcolor="#a0a0a0" stroked="f"/>
        </w:pict>
      </w:r>
    </w:p>
    <w:p w14:paraId="639146F7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Side Effects</w:t>
      </w:r>
    </w:p>
    <w:p w14:paraId="575C4EB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You can simulate exceptions or different returns:</w:t>
      </w:r>
    </w:p>
    <w:p w14:paraId="0B44AC4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import Mock</w:t>
      </w:r>
    </w:p>
    <w:p w14:paraId="64920BE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FEDF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m = Mock()</w:t>
      </w:r>
    </w:p>
    <w:p w14:paraId="16B9146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m.side_effect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[10, 20, 30]</w:t>
      </w:r>
    </w:p>
    <w:p w14:paraId="55501D3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print(m(), m(), m())  # 10 20 30</w:t>
      </w:r>
    </w:p>
    <w:p w14:paraId="7D7E8FFD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Or simulate an error:</w:t>
      </w:r>
    </w:p>
    <w:p w14:paraId="7B66CD2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m = Mock(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side_effect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("Bad input"))</w:t>
      </w:r>
    </w:p>
    <w:p w14:paraId="31D92EE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3E936B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m()</w:t>
      </w:r>
    </w:p>
    <w:p w14:paraId="54E62DA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1D71573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print(e)</w:t>
      </w:r>
    </w:p>
    <w:p w14:paraId="202C087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Great for testing error-handling logic.</w:t>
      </w:r>
    </w:p>
    <w:p w14:paraId="544D8024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F4C50FB">
          <v:rect id="_x0000_i1201" style="width:0;height:1.5pt" o:hralign="center" o:hrstd="t" o:hr="t" fillcolor="#a0a0a0" stroked="f"/>
        </w:pict>
      </w:r>
    </w:p>
    <w:p w14:paraId="3C39C6C9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A0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FIXTURES (Powerful Setup Tools)</w:t>
      </w:r>
    </w:p>
    <w:p w14:paraId="0F8BE178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4DCB6767">
          <v:rect id="_x0000_i1202" style="width:0;height:1.5pt" o:hralign="center" o:hrstd="t" o:hr="t" fillcolor="#a0a0a0" stroked="f"/>
        </w:pict>
      </w:r>
    </w:p>
    <w:p w14:paraId="045560E9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Fixture?</w:t>
      </w:r>
    </w:p>
    <w:p w14:paraId="5A73737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fixture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is a reusable test helper — for setup or data prep — injected automatically into your test functions.</w:t>
      </w:r>
    </w:p>
    <w:p w14:paraId="1A220F4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7B1B9B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F6D6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7E85489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5A3F5EF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print("\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nSetting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up sample data...")</w:t>
      </w:r>
    </w:p>
    <w:p w14:paraId="4C2BF35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{"user": "Horace", "role": "Engineer"}</w:t>
      </w:r>
    </w:p>
    <w:p w14:paraId="4D232BD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6C6A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test_user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710EE64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["user"] == "Horace"</w:t>
      </w:r>
    </w:p>
    <w:p w14:paraId="63A613AD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The fixture runs before the test and provides the value to it.</w:t>
      </w:r>
    </w:p>
    <w:p w14:paraId="754DCFDA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F4AB96E">
          <v:rect id="_x0000_i1203" style="width:0;height:1.5pt" o:hralign="center" o:hrstd="t" o:hr="t" fillcolor="#a0a0a0" stroked="f"/>
        </w:pict>
      </w:r>
    </w:p>
    <w:p w14:paraId="452BCFA3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 Scope</w:t>
      </w:r>
    </w:p>
    <w:p w14:paraId="3CC97A5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By default, a fixture runs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once per test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br/>
        <w:t>You can change scope:</w:t>
      </w:r>
    </w:p>
    <w:p w14:paraId="1867BC3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@pytest.fixture(scope="module")  # options: function, class, module, session</w:t>
      </w:r>
    </w:p>
    <w:p w14:paraId="5EAD5F6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connect_db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3C32CEA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print("Connecting once per module")</w:t>
      </w:r>
    </w:p>
    <w:p w14:paraId="042FF39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"DB Connection"</w:t>
      </w:r>
    </w:p>
    <w:p w14:paraId="3EA1479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Avoid expensive setup for every test — reuse it intelligently.</w:t>
      </w:r>
    </w:p>
    <w:p w14:paraId="4C44543B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40B870BA">
          <v:rect id="_x0000_i1204" style="width:0;height:1.5pt" o:hralign="center" o:hrstd="t" o:hr="t" fillcolor="#a0a0a0" stroked="f"/>
        </w:pict>
      </w:r>
    </w:p>
    <w:p w14:paraId="7460363E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 Cleanup (</w:t>
      </w:r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A0DEE6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73806F7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temporary_file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2141E87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file =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/ "data.txt"</w:t>
      </w:r>
    </w:p>
    <w:p w14:paraId="788050A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yield file</w:t>
      </w:r>
    </w:p>
    <w:p w14:paraId="6DA4248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print("Cleaning up file")</w:t>
      </w:r>
    </w:p>
    <w:p w14:paraId="4D1A8964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The code after </w:t>
      </w:r>
      <w:r w:rsidRPr="00E43A09">
        <w:rPr>
          <w:rFonts w:ascii="Courier New" w:eastAsia="Times New Roman" w:hAnsi="Courier New" w:cs="Courier New"/>
          <w:sz w:val="20"/>
          <w:szCs w:val="20"/>
        </w:rPr>
        <w:t>yield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the test — like </w:t>
      </w:r>
      <w:r w:rsidRPr="00E43A09">
        <w:rPr>
          <w:rFonts w:ascii="Courier New" w:eastAsia="Times New Roman" w:hAnsi="Courier New" w:cs="Courier New"/>
          <w:sz w:val="20"/>
          <w:szCs w:val="20"/>
        </w:rPr>
        <w:t>finally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59148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7EC95925">
          <v:rect id="_x0000_i1205" style="width:0;height:1.5pt" o:hralign="center" o:hrstd="t" o:hr="t" fillcolor="#a0a0a0" stroked="f"/>
        </w:pict>
      </w:r>
    </w:p>
    <w:p w14:paraId="6C73235D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Fixtures</w:t>
      </w:r>
    </w:p>
    <w:p w14:paraId="18208712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Fixtures can depend on other fixtures:</w:t>
      </w:r>
    </w:p>
    <w:p w14:paraId="32EA80C0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695A1CF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def user():</w:t>
      </w:r>
    </w:p>
    <w:p w14:paraId="41161A0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{"name": "Horace"}</w:t>
      </w:r>
    </w:p>
    <w:p w14:paraId="07F25B4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3DA7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6400680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def session(user):</w:t>
      </w:r>
    </w:p>
    <w:p w14:paraId="7EA4F21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f"Session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for {user['name']}"</w:t>
      </w:r>
    </w:p>
    <w:p w14:paraId="18E7889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FB9A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test_session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(session):</w:t>
      </w:r>
    </w:p>
    <w:p w14:paraId="2A315F3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"Horace" in session</w:t>
      </w:r>
    </w:p>
    <w:p w14:paraId="431E488C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3A09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automatically resolves dependencies by name.</w:t>
      </w:r>
    </w:p>
    <w:p w14:paraId="7BD209F5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D6DEEE2">
          <v:rect id="_x0000_i1206" style="width:0;height:1.5pt" o:hralign="center" o:hrstd="t" o:hr="t" fillcolor="#a0a0a0" stroked="f"/>
        </w:pict>
      </w:r>
    </w:p>
    <w:p w14:paraId="43D4F9CF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tmp_path</w:t>
      </w:r>
      <w:proofErr w:type="spellEnd"/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tmpdir</w:t>
      </w:r>
      <w:proofErr w:type="spellEnd"/>
    </w:p>
    <w:p w14:paraId="5C805323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A09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gives built-in temporary directories for safe file testing:</w:t>
      </w:r>
    </w:p>
    <w:p w14:paraId="420256D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test_write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ECAF40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file =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/ "note.txt"</w:t>
      </w:r>
    </w:p>
    <w:p w14:paraId="7B00ED5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file.write_text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("Test content")</w:t>
      </w:r>
    </w:p>
    <w:p w14:paraId="6D9ED86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file.read_text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"Test content"</w:t>
      </w:r>
    </w:p>
    <w:p w14:paraId="01E1F77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Clean, no leftover files — runs in an isolated temp dir.</w:t>
      </w:r>
    </w:p>
    <w:p w14:paraId="54DF3B50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4D72131E">
          <v:rect id="_x0000_i1207" style="width:0;height:1.5pt" o:hralign="center" o:hrstd="t" o:hr="t" fillcolor="#a0a0a0" stroked="f"/>
        </w:pict>
      </w:r>
    </w:p>
    <w:p w14:paraId="12F356EA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Autouse</w:t>
      </w:r>
      <w:proofErr w:type="spellEnd"/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Fixtures</w:t>
      </w:r>
    </w:p>
    <w:p w14:paraId="1C5A1A3D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Fixtures that always run (no need to pass them in):</w:t>
      </w:r>
    </w:p>
    <w:p w14:paraId="47AD57B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@pytest.fixture(autouse=True)</w:t>
      </w:r>
    </w:p>
    <w:p w14:paraId="600B2B9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auto_setup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2793784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print("\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nAuto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setup runs for every test.")</w:t>
      </w:r>
    </w:p>
    <w:p w14:paraId="5F7AE9E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Great for global setup like resetting logs or DB mocks.</w:t>
      </w:r>
    </w:p>
    <w:p w14:paraId="096C2B26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2C543686">
          <v:rect id="_x0000_i1208" style="width:0;height:1.5pt" o:hralign="center" o:hrstd="t" o:hr="t" fillcolor="#a0a0a0" stroked="f"/>
        </w:pict>
      </w:r>
    </w:p>
    <w:p w14:paraId="15BFF752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A0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ADVANCED MOCKING PATTERNS</w:t>
      </w:r>
    </w:p>
    <w:p w14:paraId="007FC635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35BC773D">
          <v:rect id="_x0000_i1209" style="width:0;height:1.5pt" o:hralign="center" o:hrstd="t" o:hr="t" fillcolor="#a0a0a0" stroked="f"/>
        </w:pict>
      </w:r>
    </w:p>
    <w:p w14:paraId="40E38252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Environment Variables</w:t>
      </w:r>
    </w:p>
    <w:p w14:paraId="730B5DE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61F461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8D1612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841B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get_env_var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3D4D3C8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("MODE", "dev")</w:t>
      </w:r>
    </w:p>
    <w:p w14:paraId="5717F25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8D1A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test_env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94F58D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monkeypatch.setenv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("MODE", "prod")</w:t>
      </w:r>
    </w:p>
    <w:p w14:paraId="24102F4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get_env_var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"prod"</w:t>
      </w:r>
    </w:p>
    <w:p w14:paraId="1BF1DA2F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Simulates different deployment environments safely.</w:t>
      </w:r>
    </w:p>
    <w:p w14:paraId="284C036F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A3740B8">
          <v:rect id="_x0000_i1210" style="width:0;height:1.5pt" o:hralign="center" o:hrstd="t" o:hr="t" fillcolor="#a0a0a0" stroked="f"/>
        </w:pict>
      </w:r>
    </w:p>
    <w:p w14:paraId="072C824F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Time</w:t>
      </w:r>
    </w:p>
    <w:p w14:paraId="518FC10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12ED097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2A906DC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10FF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get_time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4C5E3CF0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</w:t>
      </w:r>
    </w:p>
    <w:p w14:paraId="5654A49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3B512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@patch("time.time",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return_value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=1234567890)</w:t>
      </w:r>
    </w:p>
    <w:p w14:paraId="66A5419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test_time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mock_time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CD365A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get_time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1234567890</w:t>
      </w:r>
    </w:p>
    <w:p w14:paraId="04EF78EF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Makes time-based tests deterministic.</w:t>
      </w:r>
    </w:p>
    <w:p w14:paraId="71FF2464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54BA995A">
          <v:rect id="_x0000_i1211" style="width:0;height:1.5pt" o:hralign="center" o:hrstd="t" o:hr="t" fillcolor="#a0a0a0" stroked="f"/>
        </w:pict>
      </w:r>
    </w:p>
    <w:p w14:paraId="6423F9AD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Network Delays</w:t>
      </w:r>
    </w:p>
    <w:p w14:paraId="532E4AA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1F386B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6685143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48E9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():</w:t>
      </w:r>
    </w:p>
    <w:p w14:paraId="1EBF1B30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(2)</w:t>
      </w:r>
    </w:p>
    <w:p w14:paraId="2482BC3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"Data"</w:t>
      </w:r>
    </w:p>
    <w:p w14:paraId="467BFB5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57B7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@pytest.mark.asyncio</w:t>
      </w:r>
    </w:p>
    <w:p w14:paraId="593E55A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test_fetch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4769B8B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", lambda _: None)</w:t>
      </w:r>
    </w:p>
    <w:p w14:paraId="3DDF5F4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await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 == "Data"</w:t>
      </w:r>
    </w:p>
    <w:p w14:paraId="3D560B3E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Perfect for async tests — removes waiting time entirely.</w:t>
      </w:r>
    </w:p>
    <w:p w14:paraId="28FA2011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1599E89D">
          <v:rect id="_x0000_i1212" style="width:0;height:1.5pt" o:hralign="center" o:hrstd="t" o:hr="t" fillcolor="#a0a0a0" stroked="f"/>
        </w:pict>
      </w:r>
    </w:p>
    <w:p w14:paraId="1EACFE26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Mocking API Calls (Practical Example)</w:t>
      </w:r>
    </w:p>
    <w:p w14:paraId="6D9EC6B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F39CB7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0946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get_repo_count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(user):</w:t>
      </w:r>
    </w:p>
    <w:p w14:paraId="33897E4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f"https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://api.github.com/users/{user}/repos")</w:t>
      </w:r>
    </w:p>
    <w:p w14:paraId="3CBEE56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())</w:t>
      </w:r>
    </w:p>
    <w:p w14:paraId="02737850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B4B0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test_repo_count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):</w:t>
      </w:r>
    </w:p>
    <w:p w14:paraId="51D9838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:</w:t>
      </w:r>
    </w:p>
    <w:p w14:paraId="2098209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def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728454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    return [{"name": "one"}, {"name": "two"}]</w:t>
      </w:r>
    </w:p>
    <w:p w14:paraId="2EF6CCF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242E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(requests, "get", lambda url: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())</w:t>
      </w:r>
    </w:p>
    <w:p w14:paraId="366E491A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get_repo_count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("Horace") == 2</w:t>
      </w:r>
    </w:p>
    <w:p w14:paraId="3FF73D7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Test behaves like real code, but no network calls are made.</w:t>
      </w:r>
    </w:p>
    <w:p w14:paraId="0AFDE1F7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4C7D9D7C">
          <v:rect id="_x0000_i1213" style="width:0;height:1.5pt" o:hralign="center" o:hrstd="t" o:hr="t" fillcolor="#a0a0a0" stroked="f"/>
        </w:pict>
      </w:r>
    </w:p>
    <w:p w14:paraId="48D26B24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A0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43A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TEST AUTOMATION &amp; BEST PRACTICES</w:t>
      </w:r>
    </w:p>
    <w:p w14:paraId="4B651693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A0F7EB5">
          <v:rect id="_x0000_i1214" style="width:0;height:1.5pt" o:hralign="center" o:hrstd="t" o:hr="t" fillcolor="#a0a0a0" stroked="f"/>
        </w:pict>
      </w:r>
    </w:p>
    <w:p w14:paraId="001FDEB9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Directory Structure (Pro Setup)</w:t>
      </w:r>
    </w:p>
    <w:p w14:paraId="61B0001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3800B55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38E4C8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37AD85E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16F6C01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13331B2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└── api.py</w:t>
      </w:r>
    </w:p>
    <w:p w14:paraId="2AA56BE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</w:t>
      </w:r>
    </w:p>
    <w:p w14:paraId="27285FDF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52F2AC4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├── conftest.py   ← shared fixtures</w:t>
      </w:r>
    </w:p>
    <w:p w14:paraId="42C7F776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├── test_core.py</w:t>
      </w:r>
    </w:p>
    <w:p w14:paraId="0C6D314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   ├── test_api.py</w:t>
      </w:r>
    </w:p>
    <w:p w14:paraId="5408283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│</w:t>
      </w:r>
    </w:p>
    <w:p w14:paraId="57FC95E2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100EE442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3A09">
        <w:rPr>
          <w:rFonts w:ascii="Courier New" w:eastAsia="Times New Roman" w:hAnsi="Courier New" w:cs="Courier New"/>
          <w:sz w:val="20"/>
          <w:szCs w:val="20"/>
        </w:rPr>
        <w:t>conftest.py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is where you put global fixtures — available everywhere automatically.</w:t>
      </w:r>
    </w:p>
    <w:p w14:paraId="265773B2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0F7CA55F">
          <v:rect id="_x0000_i1215" style="width:0;height:1.5pt" o:hralign="center" o:hrstd="t" o:hr="t" fillcolor="#a0a0a0" stroked="f"/>
        </w:pict>
      </w:r>
    </w:p>
    <w:p w14:paraId="03FE4497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pytest.ini Configuration</w:t>
      </w:r>
    </w:p>
    <w:p w14:paraId="4C9A0EE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# pytest.ini</w:t>
      </w:r>
    </w:p>
    <w:p w14:paraId="4D3B6B2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]</w:t>
      </w:r>
    </w:p>
    <w:p w14:paraId="7B8B3EFD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addopts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-v --tb=short --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=2</w:t>
      </w:r>
    </w:p>
    <w:p w14:paraId="27FC5F1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testpaths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tests</w:t>
      </w:r>
    </w:p>
    <w:p w14:paraId="17D95791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python_files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= test_*.py</w:t>
      </w:r>
    </w:p>
    <w:p w14:paraId="08011777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Simplifies command line options.</w:t>
      </w:r>
    </w:p>
    <w:p w14:paraId="2CEDF624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3BE0E928">
          <v:rect id="_x0000_i1216" style="width:0;height:1.5pt" o:hralign="center" o:hrstd="t" o:hr="t" fillcolor="#a0a0a0" stroked="f"/>
        </w:pict>
      </w:r>
    </w:p>
    <w:p w14:paraId="4008889D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Automatically</w:t>
      </w:r>
    </w:p>
    <w:p w14:paraId="226DB818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You can automate testing via:</w:t>
      </w:r>
    </w:p>
    <w:p w14:paraId="663C2804" w14:textId="77777777" w:rsidR="00E43A09" w:rsidRPr="00E43A09" w:rsidRDefault="00E43A09" w:rsidP="00E43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</w:p>
    <w:p w14:paraId="2CD7FD3E" w14:textId="77777777" w:rsidR="00E43A09" w:rsidRPr="00E43A09" w:rsidRDefault="00E43A09" w:rsidP="00E43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pre-commit hooks</w:t>
      </w:r>
    </w:p>
    <w:p w14:paraId="751AFA8D" w14:textId="77777777" w:rsidR="00E43A09" w:rsidRPr="00E43A09" w:rsidRDefault="00E43A09" w:rsidP="00E43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VS Code tasks</w:t>
      </w:r>
    </w:p>
    <w:p w14:paraId="270AFAEB" w14:textId="77777777" w:rsidR="00E43A09" w:rsidRPr="00E43A09" w:rsidRDefault="00E43A09" w:rsidP="00E43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Jenkins / GitLab CI</w:t>
      </w:r>
    </w:p>
    <w:p w14:paraId="6B48E169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>Example GitHub workflow:</w:t>
      </w:r>
    </w:p>
    <w:p w14:paraId="65FC6364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name: Tests</w:t>
      </w:r>
    </w:p>
    <w:p w14:paraId="1E7DE30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]</w:t>
      </w:r>
    </w:p>
    <w:p w14:paraId="5E7C168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9792AB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186850A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4EAC38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6D5CCA7E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14:paraId="1BD12EB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42F9444C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6FBDE515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630A4FC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    python-version: "3.12"</w:t>
      </w:r>
    </w:p>
    <w:p w14:paraId="1DA3C749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2F20F94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=app --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=1</w:t>
      </w:r>
    </w:p>
    <w:p w14:paraId="1F074C98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Runs your tests automatically on every push or pull request.</w:t>
      </w:r>
    </w:p>
    <w:p w14:paraId="7612211B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3E5D6D7C">
          <v:rect id="_x0000_i1217" style="width:0;height:1.5pt" o:hralign="center" o:hrstd="t" o:hr="t" fillcolor="#a0a0a0" stroked="f"/>
        </w:pict>
      </w:r>
    </w:p>
    <w:p w14:paraId="308D0A5C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Generating Reports</w:t>
      </w:r>
    </w:p>
    <w:p w14:paraId="2DD34783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1D6B2922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Produces a standalone, shareable HTML test report.</w:t>
      </w:r>
    </w:p>
    <w:p w14:paraId="3315CE33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213E129A">
          <v:rect id="_x0000_i1218" style="width:0;height:1.5pt" o:hralign="center" o:hrstd="t" o:hr="t" fillcolor="#a0a0a0" stroked="f"/>
        </w:pict>
      </w:r>
    </w:p>
    <w:p w14:paraId="669453FD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Measuring Code Coverage</w:t>
      </w:r>
    </w:p>
    <w:p w14:paraId="63670C77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=app --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03561F3B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Displays which lines of code were executed during tests — helps identify untested areas.</w:t>
      </w:r>
    </w:p>
    <w:p w14:paraId="19F8C06D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655C6EA4">
          <v:rect id="_x0000_i1219" style="width:0;height:1.5pt" o:hralign="center" o:hrstd="t" o:hr="t" fillcolor="#a0a0a0" stroked="f"/>
        </w:pict>
      </w:r>
    </w:p>
    <w:p w14:paraId="76FACC98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E43A0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Tests in Parallel</w:t>
      </w:r>
    </w:p>
    <w:p w14:paraId="0E87C980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A09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0A49E4BB" w14:textId="77777777" w:rsidR="00E43A09" w:rsidRPr="00E43A09" w:rsidRDefault="00E43A09" w:rsidP="00E4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43A09">
        <w:rPr>
          <w:rFonts w:ascii="Courier New" w:eastAsia="Times New Roman" w:hAnsi="Courier New" w:cs="Courier New"/>
          <w:sz w:val="20"/>
          <w:szCs w:val="20"/>
        </w:rPr>
        <w:t xml:space="preserve"> -n auto</w:t>
      </w:r>
    </w:p>
    <w:p w14:paraId="4FD89A5F" w14:textId="77777777" w:rsidR="00E43A09" w:rsidRPr="00E43A09" w:rsidRDefault="00E43A09" w:rsidP="00E43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Runs tests across multiple CPU cores — huge speedup in large projects.</w:t>
      </w:r>
    </w:p>
    <w:p w14:paraId="43A71071" w14:textId="77777777" w:rsidR="00E43A09" w:rsidRPr="00E43A09" w:rsidRDefault="00E43A09" w:rsidP="00E43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pict w14:anchorId="260D7B79">
          <v:rect id="_x0000_i1220" style="width:0;height:1.5pt" o:hralign="center" o:hrstd="t" o:hr="t" fillcolor="#a0a0a0" stroked="f"/>
        </w:pict>
      </w:r>
    </w:p>
    <w:p w14:paraId="7B2EA866" w14:textId="77777777" w:rsidR="00E43A09" w:rsidRPr="00E43A09" w:rsidRDefault="00E43A09" w:rsidP="00E43A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A0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43A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7FF39BB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Mocking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isolates code from real dependencies.</w:t>
      </w:r>
    </w:p>
    <w:p w14:paraId="25568B55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monkeypatch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3A09">
        <w:rPr>
          <w:rFonts w:ascii="Courier New" w:eastAsia="Times New Roman" w:hAnsi="Courier New" w:cs="Courier New"/>
          <w:b/>
          <w:bCs/>
          <w:sz w:val="20"/>
          <w:szCs w:val="20"/>
        </w:rPr>
        <w:t>unittest.mock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for dynamic replacements.</w:t>
      </w:r>
    </w:p>
    <w:p w14:paraId="042C11E7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are reusable, dependency-injected setups for tests.</w:t>
      </w:r>
    </w:p>
    <w:p w14:paraId="29B76C1D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tmp_path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3A09">
        <w:rPr>
          <w:rFonts w:ascii="Courier New" w:eastAsia="Times New Roman" w:hAnsi="Courier New" w:cs="Courier New"/>
          <w:sz w:val="20"/>
          <w:szCs w:val="20"/>
        </w:rPr>
        <w:t>autouse</w:t>
      </w:r>
      <w:proofErr w:type="spellEnd"/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43A09">
        <w:rPr>
          <w:rFonts w:ascii="Courier New" w:eastAsia="Times New Roman" w:hAnsi="Courier New" w:cs="Courier New"/>
          <w:sz w:val="20"/>
          <w:szCs w:val="20"/>
        </w:rPr>
        <w:t>yield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 make test environments safe and clean.</w:t>
      </w:r>
    </w:p>
    <w:p w14:paraId="7CBB59EA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Automate testing with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CI pipelines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56DDA" w14:textId="77777777" w:rsidR="00E43A09" w:rsidRPr="00E43A09" w:rsidRDefault="00E43A09" w:rsidP="00E43A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A09">
        <w:rPr>
          <w:rFonts w:ascii="Times New Roman" w:eastAsia="Times New Roman" w:hAnsi="Times New Roman" w:cs="Times New Roman"/>
          <w:sz w:val="24"/>
          <w:szCs w:val="24"/>
        </w:rPr>
        <w:t xml:space="preserve">Always keep tests </w:t>
      </w:r>
      <w:r w:rsidRPr="00E43A09">
        <w:rPr>
          <w:rFonts w:ascii="Times New Roman" w:eastAsia="Times New Roman" w:hAnsi="Times New Roman" w:cs="Times New Roman"/>
          <w:b/>
          <w:bCs/>
          <w:sz w:val="24"/>
          <w:szCs w:val="24"/>
        </w:rPr>
        <w:t>fast, deterministic, and independent</w:t>
      </w:r>
      <w:r w:rsidRPr="00E43A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1EBE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880"/>
    <w:multiLevelType w:val="multilevel"/>
    <w:tmpl w:val="467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E4F"/>
    <w:multiLevelType w:val="multilevel"/>
    <w:tmpl w:val="E2C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E77E2"/>
    <w:multiLevelType w:val="multilevel"/>
    <w:tmpl w:val="BCE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2224">
    <w:abstractNumId w:val="1"/>
  </w:num>
  <w:num w:numId="2" w16cid:durableId="1381439278">
    <w:abstractNumId w:val="0"/>
  </w:num>
  <w:num w:numId="3" w16cid:durableId="1320578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EA"/>
    <w:rsid w:val="0010398C"/>
    <w:rsid w:val="00164FA1"/>
    <w:rsid w:val="001C53DB"/>
    <w:rsid w:val="0036373F"/>
    <w:rsid w:val="004223EA"/>
    <w:rsid w:val="009B166F"/>
    <w:rsid w:val="00C23CA2"/>
    <w:rsid w:val="00D50A63"/>
    <w:rsid w:val="00E13CC1"/>
    <w:rsid w:val="00E4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0B37A-63B1-4058-BD7C-BAC54191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E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E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E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E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E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E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E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E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2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E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E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2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E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2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1119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2025-11-09T17:56:00Z</dcterms:created>
  <dcterms:modified xsi:type="dcterms:W3CDTF">2025-11-09T17:58:00Z</dcterms:modified>
</cp:coreProperties>
</file>