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5DBF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47 — Deep Learning Foundations (Neural Networks, TensorFlow,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>PyTorch</w:t>
      </w:r>
      <w:proofErr w:type="spellEnd"/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6FB6718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59C26DD9">
          <v:rect id="_x0000_i1253" style="width:0;height:1.5pt" o:hralign="center" o:hrstd="t" o:hr="t" fillcolor="#a0a0a0" stroked="f"/>
        </w:pict>
      </w:r>
    </w:p>
    <w:p w14:paraId="75AEBD30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B9CC07D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(DL)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is a subset of Machine Learning that uses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 with many layers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(“deep”) to automatically learn high-level features from data.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you manually defining features, the network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learns them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during training.</w:t>
      </w:r>
    </w:p>
    <w:p w14:paraId="57916489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2FCF9EC">
          <v:rect id="_x0000_i1254" style="width:0;height:1.5pt" o:hralign="center" o:hrstd="t" o:hr="t" fillcolor="#a0a0a0" stroked="f"/>
        </w:pict>
      </w:r>
    </w:p>
    <w:p w14:paraId="7FCAAF89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Concepts</w:t>
      </w:r>
    </w:p>
    <w:p w14:paraId="1DBD1DD2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0E0C8F48">
          <v:rect id="_x0000_i1255" style="width:0;height:1.5pt" o:hralign="center" o:hrstd="t" o:hr="t" fillcolor="#a0a0a0" stroked="f"/>
        </w:pict>
      </w:r>
    </w:p>
    <w:p w14:paraId="7B2DCF49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Neuron (Building Block)</w:t>
      </w:r>
    </w:p>
    <w:p w14:paraId="27762718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A neuron takes inputs, multiplies them by weights, adds a bias, and passes them through an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69C0E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14:paraId="305DCB3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output = activation(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w</w:t>
      </w:r>
      <w:r w:rsidRPr="00B33A7D">
        <w:rPr>
          <w:rFonts w:ascii="Cambria Math" w:eastAsia="Times New Roman" w:hAnsi="Cambria Math" w:cs="Cambria Math"/>
          <w:sz w:val="20"/>
          <w:szCs w:val="20"/>
        </w:rPr>
        <w:t>₁</w:t>
      </w:r>
      <w:r w:rsidRPr="00B33A7D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B33A7D">
        <w:rPr>
          <w:rFonts w:ascii="Cambria Math" w:eastAsia="Times New Roman" w:hAnsi="Cambria Math" w:cs="Cambria Math"/>
          <w:sz w:val="20"/>
          <w:szCs w:val="20"/>
        </w:rPr>
        <w:t>₁</w:t>
      </w:r>
      <w:r w:rsidRPr="00B33A7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w</w:t>
      </w:r>
      <w:r w:rsidRPr="00B33A7D">
        <w:rPr>
          <w:rFonts w:ascii="Cambria Math" w:eastAsia="Times New Roman" w:hAnsi="Cambria Math" w:cs="Cambria Math"/>
          <w:sz w:val="20"/>
          <w:szCs w:val="20"/>
        </w:rPr>
        <w:t>₂</w:t>
      </w:r>
      <w:r w:rsidRPr="00B33A7D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B33A7D">
        <w:rPr>
          <w:rFonts w:ascii="Cambria Math" w:eastAsia="Times New Roman" w:hAnsi="Cambria Math" w:cs="Cambria Math"/>
          <w:sz w:val="20"/>
          <w:szCs w:val="20"/>
        </w:rPr>
        <w:t>₂</w:t>
      </w:r>
      <w:r w:rsidRPr="00B33A7D">
        <w:rPr>
          <w:rFonts w:ascii="Courier New" w:eastAsia="Times New Roman" w:hAnsi="Courier New" w:cs="Courier New"/>
          <w:sz w:val="20"/>
          <w:szCs w:val="20"/>
        </w:rPr>
        <w:t xml:space="preserve"> + ... + b)</w:t>
      </w:r>
    </w:p>
    <w:p w14:paraId="19498F7E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Example (sigmoid activation):</w:t>
      </w:r>
    </w:p>
    <w:p w14:paraId="3612831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F3B79D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E3CA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def sigmoid(x):</w:t>
      </w:r>
    </w:p>
    <w:p w14:paraId="482A46D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return 1 / (1 +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(-x))</w:t>
      </w:r>
    </w:p>
    <w:p w14:paraId="18ED3E7D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30FB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([0.5, 0.8])</w:t>
      </w:r>
    </w:p>
    <w:p w14:paraId="1EFE8BD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w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([0.4, 0.6])</w:t>
      </w:r>
    </w:p>
    <w:p w14:paraId="26477EF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b = 0.1</w:t>
      </w:r>
    </w:p>
    <w:p w14:paraId="1FDE84A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output = sigmoid(np.dot(x, w) + b)</w:t>
      </w:r>
    </w:p>
    <w:p w14:paraId="3692BF2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print(output)</w:t>
      </w:r>
    </w:p>
    <w:p w14:paraId="36BAEFAA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Basic neuron output — the building block of deep networks.</w:t>
      </w:r>
    </w:p>
    <w:p w14:paraId="3C8919B6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2E167A5">
          <v:rect id="_x0000_i1256" style="width:0;height:1.5pt" o:hralign="center" o:hrstd="t" o:hr="t" fillcolor="#a0a0a0" stroked="f"/>
        </w:pict>
      </w:r>
    </w:p>
    <w:p w14:paraId="72AC237F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Layers and Networks</w:t>
      </w:r>
    </w:p>
    <w:p w14:paraId="50DAAACF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layer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= group of neurons.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= stacked layers, where each layer’s output becomes the next layer’s input.</w:t>
      </w:r>
    </w:p>
    <w:p w14:paraId="6FD7A1C9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14:paraId="3E668D03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Input → Hidden Layer → Hidden Layer → Output</w:t>
      </w:r>
    </w:p>
    <w:p w14:paraId="7F3C82A1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Deeper = more complex feature learning (edges → shapes → objects in vision tasks).</w:t>
      </w:r>
    </w:p>
    <w:p w14:paraId="4F6C52D3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6C51D80A">
          <v:rect id="_x0000_i1257" style="width:0;height:1.5pt" o:hralign="center" o:hrstd="t" o:hr="t" fillcolor="#a0a0a0" stroked="f"/>
        </w:pict>
      </w:r>
    </w:p>
    <w:p w14:paraId="09B237B5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Activation Functions</w:t>
      </w:r>
    </w:p>
    <w:p w14:paraId="150FC012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Introduce non-linearity — so networks can learn complex mappings.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061"/>
        <w:gridCol w:w="2715"/>
      </w:tblGrid>
      <w:tr w:rsidR="00B33A7D" w:rsidRPr="00B33A7D" w14:paraId="36566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8378D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587DADD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67E4246D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B33A7D" w:rsidRPr="00B33A7D" w14:paraId="5DEA9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D04F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33ED0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>max(0, x)</w:t>
            </w:r>
          </w:p>
        </w:tc>
        <w:tc>
          <w:tcPr>
            <w:tcW w:w="0" w:type="auto"/>
            <w:vAlign w:val="center"/>
            <w:hideMark/>
          </w:tcPr>
          <w:p w14:paraId="1ACDA2C8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Most common (fast, stable)</w:t>
            </w:r>
          </w:p>
        </w:tc>
      </w:tr>
      <w:tr w:rsidR="00B33A7D" w:rsidRPr="00B33A7D" w14:paraId="43A9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19A3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30002BE0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>1 / (1 + e^-x)</w:t>
            </w:r>
          </w:p>
        </w:tc>
        <w:tc>
          <w:tcPr>
            <w:tcW w:w="0" w:type="auto"/>
            <w:vAlign w:val="center"/>
            <w:hideMark/>
          </w:tcPr>
          <w:p w14:paraId="11A009EB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For probabilities</w:t>
            </w:r>
          </w:p>
        </w:tc>
      </w:tr>
      <w:tr w:rsidR="00B33A7D" w:rsidRPr="00B33A7D" w14:paraId="7CCEC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857F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286C25DD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>e^x</w:t>
            </w:r>
            <w:proofErr w:type="spellEnd"/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 e^-x)/(</w:t>
            </w:r>
            <w:proofErr w:type="spellStart"/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>e^x</w:t>
            </w:r>
            <w:proofErr w:type="spellEnd"/>
            <w:r w:rsidRPr="00B33A7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e^-x)</w:t>
            </w:r>
          </w:p>
        </w:tc>
        <w:tc>
          <w:tcPr>
            <w:tcW w:w="0" w:type="auto"/>
            <w:vAlign w:val="center"/>
            <w:hideMark/>
          </w:tcPr>
          <w:p w14:paraId="57F5691F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For centered data</w:t>
            </w:r>
          </w:p>
        </w:tc>
      </w:tr>
    </w:tbl>
    <w:p w14:paraId="2300B70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D79494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0FDE1B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= lambda x: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np.maximum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(0, x)</w:t>
      </w:r>
    </w:p>
    <w:p w14:paraId="06C8318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([-2, -1, 0, 2]))</w:t>
      </w:r>
    </w:p>
    <w:p w14:paraId="49209C93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323846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[0 0 0 2]</w:t>
      </w:r>
    </w:p>
    <w:p w14:paraId="049B2476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AD9F331">
          <v:rect id="_x0000_i1258" style="width:0;height:1.5pt" o:hralign="center" o:hrstd="t" o:hr="t" fillcolor="#a0a0a0" stroked="f"/>
        </w:pict>
      </w:r>
    </w:p>
    <w:p w14:paraId="4ED26975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Forward &amp; Backward Propagation</w:t>
      </w:r>
    </w:p>
    <w:p w14:paraId="79248CE0" w14:textId="77777777" w:rsidR="00B33A7D" w:rsidRPr="00B33A7D" w:rsidRDefault="00B33A7D" w:rsidP="00B33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→ compute outputs from inputs.</w:t>
      </w:r>
    </w:p>
    <w:p w14:paraId="0A3D6710" w14:textId="77777777" w:rsidR="00B33A7D" w:rsidRPr="00B33A7D" w:rsidRDefault="00B33A7D" w:rsidP="00B33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pass (backpropagation)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→ compute gradients (derivatives) of errors with respect to each weight, and update them to minimize loss.</w:t>
      </w:r>
    </w:p>
    <w:p w14:paraId="70A783B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This is the core of training neural networks.</w:t>
      </w:r>
    </w:p>
    <w:p w14:paraId="6573DD96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36536682">
          <v:rect id="_x0000_i1259" style="width:0;height:1.5pt" o:hralign="center" o:hrstd="t" o:hr="t" fillcolor="#a0a0a0" stroked="f"/>
        </w:pict>
      </w:r>
    </w:p>
    <w:p w14:paraId="2908BE00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Loss Function</w:t>
      </w:r>
    </w:p>
    <w:p w14:paraId="4F6DDF2A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Measures how far predictions are from real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48"/>
      </w:tblGrid>
      <w:tr w:rsidR="00B33A7D" w:rsidRPr="00B33A7D" w14:paraId="2EB8C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72DF1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54A4EAB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Loss</w:t>
            </w:r>
          </w:p>
        </w:tc>
      </w:tr>
      <w:tr w:rsidR="00B33A7D" w:rsidRPr="00B33A7D" w14:paraId="7E64D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FBE9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5FFB8E4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Mean Squared Error (MSE)</w:t>
            </w:r>
          </w:p>
        </w:tc>
      </w:tr>
      <w:tr w:rsidR="00B33A7D" w:rsidRPr="00B33A7D" w14:paraId="37846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DA32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834AAAD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Cross Entropy</w:t>
            </w:r>
          </w:p>
        </w:tc>
      </w:tr>
      <w:tr w:rsidR="00B33A7D" w:rsidRPr="00B33A7D" w14:paraId="2C9A7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DCDB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3216B7EB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Binary Cross Entropy</w:t>
            </w:r>
          </w:p>
        </w:tc>
      </w:tr>
    </w:tbl>
    <w:p w14:paraId="3DD41E61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Training = minimizing this loss.</w:t>
      </w:r>
    </w:p>
    <w:p w14:paraId="0D9E427D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38905C8C">
          <v:rect id="_x0000_i1260" style="width:0;height:1.5pt" o:hralign="center" o:hrstd="t" o:hr="t" fillcolor="#a0a0a0" stroked="f"/>
        </w:pict>
      </w:r>
    </w:p>
    <w:p w14:paraId="0B696152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53B401A">
          <v:rect id="_x0000_i1261" style="width:0;height:1.5pt" o:hralign="center" o:hrstd="t" o:hr="t" fillcolor="#a0a0a0" stroked="f"/>
        </w:pict>
      </w:r>
    </w:p>
    <w:p w14:paraId="64C74B32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Implementing Neural Networks with TensorFlow</w:t>
      </w:r>
    </w:p>
    <w:p w14:paraId="4C9CB726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D16E5BC">
          <v:rect id="_x0000_i1262" style="width:0;height:1.5pt" o:hralign="center" o:hrstd="t" o:hr="t" fillcolor="#a0a0a0" stroked="f"/>
        </w:pict>
      </w:r>
    </w:p>
    <w:p w14:paraId="332AFB8E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TensorFlow</w:t>
      </w:r>
    </w:p>
    <w:p w14:paraId="13014CC2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</w:p>
    <w:p w14:paraId="33EA5D9C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278314B">
          <v:rect id="_x0000_i1263" style="width:0;height:1.5pt" o:hralign="center" o:hrstd="t" o:hr="t" fillcolor="#a0a0a0" stroked="f"/>
        </w:pict>
      </w:r>
    </w:p>
    <w:p w14:paraId="4115E6D0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Predict y = 2x + 1</w:t>
      </w:r>
    </w:p>
    <w:p w14:paraId="00449BC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</w:p>
    <w:p w14:paraId="6319999A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826A78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4B9B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# Training data</w:t>
      </w:r>
    </w:p>
    <w:p w14:paraId="2085374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([0, 1, 2, 3, 4],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=float)</w:t>
      </w:r>
    </w:p>
    <w:p w14:paraId="31A6BFE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y = 2 * X + 1</w:t>
      </w:r>
    </w:p>
    <w:p w14:paraId="651C558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A3C1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# Build model</w:t>
      </w:r>
    </w:p>
    <w:p w14:paraId="22B0179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tf.keras.Sequential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tf.keras.layers.Dense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(units=1,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=[1])])</w:t>
      </w:r>
    </w:p>
    <w:p w14:paraId="588608D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(optimizer="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sgd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", loss="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")</w:t>
      </w:r>
    </w:p>
    <w:p w14:paraId="290F2702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842F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# Train</w:t>
      </w:r>
    </w:p>
    <w:p w14:paraId="660D729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(X, y, epochs=100, verbose=0)</w:t>
      </w:r>
    </w:p>
    <w:p w14:paraId="2CF0FC0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203E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([10.0]))</w:t>
      </w:r>
    </w:p>
    <w:p w14:paraId="4C5C301F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The model </w:t>
      </w:r>
      <w:r w:rsidRPr="00B33A7D">
        <w:rPr>
          <w:rFonts w:ascii="Times New Roman" w:eastAsia="Times New Roman" w:hAnsi="Times New Roman" w:cs="Times New Roman"/>
          <w:i/>
          <w:iCs/>
          <w:sz w:val="24"/>
          <w:szCs w:val="24"/>
        </w:rPr>
        <w:t>learns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the relationship — prints ≈ </w:t>
      </w:r>
      <w:r w:rsidRPr="00B33A7D">
        <w:rPr>
          <w:rFonts w:ascii="Courier New" w:eastAsia="Times New Roman" w:hAnsi="Courier New" w:cs="Courier New"/>
          <w:sz w:val="20"/>
          <w:szCs w:val="20"/>
        </w:rPr>
        <w:t>[21]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EFD7E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2807D57A">
          <v:rect id="_x0000_i1264" style="width:0;height:1.5pt" o:hralign="center" o:hrstd="t" o:hr="t" fillcolor="#a0a0a0" stroked="f"/>
        </w:pict>
      </w:r>
    </w:p>
    <w:p w14:paraId="5F3F7149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 Example</w:t>
      </w:r>
    </w:p>
    <w:p w14:paraId="1FE9E54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</w:p>
    <w:p w14:paraId="6B0E5E0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layers</w:t>
      </w:r>
    </w:p>
    <w:p w14:paraId="213A7FC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4962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tf.keras.Sequential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</w:t>
      </w:r>
    </w:p>
    <w:p w14:paraId="4E427F4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(8, activation="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=(4,)),</w:t>
      </w:r>
    </w:p>
    <w:p w14:paraId="681AEBAA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(3, activation="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")</w:t>
      </w:r>
    </w:p>
    <w:p w14:paraId="6BCFBD2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])</w:t>
      </w:r>
    </w:p>
    <w:p w14:paraId="1B98B70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20EA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(optimizer="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", loss="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", metrics=["accuracy"])</w:t>
      </w:r>
    </w:p>
    <w:p w14:paraId="65E94D0C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outputs probabilities for multi-class classification.</w:t>
      </w:r>
    </w:p>
    <w:p w14:paraId="423DB587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4F956AE2">
          <v:rect id="_x0000_i1265" style="width:0;height:1.5pt" o:hralign="center" o:hrstd="t" o:hr="t" fillcolor="#a0a0a0" stroked="f"/>
        </w:pict>
      </w:r>
    </w:p>
    <w:p w14:paraId="5469D2A9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on Real Dataset</w:t>
      </w:r>
    </w:p>
    <w:p w14:paraId="7AC3765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379F8C0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7ECB807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0B6D1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X, y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return_X_y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3164863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=0.2)</w:t>
      </w:r>
    </w:p>
    <w:p w14:paraId="787CA4D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BEDC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epochs=50,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=8, verbose=1)</w:t>
      </w:r>
    </w:p>
    <w:p w14:paraId="0A6D848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loss, acc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)</w:t>
      </w:r>
    </w:p>
    <w:p w14:paraId="2682AA8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f"Accuracy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: {acc:.2f}")</w:t>
      </w:r>
    </w:p>
    <w:p w14:paraId="7DD3E0D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464967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Accuracy: ~0.95</w:t>
      </w:r>
    </w:p>
    <w:p w14:paraId="61EDBD88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32323778">
          <v:rect id="_x0000_i1266" style="width:0;height:1.5pt" o:hralign="center" o:hrstd="t" o:hr="t" fillcolor="#a0a0a0" stroked="f"/>
        </w:pict>
      </w:r>
    </w:p>
    <w:p w14:paraId="788CE3DE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and Loading Models</w:t>
      </w:r>
    </w:p>
    <w:p w14:paraId="500EB73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model.save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("iris_model.h5")</w:t>
      </w:r>
    </w:p>
    <w:p w14:paraId="5F9733F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reloaded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tf.keras.models.load_model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("iris_model.h5")</w:t>
      </w:r>
    </w:p>
    <w:p w14:paraId="46B137B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33A7D">
        <w:rPr>
          <w:rFonts w:ascii="Courier New" w:eastAsia="Times New Roman" w:hAnsi="Courier New" w:cs="Courier New"/>
          <w:sz w:val="20"/>
          <w:szCs w:val="20"/>
        </w:rPr>
        <w:t>.h5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33A7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keras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format for persistence.</w:t>
      </w:r>
    </w:p>
    <w:p w14:paraId="17B2342E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4B86C87D">
          <v:rect id="_x0000_i1267" style="width:0;height:1.5pt" o:hralign="center" o:hrstd="t" o:hr="t" fillcolor="#a0a0a0" stroked="f"/>
        </w:pict>
      </w:r>
    </w:p>
    <w:p w14:paraId="2A888900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>PyTorch</w:t>
      </w:r>
      <w:proofErr w:type="spellEnd"/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(More Control and Flexibility)</w:t>
      </w:r>
    </w:p>
    <w:p w14:paraId="52FC98FE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0CC651B5">
          <v:rect id="_x0000_i1268" style="width:0;height:1.5pt" o:hralign="center" o:hrstd="t" o:hr="t" fillcolor="#a0a0a0" stroked="f"/>
        </w:pict>
      </w:r>
    </w:p>
    <w:p w14:paraId="3F8639DD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1B66BB3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pip install torch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torchvision</w:t>
      </w:r>
      <w:proofErr w:type="spellEnd"/>
    </w:p>
    <w:p w14:paraId="4F28DDFC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2F394E9E">
          <v:rect id="_x0000_i1269" style="width:0;height:1.5pt" o:hralign="center" o:hrstd="t" o:hr="t" fillcolor="#a0a0a0" stroked="f"/>
        </w:pict>
      </w:r>
    </w:p>
    <w:p w14:paraId="6DD8DE71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(Linear Regression)</w:t>
      </w:r>
    </w:p>
    <w:p w14:paraId="33DA835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import torch</w:t>
      </w:r>
    </w:p>
    <w:p w14:paraId="60EDAF3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torch.nn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nn</w:t>
      </w:r>
      <w:proofErr w:type="spellEnd"/>
    </w:p>
    <w:p w14:paraId="1966DE0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torch.optim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optim</w:t>
      </w:r>
      <w:proofErr w:type="spellEnd"/>
    </w:p>
    <w:p w14:paraId="1A610D6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C3E9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([[0.], [1.], [2.], [3.]])</w:t>
      </w:r>
    </w:p>
    <w:p w14:paraId="4009678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([[1.], [3.], [5.], [7.]])</w:t>
      </w:r>
    </w:p>
    <w:p w14:paraId="43D606AE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CB0A1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(1, 1)</w:t>
      </w:r>
    </w:p>
    <w:p w14:paraId="7C4FF09E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criterion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nn.MSELoss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</w:t>
      </w:r>
    </w:p>
    <w:p w14:paraId="21CEE7C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optimizer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optim.SGD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model.parameters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=0.01)</w:t>
      </w:r>
    </w:p>
    <w:p w14:paraId="199F1D1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C5DC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for epoch in range(1000):</w:t>
      </w:r>
    </w:p>
    <w:p w14:paraId="2916E51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pred = model(X)</w:t>
      </w:r>
    </w:p>
    <w:p w14:paraId="6E5EE9C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loss = criterion(pred, y)</w:t>
      </w:r>
    </w:p>
    <w:p w14:paraId="4A3C973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optimizer.zero_grad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</w:t>
      </w:r>
    </w:p>
    <w:p w14:paraId="1182244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loss.backward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</w:t>
      </w:r>
    </w:p>
    <w:p w14:paraId="48B65E9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optimizer.step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</w:t>
      </w:r>
    </w:p>
    <w:p w14:paraId="17583D9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FCF8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print(model(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([[10.]])))</w:t>
      </w:r>
    </w:p>
    <w:p w14:paraId="3E0949AE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Output ≈ </w:t>
      </w:r>
      <w:r w:rsidRPr="00B33A7D">
        <w:rPr>
          <w:rFonts w:ascii="Courier New" w:eastAsia="Times New Roman" w:hAnsi="Courier New" w:cs="Courier New"/>
          <w:sz w:val="20"/>
          <w:szCs w:val="20"/>
        </w:rPr>
        <w:t>[21]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— same function learned.</w:t>
      </w:r>
    </w:p>
    <w:p w14:paraId="055C77AC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4489D046">
          <v:rect id="_x0000_i1270" style="width:0;height:1.5pt" o:hralign="center" o:hrstd="t" o:hr="t" fillcolor="#a0a0a0" stroked="f"/>
        </w:pict>
      </w:r>
    </w:p>
    <w:p w14:paraId="4767C4B2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PyTorch</w:t>
      </w:r>
      <w:proofErr w:type="spellEnd"/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Definition (Custom)</w:t>
      </w:r>
    </w:p>
    <w:p w14:paraId="72F1B7E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class Net(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nn.Module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):</w:t>
      </w:r>
    </w:p>
    <w:p w14:paraId="3E281D1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3EFBF1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__()</w:t>
      </w:r>
    </w:p>
    <w:p w14:paraId="3F8190E5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    self.fc1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(4, 8)</w:t>
      </w:r>
    </w:p>
    <w:p w14:paraId="68A070FD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    self.fc2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(8, 3)</w:t>
      </w:r>
    </w:p>
    <w:p w14:paraId="6E1B84E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6A0C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def forward(self, x):</w:t>
      </w:r>
    </w:p>
    <w:p w14:paraId="4F13E7A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    x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torch.relu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(self.fc1(x))</w:t>
      </w:r>
    </w:p>
    <w:p w14:paraId="49AB1CA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torch.softmax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(self.fc2(x), dim=1)</w:t>
      </w:r>
    </w:p>
    <w:p w14:paraId="44771FD7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Gives you full control of the architecture — great for research and custom models.</w:t>
      </w:r>
    </w:p>
    <w:p w14:paraId="290D4789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7607F534">
          <v:rect id="_x0000_i1271" style="width:0;height:1.5pt" o:hralign="center" o:hrstd="t" o:hr="t" fillcolor="#a0a0a0" stroked="f"/>
        </w:pict>
      </w:r>
    </w:p>
    <w:p w14:paraId="7D7E10BB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GPU Acceleration</w:t>
      </w:r>
    </w:p>
    <w:p w14:paraId="6854DE73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device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torch.device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cuda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" if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torch.cuda.is_available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 else 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")</w:t>
      </w:r>
    </w:p>
    <w:p w14:paraId="1AE6E02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model.to(device)</w:t>
      </w:r>
    </w:p>
    <w:p w14:paraId="26332EF6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Automatically moves computations to GPU (if available).</w:t>
      </w:r>
    </w:p>
    <w:p w14:paraId="149D5C93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2A56BBAF">
          <v:rect id="_x0000_i1272" style="width:0;height:1.5pt" o:hralign="center" o:hrstd="t" o:hr="t" fillcolor="#a0a0a0" stroked="f"/>
        </w:pict>
      </w:r>
    </w:p>
    <w:p w14:paraId="73F538A2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5C6B02B6">
          <v:rect id="_x0000_i1273" style="width:0;height:1.5pt" o:hralign="center" o:hrstd="t" o:hr="t" fillcolor="#a0a0a0" stroked="f"/>
        </w:pict>
      </w:r>
    </w:p>
    <w:p w14:paraId="218A98C3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Key Deep Learning Concepts</w:t>
      </w:r>
    </w:p>
    <w:p w14:paraId="5D1338B2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053EDAA">
          <v:rect id="_x0000_i1274" style="width:0;height:1.5pt" o:hralign="center" o:hrstd="t" o:hr="t" fillcolor="#a0a0a0" stroked="f"/>
        </w:pict>
      </w:r>
    </w:p>
    <w:p w14:paraId="4572E5EC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Epochs, Batches, and Learning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172"/>
      </w:tblGrid>
      <w:tr w:rsidR="00B33A7D" w:rsidRPr="00B33A7D" w14:paraId="26166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B5FBB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7C47055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33A7D" w:rsidRPr="00B33A7D" w14:paraId="46DEE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268B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00548E2C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full </w:t>
            </w:r>
            <w:proofErr w:type="gramStart"/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pass through</w:t>
            </w:r>
            <w:proofErr w:type="gramEnd"/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</w:t>
            </w:r>
          </w:p>
        </w:tc>
      </w:tr>
      <w:tr w:rsidR="00B33A7D" w:rsidRPr="00B33A7D" w14:paraId="54C48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C60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6CCB77EC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Subset processed before weight update</w:t>
            </w:r>
          </w:p>
        </w:tc>
      </w:tr>
      <w:tr w:rsidR="00B33A7D" w:rsidRPr="00B33A7D" w14:paraId="1A50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972E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3CDD8BFD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Step size for optimization (too high = unstable, too low = slow)</w:t>
            </w:r>
          </w:p>
        </w:tc>
      </w:tr>
    </w:tbl>
    <w:p w14:paraId="1399576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Example: 10,000 samples → batch size 100 → 100 batches per epoch.</w:t>
      </w:r>
    </w:p>
    <w:p w14:paraId="7CB9AEA6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7ED15BA9">
          <v:rect id="_x0000_i1275" style="width:0;height:1.5pt" o:hralign="center" o:hrstd="t" o:hr="t" fillcolor="#a0a0a0" stroked="f"/>
        </w:pict>
      </w:r>
    </w:p>
    <w:p w14:paraId="7A6E2005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301"/>
      </w:tblGrid>
      <w:tr w:rsidR="00B33A7D" w:rsidRPr="00B33A7D" w14:paraId="607AB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F5A9F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6D47AE0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33A7D" w:rsidRPr="00B33A7D" w14:paraId="066B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BEDC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45B9DD4E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Simple, stable</w:t>
            </w:r>
          </w:p>
        </w:tc>
      </w:tr>
      <w:tr w:rsidR="00B33A7D" w:rsidRPr="00B33A7D" w14:paraId="5F3B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87E3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5126F96A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Adaptive, faster convergence</w:t>
            </w:r>
          </w:p>
        </w:tc>
      </w:tr>
      <w:tr w:rsidR="00B33A7D" w:rsidRPr="00B33A7D" w14:paraId="4164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FF59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6722E97F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RNNs</w:t>
            </w:r>
          </w:p>
        </w:tc>
      </w:tr>
      <w:tr w:rsidR="00B33A7D" w:rsidRPr="00B33A7D" w14:paraId="2CC06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F9B5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581C6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Dynamic learning rate per weight</w:t>
            </w:r>
          </w:p>
        </w:tc>
      </w:tr>
    </w:tbl>
    <w:p w14:paraId="6D407E6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B33A7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33A7D">
        <w:rPr>
          <w:rFonts w:ascii="Courier New" w:eastAsia="Times New Roman" w:hAnsi="Courier New" w:cs="Courier New"/>
          <w:sz w:val="20"/>
          <w:szCs w:val="20"/>
        </w:rPr>
        <w:t>optimizer='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'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is usually the default and best start.</w:t>
      </w:r>
    </w:p>
    <w:p w14:paraId="5E3D1838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40B6587B">
          <v:rect id="_x0000_i1276" style="width:0;height:1.5pt" o:hralign="center" o:hrstd="t" o:hr="t" fillcolor="#a0a0a0" stroked="f"/>
        </w:pict>
      </w:r>
    </w:p>
    <w:p w14:paraId="68D6F32F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Dropout</w:t>
      </w:r>
    </w:p>
    <w:p w14:paraId="193C3FE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layers.Dropout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(0.3)</w:t>
      </w:r>
    </w:p>
    <w:p w14:paraId="376CFF27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Randomly disables neurons during training → prevents overfitting.</w:t>
      </w:r>
    </w:p>
    <w:p w14:paraId="6B853A68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2E6D4AB7">
          <v:rect id="_x0000_i1277" style="width:0;height:1.5pt" o:hralign="center" o:hrstd="t" o:hr="t" fillcolor="#a0a0a0" stroked="f"/>
        </w:pict>
      </w:r>
    </w:p>
    <w:p w14:paraId="711E8D4E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Early Stopping</w:t>
      </w:r>
    </w:p>
    <w:p w14:paraId="3C1FEE5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tensorflow.keras.callbacks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EarlyStopping</w:t>
      </w:r>
      <w:proofErr w:type="spellEnd"/>
    </w:p>
    <w:p w14:paraId="30071C9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stop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EarlyStopping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(monitor="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val_loss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", patience=3)</w:t>
      </w:r>
    </w:p>
    <w:p w14:paraId="1BE1251A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Stops training once validation loss stops improving.</w:t>
      </w:r>
    </w:p>
    <w:p w14:paraId="2759122A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31D814C4">
          <v:rect id="_x0000_i1278" style="width:0;height:1.5pt" o:hralign="center" o:hrstd="t" o:hr="t" fillcolor="#a0a0a0" stroked="f"/>
        </w:pict>
      </w:r>
    </w:p>
    <w:p w14:paraId="1F1AA62F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Normalizing Input Data</w:t>
      </w:r>
    </w:p>
    <w:p w14:paraId="5C66132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X = (X -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X.mean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(axis=0)) /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X.std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(axis=0)</w:t>
      </w:r>
    </w:p>
    <w:p w14:paraId="52F94383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Normalized inputs make training stable and faster.</w:t>
      </w:r>
    </w:p>
    <w:p w14:paraId="3F9FE6F6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49A16537">
          <v:rect id="_x0000_i1279" style="width:0;height:1.5pt" o:hralign="center" o:hrstd="t" o:hr="t" fillcolor="#a0a0a0" stroked="f"/>
        </w:pict>
      </w:r>
    </w:p>
    <w:p w14:paraId="746C3432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Batch Normalization</w:t>
      </w:r>
    </w:p>
    <w:p w14:paraId="761B514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layers.BatchNormalization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</w:t>
      </w:r>
    </w:p>
    <w:p w14:paraId="110A1F62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Normalizes layer inputs during training — improves convergence.</w:t>
      </w:r>
    </w:p>
    <w:p w14:paraId="4C62BF8D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4FB4C9CB">
          <v:rect id="_x0000_i1280" style="width:0;height:1.5pt" o:hralign="center" o:hrstd="t" o:hr="t" fillcolor="#a0a0a0" stroked="f"/>
        </w:pict>
      </w:r>
    </w:p>
    <w:p w14:paraId="035B72F8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65AE5047">
          <v:rect id="_x0000_i1281" style="width:0;height:1.5pt" o:hralign="center" o:hrstd="t" o:hr="t" fillcolor="#a0a0a0" stroked="f"/>
        </w:pict>
      </w:r>
    </w:p>
    <w:p w14:paraId="66565967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Real-World Example: Image Classification</w:t>
      </w:r>
    </w:p>
    <w:p w14:paraId="19B09EEF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6B4AA455">
          <v:rect id="_x0000_i1282" style="width:0;height:1.5pt" o:hralign="center" o:hrstd="t" o:hr="t" fillcolor="#a0a0a0" stroked="f"/>
        </w:pict>
      </w:r>
    </w:p>
    <w:p w14:paraId="27CDFA7C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 and Preprocess Data</w:t>
      </w:r>
    </w:p>
    <w:p w14:paraId="240F41B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tensorflow.keras.datasets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mnist</w:t>
      </w:r>
      <w:proofErr w:type="spellEnd"/>
    </w:p>
    <w:p w14:paraId="7858B4B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tensorflow.keras.utils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to_categorical</w:t>
      </w:r>
      <w:proofErr w:type="spellEnd"/>
    </w:p>
    <w:p w14:paraId="7E19A2E6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B4A4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), 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)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mnist.load_data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</w:t>
      </w:r>
    </w:p>
    <w:p w14:paraId="52ACDE2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/ 255.0</w:t>
      </w:r>
    </w:p>
    <w:p w14:paraId="4CD37AFF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/ 255.0</w:t>
      </w:r>
    </w:p>
    <w:p w14:paraId="68227A00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MNIST: 70,000 images of handwritten digits (28×28 grayscale).</w:t>
      </w:r>
    </w:p>
    <w:p w14:paraId="0DAF4B63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298F4A57">
          <v:rect id="_x0000_i1283" style="width:0;height:1.5pt" o:hralign="center" o:hrstd="t" o:hr="t" fillcolor="#a0a0a0" stroked="f"/>
        </w:pict>
      </w:r>
    </w:p>
    <w:p w14:paraId="18EBD255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CNN (Convolutional Neural Network)</w:t>
      </w:r>
    </w:p>
    <w:p w14:paraId="29F0D7A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import layers, models</w:t>
      </w:r>
    </w:p>
    <w:p w14:paraId="178DF42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DCC893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models.Sequential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([</w:t>
      </w:r>
    </w:p>
    <w:p w14:paraId="200776A9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layers.Conv2D(32, (3,3), activation="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=(28,28,1)),</w:t>
      </w:r>
    </w:p>
    <w:p w14:paraId="59600144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layers.MaxPooling2D((2,2)),</w:t>
      </w:r>
    </w:p>
    <w:p w14:paraId="531D7FA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layers.Flatten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(),</w:t>
      </w:r>
    </w:p>
    <w:p w14:paraId="2DB7A787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(64, activation="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"),</w:t>
      </w:r>
    </w:p>
    <w:p w14:paraId="79A2A8CD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(10, activation="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softmax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")</w:t>
      </w:r>
    </w:p>
    <w:p w14:paraId="7032BA9A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])</w:t>
      </w:r>
    </w:p>
    <w:p w14:paraId="652DA925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CNNs are perfect for image pattern recognition.</w:t>
      </w:r>
    </w:p>
    <w:p w14:paraId="23BECC61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7923B003">
          <v:rect id="_x0000_i1284" style="width:0;height:1.5pt" o:hralign="center" o:hrstd="t" o:hr="t" fillcolor="#a0a0a0" stroked="f"/>
        </w:pict>
      </w:r>
    </w:p>
    <w:p w14:paraId="69B37A34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Compile &amp; Train</w:t>
      </w:r>
    </w:p>
    <w:p w14:paraId="25641C58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(optimizer="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", loss="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sparse_categorical_crossentropy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", metrics=["accuracy"])</w:t>
      </w:r>
    </w:p>
    <w:p w14:paraId="0CA034B0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epochs=5,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validation_split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=0.1)</w:t>
      </w:r>
    </w:p>
    <w:p w14:paraId="7911F9CF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1A96B0B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>Train acc ≈ 0.99 | Val acc ≈ 0.98</w:t>
      </w:r>
    </w:p>
    <w:p w14:paraId="1B7C4DC1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69245D12">
          <v:rect id="_x0000_i1285" style="width:0;height:1.5pt" o:hralign="center" o:hrstd="t" o:hr="t" fillcolor="#a0a0a0" stroked="f"/>
        </w:pict>
      </w:r>
    </w:p>
    <w:p w14:paraId="0ABFA6E7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and Predict</w:t>
      </w:r>
    </w:p>
    <w:p w14:paraId="7572B1D3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test_loss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test_acc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model.evaluate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)</w:t>
      </w:r>
    </w:p>
    <w:p w14:paraId="4C1CD78C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A7D">
        <w:rPr>
          <w:rFonts w:ascii="Courier New" w:eastAsia="Times New Roman" w:hAnsi="Courier New" w:cs="Courier New"/>
          <w:sz w:val="20"/>
          <w:szCs w:val="20"/>
        </w:rPr>
        <w:t xml:space="preserve">print("Test accuracy:", 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test_acc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)</w:t>
      </w:r>
    </w:p>
    <w:p w14:paraId="09860548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Well-trained CNNs on MNIST hit ~99% accuracy.</w:t>
      </w:r>
    </w:p>
    <w:p w14:paraId="75855273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331370A7">
          <v:rect id="_x0000_i1286" style="width:0;height:1.5pt" o:hralign="center" o:hrstd="t" o:hr="t" fillcolor="#a0a0a0" stroked="f"/>
        </w:pict>
      </w:r>
    </w:p>
    <w:p w14:paraId="16B907EE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B33A7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33A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 Model</w:t>
      </w:r>
    </w:p>
    <w:p w14:paraId="5371FC91" w14:textId="77777777" w:rsidR="00B33A7D" w:rsidRPr="00B33A7D" w:rsidRDefault="00B33A7D" w:rsidP="00B33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model.save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33A7D">
        <w:rPr>
          <w:rFonts w:ascii="Courier New" w:eastAsia="Times New Roman" w:hAnsi="Courier New" w:cs="Courier New"/>
          <w:sz w:val="20"/>
          <w:szCs w:val="20"/>
        </w:rPr>
        <w:t>mnist_cnn.keras</w:t>
      </w:r>
      <w:proofErr w:type="spellEnd"/>
      <w:r w:rsidRPr="00B33A7D">
        <w:rPr>
          <w:rFonts w:ascii="Courier New" w:eastAsia="Times New Roman" w:hAnsi="Courier New" w:cs="Courier New"/>
          <w:sz w:val="20"/>
          <w:szCs w:val="20"/>
        </w:rPr>
        <w:t>")</w:t>
      </w:r>
    </w:p>
    <w:p w14:paraId="56F32EFA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Store your trained neural network for future inference.</w:t>
      </w:r>
    </w:p>
    <w:p w14:paraId="4A5E00AA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0BD58CD7">
          <v:rect id="_x0000_i1287" style="width:0;height:1.5pt" o:hralign="center" o:hrstd="t" o:hr="t" fillcolor="#a0a0a0" stroked="f"/>
        </w:pict>
      </w:r>
    </w:p>
    <w:p w14:paraId="134C5D6A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1A88C33D">
          <v:rect id="_x0000_i1288" style="width:0;height:1.5pt" o:hralign="center" o:hrstd="t" o:hr="t" fillcolor="#a0a0a0" stroked="f"/>
        </w:pict>
      </w:r>
    </w:p>
    <w:p w14:paraId="73A8754F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Key Framework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393"/>
        <w:gridCol w:w="2762"/>
      </w:tblGrid>
      <w:tr w:rsidR="00B33A7D" w:rsidRPr="00B33A7D" w14:paraId="7FBBF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54AF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27027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TensorFlow / </w:t>
            </w:r>
            <w:proofErr w:type="spellStart"/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52F3" w14:textId="77777777" w:rsidR="00B33A7D" w:rsidRPr="00B33A7D" w:rsidRDefault="00B33A7D" w:rsidP="00B3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B33A7D" w:rsidRPr="00B33A7D" w14:paraId="20D2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D66B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API Style</w:t>
            </w:r>
          </w:p>
        </w:tc>
        <w:tc>
          <w:tcPr>
            <w:tcW w:w="0" w:type="auto"/>
            <w:vAlign w:val="center"/>
            <w:hideMark/>
          </w:tcPr>
          <w:p w14:paraId="3384BCE2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High-level, declarative</w:t>
            </w:r>
          </w:p>
        </w:tc>
        <w:tc>
          <w:tcPr>
            <w:tcW w:w="0" w:type="auto"/>
            <w:vAlign w:val="center"/>
            <w:hideMark/>
          </w:tcPr>
          <w:p w14:paraId="064F072B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Low-level, flexible</w:t>
            </w:r>
          </w:p>
        </w:tc>
      </w:tr>
      <w:tr w:rsidR="00B33A7D" w:rsidRPr="00B33A7D" w14:paraId="4362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5B65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4A411007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Beginner-friendly</w:t>
            </w:r>
          </w:p>
        </w:tc>
        <w:tc>
          <w:tcPr>
            <w:tcW w:w="0" w:type="auto"/>
            <w:vAlign w:val="center"/>
            <w:hideMark/>
          </w:tcPr>
          <w:p w14:paraId="3D10AA52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More control</w:t>
            </w:r>
          </w:p>
        </w:tc>
      </w:tr>
      <w:tr w:rsidR="00B33A7D" w:rsidRPr="00B33A7D" w14:paraId="7C10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816C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6DC4EADE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Huge (TF Lite, Serving)</w:t>
            </w:r>
          </w:p>
        </w:tc>
        <w:tc>
          <w:tcPr>
            <w:tcW w:w="0" w:type="auto"/>
            <w:vAlign w:val="center"/>
            <w:hideMark/>
          </w:tcPr>
          <w:p w14:paraId="3673304C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for research</w:t>
            </w:r>
          </w:p>
        </w:tc>
      </w:tr>
      <w:tr w:rsidR="00B33A7D" w:rsidRPr="00B33A7D" w14:paraId="39DA7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5EB1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F4874C2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69B402C0" w14:textId="77777777" w:rsidR="00B33A7D" w:rsidRPr="00B33A7D" w:rsidRDefault="00B33A7D" w:rsidP="00B3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A7D">
              <w:rPr>
                <w:rFonts w:ascii="Times New Roman" w:eastAsia="Times New Roman" w:hAnsi="Times New Roman" w:cs="Times New Roman"/>
                <w:sz w:val="24"/>
                <w:szCs w:val="24"/>
              </w:rPr>
              <w:t>Easier with Pythonic design</w:t>
            </w:r>
          </w:p>
        </w:tc>
      </w:tr>
    </w:tbl>
    <w:p w14:paraId="0DE74B44" w14:textId="77777777" w:rsidR="00B33A7D" w:rsidRPr="00B33A7D" w:rsidRDefault="00B33A7D" w:rsidP="00B33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for productivity,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for custom models or research.</w:t>
      </w:r>
    </w:p>
    <w:p w14:paraId="7D3F207A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0BB6B84E">
          <v:rect id="_x0000_i1289" style="width:0;height:1.5pt" o:hralign="center" o:hrstd="t" o:hr="t" fillcolor="#a0a0a0" stroked="f"/>
        </w:pict>
      </w:r>
    </w:p>
    <w:p w14:paraId="79CDF209" w14:textId="77777777" w:rsidR="00B33A7D" w:rsidRPr="00B33A7D" w:rsidRDefault="00B33A7D" w:rsidP="00B33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pict w14:anchorId="7BC94433">
          <v:rect id="_x0000_i1290" style="width:0;height:1.5pt" o:hralign="center" o:hrstd="t" o:hr="t" fillcolor="#a0a0a0" stroked="f"/>
        </w:pict>
      </w:r>
    </w:p>
    <w:p w14:paraId="6CCB3E13" w14:textId="77777777" w:rsidR="00B33A7D" w:rsidRPr="00B33A7D" w:rsidRDefault="00B33A7D" w:rsidP="00B33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A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33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4C195404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Neural networks learn by adjusting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weights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to minimize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8F3B3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sigmoid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are key activations.</w:t>
      </w:r>
    </w:p>
    <w:p w14:paraId="0C69D021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computes outputs;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updates weights.</w:t>
      </w:r>
    </w:p>
    <w:p w14:paraId="52623B03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for simplicity — </w:t>
      </w:r>
      <w:proofErr w:type="spellStart"/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for flexibility.</w:t>
      </w:r>
    </w:p>
    <w:p w14:paraId="1D7EB554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33A7D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to prevent overfitting.</w:t>
      </w:r>
    </w:p>
    <w:p w14:paraId="20FF1A81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Save trained models with </w:t>
      </w:r>
      <w:r w:rsidRPr="00B33A7D">
        <w:rPr>
          <w:rFonts w:ascii="Courier New" w:eastAsia="Times New Roman" w:hAnsi="Courier New" w:cs="Courier New"/>
          <w:sz w:val="20"/>
          <w:szCs w:val="20"/>
        </w:rPr>
        <w:t>.h5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33A7D">
        <w:rPr>
          <w:rFonts w:ascii="Courier New" w:eastAsia="Times New Roman" w:hAnsi="Courier New" w:cs="Courier New"/>
          <w:sz w:val="20"/>
          <w:szCs w:val="20"/>
        </w:rPr>
        <w:t>.pt</w:t>
      </w:r>
      <w:r w:rsidRPr="00B33A7D">
        <w:rPr>
          <w:rFonts w:ascii="Times New Roman" w:eastAsia="Times New Roman" w:hAnsi="Times New Roman" w:cs="Times New Roman"/>
          <w:sz w:val="24"/>
          <w:szCs w:val="24"/>
        </w:rPr>
        <w:t xml:space="preserve"> for reuse.</w:t>
      </w:r>
    </w:p>
    <w:p w14:paraId="75A8892C" w14:textId="77777777" w:rsidR="00B33A7D" w:rsidRPr="00B33A7D" w:rsidRDefault="00B33A7D" w:rsidP="00B33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A7D">
        <w:rPr>
          <w:rFonts w:ascii="Times New Roman" w:eastAsia="Times New Roman" w:hAnsi="Times New Roman" w:cs="Times New Roman"/>
          <w:sz w:val="24"/>
          <w:szCs w:val="24"/>
        </w:rPr>
        <w:t>Always normalize data and monitor validation performance.</w:t>
      </w:r>
    </w:p>
    <w:p w14:paraId="344AD7F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21A1"/>
    <w:multiLevelType w:val="multilevel"/>
    <w:tmpl w:val="9AB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D02EB"/>
    <w:multiLevelType w:val="multilevel"/>
    <w:tmpl w:val="299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58284">
    <w:abstractNumId w:val="1"/>
  </w:num>
  <w:num w:numId="2" w16cid:durableId="87728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69"/>
    <w:rsid w:val="0010398C"/>
    <w:rsid w:val="00164FA1"/>
    <w:rsid w:val="001C53DB"/>
    <w:rsid w:val="0036373F"/>
    <w:rsid w:val="004B1769"/>
    <w:rsid w:val="009B166F"/>
    <w:rsid w:val="00B33A7D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61CAA-DFE7-460D-96AD-3C270DE1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6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6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6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6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6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6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6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6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6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B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6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6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B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6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B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6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B1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2025-11-09T18:26:00Z</dcterms:created>
  <dcterms:modified xsi:type="dcterms:W3CDTF">2025-11-09T18:31:00Z</dcterms:modified>
</cp:coreProperties>
</file>