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F443" w14:textId="77777777" w:rsidR="00434EEB" w:rsidRPr="00434EEB" w:rsidRDefault="00434EEB" w:rsidP="00434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EEB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434E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Upgraded Python Refresher Plan (based on your background + Claude’s guide)</w:t>
      </w:r>
    </w:p>
    <w:p w14:paraId="1D4A8D80" w14:textId="77777777" w:rsidR="00434EEB" w:rsidRPr="00434EEB" w:rsidRDefault="00434EEB" w:rsidP="00434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EEB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– Core Review (Fundamentals with Depth)</w:t>
      </w:r>
    </w:p>
    <w:p w14:paraId="50233533" w14:textId="77777777" w:rsidR="00434EEB" w:rsidRPr="00434EEB" w:rsidRDefault="00434EEB" w:rsidP="00434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b/>
          <w:bCs/>
          <w:sz w:val="24"/>
          <w:szCs w:val="24"/>
        </w:rPr>
        <w:t>(Combine concise refreshers + Claude’s advanced examples)</w:t>
      </w:r>
    </w:p>
    <w:p w14:paraId="71BCCD3A" w14:textId="77777777" w:rsidR="00434EEB" w:rsidRPr="00434EEB" w:rsidRDefault="00434EEB" w:rsidP="00434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Lists (basic + slicing + list comprehension recap)</w:t>
      </w:r>
    </w:p>
    <w:p w14:paraId="731A12E4" w14:textId="77777777" w:rsidR="00434EEB" w:rsidRPr="00434EEB" w:rsidRDefault="00434EEB" w:rsidP="00434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Tuples &amp; Unpacking</w:t>
      </w:r>
    </w:p>
    <w:p w14:paraId="4A53B987" w14:textId="77777777" w:rsidR="00434EEB" w:rsidRPr="00434EEB" w:rsidRDefault="00434EEB" w:rsidP="00434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Sets &amp; Set Operations</w:t>
      </w:r>
    </w:p>
    <w:p w14:paraId="09013DE6" w14:textId="77777777" w:rsidR="00434EEB" w:rsidRPr="00434EEB" w:rsidRDefault="00434EEB" w:rsidP="00434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Dictionaries &amp; Comprehensions</w:t>
      </w:r>
    </w:p>
    <w:p w14:paraId="0FB04978" w14:textId="77777777" w:rsidR="00434EEB" w:rsidRPr="00434EEB" w:rsidRDefault="00434EEB" w:rsidP="00434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Strings (slicing, formatting, common methods)</w:t>
      </w:r>
    </w:p>
    <w:p w14:paraId="78FF3ACF" w14:textId="77777777" w:rsidR="00434EEB" w:rsidRPr="00434EEB" w:rsidRDefault="00434EEB" w:rsidP="00434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 re-engage with syntax fluency.</w:t>
      </w:r>
      <w:r w:rsidRPr="00434EEB">
        <w:rPr>
          <w:rFonts w:ascii="Times New Roman" w:eastAsia="Times New Roman" w:hAnsi="Times New Roman" w:cs="Times New Roman"/>
          <w:sz w:val="24"/>
          <w:szCs w:val="24"/>
        </w:rPr>
        <w:br/>
        <w:t>(Use Claude’s examples for slicing, unpacking, and comprehension power.)</w:t>
      </w:r>
    </w:p>
    <w:p w14:paraId="72801C92" w14:textId="77777777" w:rsidR="00434EEB" w:rsidRPr="00434EEB" w:rsidRDefault="00434EEB" w:rsidP="00434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pict w14:anchorId="153408B5">
          <v:rect id="_x0000_i1067" style="width:0;height:1.5pt" o:hralign="center" o:hrstd="t" o:hr="t" fillcolor="#a0a0a0" stroked="f"/>
        </w:pict>
      </w:r>
    </w:p>
    <w:p w14:paraId="37D4F32B" w14:textId="77777777" w:rsidR="00434EEB" w:rsidRPr="00434EEB" w:rsidRDefault="00434EEB" w:rsidP="00434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EEB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– Functional Python</w:t>
      </w:r>
    </w:p>
    <w:p w14:paraId="7F818246" w14:textId="77777777" w:rsidR="00434EEB" w:rsidRPr="00434EEB" w:rsidRDefault="00434EEB" w:rsidP="00434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Functions &amp; Arguments (</w:t>
      </w:r>
      <w:r w:rsidRPr="00434EEB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434EEB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4EEB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434EEB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, default </w:t>
      </w:r>
      <w:proofErr w:type="spellStart"/>
      <w:r w:rsidRPr="00434EE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434EE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6FA67A" w14:textId="77777777" w:rsidR="00434EEB" w:rsidRPr="00434EEB" w:rsidRDefault="00434EEB" w:rsidP="00434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Lambda, Map, Filter, Reduce</w:t>
      </w:r>
    </w:p>
    <w:p w14:paraId="2452514A" w14:textId="77777777" w:rsidR="00434EEB" w:rsidRPr="00434EEB" w:rsidRDefault="00434EEB" w:rsidP="00434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Decorators (basic + with arguments)</w:t>
      </w:r>
    </w:p>
    <w:p w14:paraId="05055BDA" w14:textId="77777777" w:rsidR="00434EEB" w:rsidRPr="00434EEB" w:rsidRDefault="00434EEB" w:rsidP="00434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Closures</w:t>
      </w:r>
    </w:p>
    <w:p w14:paraId="39A1771D" w14:textId="77777777" w:rsidR="00434EEB" w:rsidRPr="00434EEB" w:rsidRDefault="00434EEB" w:rsidP="00434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Generators &amp; Iterators</w:t>
      </w:r>
    </w:p>
    <w:p w14:paraId="026360DE" w14:textId="77777777" w:rsidR="00434EEB" w:rsidRPr="00434EEB" w:rsidRDefault="00434EEB" w:rsidP="00434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 refresh everything that involves higher-order functions and execution flow.</w:t>
      </w:r>
    </w:p>
    <w:p w14:paraId="3987C325" w14:textId="77777777" w:rsidR="00434EEB" w:rsidRPr="00434EEB" w:rsidRDefault="00434EEB" w:rsidP="00434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pict w14:anchorId="083EB504">
          <v:rect id="_x0000_i1068" style="width:0;height:1.5pt" o:hralign="center" o:hrstd="t" o:hr="t" fillcolor="#a0a0a0" stroked="f"/>
        </w:pict>
      </w:r>
    </w:p>
    <w:p w14:paraId="28563983" w14:textId="77777777" w:rsidR="00434EEB" w:rsidRPr="00434EEB" w:rsidRDefault="00434EEB" w:rsidP="00434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EEB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– Object-Oriented Python</w:t>
      </w:r>
    </w:p>
    <w:p w14:paraId="0EE9239F" w14:textId="77777777" w:rsidR="00434EEB" w:rsidRPr="00434EEB" w:rsidRDefault="00434EEB" w:rsidP="00434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Classes &amp; Objects</w:t>
      </w:r>
    </w:p>
    <w:p w14:paraId="210833C0" w14:textId="77777777" w:rsidR="00434EEB" w:rsidRPr="00434EEB" w:rsidRDefault="00434EEB" w:rsidP="00434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Inheritance &amp; Polymorphism</w:t>
      </w:r>
    </w:p>
    <w:p w14:paraId="52B60DF0" w14:textId="77777777" w:rsidR="00434EEB" w:rsidRPr="00434EEB" w:rsidRDefault="00434EEB" w:rsidP="00434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Encapsulation (</w:t>
      </w:r>
      <w:r w:rsidRPr="00434EEB">
        <w:rPr>
          <w:rFonts w:ascii="Courier New" w:eastAsia="Times New Roman" w:hAnsi="Courier New" w:cs="Courier New"/>
          <w:sz w:val="20"/>
          <w:szCs w:val="20"/>
        </w:rPr>
        <w:t>@property</w:t>
      </w:r>
      <w:r w:rsidRPr="00434EE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418B14" w14:textId="77777777" w:rsidR="00434EEB" w:rsidRPr="00434EEB" w:rsidRDefault="00434EEB" w:rsidP="00434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Magic Methods (</w:t>
      </w:r>
      <w:r w:rsidRPr="00434EEB">
        <w:rPr>
          <w:rFonts w:ascii="Courier New" w:eastAsia="Times New Roman" w:hAnsi="Courier New" w:cs="Courier New"/>
          <w:sz w:val="20"/>
          <w:szCs w:val="20"/>
        </w:rPr>
        <w:t>__str__</w:t>
      </w:r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4EEB">
        <w:rPr>
          <w:rFonts w:ascii="Courier New" w:eastAsia="Times New Roman" w:hAnsi="Courier New" w:cs="Courier New"/>
          <w:sz w:val="20"/>
          <w:szCs w:val="20"/>
        </w:rPr>
        <w:t>__add__</w:t>
      </w:r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4EEB">
        <w:rPr>
          <w:rFonts w:ascii="Courier New" w:eastAsia="Times New Roman" w:hAnsi="Courier New" w:cs="Courier New"/>
          <w:sz w:val="20"/>
          <w:szCs w:val="20"/>
        </w:rPr>
        <w:t>__eq__</w:t>
      </w:r>
      <w:r w:rsidRPr="00434EEB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14:paraId="46813E67" w14:textId="77777777" w:rsidR="00434EEB" w:rsidRPr="00434EEB" w:rsidRDefault="00434EEB" w:rsidP="00434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Abstract Classes (ABC)</w:t>
      </w:r>
    </w:p>
    <w:p w14:paraId="6743E1D6" w14:textId="77777777" w:rsidR="00434EEB" w:rsidRPr="00434EEB" w:rsidRDefault="00434EEB" w:rsidP="00434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 get your OOP muscles back — interviewers love class-based questions.</w:t>
      </w:r>
    </w:p>
    <w:p w14:paraId="323BC894" w14:textId="77777777" w:rsidR="00434EEB" w:rsidRPr="00434EEB" w:rsidRDefault="00434EEB" w:rsidP="00434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pict w14:anchorId="68B302D6">
          <v:rect id="_x0000_i1069" style="width:0;height:1.5pt" o:hralign="center" o:hrstd="t" o:hr="t" fillcolor="#a0a0a0" stroked="f"/>
        </w:pict>
      </w:r>
    </w:p>
    <w:p w14:paraId="3A8A9694" w14:textId="77777777" w:rsidR="00434EEB" w:rsidRPr="00434EEB" w:rsidRDefault="00434EEB" w:rsidP="00434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EEB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– Modern Python Tools</w:t>
      </w:r>
    </w:p>
    <w:p w14:paraId="71BF8A2C" w14:textId="77777777" w:rsidR="00434EEB" w:rsidRPr="00434EEB" w:rsidRDefault="00434EEB" w:rsidP="00434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lastRenderedPageBreak/>
        <w:t>Context Managers</w:t>
      </w:r>
    </w:p>
    <w:p w14:paraId="5C24B517" w14:textId="77777777" w:rsidR="00434EEB" w:rsidRPr="00434EEB" w:rsidRDefault="00434EEB" w:rsidP="00434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Exception Handling (advanced, custom errors)</w:t>
      </w:r>
    </w:p>
    <w:p w14:paraId="07441DFB" w14:textId="77777777" w:rsidR="00434EEB" w:rsidRPr="00434EEB" w:rsidRDefault="00434EEB" w:rsidP="00434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Modules, Imports, and </w:t>
      </w:r>
      <w:r w:rsidRPr="00434EEB">
        <w:rPr>
          <w:rFonts w:ascii="Courier New" w:eastAsia="Times New Roman" w:hAnsi="Courier New" w:cs="Courier New"/>
          <w:sz w:val="20"/>
          <w:szCs w:val="20"/>
        </w:rPr>
        <w:t>__main__</w:t>
      </w:r>
    </w:p>
    <w:p w14:paraId="5B3EEBDE" w14:textId="77777777" w:rsidR="00434EEB" w:rsidRPr="00434EEB" w:rsidRDefault="00434EEB" w:rsidP="00434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EEB"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 &amp; Collections</w:t>
      </w:r>
    </w:p>
    <w:p w14:paraId="17EB7AA5" w14:textId="77777777" w:rsidR="00434EEB" w:rsidRPr="00434EEB" w:rsidRDefault="00434EEB" w:rsidP="00434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Regular Expressions</w:t>
      </w:r>
    </w:p>
    <w:p w14:paraId="3FCCBAFF" w14:textId="77777777" w:rsidR="00434EEB" w:rsidRPr="00434EEB" w:rsidRDefault="00434EEB" w:rsidP="00434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 polish the tools Python </w:t>
      </w:r>
      <w:proofErr w:type="spellStart"/>
      <w:r w:rsidRPr="00434EEB">
        <w:rPr>
          <w:rFonts w:ascii="Times New Roman" w:eastAsia="Times New Roman" w:hAnsi="Times New Roman" w:cs="Times New Roman"/>
          <w:sz w:val="24"/>
          <w:szCs w:val="24"/>
        </w:rPr>
        <w:t>devs</w:t>
      </w:r>
      <w:proofErr w:type="spellEnd"/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 use every day but often forget.</w:t>
      </w:r>
    </w:p>
    <w:p w14:paraId="2C2EA52D" w14:textId="77777777" w:rsidR="00434EEB" w:rsidRPr="00434EEB" w:rsidRDefault="00434EEB" w:rsidP="00434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pict w14:anchorId="3680C846">
          <v:rect id="_x0000_i1070" style="width:0;height:1.5pt" o:hralign="center" o:hrstd="t" o:hr="t" fillcolor="#a0a0a0" stroked="f"/>
        </w:pict>
      </w:r>
    </w:p>
    <w:p w14:paraId="14836F57" w14:textId="77777777" w:rsidR="00434EEB" w:rsidRPr="00434EEB" w:rsidRDefault="00434EEB" w:rsidP="00434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EEB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– Data &amp; Libraries</w:t>
      </w:r>
    </w:p>
    <w:p w14:paraId="115314BB" w14:textId="77777777" w:rsidR="00434EEB" w:rsidRPr="00434EEB" w:rsidRDefault="00434EEB" w:rsidP="00434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File Handling, CSV, JSON</w:t>
      </w:r>
    </w:p>
    <w:p w14:paraId="3B4EFF48" w14:textId="77777777" w:rsidR="00434EEB" w:rsidRPr="00434EEB" w:rsidRDefault="00434EEB" w:rsidP="00434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NumPy Essentials</w:t>
      </w:r>
    </w:p>
    <w:p w14:paraId="60A45395" w14:textId="77777777" w:rsidR="00434EEB" w:rsidRPr="00434EEB" w:rsidRDefault="00434EEB" w:rsidP="00434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pandas Essentials (Series, </w:t>
      </w:r>
      <w:proofErr w:type="spellStart"/>
      <w:r w:rsidRPr="00434EEB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4EEB">
        <w:rPr>
          <w:rFonts w:ascii="Times New Roman" w:eastAsia="Times New Roman" w:hAnsi="Times New Roman" w:cs="Times New Roman"/>
          <w:sz w:val="24"/>
          <w:szCs w:val="24"/>
        </w:rPr>
        <w:t>GroupBy</w:t>
      </w:r>
      <w:proofErr w:type="spellEnd"/>
      <w:r w:rsidRPr="00434EE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B276096" w14:textId="77777777" w:rsidR="00434EEB" w:rsidRPr="00434EEB" w:rsidRDefault="00434EEB" w:rsidP="00434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Type Hints &amp; Static Typing</w:t>
      </w:r>
    </w:p>
    <w:p w14:paraId="50B10BB8" w14:textId="77777777" w:rsidR="00434EEB" w:rsidRPr="00434EEB" w:rsidRDefault="00434EEB" w:rsidP="00434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Logging, </w:t>
      </w:r>
      <w:proofErr w:type="spellStart"/>
      <w:r w:rsidRPr="00434EEB">
        <w:rPr>
          <w:rFonts w:ascii="Times New Roman" w:eastAsia="Times New Roman" w:hAnsi="Times New Roman" w:cs="Times New Roman"/>
          <w:sz w:val="24"/>
          <w:szCs w:val="24"/>
        </w:rPr>
        <w:t>pathlib</w:t>
      </w:r>
      <w:proofErr w:type="spellEnd"/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4EEB">
        <w:rPr>
          <w:rFonts w:ascii="Times New Roman" w:eastAsia="Times New Roman" w:hAnsi="Times New Roman" w:cs="Times New Roman"/>
          <w:sz w:val="24"/>
          <w:szCs w:val="24"/>
        </w:rPr>
        <w:t>argparse</w:t>
      </w:r>
      <w:proofErr w:type="spellEnd"/>
    </w:p>
    <w:p w14:paraId="331B78A5" w14:textId="77777777" w:rsidR="00434EEB" w:rsidRPr="00434EEB" w:rsidRDefault="00434EEB" w:rsidP="00434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 align your practical skills with modern Python data workflows.</w:t>
      </w:r>
    </w:p>
    <w:p w14:paraId="3FF033DF" w14:textId="77777777" w:rsidR="00434EEB" w:rsidRPr="00434EEB" w:rsidRDefault="00434EEB" w:rsidP="00434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pict w14:anchorId="058FFAED">
          <v:rect id="_x0000_i1071" style="width:0;height:1.5pt" o:hralign="center" o:hrstd="t" o:hr="t" fillcolor="#a0a0a0" stroked="f"/>
        </w:pict>
      </w:r>
    </w:p>
    <w:p w14:paraId="7D02DB5C" w14:textId="77777777" w:rsidR="00434EEB" w:rsidRPr="00434EEB" w:rsidRDefault="00434EEB" w:rsidP="00434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EEB">
        <w:rPr>
          <w:rFonts w:ascii="Times New Roman" w:eastAsia="Times New Roman" w:hAnsi="Times New Roman" w:cs="Times New Roman"/>
          <w:b/>
          <w:bCs/>
          <w:sz w:val="27"/>
          <w:szCs w:val="27"/>
        </w:rPr>
        <w:t>Phase 6 – Algorithms &amp; Interview Thinking</w:t>
      </w:r>
    </w:p>
    <w:p w14:paraId="71A64118" w14:textId="77777777" w:rsidR="00434EEB" w:rsidRPr="00434EEB" w:rsidRDefault="00434EEB" w:rsidP="00434E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Big O Complexity Refresher</w:t>
      </w:r>
    </w:p>
    <w:p w14:paraId="121C2C7C" w14:textId="77777777" w:rsidR="00434EEB" w:rsidRPr="00434EEB" w:rsidRDefault="00434EEB" w:rsidP="00434E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Common Patterns (Two Pointers, Sliding Window, Hash Map, Stack)</w:t>
      </w:r>
    </w:p>
    <w:p w14:paraId="5DE340C6" w14:textId="77777777" w:rsidR="00434EEB" w:rsidRPr="00434EEB" w:rsidRDefault="00434EEB" w:rsidP="00434E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Recursion &amp; </w:t>
      </w:r>
      <w:proofErr w:type="spellStart"/>
      <w:r w:rsidRPr="00434EEB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</w:p>
    <w:p w14:paraId="7238E0D1" w14:textId="77777777" w:rsidR="00434EEB" w:rsidRPr="00434EEB" w:rsidRDefault="00434EEB" w:rsidP="00434E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Binary Search &amp; Sorting</w:t>
      </w:r>
    </w:p>
    <w:p w14:paraId="0B15998E" w14:textId="77777777" w:rsidR="00434EEB" w:rsidRPr="00434EEB" w:rsidRDefault="00434EEB" w:rsidP="00434E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Problem-Solving Framework + Mock Interview Rehearsal</w:t>
      </w:r>
    </w:p>
    <w:p w14:paraId="56B09827" w14:textId="77777777" w:rsidR="00434EEB" w:rsidRPr="00434EEB" w:rsidRDefault="00434EEB" w:rsidP="00434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 make sure you can </w:t>
      </w:r>
      <w:r w:rsidRPr="00434EEB">
        <w:rPr>
          <w:rFonts w:ascii="Times New Roman" w:eastAsia="Times New Roman" w:hAnsi="Times New Roman" w:cs="Times New Roman"/>
          <w:i/>
          <w:iCs/>
          <w:sz w:val="24"/>
          <w:szCs w:val="24"/>
        </w:rPr>
        <w:t>explain your code</w:t>
      </w:r>
      <w:r w:rsidRPr="00434EEB">
        <w:rPr>
          <w:rFonts w:ascii="Times New Roman" w:eastAsia="Times New Roman" w:hAnsi="Times New Roman" w:cs="Times New Roman"/>
          <w:sz w:val="24"/>
          <w:szCs w:val="24"/>
        </w:rPr>
        <w:t>, not just write it.</w:t>
      </w:r>
    </w:p>
    <w:p w14:paraId="4FC9F984" w14:textId="77777777" w:rsidR="00434EEB" w:rsidRPr="00434EEB" w:rsidRDefault="00434EEB" w:rsidP="00434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pict w14:anchorId="7F9A133C">
          <v:rect id="_x0000_i1072" style="width:0;height:1.5pt" o:hralign="center" o:hrstd="t" o:hr="t" fillcolor="#a0a0a0" stroked="f"/>
        </w:pict>
      </w:r>
    </w:p>
    <w:p w14:paraId="127625A2" w14:textId="77777777" w:rsidR="00434EEB" w:rsidRPr="00434EEB" w:rsidRDefault="00434EEB" w:rsidP="00434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EEB">
        <w:rPr>
          <w:rFonts w:ascii="Times New Roman" w:eastAsia="Times New Roman" w:hAnsi="Times New Roman" w:cs="Times New Roman"/>
          <w:b/>
          <w:bCs/>
          <w:sz w:val="27"/>
          <w:szCs w:val="27"/>
        </w:rPr>
        <w:t>Phase 7 – Final Polish</w:t>
      </w:r>
    </w:p>
    <w:p w14:paraId="598E61CF" w14:textId="77777777" w:rsidR="00434EEB" w:rsidRPr="00434EEB" w:rsidRDefault="00434EEB" w:rsidP="00434E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Pitfalls &amp; Best Practices</w:t>
      </w:r>
    </w:p>
    <w:p w14:paraId="464B379D" w14:textId="77777777" w:rsidR="00434EEB" w:rsidRPr="00434EEB" w:rsidRDefault="00434EEB" w:rsidP="00434E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Optimization Tricks (built-ins, local lookups, set membership)</w:t>
      </w:r>
    </w:p>
    <w:p w14:paraId="4EA14DB6" w14:textId="77777777" w:rsidR="00434EEB" w:rsidRPr="00434EEB" w:rsidRDefault="00434EEB" w:rsidP="00434E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Virtual Environments &amp; Dependency Management</w:t>
      </w:r>
    </w:p>
    <w:p w14:paraId="1D2F2A7E" w14:textId="77777777" w:rsidR="00434EEB" w:rsidRPr="00434EEB" w:rsidRDefault="00434EEB" w:rsidP="00434E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EEB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 Testing Fundamentals</w:t>
      </w:r>
    </w:p>
    <w:p w14:paraId="357DE26A" w14:textId="77777777" w:rsidR="00434EEB" w:rsidRPr="00434EEB" w:rsidRDefault="00434EEB" w:rsidP="00434E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EEB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 Basics (optional, bonus)</w:t>
      </w:r>
    </w:p>
    <w:p w14:paraId="3963D0A7" w14:textId="77777777" w:rsidR="00434EEB" w:rsidRPr="00434EEB" w:rsidRDefault="00434EEB" w:rsidP="00434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pict w14:anchorId="54E0ED64">
          <v:rect id="_x0000_i1073" style="width:0;height:1.5pt" o:hralign="center" o:hrstd="t" o:hr="t" fillcolor="#a0a0a0" stroked="f"/>
        </w:pict>
      </w:r>
    </w:p>
    <w:p w14:paraId="45486FD5" w14:textId="77777777" w:rsidR="00434EEB" w:rsidRPr="00434EEB" w:rsidRDefault="00434EEB" w:rsidP="00434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So, the perfect blend would be:</w:t>
      </w:r>
    </w:p>
    <w:p w14:paraId="06F71E11" w14:textId="77777777" w:rsidR="00434EEB" w:rsidRPr="00434EEB" w:rsidRDefault="00434EEB" w:rsidP="00434E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Keep your </w:t>
      </w:r>
      <w:r w:rsidRPr="00434EEB">
        <w:rPr>
          <w:rFonts w:ascii="Times New Roman" w:eastAsia="Times New Roman" w:hAnsi="Times New Roman" w:cs="Times New Roman"/>
          <w:b/>
          <w:bCs/>
          <w:sz w:val="24"/>
          <w:szCs w:val="24"/>
        </w:rPr>
        <w:t>short, structured lesson format</w:t>
      </w:r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 (definition → explanation → focused example).</w:t>
      </w:r>
    </w:p>
    <w:p w14:paraId="514923ED" w14:textId="77777777" w:rsidR="00434EEB" w:rsidRPr="00434EEB" w:rsidRDefault="00434EEB" w:rsidP="00434E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Add the </w:t>
      </w:r>
      <w:r w:rsidRPr="00434EEB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examples from Claude’s guide</w:t>
      </w:r>
      <w:r w:rsidRPr="00434EEB">
        <w:rPr>
          <w:rFonts w:ascii="Times New Roman" w:eastAsia="Times New Roman" w:hAnsi="Times New Roman" w:cs="Times New Roman"/>
          <w:sz w:val="24"/>
          <w:szCs w:val="24"/>
        </w:rPr>
        <w:t xml:space="preserve"> in each lesson where depth matters (like decorators, OOP, and generators).</w:t>
      </w:r>
    </w:p>
    <w:p w14:paraId="7DF42C50" w14:textId="77777777" w:rsidR="00434EEB" w:rsidRPr="00434EEB" w:rsidRDefault="00434EEB" w:rsidP="00434E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EEB">
        <w:rPr>
          <w:rFonts w:ascii="Times New Roman" w:eastAsia="Times New Roman" w:hAnsi="Times New Roman" w:cs="Times New Roman"/>
          <w:sz w:val="24"/>
          <w:szCs w:val="24"/>
        </w:rPr>
        <w:t>Skip algorithm-heavy parts unless you plan to apply for SWE/dev roles (they’re overkill for a test engineer interview unless specified).</w:t>
      </w:r>
    </w:p>
    <w:p w14:paraId="7263E3E5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61122"/>
    <w:multiLevelType w:val="multilevel"/>
    <w:tmpl w:val="0750F2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606114"/>
    <w:multiLevelType w:val="multilevel"/>
    <w:tmpl w:val="1300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B225F"/>
    <w:multiLevelType w:val="multilevel"/>
    <w:tmpl w:val="BE1E244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43981"/>
    <w:multiLevelType w:val="multilevel"/>
    <w:tmpl w:val="A33A90D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44BD1"/>
    <w:multiLevelType w:val="multilevel"/>
    <w:tmpl w:val="BFC6C4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F87CFF"/>
    <w:multiLevelType w:val="multilevel"/>
    <w:tmpl w:val="5050738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6E145E"/>
    <w:multiLevelType w:val="multilevel"/>
    <w:tmpl w:val="039A7F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4753FE"/>
    <w:multiLevelType w:val="multilevel"/>
    <w:tmpl w:val="EF76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139535">
    <w:abstractNumId w:val="7"/>
  </w:num>
  <w:num w:numId="2" w16cid:durableId="1204363083">
    <w:abstractNumId w:val="0"/>
  </w:num>
  <w:num w:numId="3" w16cid:durableId="1217398812">
    <w:abstractNumId w:val="4"/>
  </w:num>
  <w:num w:numId="4" w16cid:durableId="1320037970">
    <w:abstractNumId w:val="6"/>
  </w:num>
  <w:num w:numId="5" w16cid:durableId="567807164">
    <w:abstractNumId w:val="5"/>
  </w:num>
  <w:num w:numId="6" w16cid:durableId="404767629">
    <w:abstractNumId w:val="2"/>
  </w:num>
  <w:num w:numId="7" w16cid:durableId="1173374881">
    <w:abstractNumId w:val="3"/>
  </w:num>
  <w:num w:numId="8" w16cid:durableId="1832331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E2"/>
    <w:rsid w:val="0010398C"/>
    <w:rsid w:val="001C53DB"/>
    <w:rsid w:val="00296BE2"/>
    <w:rsid w:val="0036373F"/>
    <w:rsid w:val="00434EEB"/>
    <w:rsid w:val="007763A7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C3BB2D-4DDA-4C35-96B6-89A026E7E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B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B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B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B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B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B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B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BE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BE2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BE2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BE2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BE2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BE2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BE2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BE2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96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BE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B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BE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96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BE2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296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BE2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96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2025-11-08T09:53:00Z</dcterms:created>
  <dcterms:modified xsi:type="dcterms:W3CDTF">2025-11-08T09:54:00Z</dcterms:modified>
</cp:coreProperties>
</file>