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B0A2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10 – Advanced Playwright: Auth, API &amp; Mocking</w:t>
      </w:r>
    </w:p>
    <w:p w14:paraId="15672BF8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0087335B">
          <v:rect id="_x0000_i1097" style="width:0;height:1.5pt" o:hralign="center" o:hrstd="t" o:hr="t" fillcolor="#a0a0a0" stroked="f"/>
        </w:pict>
      </w:r>
    </w:p>
    <w:p w14:paraId="320E78E6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The Goal</w:t>
      </w:r>
    </w:p>
    <w:p w14:paraId="7040E50C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By the end of this lesson, you’ll know how to:</w:t>
      </w:r>
    </w:p>
    <w:p w14:paraId="049FE0DE" w14:textId="77777777" w:rsidR="009F4239" w:rsidRPr="009F4239" w:rsidRDefault="009F4239" w:rsidP="009F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Save login state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to avoid logging in repeatedly,</w:t>
      </w:r>
    </w:p>
    <w:p w14:paraId="04826085" w14:textId="77777777" w:rsidR="009F4239" w:rsidRPr="009F4239" w:rsidRDefault="009F4239" w:rsidP="009F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Test APIs directly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using Playwright’s </w:t>
      </w:r>
      <w:r w:rsidRPr="009F4239">
        <w:rPr>
          <w:rFonts w:ascii="Courier New" w:eastAsia="Times New Roman" w:hAnsi="Courier New" w:cs="Courier New"/>
          <w:sz w:val="20"/>
          <w:szCs w:val="20"/>
        </w:rPr>
        <w:t>request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fixture,</w:t>
      </w:r>
    </w:p>
    <w:p w14:paraId="18BD86D1" w14:textId="77777777" w:rsidR="009F4239" w:rsidRPr="009F4239" w:rsidRDefault="009F4239" w:rsidP="009F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and mock network calls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(for speed and reliability),</w:t>
      </w:r>
    </w:p>
    <w:p w14:paraId="39E9B1C1" w14:textId="77777777" w:rsidR="009F4239" w:rsidRPr="009F4239" w:rsidRDefault="009F4239" w:rsidP="009F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Manage </w:t>
      </w: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 dynamically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using JSON and fixtures.</w:t>
      </w:r>
    </w:p>
    <w:p w14:paraId="55550AEF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5DC9E493">
          <v:rect id="_x0000_i1098" style="width:0;height:1.5pt" o:hralign="center" o:hrstd="t" o:hr="t" fillcolor="#a0a0a0" stroked="f"/>
        </w:pict>
      </w:r>
    </w:p>
    <w:p w14:paraId="3A915A27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Persistent Authentication (Login Once, Reuse Forever)</w:t>
      </w:r>
    </w:p>
    <w:p w14:paraId="753C5026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Normally, every test logs in again — slow and redundant.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br/>
        <w:t xml:space="preserve">With </w:t>
      </w: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storage state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, you can </w:t>
      </w: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save your login session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once and reuse it.</w:t>
      </w:r>
    </w:p>
    <w:p w14:paraId="25DBB4AC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Create a one-time login script</w:t>
      </w:r>
    </w:p>
    <w:p w14:paraId="78AEEF7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# tests/save_auth_state.py</w:t>
      </w:r>
    </w:p>
    <w:p w14:paraId="6A2699C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65E63B6F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8310DA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def run():</w:t>
      </w:r>
    </w:p>
    <w:p w14:paraId="5B2A5AE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2ED41DC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6304396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341B5C98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page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18BC0FD5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8255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107D2E9C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2D71CC6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page.get_by_label("Email").fill("customer@practicesoftwaretesting.com")</w:t>
      </w:r>
    </w:p>
    <w:p w14:paraId="01BB389B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067733BB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260840D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D240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# Save storage state (cookies, local storage)</w:t>
      </w:r>
    </w:p>
    <w:p w14:paraId="7E4C3BFA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context.storage_state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(path="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")</w:t>
      </w:r>
    </w:p>
    <w:p w14:paraId="4DA5F20C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7243A12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278968F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CE735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018EB26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run()</w:t>
      </w:r>
    </w:p>
    <w:p w14:paraId="5A5FAEBA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lastRenderedPageBreak/>
        <w:t>Run it once:</w:t>
      </w:r>
    </w:p>
    <w:p w14:paraId="23BEF914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python tests/save_auth_state.py</w:t>
      </w:r>
    </w:p>
    <w:p w14:paraId="70663B98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It creates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9F42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09336D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2552D64A">
          <v:rect id="_x0000_i1099" style="width:0;height:1.5pt" o:hralign="center" o:hrstd="t" o:hr="t" fillcolor="#a0a0a0" stroked="f"/>
        </w:pict>
      </w:r>
    </w:p>
    <w:p w14:paraId="0506A428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Use it in your fixtures</w:t>
      </w:r>
    </w:p>
    <w:p w14:paraId="6AD457EA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# tests/conftest.py</w:t>
      </w:r>
    </w:p>
    <w:p w14:paraId="6F3D8D7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2769DA64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BEA0C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4F7E9F48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def context(browser):</w:t>
      </w:r>
    </w:p>
    <w:p w14:paraId="47B16D9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context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storage_state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")</w:t>
      </w:r>
    </w:p>
    <w:p w14:paraId="7CC60AE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yield context</w:t>
      </w:r>
    </w:p>
    <w:p w14:paraId="549E147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4F840880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46E63A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15FAFCB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def page(context):</w:t>
      </w:r>
    </w:p>
    <w:p w14:paraId="58BEA4F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24CA99EE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Now, all tests </w:t>
      </w: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start already logged in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— no need to type credentials again.</w:t>
      </w:r>
    </w:p>
    <w:p w14:paraId="0B7FF3EA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Instant login, perfect for regression runs.</w:t>
      </w:r>
    </w:p>
    <w:p w14:paraId="46BD112E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75F38FA0">
          <v:rect id="_x0000_i1100" style="width:0;height:1.5pt" o:hralign="center" o:hrstd="t" o:hr="t" fillcolor="#a0a0a0" stroked="f"/>
        </w:pict>
      </w:r>
    </w:p>
    <w:p w14:paraId="5E48DBE3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API Testing with Playwright</w:t>
      </w:r>
    </w:p>
    <w:p w14:paraId="2C288CED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Playwright isn’t just UI — it also has a </w:t>
      </w: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API client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3246F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Testing an API directly</w:t>
      </w:r>
    </w:p>
    <w:p w14:paraId="358982FA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# tests/test_api_user.py</w:t>
      </w:r>
    </w:p>
    <w:p w14:paraId="777283B0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7F32F31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4B8CF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test_api_get_users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(request):</w:t>
      </w:r>
    </w:p>
    <w:p w14:paraId="2A52B5FE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response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request.get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("https://reqres.in/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users?page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=2")</w:t>
      </w:r>
    </w:p>
    <w:p w14:paraId="421C8E1E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response.ok</w:t>
      </w:r>
      <w:proofErr w:type="spellEnd"/>
    </w:p>
    <w:p w14:paraId="5C84DB4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6FDC3BF4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assert data["page"] == 2</w:t>
      </w:r>
    </w:p>
    <w:p w14:paraId="6EF4FCB2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(data["data"]) &gt; 0</w:t>
      </w:r>
    </w:p>
    <w:p w14:paraId="478F18A6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Playwright’s </w:t>
      </w:r>
      <w:r w:rsidRPr="009F4239">
        <w:rPr>
          <w:rFonts w:ascii="Courier New" w:eastAsia="Times New Roman" w:hAnsi="Courier New" w:cs="Courier New"/>
          <w:sz w:val="20"/>
          <w:szCs w:val="20"/>
        </w:rPr>
        <w:t>request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fixture gives you a powerful, lightweight HTTP client.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send </w:t>
      </w:r>
      <w:r w:rsidRPr="009F4239">
        <w:rPr>
          <w:rFonts w:ascii="Courier New" w:eastAsia="Times New Roman" w:hAnsi="Courier New" w:cs="Courier New"/>
          <w:sz w:val="20"/>
          <w:szCs w:val="20"/>
        </w:rPr>
        <w:t>GET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4239">
        <w:rPr>
          <w:rFonts w:ascii="Courier New" w:eastAsia="Times New Roman" w:hAnsi="Courier New" w:cs="Courier New"/>
          <w:sz w:val="20"/>
          <w:szCs w:val="20"/>
        </w:rPr>
        <w:t>POST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4239">
        <w:rPr>
          <w:rFonts w:ascii="Courier New" w:eastAsia="Times New Roman" w:hAnsi="Courier New" w:cs="Courier New"/>
          <w:sz w:val="20"/>
          <w:szCs w:val="20"/>
        </w:rPr>
        <w:t>PUT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4239">
        <w:rPr>
          <w:rFonts w:ascii="Courier New" w:eastAsia="Times New Roman" w:hAnsi="Courier New" w:cs="Courier New"/>
          <w:sz w:val="20"/>
          <w:szCs w:val="20"/>
        </w:rPr>
        <w:t>DELETE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— anything.</w:t>
      </w:r>
    </w:p>
    <w:p w14:paraId="57B16601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POST request</w:t>
      </w:r>
    </w:p>
    <w:p w14:paraId="4BA31C10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test_api_create_user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(request):</w:t>
      </w:r>
    </w:p>
    <w:p w14:paraId="4B787AA3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payload = {"name": "Horace", "job": "Tester"}</w:t>
      </w:r>
    </w:p>
    <w:p w14:paraId="68059D7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response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request.post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("https://reqres.in/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/users", data=payload)</w:t>
      </w:r>
    </w:p>
    <w:p w14:paraId="3A77182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response.status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 xml:space="preserve"> == 201</w:t>
      </w:r>
    </w:p>
    <w:p w14:paraId="05E5766B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4EFCA4D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assert data["name"] == "Horace"</w:t>
      </w:r>
    </w:p>
    <w:p w14:paraId="4D4C87E6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Perfect for API + UI hybrid testing:</w:t>
      </w:r>
    </w:p>
    <w:p w14:paraId="0C065A73" w14:textId="77777777" w:rsidR="009F4239" w:rsidRPr="009F4239" w:rsidRDefault="009F4239" w:rsidP="009F4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Create a user via API,</w:t>
      </w:r>
    </w:p>
    <w:p w14:paraId="6AC8A3B9" w14:textId="77777777" w:rsidR="009F4239" w:rsidRPr="009F4239" w:rsidRDefault="009F4239" w:rsidP="009F4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Log in via UI,</w:t>
      </w:r>
    </w:p>
    <w:p w14:paraId="2E3DE805" w14:textId="77777777" w:rsidR="009F4239" w:rsidRPr="009F4239" w:rsidRDefault="009F4239" w:rsidP="009F4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Validate data consistency.</w:t>
      </w:r>
    </w:p>
    <w:p w14:paraId="17FACC61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1BD9D68D">
          <v:rect id="_x0000_i1101" style="width:0;height:1.5pt" o:hralign="center" o:hrstd="t" o:hr="t" fillcolor="#a0a0a0" stroked="f"/>
        </w:pict>
      </w:r>
    </w:p>
    <w:p w14:paraId="0B7F606F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🕸️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Network Interception and Mocking</w:t>
      </w:r>
    </w:p>
    <w:p w14:paraId="30A348D5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mock backend responses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so your tests run even if the API is down — or to simulate errors and latency.</w:t>
      </w:r>
    </w:p>
    <w:p w14:paraId="032DEA4D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Mock API Response</w:t>
      </w:r>
    </w:p>
    <w:p w14:paraId="13823410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# tests/test_mocking.py</w:t>
      </w:r>
    </w:p>
    <w:p w14:paraId="0514041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test_mock_api_response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6BEE7CC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handle_route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(route):</w:t>
      </w:r>
    </w:p>
    <w:p w14:paraId="37362A53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if "products" in route.request.url:</w:t>
      </w:r>
    </w:p>
    <w:p w14:paraId="34027D02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route.fulfill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</w:t>
      </w:r>
    </w:p>
    <w:p w14:paraId="5E827ACF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    status=200,</w:t>
      </w:r>
    </w:p>
    <w:p w14:paraId="4EAE432C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content_type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="application/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",</w:t>
      </w:r>
    </w:p>
    <w:p w14:paraId="0E53BF03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    body='[{"id": 1, "name": "Fake Hoodie", "price": "99"}]'</w:t>
      </w:r>
    </w:p>
    <w:p w14:paraId="3DD38944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14:paraId="7745D1D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4C90F52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route.continue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_()</w:t>
      </w:r>
    </w:p>
    <w:p w14:paraId="7019F2B2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0777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page.route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("**/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 xml:space="preserve">/**",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handle_route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)</w:t>
      </w:r>
    </w:p>
    <w:p w14:paraId="11742A83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("https://practicesoftwaretesting.com/shop")</w:t>
      </w:r>
    </w:p>
    <w:p w14:paraId="308F96FE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(path="mocked_page.png")</w:t>
      </w:r>
    </w:p>
    <w:p w14:paraId="0FA058FB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The page loads instantly with fake data — no backend needed.</w:t>
      </w:r>
    </w:p>
    <w:p w14:paraId="15824C55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0F08A895">
          <v:rect id="_x0000_i1102" style="width:0;height:1.5pt" o:hralign="center" o:hrstd="t" o:hr="t" fillcolor="#a0a0a0" stroked="f"/>
        </w:pict>
      </w:r>
    </w:p>
    <w:p w14:paraId="42B726BB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Simulate a Server Error</w:t>
      </w:r>
    </w:p>
    <w:p w14:paraId="0755A33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test_server_error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7B6308D5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fail_route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(route):</w:t>
      </w:r>
    </w:p>
    <w:p w14:paraId="2156D8C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route.fulfill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(status=500, body="Server Error Mocked")</w:t>
      </w:r>
    </w:p>
    <w:p w14:paraId="1BC623E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B3852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page.route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 xml:space="preserve">("**/checkout/**",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fail_route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)</w:t>
      </w:r>
    </w:p>
    <w:p w14:paraId="158C638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45D20ACE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("Checkout").click()</w:t>
      </w:r>
    </w:p>
    <w:p w14:paraId="25F54A7E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# Now you can assert that error handling UI appears</w:t>
      </w:r>
    </w:p>
    <w:p w14:paraId="4E378C74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Great for testing error messages or fallback flows.</w:t>
      </w:r>
    </w:p>
    <w:p w14:paraId="44141F53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5A3808EF">
          <v:rect id="_x0000_i1103" style="width:0;height:1.5pt" o:hralign="center" o:hrstd="t" o:hr="t" fillcolor="#a0a0a0" stroked="f"/>
        </w:pict>
      </w:r>
    </w:p>
    <w:p w14:paraId="53027D2E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💾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Dynamic Test Data (Using JSON)</w:t>
      </w:r>
    </w:p>
    <w:p w14:paraId="2189393C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You can feed multiple test datasets from JSON for data-driven testing.</w:t>
      </w:r>
    </w:p>
    <w:p w14:paraId="28657F60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testdata</w:t>
      </w:r>
      <w:proofErr w:type="spellEnd"/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users.json</w:t>
      </w:r>
      <w:proofErr w:type="spellEnd"/>
    </w:p>
    <w:p w14:paraId="58D451C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[</w:t>
      </w:r>
    </w:p>
    <w:p w14:paraId="64521934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{"email": "customer@practicesoftwaretesting.com", "password": "welcome01"},</w:t>
      </w:r>
    </w:p>
    <w:p w14:paraId="3C9DDEE5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{"email": "invalid@user.com", "password": "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badpass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"}</w:t>
      </w:r>
    </w:p>
    <w:p w14:paraId="0F7CCC7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]</w:t>
      </w:r>
    </w:p>
    <w:p w14:paraId="41BC9978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>tests/test_data_login.py</w:t>
      </w:r>
    </w:p>
    <w:p w14:paraId="7B5858D2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07547464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E01DCCB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047F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2C56927F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users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(f)</w:t>
      </w:r>
    </w:p>
    <w:p w14:paraId="103EE6F5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F1028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>@pytest.mark.parametrize("user", users)</w:t>
      </w:r>
    </w:p>
    <w:p w14:paraId="208BAF7E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test_login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(page, user):</w:t>
      </w:r>
    </w:p>
    <w:p w14:paraId="29D829E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64CC2E13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081080B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("Email").fill(user["email"])</w:t>
      </w:r>
    </w:p>
    <w:p w14:paraId="7C26E94F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("Password").fill(user["password"])</w:t>
      </w:r>
    </w:p>
    <w:p w14:paraId="7BD16D10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2C51F84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E59D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if user["email"].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startswith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("invalid"):</w:t>
      </w:r>
    </w:p>
    <w:p w14:paraId="3EB960BA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("Invalid credentials")).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68C08E5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3E20B5F5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07F14D80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Simple, scalable, readable.</w:t>
      </w:r>
    </w:p>
    <w:p w14:paraId="4F36E4A4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32BBAA7E">
          <v:rect id="_x0000_i1104" style="width:0;height:1.5pt" o:hralign="center" o:hrstd="t" o:hr="t" fillcolor="#a0a0a0" stroked="f"/>
        </w:pict>
      </w:r>
    </w:p>
    <w:p w14:paraId="07EE49D0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Combine UI + API + Mocking</w:t>
      </w:r>
    </w:p>
    <w:p w14:paraId="5B92690F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A full professional workflow example:</w:t>
      </w:r>
    </w:p>
    <w:p w14:paraId="1AD53CA4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test_add_user_via_api_and_login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(page, request):</w:t>
      </w:r>
    </w:p>
    <w:p w14:paraId="0184316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payload = {"name": "Nico", "job": "Planner"}</w:t>
      </w:r>
    </w:p>
    <w:p w14:paraId="4767FD6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response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request.post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("https://reqres.in/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/users", data=payload)</w:t>
      </w:r>
    </w:p>
    <w:p w14:paraId="7B705E95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response.ok</w:t>
      </w:r>
      <w:proofErr w:type="spellEnd"/>
    </w:p>
    <w:p w14:paraId="20E9787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37BF03EF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 xml:space="preserve"> = data["id"]</w:t>
      </w:r>
    </w:p>
    <w:p w14:paraId="3606C31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7705F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# Mock login API to use new user</w:t>
      </w:r>
    </w:p>
    <w:p w14:paraId="3D2CF94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fake_login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(route):</w:t>
      </w:r>
    </w:p>
    <w:p w14:paraId="0163C7C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route.fulfill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</w:t>
      </w:r>
    </w:p>
    <w:p w14:paraId="6BF3CC7F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status=200,</w:t>
      </w:r>
    </w:p>
    <w:p w14:paraId="02F90E9D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content_type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="application/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",</w:t>
      </w:r>
    </w:p>
    <w:p w14:paraId="27B26066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    body=f'{{"id": "{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}", "token": "fake123"}}'</w:t>
      </w:r>
    </w:p>
    <w:p w14:paraId="0128E7DA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1953428E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D0972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page.route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("**/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 xml:space="preserve">/login",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fake_login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)</w:t>
      </w:r>
    </w:p>
    <w:p w14:paraId="1CD020D0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778784D8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25003A49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("Email").fill("nico@example.com")</w:t>
      </w:r>
    </w:p>
    <w:p w14:paraId="14C8BC4B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73EC3E71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492473E7" w14:textId="77777777" w:rsidR="009F4239" w:rsidRPr="009F4239" w:rsidRDefault="009F4239" w:rsidP="009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239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()</w:t>
      </w:r>
    </w:p>
    <w:p w14:paraId="167F52B1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You just simulated a </w:t>
      </w:r>
      <w:r w:rsidRPr="009F4239">
        <w:rPr>
          <w:rFonts w:ascii="Times New Roman" w:eastAsia="Times New Roman" w:hAnsi="Times New Roman" w:cs="Times New Roman"/>
          <w:i/>
          <w:iCs/>
          <w:sz w:val="24"/>
          <w:szCs w:val="24"/>
        </w:rPr>
        <w:t>real login flow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— without depending on backend availability.</w:t>
      </w:r>
    </w:p>
    <w:p w14:paraId="2D9407C0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64886C4D">
          <v:rect id="_x0000_i1105" style="width:0;height:1.5pt" o:hralign="center" o:hrstd="t" o:hr="t" fillcolor="#a0a0a0" stroked="f"/>
        </w:pict>
      </w:r>
    </w:p>
    <w:p w14:paraId="22FA141D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Homework</w:t>
      </w:r>
    </w:p>
    <w:p w14:paraId="6EE25B53" w14:textId="77777777" w:rsidR="009F4239" w:rsidRPr="009F4239" w:rsidRDefault="009F4239" w:rsidP="009F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and configure your tests to reuse it.</w:t>
      </w:r>
    </w:p>
    <w:p w14:paraId="7CD6613B" w14:textId="77777777" w:rsidR="009F4239" w:rsidRPr="009F4239" w:rsidRDefault="009F4239" w:rsidP="009F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Write one API test using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request.post</w:t>
      </w:r>
      <w:proofErr w:type="spellEnd"/>
      <w:r w:rsidRPr="009F42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5D0BCB" w14:textId="77777777" w:rsidR="009F4239" w:rsidRPr="009F4239" w:rsidRDefault="009F4239" w:rsidP="009F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Write one test that mocks an API endpoint and validates UI response.</w:t>
      </w:r>
    </w:p>
    <w:p w14:paraId="579A5239" w14:textId="77777777" w:rsidR="009F4239" w:rsidRPr="009F4239" w:rsidRDefault="009F4239" w:rsidP="009F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9F423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and parameterize login tests.</w:t>
      </w:r>
    </w:p>
    <w:p w14:paraId="565128A0" w14:textId="77777777" w:rsidR="009F4239" w:rsidRPr="009F4239" w:rsidRDefault="009F4239" w:rsidP="009F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Combine all into your existing Playwright project.</w:t>
      </w:r>
    </w:p>
    <w:p w14:paraId="02906CC1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60AFBF94">
          <v:rect id="_x0000_i1106" style="width:0;height:1.5pt" o:hralign="center" o:hrstd="t" o:hr="t" fillcolor="#a0a0a0" stroked="f"/>
        </w:pict>
      </w:r>
    </w:p>
    <w:p w14:paraId="79A8C76E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239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9F42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709"/>
      </w:tblGrid>
      <w:tr w:rsidR="009F4239" w:rsidRPr="009F4239" w14:paraId="3FBEA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7C451" w14:textId="77777777" w:rsidR="009F4239" w:rsidRPr="009F4239" w:rsidRDefault="009F4239" w:rsidP="009F4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3343D8" w14:textId="77777777" w:rsidR="009F4239" w:rsidRPr="009F4239" w:rsidRDefault="009F4239" w:rsidP="009F4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F4239" w:rsidRPr="009F4239" w14:paraId="23CF5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044D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State</w:t>
            </w:r>
          </w:p>
        </w:tc>
        <w:tc>
          <w:tcPr>
            <w:tcW w:w="0" w:type="auto"/>
            <w:vAlign w:val="center"/>
            <w:hideMark/>
          </w:tcPr>
          <w:p w14:paraId="78A9C3F4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sz w:val="24"/>
                <w:szCs w:val="24"/>
              </w:rPr>
              <w:t>Save and reuse login sessions</w:t>
            </w:r>
          </w:p>
        </w:tc>
      </w:tr>
      <w:tr w:rsidR="009F4239" w:rsidRPr="009F4239" w14:paraId="6C99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F23C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fixture</w:t>
            </w:r>
          </w:p>
        </w:tc>
        <w:tc>
          <w:tcPr>
            <w:tcW w:w="0" w:type="auto"/>
            <w:vAlign w:val="center"/>
            <w:hideMark/>
          </w:tcPr>
          <w:p w14:paraId="188CCCCE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HTTP client for API testing</w:t>
            </w:r>
          </w:p>
        </w:tc>
      </w:tr>
      <w:tr w:rsidR="009F4239" w:rsidRPr="009F4239" w14:paraId="76AA1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8E90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page.route</w:t>
            </w:r>
            <w:proofErr w:type="spellEnd"/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F80A25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 or mock network requests</w:t>
            </w:r>
          </w:p>
        </w:tc>
      </w:tr>
      <w:tr w:rsidR="009F4239" w:rsidRPr="009F4239" w14:paraId="53AE6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B1E5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route.fulfill</w:t>
            </w:r>
            <w:proofErr w:type="spellEnd"/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479867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sz w:val="24"/>
                <w:szCs w:val="24"/>
              </w:rPr>
              <w:t>Replace API responses with fake data</w:t>
            </w:r>
          </w:p>
        </w:tc>
      </w:tr>
      <w:tr w:rsidR="009F4239" w:rsidRPr="009F4239" w14:paraId="09B0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43CA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route.continue</w:t>
            </w:r>
            <w:proofErr w:type="spellEnd"/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_()</w:t>
            </w:r>
          </w:p>
        </w:tc>
        <w:tc>
          <w:tcPr>
            <w:tcW w:w="0" w:type="auto"/>
            <w:vAlign w:val="center"/>
            <w:hideMark/>
          </w:tcPr>
          <w:p w14:paraId="68FE953D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sz w:val="24"/>
                <w:szCs w:val="24"/>
              </w:rPr>
              <w:t>Let requests pass normally</w:t>
            </w:r>
          </w:p>
        </w:tc>
      </w:tr>
      <w:tr w:rsidR="009F4239" w:rsidRPr="009F4239" w14:paraId="2D60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B35D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Data-driven tests</w:t>
            </w:r>
          </w:p>
        </w:tc>
        <w:tc>
          <w:tcPr>
            <w:tcW w:w="0" w:type="auto"/>
            <w:vAlign w:val="center"/>
            <w:hideMark/>
          </w:tcPr>
          <w:p w14:paraId="21E6C6A9" w14:textId="77777777" w:rsidR="009F4239" w:rsidRPr="009F4239" w:rsidRDefault="009F4239" w:rsidP="009F42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239">
              <w:rPr>
                <w:rFonts w:ascii="Times New Roman" w:eastAsia="Times New Roman" w:hAnsi="Times New Roman" w:cs="Times New Roman"/>
                <w:sz w:val="24"/>
                <w:szCs w:val="24"/>
              </w:rPr>
              <w:t>Use JSON to supply multiple datasets</w:t>
            </w:r>
          </w:p>
        </w:tc>
      </w:tr>
    </w:tbl>
    <w:p w14:paraId="58DF770A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51558966">
          <v:rect id="_x0000_i1107" style="width:0;height:1.5pt" o:hralign="center" o:hrstd="t" o:hr="t" fillcolor="#a0a0a0" stroked="f"/>
        </w:pict>
      </w:r>
    </w:p>
    <w:p w14:paraId="0FE6A3C3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 Tip</w:t>
      </w:r>
    </w:p>
    <w:p w14:paraId="1E251D40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In real QA pipelines:</w:t>
      </w:r>
    </w:p>
    <w:p w14:paraId="10DFD694" w14:textId="77777777" w:rsidR="009F4239" w:rsidRPr="009F4239" w:rsidRDefault="009F4239" w:rsidP="009F4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90% of tests reuse </w:t>
      </w:r>
      <w:proofErr w:type="spellStart"/>
      <w:r w:rsidRPr="009F4239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9F42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379353" w14:textId="77777777" w:rsidR="009F4239" w:rsidRPr="009F4239" w:rsidRDefault="009F4239" w:rsidP="009F4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70% of backend issues are caught early via Playwright API tests.</w:t>
      </w:r>
    </w:p>
    <w:p w14:paraId="4D1BD3C2" w14:textId="77777777" w:rsidR="009F4239" w:rsidRPr="009F4239" w:rsidRDefault="009F4239" w:rsidP="009F4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Mocking reduces test flakiness by </w:t>
      </w:r>
      <w:r w:rsidRPr="009F4239">
        <w:rPr>
          <w:rFonts w:ascii="Times New Roman" w:eastAsia="Times New Roman" w:hAnsi="Times New Roman" w:cs="Times New Roman"/>
          <w:b/>
          <w:bCs/>
          <w:sz w:val="24"/>
          <w:szCs w:val="24"/>
        </w:rPr>
        <w:t>40–50%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>, since you control the responses.</w:t>
      </w:r>
    </w:p>
    <w:p w14:paraId="3F979603" w14:textId="77777777" w:rsidR="009F4239" w:rsidRPr="009F4239" w:rsidRDefault="009F4239" w:rsidP="009F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pict w14:anchorId="5984F8D4">
          <v:rect id="_x0000_i1108" style="width:0;height:1.5pt" o:hralign="center" o:hrstd="t" o:hr="t" fillcolor="#a0a0a0" stroked="f"/>
        </w:pict>
      </w:r>
    </w:p>
    <w:p w14:paraId="3562D771" w14:textId="77777777" w:rsidR="009F4239" w:rsidRPr="009F4239" w:rsidRDefault="009F4239" w:rsidP="009F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39">
        <w:rPr>
          <w:rFonts w:ascii="Segoe UI Emoji" w:eastAsia="Times New Roman" w:hAnsi="Segoe UI Emoji" w:cs="Segoe UI Emoji"/>
          <w:b/>
          <w:bCs/>
          <w:sz w:val="27"/>
          <w:szCs w:val="27"/>
        </w:rPr>
        <w:t>🏁</w:t>
      </w:r>
      <w:r w:rsidRPr="009F42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Lesson Summary</w:t>
      </w:r>
    </w:p>
    <w:p w14:paraId="2BEFE889" w14:textId="77777777" w:rsidR="009F4239" w:rsidRPr="009F4239" w:rsidRDefault="009F4239" w:rsidP="009F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39">
        <w:rPr>
          <w:rFonts w:ascii="Times New Roman" w:eastAsia="Times New Roman" w:hAnsi="Times New Roman" w:cs="Times New Roman"/>
          <w:sz w:val="24"/>
          <w:szCs w:val="24"/>
        </w:rPr>
        <w:t>You can now: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br/>
      </w: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Log in once and reuse sessions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br/>
      </w: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Run API tests with Playwright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br/>
      </w: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Mock APIs to simulate real-world behavior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br/>
      </w:r>
      <w:r w:rsidRPr="009F42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239">
        <w:rPr>
          <w:rFonts w:ascii="Times New Roman" w:eastAsia="Times New Roman" w:hAnsi="Times New Roman" w:cs="Times New Roman"/>
          <w:sz w:val="24"/>
          <w:szCs w:val="24"/>
        </w:rPr>
        <w:t xml:space="preserve"> Feed dynamic test data easily</w:t>
      </w:r>
    </w:p>
    <w:p w14:paraId="6F7A49C4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44145"/>
    <w:multiLevelType w:val="multilevel"/>
    <w:tmpl w:val="51B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D531D"/>
    <w:multiLevelType w:val="multilevel"/>
    <w:tmpl w:val="679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332E7"/>
    <w:multiLevelType w:val="multilevel"/>
    <w:tmpl w:val="231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C24EF"/>
    <w:multiLevelType w:val="multilevel"/>
    <w:tmpl w:val="5D7C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651205">
    <w:abstractNumId w:val="2"/>
  </w:num>
  <w:num w:numId="2" w16cid:durableId="905184375">
    <w:abstractNumId w:val="1"/>
  </w:num>
  <w:num w:numId="3" w16cid:durableId="1361777954">
    <w:abstractNumId w:val="3"/>
  </w:num>
  <w:num w:numId="4" w16cid:durableId="188228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54"/>
    <w:rsid w:val="0010398C"/>
    <w:rsid w:val="001C53DB"/>
    <w:rsid w:val="0036373F"/>
    <w:rsid w:val="006C0A54"/>
    <w:rsid w:val="009B166F"/>
    <w:rsid w:val="009F4239"/>
    <w:rsid w:val="00BF2F43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220D9-79A7-4BE0-B49D-EBA16D04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5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5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5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5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5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5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5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5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5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5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54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C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54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0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2025-11-14T12:23:00Z</dcterms:created>
  <dcterms:modified xsi:type="dcterms:W3CDTF">2025-11-14T12:39:00Z</dcterms:modified>
</cp:coreProperties>
</file>