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A26B4" w14:textId="77777777" w:rsidR="00CC773F" w:rsidRDefault="00CC773F" w:rsidP="00CC773F">
      <w:pPr>
        <w:spacing w:after="160"/>
        <w:jc w:val="center"/>
        <w:rPr>
          <w:b/>
          <w:i/>
        </w:rPr>
      </w:pPr>
      <w:bookmarkStart w:id="0" w:name="_Toc20922487"/>
      <w:r>
        <w:rPr>
          <w:i/>
        </w:rPr>
        <w:t>Федеральное государственное бюджетное образовательное учреждение</w:t>
      </w:r>
      <w:r>
        <w:t xml:space="preserve"> </w:t>
      </w:r>
      <w:r>
        <w:rPr>
          <w:i/>
        </w:rPr>
        <w:t>высшего профессионального образования</w:t>
      </w:r>
    </w:p>
    <w:tbl>
      <w:tblPr>
        <w:tblW w:w="10068" w:type="dxa"/>
        <w:tblInd w:w="108" w:type="dxa"/>
        <w:tblBorders>
          <w:bottom w:val="single" w:sz="18" w:space="0" w:color="000000"/>
        </w:tblBorders>
        <w:tblLayout w:type="fixed"/>
        <w:tblLook w:val="0400" w:firstRow="0" w:lastRow="0" w:firstColumn="0" w:lastColumn="0" w:noHBand="0" w:noVBand="1"/>
      </w:tblPr>
      <w:tblGrid>
        <w:gridCol w:w="2269"/>
        <w:gridCol w:w="7799"/>
      </w:tblGrid>
      <w:tr w:rsidR="00CC773F" w14:paraId="162D264F" w14:textId="77777777" w:rsidTr="001E5420">
        <w:trPr>
          <w:trHeight w:val="2060"/>
        </w:trPr>
        <w:tc>
          <w:tcPr>
            <w:tcW w:w="2269" w:type="dxa"/>
            <w:tcBorders>
              <w:top w:val="nil"/>
              <w:left w:val="nil"/>
              <w:bottom w:val="single" w:sz="18" w:space="0" w:color="000000"/>
              <w:right w:val="nil"/>
            </w:tcBorders>
            <w:vAlign w:val="center"/>
          </w:tcPr>
          <w:p w14:paraId="254B9FF5" w14:textId="77777777" w:rsidR="00CC773F" w:rsidRDefault="00CC773F" w:rsidP="001E5420">
            <w:pPr>
              <w:widowControl w:val="0"/>
              <w:spacing w:before="240" w:after="240" w:line="256" w:lineRule="auto"/>
              <w:jc w:val="center"/>
              <w:rPr>
                <w:b/>
                <w:sz w:val="20"/>
                <w:szCs w:val="20"/>
              </w:rPr>
            </w:pPr>
            <w:r>
              <w:rPr>
                <w:b/>
                <w:noProof/>
                <w:sz w:val="20"/>
                <w:szCs w:val="20"/>
              </w:rPr>
              <w:drawing>
                <wp:inline distT="0" distB="0" distL="0" distR="0" wp14:anchorId="47E30BD1" wp14:editId="6C493434">
                  <wp:extent cx="728345" cy="833755"/>
                  <wp:effectExtent l="0" t="0" r="0" b="0"/>
                  <wp:docPr id="10" name="image5.jpg" descr="Gerb-BMSTU_01"/>
                  <wp:cNvGraphicFramePr/>
                  <a:graphic xmlns:a="http://schemas.openxmlformats.org/drawingml/2006/main">
                    <a:graphicData uri="http://schemas.openxmlformats.org/drawingml/2006/picture">
                      <pic:pic xmlns:pic="http://schemas.openxmlformats.org/drawingml/2006/picture">
                        <pic:nvPicPr>
                          <pic:cNvPr id="0" name="image5.jpg" descr="Gerb-BMSTU_01"/>
                          <pic:cNvPicPr preferRelativeResize="0"/>
                        </pic:nvPicPr>
                        <pic:blipFill>
                          <a:blip r:embed="rId6"/>
                          <a:srcRect/>
                          <a:stretch>
                            <a:fillRect/>
                          </a:stretch>
                        </pic:blipFill>
                        <pic:spPr>
                          <a:xfrm>
                            <a:off x="0" y="0"/>
                            <a:ext cx="728345" cy="833755"/>
                          </a:xfrm>
                          <a:prstGeom prst="rect">
                            <a:avLst/>
                          </a:prstGeom>
                          <a:ln/>
                        </pic:spPr>
                      </pic:pic>
                    </a:graphicData>
                  </a:graphic>
                </wp:inline>
              </w:drawing>
            </w:r>
          </w:p>
        </w:tc>
        <w:tc>
          <w:tcPr>
            <w:tcW w:w="7799" w:type="dxa"/>
            <w:tcBorders>
              <w:top w:val="nil"/>
              <w:left w:val="nil"/>
              <w:bottom w:val="single" w:sz="18" w:space="0" w:color="000000"/>
              <w:right w:val="nil"/>
            </w:tcBorders>
            <w:vAlign w:val="center"/>
          </w:tcPr>
          <w:p w14:paraId="6144484D" w14:textId="77777777" w:rsidR="00CC773F" w:rsidRDefault="00CC773F" w:rsidP="001E5420">
            <w:pPr>
              <w:widowControl w:val="0"/>
              <w:spacing w:before="120" w:line="256" w:lineRule="auto"/>
              <w:jc w:val="center"/>
              <w:rPr>
                <w:b/>
                <w:i/>
                <w:sz w:val="28"/>
                <w:szCs w:val="28"/>
              </w:rPr>
            </w:pPr>
            <w:r>
              <w:rPr>
                <w:b/>
                <w:i/>
                <w:sz w:val="28"/>
                <w:szCs w:val="28"/>
              </w:rPr>
              <w:t xml:space="preserve">«Московский государственный технический университет </w:t>
            </w:r>
            <w:r>
              <w:rPr>
                <w:b/>
                <w:i/>
                <w:sz w:val="28"/>
                <w:szCs w:val="28"/>
              </w:rPr>
              <w:br/>
              <w:t>имени Н.Э. Баумана (национальный исследовательский институт)»</w:t>
            </w:r>
          </w:p>
          <w:p w14:paraId="1396AB0F" w14:textId="77777777" w:rsidR="00CC773F" w:rsidRDefault="00CC773F" w:rsidP="001E5420">
            <w:pPr>
              <w:widowControl w:val="0"/>
              <w:spacing w:before="120" w:line="256" w:lineRule="auto"/>
              <w:jc w:val="center"/>
              <w:rPr>
                <w:i/>
                <w:sz w:val="20"/>
                <w:szCs w:val="20"/>
              </w:rPr>
            </w:pPr>
            <w:r>
              <w:rPr>
                <w:b/>
                <w:i/>
                <w:sz w:val="28"/>
                <w:szCs w:val="28"/>
              </w:rPr>
              <w:t>(МГТУ им. Н.Э. Баумана)</w:t>
            </w:r>
          </w:p>
        </w:tc>
      </w:tr>
    </w:tbl>
    <w:p w14:paraId="5D235F97" w14:textId="77777777" w:rsidR="00CC773F" w:rsidRDefault="00CC773F" w:rsidP="00CC773F">
      <w:pPr>
        <w:widowControl w:val="0"/>
        <w:shd w:val="clear" w:color="auto" w:fill="FFFFFF"/>
        <w:tabs>
          <w:tab w:val="left" w:pos="5670"/>
        </w:tabs>
        <w:spacing w:after="0"/>
        <w:jc w:val="both"/>
        <w:rPr>
          <w:sz w:val="28"/>
          <w:szCs w:val="28"/>
        </w:rPr>
      </w:pPr>
    </w:p>
    <w:p w14:paraId="31171B38" w14:textId="77777777" w:rsidR="00CC773F" w:rsidRDefault="00CC773F" w:rsidP="00CC773F">
      <w:pPr>
        <w:widowControl w:val="0"/>
        <w:shd w:val="clear" w:color="auto" w:fill="FFFFFF"/>
        <w:tabs>
          <w:tab w:val="left" w:pos="5670"/>
        </w:tabs>
        <w:spacing w:after="0"/>
        <w:jc w:val="both"/>
        <w:rPr>
          <w:sz w:val="28"/>
          <w:szCs w:val="28"/>
        </w:rPr>
      </w:pPr>
      <w:bookmarkStart w:id="1" w:name="_gjdgxs" w:colFirst="0" w:colLast="0"/>
      <w:bookmarkEnd w:id="1"/>
      <w:r>
        <w:rPr>
          <w:sz w:val="28"/>
          <w:szCs w:val="28"/>
        </w:rPr>
        <w:t>ФАКУЛЬТЕТ  Информатика и системы управления</w:t>
      </w:r>
    </w:p>
    <w:p w14:paraId="5E7BF461" w14:textId="77777777" w:rsidR="00CC773F" w:rsidRDefault="00CC773F" w:rsidP="00CC773F">
      <w:pPr>
        <w:widowControl w:val="0"/>
        <w:shd w:val="clear" w:color="auto" w:fill="FFFFFF"/>
        <w:tabs>
          <w:tab w:val="left" w:pos="5670"/>
        </w:tabs>
        <w:spacing w:after="0"/>
        <w:jc w:val="both"/>
        <w:rPr>
          <w:sz w:val="28"/>
          <w:szCs w:val="28"/>
        </w:rPr>
      </w:pPr>
      <w:r>
        <w:rPr>
          <w:sz w:val="28"/>
          <w:szCs w:val="28"/>
        </w:rPr>
        <w:t>КАФЕДРА ИУ7</w:t>
      </w:r>
    </w:p>
    <w:p w14:paraId="545B208D" w14:textId="77777777" w:rsidR="00CC773F" w:rsidRDefault="00CC773F" w:rsidP="00CC773F">
      <w:pPr>
        <w:widowControl w:val="0"/>
        <w:shd w:val="clear" w:color="auto" w:fill="FFFFFF"/>
        <w:tabs>
          <w:tab w:val="left" w:pos="5670"/>
        </w:tabs>
        <w:spacing w:after="0"/>
        <w:jc w:val="both"/>
        <w:rPr>
          <w:sz w:val="28"/>
          <w:szCs w:val="28"/>
        </w:rPr>
      </w:pPr>
    </w:p>
    <w:p w14:paraId="46FCAFF7" w14:textId="77777777" w:rsidR="00CC773F" w:rsidRDefault="00CC773F" w:rsidP="00CC773F">
      <w:pPr>
        <w:widowControl w:val="0"/>
        <w:shd w:val="clear" w:color="auto" w:fill="FFFFFF"/>
        <w:spacing w:before="120" w:after="480"/>
        <w:jc w:val="center"/>
        <w:rPr>
          <w:b/>
          <w:sz w:val="32"/>
          <w:szCs w:val="32"/>
        </w:rPr>
      </w:pPr>
      <w:bookmarkStart w:id="2" w:name="_30j0zll" w:colFirst="0" w:colLast="0"/>
      <w:bookmarkEnd w:id="2"/>
      <w:r>
        <w:rPr>
          <w:b/>
          <w:sz w:val="32"/>
          <w:szCs w:val="32"/>
        </w:rPr>
        <w:t>Отчёт</w:t>
      </w:r>
    </w:p>
    <w:p w14:paraId="66F78266" w14:textId="3C0D79BF" w:rsidR="00CC773F" w:rsidRDefault="00CC773F" w:rsidP="00CC773F">
      <w:pPr>
        <w:widowControl w:val="0"/>
        <w:shd w:val="clear" w:color="auto" w:fill="FFFFFF"/>
        <w:spacing w:before="120" w:after="480"/>
        <w:jc w:val="center"/>
        <w:rPr>
          <w:b/>
          <w:sz w:val="28"/>
          <w:szCs w:val="28"/>
        </w:rPr>
      </w:pPr>
      <w:r>
        <w:rPr>
          <w:b/>
          <w:sz w:val="32"/>
          <w:szCs w:val="32"/>
        </w:rPr>
        <w:t>по лабораторной работе №</w:t>
      </w:r>
      <w:r w:rsidR="00216529">
        <w:rPr>
          <w:b/>
          <w:sz w:val="32"/>
          <w:szCs w:val="32"/>
        </w:rPr>
        <w:t>4</w:t>
      </w:r>
      <w:r>
        <w:rPr>
          <w:b/>
          <w:sz w:val="32"/>
          <w:szCs w:val="32"/>
          <w:highlight w:val="red"/>
        </w:rPr>
        <w:t xml:space="preserve"> </w:t>
      </w:r>
    </w:p>
    <w:p w14:paraId="405283EF" w14:textId="77777777" w:rsidR="00CC773F" w:rsidRDefault="00CC773F" w:rsidP="00CC773F">
      <w:pPr>
        <w:widowControl w:val="0"/>
        <w:shd w:val="clear" w:color="auto" w:fill="FFFFFF"/>
        <w:spacing w:before="120" w:after="480"/>
        <w:jc w:val="center"/>
        <w:rPr>
          <w:b/>
          <w:sz w:val="28"/>
          <w:szCs w:val="28"/>
        </w:rPr>
      </w:pPr>
      <w:r>
        <w:rPr>
          <w:b/>
          <w:sz w:val="28"/>
          <w:szCs w:val="28"/>
        </w:rPr>
        <w:t>Дисциплина: Анализ алгоритмов</w:t>
      </w:r>
    </w:p>
    <w:p w14:paraId="389C2B7C" w14:textId="696688E8" w:rsidR="00CC773F" w:rsidRDefault="00CC773F" w:rsidP="00CC773F">
      <w:pPr>
        <w:spacing w:after="160" w:line="259" w:lineRule="auto"/>
        <w:jc w:val="center"/>
        <w:rPr>
          <w:b/>
          <w:sz w:val="28"/>
          <w:szCs w:val="28"/>
        </w:rPr>
      </w:pPr>
      <w:r>
        <w:rPr>
          <w:b/>
          <w:sz w:val="28"/>
          <w:szCs w:val="28"/>
        </w:rPr>
        <w:t xml:space="preserve">Тема лабораторной работы: </w:t>
      </w:r>
      <w:r w:rsidR="00216529" w:rsidRPr="00216529">
        <w:rPr>
          <w:b/>
          <w:sz w:val="28"/>
          <w:szCs w:val="28"/>
        </w:rPr>
        <w:t>Распараллеливание вычислений</w:t>
      </w:r>
    </w:p>
    <w:p w14:paraId="5A3D0EB5" w14:textId="77777777" w:rsidR="00CC773F" w:rsidRDefault="00CC773F" w:rsidP="00CC773F">
      <w:pPr>
        <w:widowControl w:val="0"/>
        <w:shd w:val="clear" w:color="auto" w:fill="FFFFFF"/>
        <w:tabs>
          <w:tab w:val="left" w:pos="5670"/>
        </w:tabs>
        <w:spacing w:after="0"/>
        <w:jc w:val="both"/>
        <w:rPr>
          <w:sz w:val="28"/>
          <w:szCs w:val="28"/>
        </w:rPr>
      </w:pPr>
    </w:p>
    <w:p w14:paraId="736A2DB6" w14:textId="77777777" w:rsidR="00CC773F" w:rsidRDefault="00CC773F" w:rsidP="00CC773F">
      <w:pPr>
        <w:widowControl w:val="0"/>
        <w:shd w:val="clear" w:color="auto" w:fill="FFFFFF"/>
        <w:tabs>
          <w:tab w:val="left" w:pos="5670"/>
        </w:tabs>
        <w:spacing w:after="0"/>
        <w:jc w:val="right"/>
        <w:rPr>
          <w:sz w:val="28"/>
          <w:szCs w:val="28"/>
        </w:rPr>
      </w:pPr>
    </w:p>
    <w:p w14:paraId="4B6897E7" w14:textId="56B78E1D" w:rsidR="00CC773F" w:rsidRDefault="00CC773F" w:rsidP="00CC773F">
      <w:pPr>
        <w:spacing w:after="160"/>
        <w:jc w:val="center"/>
        <w:rPr>
          <w:b/>
          <w:sz w:val="24"/>
          <w:szCs w:val="24"/>
        </w:rPr>
      </w:pPr>
      <w:r>
        <w:rPr>
          <w:sz w:val="28"/>
          <w:szCs w:val="28"/>
        </w:rPr>
        <w:t xml:space="preserve"> Студент гр.  ИУ7-51Б                                     </w:t>
      </w:r>
      <w:r>
        <w:rPr>
          <w:b/>
          <w:sz w:val="24"/>
          <w:szCs w:val="24"/>
        </w:rPr>
        <w:t xml:space="preserve">______________                    </w:t>
      </w:r>
      <w:proofErr w:type="spellStart"/>
      <w:r w:rsidR="00D64E12">
        <w:rPr>
          <w:b/>
          <w:sz w:val="24"/>
          <w:szCs w:val="24"/>
        </w:rPr>
        <w:t>Уласик</w:t>
      </w:r>
      <w:proofErr w:type="spellEnd"/>
      <w:r w:rsidR="00D64E12">
        <w:rPr>
          <w:b/>
          <w:sz w:val="24"/>
          <w:szCs w:val="24"/>
        </w:rPr>
        <w:t xml:space="preserve"> Е.А.</w:t>
      </w:r>
      <w:r>
        <w:rPr>
          <w:b/>
          <w:sz w:val="24"/>
          <w:szCs w:val="24"/>
        </w:rPr>
        <w:t xml:space="preserve">                                                                       </w:t>
      </w:r>
      <w:r>
        <w:rPr>
          <w:b/>
          <w:sz w:val="24"/>
          <w:szCs w:val="24"/>
        </w:rPr>
        <w:tab/>
      </w:r>
      <w:r>
        <w:rPr>
          <w:b/>
          <w:sz w:val="24"/>
          <w:szCs w:val="24"/>
        </w:rPr>
        <w:tab/>
        <w:t xml:space="preserve">                                                                      </w:t>
      </w:r>
      <w:r>
        <w:t xml:space="preserve">(Подпись, </w:t>
      </w:r>
      <w:proofErr w:type="gramStart"/>
      <w:r>
        <w:t xml:space="preserve">дата)   </w:t>
      </w:r>
      <w:proofErr w:type="gramEnd"/>
      <w:r>
        <w:t xml:space="preserve">                     (И.О. Фамилия) </w:t>
      </w:r>
    </w:p>
    <w:p w14:paraId="06984B45" w14:textId="77777777" w:rsidR="00CC773F" w:rsidRDefault="00CC773F" w:rsidP="00CC773F">
      <w:pPr>
        <w:spacing w:after="160"/>
        <w:ind w:right="565"/>
        <w:jc w:val="right"/>
      </w:pPr>
      <w:r>
        <w:t xml:space="preserve">        </w:t>
      </w:r>
    </w:p>
    <w:p w14:paraId="1B8C3B15" w14:textId="77777777" w:rsidR="00CC773F" w:rsidRDefault="00CC773F" w:rsidP="00CC773F">
      <w:pPr>
        <w:spacing w:after="160"/>
        <w:jc w:val="right"/>
        <w:rPr>
          <w:sz w:val="28"/>
          <w:szCs w:val="28"/>
        </w:rPr>
      </w:pPr>
    </w:p>
    <w:p w14:paraId="6DC36420" w14:textId="649070E7" w:rsidR="00CC773F" w:rsidRDefault="00CC773F" w:rsidP="00CC773F">
      <w:pPr>
        <w:spacing w:after="160"/>
        <w:rPr>
          <w:b/>
          <w:sz w:val="24"/>
          <w:szCs w:val="24"/>
        </w:rPr>
      </w:pPr>
      <w:r>
        <w:rPr>
          <w:sz w:val="28"/>
          <w:szCs w:val="28"/>
        </w:rPr>
        <w:t xml:space="preserve">    Преподаватель  </w:t>
      </w:r>
      <w:r>
        <w:rPr>
          <w:b/>
          <w:sz w:val="24"/>
          <w:szCs w:val="24"/>
        </w:rPr>
        <w:tab/>
        <w:t xml:space="preserve">                                        ______________                       Волкова Л.Л.</w:t>
      </w:r>
    </w:p>
    <w:p w14:paraId="7BE5151C" w14:textId="77777777" w:rsidR="00CC773F" w:rsidRDefault="00CC773F" w:rsidP="00CC773F">
      <w:pPr>
        <w:spacing w:after="160"/>
        <w:jc w:val="right"/>
        <w:rPr>
          <w:b/>
          <w:sz w:val="24"/>
          <w:szCs w:val="24"/>
        </w:rPr>
      </w:pPr>
      <w:r>
        <w:rPr>
          <w:b/>
          <w:sz w:val="24"/>
          <w:szCs w:val="24"/>
        </w:rPr>
        <w:t xml:space="preserve">                                                               </w:t>
      </w:r>
      <w:r>
        <w:t xml:space="preserve">(Подпись, дата)                        (И.О. Фамилия)  </w:t>
      </w:r>
    </w:p>
    <w:p w14:paraId="1E67CC2F" w14:textId="77777777" w:rsidR="00CC773F" w:rsidRDefault="00CC773F" w:rsidP="00CC773F">
      <w:pPr>
        <w:spacing w:after="160"/>
        <w:rPr>
          <w:sz w:val="24"/>
          <w:szCs w:val="24"/>
        </w:rPr>
      </w:pPr>
    </w:p>
    <w:p w14:paraId="0F10E80A" w14:textId="77777777" w:rsidR="00CC773F" w:rsidRDefault="00CC773F" w:rsidP="00CC773F">
      <w:pPr>
        <w:spacing w:after="160"/>
        <w:jc w:val="center"/>
        <w:rPr>
          <w:sz w:val="24"/>
          <w:szCs w:val="24"/>
        </w:rPr>
      </w:pPr>
    </w:p>
    <w:p w14:paraId="16A28D9E" w14:textId="77777777" w:rsidR="00CC773F" w:rsidRDefault="00CC773F" w:rsidP="00CC773F">
      <w:pPr>
        <w:spacing w:after="160"/>
        <w:jc w:val="center"/>
        <w:rPr>
          <w:sz w:val="24"/>
          <w:szCs w:val="24"/>
        </w:rPr>
      </w:pPr>
    </w:p>
    <w:p w14:paraId="751FB2E6" w14:textId="77777777" w:rsidR="00CC773F" w:rsidRDefault="00CC773F" w:rsidP="00CC773F">
      <w:pPr>
        <w:spacing w:after="160"/>
        <w:jc w:val="center"/>
        <w:rPr>
          <w:sz w:val="24"/>
          <w:szCs w:val="24"/>
        </w:rPr>
      </w:pPr>
    </w:p>
    <w:p w14:paraId="2E3CE53B" w14:textId="77777777" w:rsidR="00CC773F" w:rsidRDefault="00CC773F" w:rsidP="00CC773F">
      <w:pPr>
        <w:spacing w:after="160"/>
        <w:rPr>
          <w:sz w:val="24"/>
          <w:szCs w:val="24"/>
        </w:rPr>
      </w:pPr>
    </w:p>
    <w:p w14:paraId="3064EE63" w14:textId="4F64A294" w:rsidR="00CC773F" w:rsidRPr="00CC773F" w:rsidRDefault="00CC773F" w:rsidP="00CC773F">
      <w:pPr>
        <w:spacing w:after="0"/>
        <w:jc w:val="center"/>
        <w:rPr>
          <w:rFonts w:ascii="Arial" w:eastAsia="Arial" w:hAnsi="Arial" w:cs="Arial"/>
        </w:rPr>
      </w:pPr>
      <w:r>
        <w:rPr>
          <w:rFonts w:ascii="Arial" w:eastAsia="Arial" w:hAnsi="Arial" w:cs="Arial"/>
        </w:rPr>
        <w:t>Москва, 2019г.</w:t>
      </w:r>
      <w:r>
        <w:br w:type="page"/>
      </w:r>
    </w:p>
    <w:sdt>
      <w:sdtPr>
        <w:rPr>
          <w:rFonts w:asciiTheme="minorHAnsi" w:eastAsiaTheme="minorHAnsi" w:hAnsiTheme="minorHAnsi" w:cstheme="minorBidi"/>
          <w:b w:val="0"/>
          <w:bCs w:val="0"/>
          <w:color w:val="auto"/>
          <w:sz w:val="22"/>
          <w:szCs w:val="22"/>
          <w:lang w:eastAsia="en-US"/>
        </w:rPr>
        <w:id w:val="-741251107"/>
        <w:docPartObj>
          <w:docPartGallery w:val="Table of Contents"/>
          <w:docPartUnique/>
        </w:docPartObj>
      </w:sdtPr>
      <w:sdtEndPr/>
      <w:sdtContent>
        <w:p w14:paraId="71F608A1" w14:textId="08E766F1" w:rsidR="00451D4F" w:rsidRDefault="00451D4F" w:rsidP="00451D4F">
          <w:pPr>
            <w:pStyle w:val="a6"/>
          </w:pPr>
          <w:r>
            <w:t>Оглавление</w:t>
          </w:r>
        </w:p>
        <w:p w14:paraId="06B5EBD9" w14:textId="77777777" w:rsidR="00EA479D" w:rsidRDefault="00451D4F">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23414917" w:history="1">
            <w:r w:rsidR="00EA479D" w:rsidRPr="00F72AF1">
              <w:rPr>
                <w:rStyle w:val="a3"/>
                <w:rFonts w:ascii="Times New Roman" w:hAnsi="Times New Roman" w:cs="Times New Roman"/>
                <w:noProof/>
              </w:rPr>
              <w:t>Введение</w:t>
            </w:r>
            <w:r w:rsidR="00EA479D">
              <w:rPr>
                <w:noProof/>
                <w:webHidden/>
              </w:rPr>
              <w:tab/>
            </w:r>
            <w:r w:rsidR="00EA479D">
              <w:rPr>
                <w:noProof/>
                <w:webHidden/>
              </w:rPr>
              <w:fldChar w:fldCharType="begin"/>
            </w:r>
            <w:r w:rsidR="00EA479D">
              <w:rPr>
                <w:noProof/>
                <w:webHidden/>
              </w:rPr>
              <w:instrText xml:space="preserve"> PAGEREF _Toc23414917 \h </w:instrText>
            </w:r>
            <w:r w:rsidR="00EA479D">
              <w:rPr>
                <w:noProof/>
                <w:webHidden/>
              </w:rPr>
            </w:r>
            <w:r w:rsidR="00EA479D">
              <w:rPr>
                <w:noProof/>
                <w:webHidden/>
              </w:rPr>
              <w:fldChar w:fldCharType="separate"/>
            </w:r>
            <w:r w:rsidR="00EA479D">
              <w:rPr>
                <w:noProof/>
                <w:webHidden/>
              </w:rPr>
              <w:t>3</w:t>
            </w:r>
            <w:r w:rsidR="00EA479D">
              <w:rPr>
                <w:noProof/>
                <w:webHidden/>
              </w:rPr>
              <w:fldChar w:fldCharType="end"/>
            </w:r>
          </w:hyperlink>
        </w:p>
        <w:p w14:paraId="0C25A8D8" w14:textId="77777777" w:rsidR="00EA479D" w:rsidRDefault="00F027D9">
          <w:pPr>
            <w:pStyle w:val="11"/>
            <w:tabs>
              <w:tab w:val="right" w:leader="dot" w:pos="9345"/>
            </w:tabs>
            <w:rPr>
              <w:rFonts w:eastAsiaTheme="minorEastAsia"/>
              <w:noProof/>
              <w:lang w:eastAsia="ru-RU"/>
            </w:rPr>
          </w:pPr>
          <w:hyperlink w:anchor="_Toc23414918" w:history="1">
            <w:r w:rsidR="00EA479D" w:rsidRPr="00F72AF1">
              <w:rPr>
                <w:rStyle w:val="a3"/>
                <w:rFonts w:ascii="Times New Roman" w:hAnsi="Times New Roman" w:cs="Times New Roman"/>
                <w:noProof/>
              </w:rPr>
              <w:t>Задачи работы:</w:t>
            </w:r>
            <w:r w:rsidR="00EA479D">
              <w:rPr>
                <w:noProof/>
                <w:webHidden/>
              </w:rPr>
              <w:tab/>
            </w:r>
            <w:r w:rsidR="00EA479D">
              <w:rPr>
                <w:noProof/>
                <w:webHidden/>
              </w:rPr>
              <w:fldChar w:fldCharType="begin"/>
            </w:r>
            <w:r w:rsidR="00EA479D">
              <w:rPr>
                <w:noProof/>
                <w:webHidden/>
              </w:rPr>
              <w:instrText xml:space="preserve"> PAGEREF _Toc23414918 \h </w:instrText>
            </w:r>
            <w:r w:rsidR="00EA479D">
              <w:rPr>
                <w:noProof/>
                <w:webHidden/>
              </w:rPr>
            </w:r>
            <w:r w:rsidR="00EA479D">
              <w:rPr>
                <w:noProof/>
                <w:webHidden/>
              </w:rPr>
              <w:fldChar w:fldCharType="separate"/>
            </w:r>
            <w:r w:rsidR="00EA479D">
              <w:rPr>
                <w:noProof/>
                <w:webHidden/>
              </w:rPr>
              <w:t>4</w:t>
            </w:r>
            <w:r w:rsidR="00EA479D">
              <w:rPr>
                <w:noProof/>
                <w:webHidden/>
              </w:rPr>
              <w:fldChar w:fldCharType="end"/>
            </w:r>
          </w:hyperlink>
        </w:p>
        <w:p w14:paraId="1BCB251D" w14:textId="77777777" w:rsidR="00EA479D" w:rsidRDefault="00F027D9">
          <w:pPr>
            <w:pStyle w:val="21"/>
            <w:tabs>
              <w:tab w:val="left" w:pos="660"/>
              <w:tab w:val="right" w:leader="dot" w:pos="9345"/>
            </w:tabs>
            <w:rPr>
              <w:rFonts w:eastAsiaTheme="minorEastAsia"/>
              <w:noProof/>
              <w:lang w:eastAsia="ru-RU"/>
            </w:rPr>
          </w:pPr>
          <w:hyperlink w:anchor="_Toc23414919" w:history="1">
            <w:r w:rsidR="00EA479D" w:rsidRPr="00F72AF1">
              <w:rPr>
                <w:rStyle w:val="a3"/>
                <w:rFonts w:ascii="Times New Roman" w:hAnsi="Times New Roman" w:cs="Times New Roman"/>
                <w:noProof/>
              </w:rPr>
              <w:t>1.</w:t>
            </w:r>
            <w:r w:rsidR="00EA479D">
              <w:rPr>
                <w:rFonts w:eastAsiaTheme="minorEastAsia"/>
                <w:noProof/>
                <w:lang w:eastAsia="ru-RU"/>
              </w:rPr>
              <w:tab/>
            </w:r>
            <w:r w:rsidR="00EA479D" w:rsidRPr="00F72AF1">
              <w:rPr>
                <w:rStyle w:val="a3"/>
                <w:rFonts w:ascii="Times New Roman" w:hAnsi="Times New Roman" w:cs="Times New Roman"/>
                <w:b/>
                <w:noProof/>
              </w:rPr>
              <w:t>Аналитическая часть</w:t>
            </w:r>
            <w:r w:rsidR="00EA479D">
              <w:rPr>
                <w:noProof/>
                <w:webHidden/>
              </w:rPr>
              <w:tab/>
            </w:r>
            <w:r w:rsidR="00EA479D">
              <w:rPr>
                <w:noProof/>
                <w:webHidden/>
              </w:rPr>
              <w:fldChar w:fldCharType="begin"/>
            </w:r>
            <w:r w:rsidR="00EA479D">
              <w:rPr>
                <w:noProof/>
                <w:webHidden/>
              </w:rPr>
              <w:instrText xml:space="preserve"> PAGEREF _Toc23414919 \h </w:instrText>
            </w:r>
            <w:r w:rsidR="00EA479D">
              <w:rPr>
                <w:noProof/>
                <w:webHidden/>
              </w:rPr>
            </w:r>
            <w:r w:rsidR="00EA479D">
              <w:rPr>
                <w:noProof/>
                <w:webHidden/>
              </w:rPr>
              <w:fldChar w:fldCharType="separate"/>
            </w:r>
            <w:r w:rsidR="00EA479D">
              <w:rPr>
                <w:noProof/>
                <w:webHidden/>
              </w:rPr>
              <w:t>5</w:t>
            </w:r>
            <w:r w:rsidR="00EA479D">
              <w:rPr>
                <w:noProof/>
                <w:webHidden/>
              </w:rPr>
              <w:fldChar w:fldCharType="end"/>
            </w:r>
          </w:hyperlink>
        </w:p>
        <w:p w14:paraId="5B5B7751" w14:textId="77777777" w:rsidR="00EA479D" w:rsidRDefault="00F027D9">
          <w:pPr>
            <w:pStyle w:val="31"/>
            <w:tabs>
              <w:tab w:val="left" w:pos="1100"/>
              <w:tab w:val="right" w:leader="dot" w:pos="9345"/>
            </w:tabs>
            <w:rPr>
              <w:rFonts w:eastAsiaTheme="minorEastAsia"/>
              <w:noProof/>
              <w:lang w:eastAsia="ru-RU"/>
            </w:rPr>
          </w:pPr>
          <w:hyperlink w:anchor="_Toc23414920" w:history="1">
            <w:r w:rsidR="00EA479D" w:rsidRPr="00F72AF1">
              <w:rPr>
                <w:rStyle w:val="a3"/>
                <w:rFonts w:ascii="Times New Roman" w:hAnsi="Times New Roman" w:cs="Times New Roman"/>
                <w:noProof/>
              </w:rPr>
              <w:t>1.1</w:t>
            </w:r>
            <w:r w:rsidR="00EA479D">
              <w:rPr>
                <w:rFonts w:eastAsiaTheme="minorEastAsia"/>
                <w:noProof/>
                <w:lang w:eastAsia="ru-RU"/>
              </w:rPr>
              <w:tab/>
            </w:r>
            <w:r w:rsidR="00EA479D" w:rsidRPr="00F72AF1">
              <w:rPr>
                <w:rStyle w:val="a3"/>
                <w:rFonts w:ascii="Times New Roman" w:hAnsi="Times New Roman" w:cs="Times New Roman"/>
                <w:noProof/>
              </w:rPr>
              <w:t>Алгоритм умножения Копперсмита-Винограда</w:t>
            </w:r>
            <w:r w:rsidR="00EA479D">
              <w:rPr>
                <w:noProof/>
                <w:webHidden/>
              </w:rPr>
              <w:tab/>
            </w:r>
            <w:r w:rsidR="00EA479D">
              <w:rPr>
                <w:noProof/>
                <w:webHidden/>
              </w:rPr>
              <w:fldChar w:fldCharType="begin"/>
            </w:r>
            <w:r w:rsidR="00EA479D">
              <w:rPr>
                <w:noProof/>
                <w:webHidden/>
              </w:rPr>
              <w:instrText xml:space="preserve"> PAGEREF _Toc23414920 \h </w:instrText>
            </w:r>
            <w:r w:rsidR="00EA479D">
              <w:rPr>
                <w:noProof/>
                <w:webHidden/>
              </w:rPr>
            </w:r>
            <w:r w:rsidR="00EA479D">
              <w:rPr>
                <w:noProof/>
                <w:webHidden/>
              </w:rPr>
              <w:fldChar w:fldCharType="separate"/>
            </w:r>
            <w:r w:rsidR="00EA479D">
              <w:rPr>
                <w:noProof/>
                <w:webHidden/>
              </w:rPr>
              <w:t>5</w:t>
            </w:r>
            <w:r w:rsidR="00EA479D">
              <w:rPr>
                <w:noProof/>
                <w:webHidden/>
              </w:rPr>
              <w:fldChar w:fldCharType="end"/>
            </w:r>
          </w:hyperlink>
        </w:p>
        <w:p w14:paraId="5EFD3797" w14:textId="77777777" w:rsidR="00EA479D" w:rsidRDefault="00F027D9">
          <w:pPr>
            <w:pStyle w:val="21"/>
            <w:tabs>
              <w:tab w:val="left" w:pos="660"/>
              <w:tab w:val="right" w:leader="dot" w:pos="9345"/>
            </w:tabs>
            <w:rPr>
              <w:rFonts w:eastAsiaTheme="minorEastAsia"/>
              <w:noProof/>
              <w:lang w:eastAsia="ru-RU"/>
            </w:rPr>
          </w:pPr>
          <w:hyperlink w:anchor="_Toc23414921" w:history="1">
            <w:r w:rsidR="00EA479D" w:rsidRPr="00F72AF1">
              <w:rPr>
                <w:rStyle w:val="a3"/>
                <w:rFonts w:ascii="Times New Roman" w:hAnsi="Times New Roman" w:cs="Times New Roman"/>
                <w:noProof/>
              </w:rPr>
              <w:t>2.</w:t>
            </w:r>
            <w:r w:rsidR="00EA479D">
              <w:rPr>
                <w:rFonts w:eastAsiaTheme="minorEastAsia"/>
                <w:noProof/>
                <w:lang w:eastAsia="ru-RU"/>
              </w:rPr>
              <w:tab/>
            </w:r>
            <w:r w:rsidR="00EA479D" w:rsidRPr="00F72AF1">
              <w:rPr>
                <w:rStyle w:val="a3"/>
                <w:rFonts w:ascii="Times New Roman" w:hAnsi="Times New Roman" w:cs="Times New Roman"/>
                <w:noProof/>
              </w:rPr>
              <w:t>Конструкторская часть</w:t>
            </w:r>
            <w:r w:rsidR="00EA479D">
              <w:rPr>
                <w:noProof/>
                <w:webHidden/>
              </w:rPr>
              <w:tab/>
            </w:r>
            <w:r w:rsidR="00EA479D">
              <w:rPr>
                <w:noProof/>
                <w:webHidden/>
              </w:rPr>
              <w:fldChar w:fldCharType="begin"/>
            </w:r>
            <w:r w:rsidR="00EA479D">
              <w:rPr>
                <w:noProof/>
                <w:webHidden/>
              </w:rPr>
              <w:instrText xml:space="preserve"> PAGEREF _Toc23414921 \h </w:instrText>
            </w:r>
            <w:r w:rsidR="00EA479D">
              <w:rPr>
                <w:noProof/>
                <w:webHidden/>
              </w:rPr>
            </w:r>
            <w:r w:rsidR="00EA479D">
              <w:rPr>
                <w:noProof/>
                <w:webHidden/>
              </w:rPr>
              <w:fldChar w:fldCharType="separate"/>
            </w:r>
            <w:r w:rsidR="00EA479D">
              <w:rPr>
                <w:noProof/>
                <w:webHidden/>
              </w:rPr>
              <w:t>6</w:t>
            </w:r>
            <w:r w:rsidR="00EA479D">
              <w:rPr>
                <w:noProof/>
                <w:webHidden/>
              </w:rPr>
              <w:fldChar w:fldCharType="end"/>
            </w:r>
          </w:hyperlink>
        </w:p>
        <w:p w14:paraId="334A7B8A" w14:textId="77777777" w:rsidR="00EA479D" w:rsidRDefault="00F027D9">
          <w:pPr>
            <w:pStyle w:val="31"/>
            <w:tabs>
              <w:tab w:val="left" w:pos="1100"/>
              <w:tab w:val="right" w:leader="dot" w:pos="9345"/>
            </w:tabs>
            <w:rPr>
              <w:rFonts w:eastAsiaTheme="minorEastAsia"/>
              <w:noProof/>
              <w:lang w:eastAsia="ru-RU"/>
            </w:rPr>
          </w:pPr>
          <w:hyperlink w:anchor="_Toc23414922" w:history="1">
            <w:r w:rsidR="00EA479D" w:rsidRPr="00F72AF1">
              <w:rPr>
                <w:rStyle w:val="a3"/>
                <w:rFonts w:ascii="Times New Roman" w:hAnsi="Times New Roman" w:cs="Times New Roman"/>
                <w:noProof/>
              </w:rPr>
              <w:t>2.1</w:t>
            </w:r>
            <w:r w:rsidR="00EA479D">
              <w:rPr>
                <w:rFonts w:eastAsiaTheme="minorEastAsia"/>
                <w:noProof/>
                <w:lang w:eastAsia="ru-RU"/>
              </w:rPr>
              <w:tab/>
            </w:r>
            <w:r w:rsidR="00EA479D" w:rsidRPr="00F72AF1">
              <w:rPr>
                <w:rStyle w:val="a3"/>
                <w:rFonts w:ascii="Times New Roman" w:hAnsi="Times New Roman" w:cs="Times New Roman"/>
                <w:noProof/>
              </w:rPr>
              <w:t>Разработка алгоритмов</w:t>
            </w:r>
            <w:r w:rsidR="00EA479D">
              <w:rPr>
                <w:noProof/>
                <w:webHidden/>
              </w:rPr>
              <w:tab/>
            </w:r>
            <w:r w:rsidR="00EA479D">
              <w:rPr>
                <w:noProof/>
                <w:webHidden/>
              </w:rPr>
              <w:fldChar w:fldCharType="begin"/>
            </w:r>
            <w:r w:rsidR="00EA479D">
              <w:rPr>
                <w:noProof/>
                <w:webHidden/>
              </w:rPr>
              <w:instrText xml:space="preserve"> PAGEREF _Toc23414922 \h </w:instrText>
            </w:r>
            <w:r w:rsidR="00EA479D">
              <w:rPr>
                <w:noProof/>
                <w:webHidden/>
              </w:rPr>
            </w:r>
            <w:r w:rsidR="00EA479D">
              <w:rPr>
                <w:noProof/>
                <w:webHidden/>
              </w:rPr>
              <w:fldChar w:fldCharType="separate"/>
            </w:r>
            <w:r w:rsidR="00EA479D">
              <w:rPr>
                <w:noProof/>
                <w:webHidden/>
              </w:rPr>
              <w:t>7</w:t>
            </w:r>
            <w:r w:rsidR="00EA479D">
              <w:rPr>
                <w:noProof/>
                <w:webHidden/>
              </w:rPr>
              <w:fldChar w:fldCharType="end"/>
            </w:r>
          </w:hyperlink>
        </w:p>
        <w:p w14:paraId="4B723540" w14:textId="77777777" w:rsidR="00EA479D" w:rsidRDefault="00F027D9">
          <w:pPr>
            <w:pStyle w:val="21"/>
            <w:tabs>
              <w:tab w:val="left" w:pos="660"/>
              <w:tab w:val="right" w:leader="dot" w:pos="9345"/>
            </w:tabs>
            <w:rPr>
              <w:rFonts w:eastAsiaTheme="minorEastAsia"/>
              <w:noProof/>
              <w:lang w:eastAsia="ru-RU"/>
            </w:rPr>
          </w:pPr>
          <w:hyperlink w:anchor="_Toc23414923" w:history="1">
            <w:r w:rsidR="00EA479D" w:rsidRPr="00F72AF1">
              <w:rPr>
                <w:rStyle w:val="a3"/>
                <w:rFonts w:ascii="Times New Roman" w:hAnsi="Times New Roman" w:cs="Times New Roman"/>
                <w:noProof/>
              </w:rPr>
              <w:t>3</w:t>
            </w:r>
            <w:r w:rsidR="00EA479D">
              <w:rPr>
                <w:rFonts w:eastAsiaTheme="minorEastAsia"/>
                <w:noProof/>
                <w:lang w:eastAsia="ru-RU"/>
              </w:rPr>
              <w:tab/>
            </w:r>
            <w:r w:rsidR="00EA479D" w:rsidRPr="00F72AF1">
              <w:rPr>
                <w:rStyle w:val="a3"/>
                <w:rFonts w:ascii="Times New Roman" w:hAnsi="Times New Roman" w:cs="Times New Roman"/>
                <w:noProof/>
              </w:rPr>
              <w:t>Технологическая часть</w:t>
            </w:r>
            <w:r w:rsidR="00EA479D">
              <w:rPr>
                <w:noProof/>
                <w:webHidden/>
              </w:rPr>
              <w:tab/>
            </w:r>
            <w:r w:rsidR="00EA479D">
              <w:rPr>
                <w:noProof/>
                <w:webHidden/>
              </w:rPr>
              <w:fldChar w:fldCharType="begin"/>
            </w:r>
            <w:r w:rsidR="00EA479D">
              <w:rPr>
                <w:noProof/>
                <w:webHidden/>
              </w:rPr>
              <w:instrText xml:space="preserve"> PAGEREF _Toc23414923 \h </w:instrText>
            </w:r>
            <w:r w:rsidR="00EA479D">
              <w:rPr>
                <w:noProof/>
                <w:webHidden/>
              </w:rPr>
            </w:r>
            <w:r w:rsidR="00EA479D">
              <w:rPr>
                <w:noProof/>
                <w:webHidden/>
              </w:rPr>
              <w:fldChar w:fldCharType="separate"/>
            </w:r>
            <w:r w:rsidR="00EA479D">
              <w:rPr>
                <w:noProof/>
                <w:webHidden/>
              </w:rPr>
              <w:t>13</w:t>
            </w:r>
            <w:r w:rsidR="00EA479D">
              <w:rPr>
                <w:noProof/>
                <w:webHidden/>
              </w:rPr>
              <w:fldChar w:fldCharType="end"/>
            </w:r>
          </w:hyperlink>
        </w:p>
        <w:p w14:paraId="7771A31A" w14:textId="77777777" w:rsidR="00EA479D" w:rsidRDefault="00F027D9">
          <w:pPr>
            <w:pStyle w:val="31"/>
            <w:tabs>
              <w:tab w:val="left" w:pos="1100"/>
              <w:tab w:val="right" w:leader="dot" w:pos="9345"/>
            </w:tabs>
            <w:rPr>
              <w:rFonts w:eastAsiaTheme="minorEastAsia"/>
              <w:noProof/>
              <w:lang w:eastAsia="ru-RU"/>
            </w:rPr>
          </w:pPr>
          <w:hyperlink w:anchor="_Toc23414924" w:history="1">
            <w:r w:rsidR="00EA479D" w:rsidRPr="00F72AF1">
              <w:rPr>
                <w:rStyle w:val="a3"/>
                <w:rFonts w:ascii="Times New Roman" w:hAnsi="Times New Roman" w:cs="Times New Roman"/>
                <w:noProof/>
              </w:rPr>
              <w:t>3.1</w:t>
            </w:r>
            <w:r w:rsidR="00EA479D">
              <w:rPr>
                <w:rFonts w:eastAsiaTheme="minorEastAsia"/>
                <w:noProof/>
                <w:lang w:eastAsia="ru-RU"/>
              </w:rPr>
              <w:tab/>
            </w:r>
            <w:r w:rsidR="00EA479D" w:rsidRPr="00F72AF1">
              <w:rPr>
                <w:rStyle w:val="a3"/>
                <w:rFonts w:ascii="Times New Roman" w:hAnsi="Times New Roman" w:cs="Times New Roman"/>
                <w:noProof/>
              </w:rPr>
              <w:t>Средства реализации</w:t>
            </w:r>
            <w:r w:rsidR="00EA479D">
              <w:rPr>
                <w:noProof/>
                <w:webHidden/>
              </w:rPr>
              <w:tab/>
            </w:r>
            <w:r w:rsidR="00EA479D">
              <w:rPr>
                <w:noProof/>
                <w:webHidden/>
              </w:rPr>
              <w:fldChar w:fldCharType="begin"/>
            </w:r>
            <w:r w:rsidR="00EA479D">
              <w:rPr>
                <w:noProof/>
                <w:webHidden/>
              </w:rPr>
              <w:instrText xml:space="preserve"> PAGEREF _Toc23414924 \h </w:instrText>
            </w:r>
            <w:r w:rsidR="00EA479D">
              <w:rPr>
                <w:noProof/>
                <w:webHidden/>
              </w:rPr>
            </w:r>
            <w:r w:rsidR="00EA479D">
              <w:rPr>
                <w:noProof/>
                <w:webHidden/>
              </w:rPr>
              <w:fldChar w:fldCharType="separate"/>
            </w:r>
            <w:r w:rsidR="00EA479D">
              <w:rPr>
                <w:noProof/>
                <w:webHidden/>
              </w:rPr>
              <w:t>13</w:t>
            </w:r>
            <w:r w:rsidR="00EA479D">
              <w:rPr>
                <w:noProof/>
                <w:webHidden/>
              </w:rPr>
              <w:fldChar w:fldCharType="end"/>
            </w:r>
          </w:hyperlink>
        </w:p>
        <w:p w14:paraId="5D8B07E4" w14:textId="77777777" w:rsidR="00EA479D" w:rsidRDefault="00F027D9">
          <w:pPr>
            <w:pStyle w:val="31"/>
            <w:tabs>
              <w:tab w:val="left" w:pos="1100"/>
              <w:tab w:val="right" w:leader="dot" w:pos="9345"/>
            </w:tabs>
            <w:rPr>
              <w:rFonts w:eastAsiaTheme="minorEastAsia"/>
              <w:noProof/>
              <w:lang w:eastAsia="ru-RU"/>
            </w:rPr>
          </w:pPr>
          <w:hyperlink w:anchor="_Toc23414925" w:history="1">
            <w:r w:rsidR="00EA479D" w:rsidRPr="00F72AF1">
              <w:rPr>
                <w:rStyle w:val="a3"/>
                <w:rFonts w:ascii="Times New Roman" w:hAnsi="Times New Roman" w:cs="Times New Roman"/>
                <w:noProof/>
              </w:rPr>
              <w:t>3.2</w:t>
            </w:r>
            <w:r w:rsidR="00EA479D">
              <w:rPr>
                <w:rFonts w:eastAsiaTheme="minorEastAsia"/>
                <w:noProof/>
                <w:lang w:eastAsia="ru-RU"/>
              </w:rPr>
              <w:tab/>
            </w:r>
            <w:r w:rsidR="00EA479D" w:rsidRPr="00F72AF1">
              <w:rPr>
                <w:rStyle w:val="a3"/>
                <w:rFonts w:ascii="Times New Roman" w:hAnsi="Times New Roman" w:cs="Times New Roman"/>
                <w:noProof/>
              </w:rPr>
              <w:t>Листинг кода</w:t>
            </w:r>
            <w:r w:rsidR="00EA479D">
              <w:rPr>
                <w:noProof/>
                <w:webHidden/>
              </w:rPr>
              <w:tab/>
            </w:r>
            <w:r w:rsidR="00EA479D">
              <w:rPr>
                <w:noProof/>
                <w:webHidden/>
              </w:rPr>
              <w:fldChar w:fldCharType="begin"/>
            </w:r>
            <w:r w:rsidR="00EA479D">
              <w:rPr>
                <w:noProof/>
                <w:webHidden/>
              </w:rPr>
              <w:instrText xml:space="preserve"> PAGEREF _Toc23414925 \h </w:instrText>
            </w:r>
            <w:r w:rsidR="00EA479D">
              <w:rPr>
                <w:noProof/>
                <w:webHidden/>
              </w:rPr>
            </w:r>
            <w:r w:rsidR="00EA479D">
              <w:rPr>
                <w:noProof/>
                <w:webHidden/>
              </w:rPr>
              <w:fldChar w:fldCharType="separate"/>
            </w:r>
            <w:r w:rsidR="00EA479D">
              <w:rPr>
                <w:noProof/>
                <w:webHidden/>
              </w:rPr>
              <w:t>14</w:t>
            </w:r>
            <w:r w:rsidR="00EA479D">
              <w:rPr>
                <w:noProof/>
                <w:webHidden/>
              </w:rPr>
              <w:fldChar w:fldCharType="end"/>
            </w:r>
          </w:hyperlink>
        </w:p>
        <w:p w14:paraId="39BAA1F3" w14:textId="77777777" w:rsidR="00EA479D" w:rsidRDefault="00F027D9">
          <w:pPr>
            <w:pStyle w:val="21"/>
            <w:tabs>
              <w:tab w:val="left" w:pos="660"/>
              <w:tab w:val="right" w:leader="dot" w:pos="9345"/>
            </w:tabs>
            <w:rPr>
              <w:rFonts w:eastAsiaTheme="minorEastAsia"/>
              <w:noProof/>
              <w:lang w:eastAsia="ru-RU"/>
            </w:rPr>
          </w:pPr>
          <w:hyperlink w:anchor="_Toc23414926" w:history="1">
            <w:r w:rsidR="00EA479D" w:rsidRPr="00F72AF1">
              <w:rPr>
                <w:rStyle w:val="a3"/>
                <w:rFonts w:ascii="Times New Roman" w:hAnsi="Times New Roman" w:cs="Times New Roman"/>
                <w:noProof/>
              </w:rPr>
              <w:t>4</w:t>
            </w:r>
            <w:r w:rsidR="00EA479D">
              <w:rPr>
                <w:rFonts w:eastAsiaTheme="minorEastAsia"/>
                <w:noProof/>
                <w:lang w:eastAsia="ru-RU"/>
              </w:rPr>
              <w:tab/>
            </w:r>
            <w:r w:rsidR="00EA479D" w:rsidRPr="00F72AF1">
              <w:rPr>
                <w:rStyle w:val="a3"/>
                <w:rFonts w:ascii="Times New Roman" w:hAnsi="Times New Roman" w:cs="Times New Roman"/>
                <w:noProof/>
              </w:rPr>
              <w:t>Экспериментальная часть</w:t>
            </w:r>
            <w:r w:rsidR="00EA479D">
              <w:rPr>
                <w:noProof/>
                <w:webHidden/>
              </w:rPr>
              <w:tab/>
            </w:r>
            <w:r w:rsidR="00EA479D">
              <w:rPr>
                <w:noProof/>
                <w:webHidden/>
              </w:rPr>
              <w:fldChar w:fldCharType="begin"/>
            </w:r>
            <w:r w:rsidR="00EA479D">
              <w:rPr>
                <w:noProof/>
                <w:webHidden/>
              </w:rPr>
              <w:instrText xml:space="preserve"> PAGEREF _Toc23414926 \h </w:instrText>
            </w:r>
            <w:r w:rsidR="00EA479D">
              <w:rPr>
                <w:noProof/>
                <w:webHidden/>
              </w:rPr>
            </w:r>
            <w:r w:rsidR="00EA479D">
              <w:rPr>
                <w:noProof/>
                <w:webHidden/>
              </w:rPr>
              <w:fldChar w:fldCharType="separate"/>
            </w:r>
            <w:r w:rsidR="00EA479D">
              <w:rPr>
                <w:noProof/>
                <w:webHidden/>
              </w:rPr>
              <w:t>19</w:t>
            </w:r>
            <w:r w:rsidR="00EA479D">
              <w:rPr>
                <w:noProof/>
                <w:webHidden/>
              </w:rPr>
              <w:fldChar w:fldCharType="end"/>
            </w:r>
          </w:hyperlink>
        </w:p>
        <w:p w14:paraId="47E3C53D" w14:textId="77777777" w:rsidR="00EA479D" w:rsidRDefault="00F027D9">
          <w:pPr>
            <w:pStyle w:val="31"/>
            <w:tabs>
              <w:tab w:val="left" w:pos="1100"/>
              <w:tab w:val="right" w:leader="dot" w:pos="9345"/>
            </w:tabs>
            <w:rPr>
              <w:rFonts w:eastAsiaTheme="minorEastAsia"/>
              <w:noProof/>
              <w:lang w:eastAsia="ru-RU"/>
            </w:rPr>
          </w:pPr>
          <w:hyperlink w:anchor="_Toc23414927" w:history="1">
            <w:r w:rsidR="00EA479D" w:rsidRPr="00F72AF1">
              <w:rPr>
                <w:rStyle w:val="a3"/>
                <w:rFonts w:ascii="Times New Roman" w:hAnsi="Times New Roman" w:cs="Times New Roman"/>
                <w:noProof/>
              </w:rPr>
              <w:t>4.1</w:t>
            </w:r>
            <w:r w:rsidR="00EA479D">
              <w:rPr>
                <w:rFonts w:eastAsiaTheme="minorEastAsia"/>
                <w:noProof/>
                <w:lang w:eastAsia="ru-RU"/>
              </w:rPr>
              <w:tab/>
            </w:r>
            <w:r w:rsidR="00EA479D" w:rsidRPr="00F72AF1">
              <w:rPr>
                <w:rStyle w:val="a3"/>
                <w:rFonts w:ascii="Times New Roman" w:hAnsi="Times New Roman" w:cs="Times New Roman"/>
                <w:noProof/>
              </w:rPr>
              <w:t>Постановка эксперимента по замеру времени</w:t>
            </w:r>
            <w:r w:rsidR="00EA479D">
              <w:rPr>
                <w:noProof/>
                <w:webHidden/>
              </w:rPr>
              <w:tab/>
            </w:r>
            <w:r w:rsidR="00EA479D">
              <w:rPr>
                <w:noProof/>
                <w:webHidden/>
              </w:rPr>
              <w:fldChar w:fldCharType="begin"/>
            </w:r>
            <w:r w:rsidR="00EA479D">
              <w:rPr>
                <w:noProof/>
                <w:webHidden/>
              </w:rPr>
              <w:instrText xml:space="preserve"> PAGEREF _Toc23414927 \h </w:instrText>
            </w:r>
            <w:r w:rsidR="00EA479D">
              <w:rPr>
                <w:noProof/>
                <w:webHidden/>
              </w:rPr>
            </w:r>
            <w:r w:rsidR="00EA479D">
              <w:rPr>
                <w:noProof/>
                <w:webHidden/>
              </w:rPr>
              <w:fldChar w:fldCharType="separate"/>
            </w:r>
            <w:r w:rsidR="00EA479D">
              <w:rPr>
                <w:noProof/>
                <w:webHidden/>
              </w:rPr>
              <w:t>19</w:t>
            </w:r>
            <w:r w:rsidR="00EA479D">
              <w:rPr>
                <w:noProof/>
                <w:webHidden/>
              </w:rPr>
              <w:fldChar w:fldCharType="end"/>
            </w:r>
          </w:hyperlink>
        </w:p>
        <w:p w14:paraId="08128676" w14:textId="77777777" w:rsidR="00EA479D" w:rsidRDefault="00F027D9">
          <w:pPr>
            <w:pStyle w:val="31"/>
            <w:tabs>
              <w:tab w:val="left" w:pos="1100"/>
              <w:tab w:val="right" w:leader="dot" w:pos="9345"/>
            </w:tabs>
            <w:rPr>
              <w:rFonts w:eastAsiaTheme="minorEastAsia"/>
              <w:noProof/>
              <w:lang w:eastAsia="ru-RU"/>
            </w:rPr>
          </w:pPr>
          <w:hyperlink w:anchor="_Toc23414928" w:history="1">
            <w:r w:rsidR="00EA479D" w:rsidRPr="00F72AF1">
              <w:rPr>
                <w:rStyle w:val="a3"/>
                <w:rFonts w:ascii="Times New Roman" w:hAnsi="Times New Roman" w:cs="Times New Roman"/>
                <w:noProof/>
              </w:rPr>
              <w:t>4.2</w:t>
            </w:r>
            <w:r w:rsidR="00EA479D">
              <w:rPr>
                <w:rFonts w:eastAsiaTheme="minorEastAsia"/>
                <w:noProof/>
                <w:lang w:eastAsia="ru-RU"/>
              </w:rPr>
              <w:tab/>
            </w:r>
            <w:r w:rsidR="00EA479D" w:rsidRPr="00F72AF1">
              <w:rPr>
                <w:rStyle w:val="a3"/>
                <w:rFonts w:ascii="Times New Roman" w:hAnsi="Times New Roman" w:cs="Times New Roman"/>
                <w:noProof/>
              </w:rPr>
              <w:t>Сравнительный анализ на материале экспериментальных данных</w:t>
            </w:r>
            <w:r w:rsidR="00EA479D">
              <w:rPr>
                <w:noProof/>
                <w:webHidden/>
              </w:rPr>
              <w:tab/>
            </w:r>
            <w:r w:rsidR="00EA479D">
              <w:rPr>
                <w:noProof/>
                <w:webHidden/>
              </w:rPr>
              <w:fldChar w:fldCharType="begin"/>
            </w:r>
            <w:r w:rsidR="00EA479D">
              <w:rPr>
                <w:noProof/>
                <w:webHidden/>
              </w:rPr>
              <w:instrText xml:space="preserve"> PAGEREF _Toc23414928 \h </w:instrText>
            </w:r>
            <w:r w:rsidR="00EA479D">
              <w:rPr>
                <w:noProof/>
                <w:webHidden/>
              </w:rPr>
            </w:r>
            <w:r w:rsidR="00EA479D">
              <w:rPr>
                <w:noProof/>
                <w:webHidden/>
              </w:rPr>
              <w:fldChar w:fldCharType="separate"/>
            </w:r>
            <w:r w:rsidR="00EA479D">
              <w:rPr>
                <w:noProof/>
                <w:webHidden/>
              </w:rPr>
              <w:t>19</w:t>
            </w:r>
            <w:r w:rsidR="00EA479D">
              <w:rPr>
                <w:noProof/>
                <w:webHidden/>
              </w:rPr>
              <w:fldChar w:fldCharType="end"/>
            </w:r>
          </w:hyperlink>
        </w:p>
        <w:p w14:paraId="49BD136A" w14:textId="77777777" w:rsidR="00EA479D" w:rsidRDefault="00F027D9">
          <w:pPr>
            <w:pStyle w:val="31"/>
            <w:tabs>
              <w:tab w:val="right" w:leader="dot" w:pos="9345"/>
            </w:tabs>
            <w:rPr>
              <w:rFonts w:eastAsiaTheme="minorEastAsia"/>
              <w:noProof/>
              <w:lang w:eastAsia="ru-RU"/>
            </w:rPr>
          </w:pPr>
          <w:hyperlink w:anchor="_Toc23414929" w:history="1">
            <w:r w:rsidR="00EA479D" w:rsidRPr="00F72AF1">
              <w:rPr>
                <w:rStyle w:val="a3"/>
                <w:rFonts w:ascii="Times New Roman" w:hAnsi="Times New Roman" w:cs="Times New Roman"/>
                <w:noProof/>
              </w:rPr>
              <w:t>Вывод</w:t>
            </w:r>
            <w:r w:rsidR="00EA479D">
              <w:rPr>
                <w:noProof/>
                <w:webHidden/>
              </w:rPr>
              <w:tab/>
            </w:r>
            <w:r w:rsidR="00EA479D">
              <w:rPr>
                <w:noProof/>
                <w:webHidden/>
              </w:rPr>
              <w:fldChar w:fldCharType="begin"/>
            </w:r>
            <w:r w:rsidR="00EA479D">
              <w:rPr>
                <w:noProof/>
                <w:webHidden/>
              </w:rPr>
              <w:instrText xml:space="preserve"> PAGEREF _Toc23414929 \h </w:instrText>
            </w:r>
            <w:r w:rsidR="00EA479D">
              <w:rPr>
                <w:noProof/>
                <w:webHidden/>
              </w:rPr>
            </w:r>
            <w:r w:rsidR="00EA479D">
              <w:rPr>
                <w:noProof/>
                <w:webHidden/>
              </w:rPr>
              <w:fldChar w:fldCharType="separate"/>
            </w:r>
            <w:r w:rsidR="00EA479D">
              <w:rPr>
                <w:noProof/>
                <w:webHidden/>
              </w:rPr>
              <w:t>20</w:t>
            </w:r>
            <w:r w:rsidR="00EA479D">
              <w:rPr>
                <w:noProof/>
                <w:webHidden/>
              </w:rPr>
              <w:fldChar w:fldCharType="end"/>
            </w:r>
          </w:hyperlink>
        </w:p>
        <w:p w14:paraId="759EAC56" w14:textId="77777777" w:rsidR="00EA479D" w:rsidRDefault="00F027D9">
          <w:pPr>
            <w:pStyle w:val="11"/>
            <w:tabs>
              <w:tab w:val="right" w:leader="dot" w:pos="9345"/>
            </w:tabs>
            <w:rPr>
              <w:rFonts w:eastAsiaTheme="minorEastAsia"/>
              <w:noProof/>
              <w:lang w:eastAsia="ru-RU"/>
            </w:rPr>
          </w:pPr>
          <w:hyperlink w:anchor="_Toc23414930" w:history="1">
            <w:r w:rsidR="00EA479D" w:rsidRPr="00F72AF1">
              <w:rPr>
                <w:rStyle w:val="a3"/>
                <w:rFonts w:ascii="Times New Roman" w:hAnsi="Times New Roman" w:cs="Times New Roman"/>
                <w:noProof/>
              </w:rPr>
              <w:t>Заключение</w:t>
            </w:r>
            <w:r w:rsidR="00EA479D">
              <w:rPr>
                <w:noProof/>
                <w:webHidden/>
              </w:rPr>
              <w:tab/>
            </w:r>
            <w:r w:rsidR="00EA479D">
              <w:rPr>
                <w:noProof/>
                <w:webHidden/>
              </w:rPr>
              <w:fldChar w:fldCharType="begin"/>
            </w:r>
            <w:r w:rsidR="00EA479D">
              <w:rPr>
                <w:noProof/>
                <w:webHidden/>
              </w:rPr>
              <w:instrText xml:space="preserve"> PAGEREF _Toc23414930 \h </w:instrText>
            </w:r>
            <w:r w:rsidR="00EA479D">
              <w:rPr>
                <w:noProof/>
                <w:webHidden/>
              </w:rPr>
            </w:r>
            <w:r w:rsidR="00EA479D">
              <w:rPr>
                <w:noProof/>
                <w:webHidden/>
              </w:rPr>
              <w:fldChar w:fldCharType="separate"/>
            </w:r>
            <w:r w:rsidR="00EA479D">
              <w:rPr>
                <w:noProof/>
                <w:webHidden/>
              </w:rPr>
              <w:t>21</w:t>
            </w:r>
            <w:r w:rsidR="00EA479D">
              <w:rPr>
                <w:noProof/>
                <w:webHidden/>
              </w:rPr>
              <w:fldChar w:fldCharType="end"/>
            </w:r>
          </w:hyperlink>
        </w:p>
        <w:p w14:paraId="63464F7C" w14:textId="77777777" w:rsidR="00EA479D" w:rsidRDefault="00F027D9">
          <w:pPr>
            <w:pStyle w:val="11"/>
            <w:tabs>
              <w:tab w:val="right" w:leader="dot" w:pos="9345"/>
            </w:tabs>
            <w:rPr>
              <w:rFonts w:eastAsiaTheme="minorEastAsia"/>
              <w:noProof/>
              <w:lang w:eastAsia="ru-RU"/>
            </w:rPr>
          </w:pPr>
          <w:hyperlink w:anchor="_Toc23414931" w:history="1">
            <w:r w:rsidR="00EA479D" w:rsidRPr="00F72AF1">
              <w:rPr>
                <w:rStyle w:val="a3"/>
                <w:rFonts w:ascii="Times New Roman" w:hAnsi="Times New Roman" w:cs="Times New Roman"/>
                <w:noProof/>
              </w:rPr>
              <w:t>Литература</w:t>
            </w:r>
            <w:r w:rsidR="00EA479D">
              <w:rPr>
                <w:noProof/>
                <w:webHidden/>
              </w:rPr>
              <w:tab/>
            </w:r>
            <w:r w:rsidR="00EA479D">
              <w:rPr>
                <w:noProof/>
                <w:webHidden/>
              </w:rPr>
              <w:fldChar w:fldCharType="begin"/>
            </w:r>
            <w:r w:rsidR="00EA479D">
              <w:rPr>
                <w:noProof/>
                <w:webHidden/>
              </w:rPr>
              <w:instrText xml:space="preserve"> PAGEREF _Toc23414931 \h </w:instrText>
            </w:r>
            <w:r w:rsidR="00EA479D">
              <w:rPr>
                <w:noProof/>
                <w:webHidden/>
              </w:rPr>
            </w:r>
            <w:r w:rsidR="00EA479D">
              <w:rPr>
                <w:noProof/>
                <w:webHidden/>
              </w:rPr>
              <w:fldChar w:fldCharType="separate"/>
            </w:r>
            <w:r w:rsidR="00EA479D">
              <w:rPr>
                <w:noProof/>
                <w:webHidden/>
              </w:rPr>
              <w:t>22</w:t>
            </w:r>
            <w:r w:rsidR="00EA479D">
              <w:rPr>
                <w:noProof/>
                <w:webHidden/>
              </w:rPr>
              <w:fldChar w:fldCharType="end"/>
            </w:r>
          </w:hyperlink>
        </w:p>
        <w:p w14:paraId="1B6425C9" w14:textId="77777777" w:rsidR="00451D4F" w:rsidRDefault="00451D4F" w:rsidP="00451D4F">
          <w:r>
            <w:fldChar w:fldCharType="end"/>
          </w:r>
        </w:p>
      </w:sdtContent>
    </w:sdt>
    <w:p w14:paraId="6C0A4C69" w14:textId="77777777" w:rsidR="00451D4F" w:rsidRDefault="00451D4F" w:rsidP="00451D4F">
      <w:pPr>
        <w:pStyle w:val="1"/>
        <w:rPr>
          <w:b w:val="0"/>
          <w:color w:val="000000" w:themeColor="text1"/>
          <w:sz w:val="24"/>
          <w:lang w:val="en-US"/>
        </w:rPr>
      </w:pPr>
    </w:p>
    <w:p w14:paraId="6222416B" w14:textId="77777777" w:rsidR="00451D4F" w:rsidRDefault="00451D4F" w:rsidP="00451D4F">
      <w:pPr>
        <w:rPr>
          <w:lang w:val="en-US"/>
        </w:rPr>
      </w:pPr>
    </w:p>
    <w:p w14:paraId="573487A7" w14:textId="77777777" w:rsidR="00451D4F" w:rsidRDefault="00451D4F" w:rsidP="00451D4F">
      <w:pPr>
        <w:rPr>
          <w:lang w:val="en-US"/>
        </w:rPr>
      </w:pPr>
    </w:p>
    <w:p w14:paraId="1544ED15" w14:textId="77777777" w:rsidR="00451D4F" w:rsidRDefault="00451D4F" w:rsidP="00451D4F">
      <w:pPr>
        <w:rPr>
          <w:lang w:val="en-US"/>
        </w:rPr>
      </w:pPr>
    </w:p>
    <w:p w14:paraId="10480930" w14:textId="77777777" w:rsidR="00451D4F" w:rsidRDefault="00451D4F" w:rsidP="00451D4F">
      <w:pPr>
        <w:rPr>
          <w:lang w:val="en-US"/>
        </w:rPr>
      </w:pPr>
    </w:p>
    <w:p w14:paraId="36951FA6" w14:textId="77777777" w:rsidR="00451D4F" w:rsidRDefault="00451D4F" w:rsidP="00451D4F">
      <w:pPr>
        <w:rPr>
          <w:lang w:val="en-US"/>
        </w:rPr>
      </w:pPr>
    </w:p>
    <w:p w14:paraId="11EBF967" w14:textId="77777777" w:rsidR="00451D4F" w:rsidRDefault="00451D4F" w:rsidP="00451D4F">
      <w:pPr>
        <w:rPr>
          <w:lang w:val="en-US"/>
        </w:rPr>
      </w:pPr>
    </w:p>
    <w:p w14:paraId="24CB8C95" w14:textId="77777777" w:rsidR="00451D4F" w:rsidRDefault="00451D4F" w:rsidP="00451D4F">
      <w:pPr>
        <w:rPr>
          <w:lang w:val="en-US"/>
        </w:rPr>
      </w:pPr>
    </w:p>
    <w:p w14:paraId="2FDCF165" w14:textId="77777777" w:rsidR="00451D4F" w:rsidRDefault="00451D4F" w:rsidP="00451D4F">
      <w:pPr>
        <w:rPr>
          <w:lang w:val="en-US"/>
        </w:rPr>
      </w:pPr>
    </w:p>
    <w:p w14:paraId="4A256B2F" w14:textId="77777777" w:rsidR="00451D4F" w:rsidRDefault="00451D4F" w:rsidP="00451D4F">
      <w:pPr>
        <w:rPr>
          <w:lang w:val="en-US"/>
        </w:rPr>
      </w:pPr>
    </w:p>
    <w:p w14:paraId="188DCC75" w14:textId="77777777" w:rsidR="00E47B02" w:rsidRDefault="00E47B02">
      <w:pPr>
        <w:rPr>
          <w:rFonts w:asciiTheme="majorHAnsi" w:eastAsiaTheme="majorEastAsia" w:hAnsiTheme="majorHAnsi" w:cstheme="majorBidi"/>
          <w:b/>
          <w:bCs/>
          <w:color w:val="000000" w:themeColor="text1"/>
          <w:sz w:val="28"/>
          <w:szCs w:val="28"/>
        </w:rPr>
      </w:pPr>
      <w:bookmarkStart w:id="3" w:name="_Toc20931595"/>
      <w:r>
        <w:rPr>
          <w:color w:val="000000" w:themeColor="text1"/>
        </w:rPr>
        <w:br w:type="page"/>
      </w:r>
    </w:p>
    <w:p w14:paraId="12E96AF1" w14:textId="77777777" w:rsidR="00451D4F" w:rsidRPr="00CD72C8" w:rsidRDefault="00451D4F" w:rsidP="00CD72C8">
      <w:pPr>
        <w:pStyle w:val="1"/>
        <w:jc w:val="both"/>
        <w:rPr>
          <w:rFonts w:ascii="Times New Roman" w:hAnsi="Times New Roman" w:cs="Times New Roman"/>
          <w:color w:val="000000" w:themeColor="text1"/>
        </w:rPr>
      </w:pPr>
      <w:bookmarkStart w:id="4" w:name="_Toc23414917"/>
      <w:r w:rsidRPr="00CD72C8">
        <w:rPr>
          <w:rFonts w:ascii="Times New Roman" w:hAnsi="Times New Roman" w:cs="Times New Roman"/>
          <w:color w:val="000000" w:themeColor="text1"/>
        </w:rPr>
        <w:lastRenderedPageBreak/>
        <w:t>Введение</w:t>
      </w:r>
      <w:bookmarkEnd w:id="0"/>
      <w:bookmarkEnd w:id="3"/>
      <w:bookmarkEnd w:id="4"/>
    </w:p>
    <w:p w14:paraId="1FB84923" w14:textId="77777777" w:rsidR="00853507" w:rsidRPr="00CD72C8" w:rsidRDefault="00853507" w:rsidP="00CD72C8">
      <w:pPr>
        <w:jc w:val="both"/>
        <w:rPr>
          <w:rFonts w:ascii="Times New Roman" w:hAnsi="Times New Roman" w:cs="Times New Roman"/>
          <w:sz w:val="28"/>
          <w:lang w:val="en-US"/>
        </w:rPr>
      </w:pPr>
      <w:r w:rsidRPr="00CD72C8">
        <w:rPr>
          <w:rFonts w:ascii="Times New Roman" w:hAnsi="Times New Roman" w:cs="Times New Roman"/>
          <w:sz w:val="28"/>
        </w:rPr>
        <w:t>При работе в высоконагруженной системе, обработке большого объема данных или при решении ресурсоемких задач неизбежно возникает вопрос повышения производительности системы. Добиться этого можно за счет:</w:t>
      </w:r>
    </w:p>
    <w:p w14:paraId="7BDA9648" w14:textId="77777777" w:rsidR="00853507" w:rsidRPr="00CD72C8" w:rsidRDefault="00853507" w:rsidP="00CD72C8">
      <w:pPr>
        <w:pStyle w:val="a5"/>
        <w:numPr>
          <w:ilvl w:val="0"/>
          <w:numId w:val="21"/>
        </w:numPr>
        <w:jc w:val="both"/>
        <w:rPr>
          <w:rFonts w:ascii="Times New Roman" w:hAnsi="Times New Roman" w:cs="Times New Roman"/>
          <w:sz w:val="28"/>
        </w:rPr>
      </w:pPr>
      <w:r w:rsidRPr="00CD72C8">
        <w:rPr>
          <w:rFonts w:ascii="Times New Roman" w:hAnsi="Times New Roman" w:cs="Times New Roman"/>
          <w:sz w:val="28"/>
        </w:rPr>
        <w:t>увеличения производительности оборудования,</w:t>
      </w:r>
    </w:p>
    <w:p w14:paraId="0BC44ECE" w14:textId="77777777" w:rsidR="00853507" w:rsidRPr="00CD72C8" w:rsidRDefault="00853507" w:rsidP="00CD72C8">
      <w:pPr>
        <w:pStyle w:val="a5"/>
        <w:numPr>
          <w:ilvl w:val="0"/>
          <w:numId w:val="21"/>
        </w:numPr>
        <w:jc w:val="both"/>
        <w:rPr>
          <w:rFonts w:ascii="Times New Roman" w:hAnsi="Times New Roman" w:cs="Times New Roman"/>
          <w:sz w:val="28"/>
        </w:rPr>
      </w:pPr>
      <w:r w:rsidRPr="00CD72C8">
        <w:rPr>
          <w:rFonts w:ascii="Times New Roman" w:hAnsi="Times New Roman" w:cs="Times New Roman"/>
          <w:sz w:val="28"/>
        </w:rPr>
        <w:t>оптимизации алгоритмов обработки данных.</w:t>
      </w:r>
    </w:p>
    <w:p w14:paraId="050FF80D" w14:textId="77777777" w:rsidR="00853507" w:rsidRPr="00CD72C8" w:rsidRDefault="00853507" w:rsidP="00CD72C8">
      <w:pPr>
        <w:jc w:val="both"/>
        <w:rPr>
          <w:rFonts w:ascii="Times New Roman" w:hAnsi="Times New Roman" w:cs="Times New Roman"/>
          <w:sz w:val="28"/>
        </w:rPr>
      </w:pPr>
      <w:r w:rsidRPr="00CD72C8">
        <w:rPr>
          <w:rFonts w:ascii="Times New Roman" w:hAnsi="Times New Roman" w:cs="Times New Roman"/>
          <w:sz w:val="28"/>
        </w:rPr>
        <w:t>Увеличение производительности оборудования – путь дорогой и, в целом, не самый оптимальный. Оптимизация алгоритмов обработки данных выглядит предпочтительней, но и она имеет свой предел. Но и тот и другой путь не дадут революционного эффекта.</w:t>
      </w:r>
    </w:p>
    <w:p w14:paraId="50ABBB93" w14:textId="356EE089" w:rsidR="00E47B02" w:rsidRPr="00CD72C8" w:rsidRDefault="00853507" w:rsidP="00CD72C8">
      <w:pPr>
        <w:jc w:val="both"/>
        <w:rPr>
          <w:rFonts w:ascii="Times New Roman" w:hAnsi="Times New Roman" w:cs="Times New Roman"/>
          <w:sz w:val="28"/>
        </w:rPr>
      </w:pPr>
      <w:r w:rsidRPr="00CD72C8">
        <w:rPr>
          <w:rFonts w:ascii="Times New Roman" w:hAnsi="Times New Roman" w:cs="Times New Roman"/>
          <w:sz w:val="28"/>
        </w:rPr>
        <w:t>Однако если логика решаемой задачи позволяет распараллелить процессы обработки данных, то распараллеливание - это наиболее эффективный способ кратного увеличения производительности системы</w:t>
      </w:r>
      <w:r w:rsidR="00C0367B" w:rsidRPr="00CD72C8">
        <w:rPr>
          <w:rFonts w:ascii="Times New Roman" w:hAnsi="Times New Roman" w:cs="Times New Roman"/>
          <w:sz w:val="28"/>
        </w:rPr>
        <w:t>[1]</w:t>
      </w:r>
      <w:r w:rsidRPr="00CD72C8">
        <w:rPr>
          <w:rFonts w:ascii="Times New Roman" w:hAnsi="Times New Roman" w:cs="Times New Roman"/>
          <w:sz w:val="28"/>
        </w:rPr>
        <w:t>.</w:t>
      </w:r>
    </w:p>
    <w:p w14:paraId="6747E0B9" w14:textId="77777777" w:rsidR="00C0367B" w:rsidRPr="00CD72C8" w:rsidRDefault="00C0367B" w:rsidP="00CD72C8">
      <w:pPr>
        <w:jc w:val="both"/>
        <w:rPr>
          <w:rFonts w:ascii="Times New Roman" w:hAnsi="Times New Roman" w:cs="Times New Roman"/>
          <w:sz w:val="28"/>
        </w:rPr>
      </w:pPr>
      <w:r w:rsidRPr="00CD72C8">
        <w:rPr>
          <w:rFonts w:ascii="Times New Roman" w:hAnsi="Times New Roman" w:cs="Times New Roman"/>
          <w:sz w:val="28"/>
        </w:rPr>
        <w:t>Поток — это основная единица, которой операционная система выделяет время процессора. Каждый поток имеет приоритет планирования и набор структур, в которых система сохраняет контекст потока, когда выполнение потока приостановлено. Контекст потока содержит все сведения, позволяющие потоку безболезненно возобновить выполнение, в том числе набор регистров процессора и стек потока. Несколько потоков могут выполняться в контексте процесса. Все потоки процесса используют общий диапазон виртуальных адресов. Поток может исполнять любую часть программного кода, включая части, выполняемые в данный момент другим потоком[2].</w:t>
      </w:r>
    </w:p>
    <w:p w14:paraId="4B850FBE" w14:textId="77777777" w:rsidR="00451D4F" w:rsidRPr="00CD72C8" w:rsidRDefault="00451D4F" w:rsidP="00CD72C8">
      <w:pPr>
        <w:jc w:val="both"/>
        <w:rPr>
          <w:rFonts w:ascii="Times New Roman" w:hAnsi="Times New Roman" w:cs="Times New Roman"/>
          <w:sz w:val="28"/>
        </w:rPr>
      </w:pPr>
      <w:r w:rsidRPr="00CD72C8">
        <w:rPr>
          <w:rFonts w:ascii="Times New Roman" w:hAnsi="Times New Roman" w:cs="Times New Roman"/>
          <w:b/>
          <w:sz w:val="28"/>
        </w:rPr>
        <w:t xml:space="preserve">Целью </w:t>
      </w:r>
      <w:r w:rsidRPr="00CD72C8">
        <w:rPr>
          <w:rFonts w:ascii="Times New Roman" w:hAnsi="Times New Roman" w:cs="Times New Roman"/>
          <w:sz w:val="28"/>
        </w:rPr>
        <w:t>данной лабораторной работы является исследование</w:t>
      </w:r>
      <w:r w:rsidR="00C0367B" w:rsidRPr="00CD72C8">
        <w:rPr>
          <w:rFonts w:ascii="Times New Roman" w:hAnsi="Times New Roman" w:cs="Times New Roman"/>
          <w:sz w:val="28"/>
        </w:rPr>
        <w:t xml:space="preserve"> многопоточности с использованием алгоритма Копперсмита-Винограда</w:t>
      </w:r>
      <w:r w:rsidRPr="00CD72C8">
        <w:rPr>
          <w:rFonts w:ascii="Times New Roman" w:hAnsi="Times New Roman" w:cs="Times New Roman"/>
          <w:sz w:val="28"/>
        </w:rPr>
        <w:t>.</w:t>
      </w:r>
    </w:p>
    <w:p w14:paraId="4AB9D380" w14:textId="77777777" w:rsidR="00451D4F" w:rsidRPr="00CD72C8" w:rsidRDefault="00451D4F" w:rsidP="00CD72C8">
      <w:pPr>
        <w:jc w:val="both"/>
        <w:rPr>
          <w:rFonts w:ascii="Times New Roman" w:eastAsiaTheme="minorEastAsia" w:hAnsi="Times New Roman" w:cs="Times New Roman"/>
          <w:sz w:val="28"/>
        </w:rPr>
      </w:pPr>
      <w:r w:rsidRPr="00CD72C8">
        <w:rPr>
          <w:rFonts w:ascii="Times New Roman" w:eastAsiaTheme="minorEastAsia" w:hAnsi="Times New Roman" w:cs="Times New Roman"/>
          <w:sz w:val="28"/>
        </w:rPr>
        <w:br/>
      </w:r>
      <m:oMathPara>
        <m:oMath>
          <m:r>
            <m:rPr>
              <m:sty m:val="p"/>
            </m:rPr>
            <w:rPr>
              <w:rFonts w:ascii="Cambria Math" w:eastAsiaTheme="minorEastAsia" w:hAnsi="Cambria Math" w:cs="Times New Roman"/>
              <w:sz w:val="28"/>
            </w:rPr>
            <w:br/>
          </m:r>
        </m:oMath>
      </m:oMathPara>
    </w:p>
    <w:p w14:paraId="55F3A96B" w14:textId="77777777" w:rsidR="00451D4F" w:rsidRPr="00CD72C8" w:rsidRDefault="00451D4F" w:rsidP="00CD72C8">
      <w:pPr>
        <w:pStyle w:val="a5"/>
        <w:jc w:val="both"/>
        <w:rPr>
          <w:rFonts w:ascii="Times New Roman" w:eastAsiaTheme="minorEastAsia" w:hAnsi="Times New Roman" w:cs="Times New Roman"/>
          <w:sz w:val="28"/>
        </w:rPr>
      </w:pPr>
    </w:p>
    <w:p w14:paraId="7FB7587E" w14:textId="77777777" w:rsidR="00451D4F" w:rsidRPr="00CD72C8" w:rsidRDefault="00451D4F" w:rsidP="00CD72C8">
      <w:pPr>
        <w:jc w:val="both"/>
        <w:rPr>
          <w:rFonts w:ascii="Times New Roman" w:hAnsi="Times New Roman" w:cs="Times New Roman"/>
        </w:rPr>
      </w:pPr>
    </w:p>
    <w:p w14:paraId="37CAC5D2" w14:textId="77777777" w:rsidR="00451D4F" w:rsidRPr="00CD72C8" w:rsidRDefault="00451D4F" w:rsidP="00CD72C8">
      <w:pPr>
        <w:jc w:val="both"/>
        <w:rPr>
          <w:rFonts w:ascii="Times New Roman" w:hAnsi="Times New Roman" w:cs="Times New Roman"/>
        </w:rPr>
      </w:pPr>
    </w:p>
    <w:p w14:paraId="7913E06D" w14:textId="77777777" w:rsidR="00451D4F" w:rsidRPr="00CD72C8" w:rsidRDefault="00451D4F" w:rsidP="00CD72C8">
      <w:pPr>
        <w:jc w:val="both"/>
        <w:rPr>
          <w:rFonts w:ascii="Times New Roman" w:hAnsi="Times New Roman" w:cs="Times New Roman"/>
        </w:rPr>
      </w:pPr>
    </w:p>
    <w:p w14:paraId="0A95BF52" w14:textId="77777777" w:rsidR="00E47B02" w:rsidRPr="00CD72C8" w:rsidRDefault="00E47B02" w:rsidP="00CD72C8">
      <w:pPr>
        <w:jc w:val="both"/>
        <w:rPr>
          <w:rFonts w:ascii="Times New Roman" w:eastAsiaTheme="majorEastAsia" w:hAnsi="Times New Roman" w:cs="Times New Roman"/>
          <w:b/>
          <w:bCs/>
          <w:color w:val="000000" w:themeColor="text1"/>
          <w:sz w:val="28"/>
          <w:szCs w:val="28"/>
        </w:rPr>
      </w:pPr>
      <w:bookmarkStart w:id="5" w:name="_Toc20931596"/>
    </w:p>
    <w:p w14:paraId="2DD95ADF" w14:textId="77777777" w:rsidR="00451D4F" w:rsidRPr="00CD72C8" w:rsidRDefault="00451D4F" w:rsidP="00CD72C8">
      <w:pPr>
        <w:pStyle w:val="1"/>
        <w:jc w:val="both"/>
        <w:rPr>
          <w:rFonts w:ascii="Times New Roman" w:hAnsi="Times New Roman" w:cs="Times New Roman"/>
          <w:color w:val="000000" w:themeColor="text1"/>
        </w:rPr>
      </w:pPr>
      <w:bookmarkStart w:id="6" w:name="_Toc23414918"/>
      <w:r w:rsidRPr="00CD72C8">
        <w:rPr>
          <w:rFonts w:ascii="Times New Roman" w:hAnsi="Times New Roman" w:cs="Times New Roman"/>
          <w:color w:val="000000" w:themeColor="text1"/>
        </w:rPr>
        <w:lastRenderedPageBreak/>
        <w:t>Задачи работы:</w:t>
      </w:r>
      <w:bookmarkEnd w:id="5"/>
      <w:bookmarkEnd w:id="6"/>
    </w:p>
    <w:p w14:paraId="067FEBB1" w14:textId="77777777" w:rsidR="00451D4F" w:rsidRPr="00CD72C8" w:rsidRDefault="00451D4F" w:rsidP="00CD72C8">
      <w:pPr>
        <w:jc w:val="both"/>
        <w:rPr>
          <w:rFonts w:ascii="Times New Roman" w:hAnsi="Times New Roman" w:cs="Times New Roman"/>
        </w:rPr>
      </w:pPr>
    </w:p>
    <w:p w14:paraId="74818E22" w14:textId="77777777" w:rsidR="00451D4F" w:rsidRPr="00CD72C8" w:rsidRDefault="00451D4F" w:rsidP="00CD72C8">
      <w:pPr>
        <w:jc w:val="both"/>
        <w:rPr>
          <w:rFonts w:ascii="Times New Roman" w:hAnsi="Times New Roman" w:cs="Times New Roman"/>
          <w:sz w:val="28"/>
        </w:rPr>
      </w:pPr>
      <w:r w:rsidRPr="00CD72C8">
        <w:rPr>
          <w:rFonts w:ascii="Times New Roman" w:hAnsi="Times New Roman" w:cs="Times New Roman"/>
          <w:sz w:val="28"/>
        </w:rPr>
        <w:t>Задачами данной лабораторной работы являются:</w:t>
      </w:r>
    </w:p>
    <w:p w14:paraId="2936AE55" w14:textId="77777777" w:rsidR="00AE52D4" w:rsidRPr="00CD72C8" w:rsidRDefault="00AE52D4" w:rsidP="00CD72C8">
      <w:pPr>
        <w:pStyle w:val="a5"/>
        <w:numPr>
          <w:ilvl w:val="0"/>
          <w:numId w:val="19"/>
        </w:numPr>
        <w:jc w:val="both"/>
        <w:rPr>
          <w:rFonts w:ascii="Times New Roman" w:hAnsi="Times New Roman" w:cs="Times New Roman"/>
          <w:sz w:val="28"/>
        </w:rPr>
      </w:pPr>
      <w:r w:rsidRPr="00CD72C8">
        <w:rPr>
          <w:rFonts w:ascii="Times New Roman" w:hAnsi="Times New Roman" w:cs="Times New Roman"/>
          <w:sz w:val="28"/>
        </w:rPr>
        <w:t>Научиться писать многопоточные программы</w:t>
      </w:r>
      <w:r w:rsidRPr="00CD72C8">
        <w:rPr>
          <w:rFonts w:ascii="Times New Roman" w:hAnsi="Times New Roman" w:cs="Times New Roman"/>
          <w:sz w:val="28"/>
          <w:lang w:val="en-US"/>
        </w:rPr>
        <w:t>;</w:t>
      </w:r>
    </w:p>
    <w:p w14:paraId="31CAAFA6" w14:textId="77777777" w:rsidR="00AE52D4" w:rsidRPr="00CD72C8" w:rsidRDefault="00451D4F" w:rsidP="00CD72C8">
      <w:pPr>
        <w:pStyle w:val="a5"/>
        <w:numPr>
          <w:ilvl w:val="0"/>
          <w:numId w:val="19"/>
        </w:numPr>
        <w:jc w:val="both"/>
        <w:rPr>
          <w:rFonts w:ascii="Times New Roman" w:hAnsi="Times New Roman" w:cs="Times New Roman"/>
          <w:sz w:val="28"/>
        </w:rPr>
      </w:pPr>
      <w:r w:rsidRPr="00CD72C8">
        <w:rPr>
          <w:rFonts w:ascii="Times New Roman" w:hAnsi="Times New Roman" w:cs="Times New Roman"/>
          <w:sz w:val="28"/>
        </w:rPr>
        <w:t>Пр</w:t>
      </w:r>
      <w:r w:rsidR="00AE52D4" w:rsidRPr="00CD72C8">
        <w:rPr>
          <w:rFonts w:ascii="Times New Roman" w:hAnsi="Times New Roman" w:cs="Times New Roman"/>
          <w:sz w:val="28"/>
        </w:rPr>
        <w:t>именить полученные знания на практике с использованием алгоритма Копперсмита-Винограда в несколько потоков.</w:t>
      </w:r>
    </w:p>
    <w:p w14:paraId="47C132B2" w14:textId="77777777" w:rsidR="00451D4F" w:rsidRPr="00CD72C8" w:rsidRDefault="00451D4F" w:rsidP="00CD72C8">
      <w:pPr>
        <w:pStyle w:val="a5"/>
        <w:numPr>
          <w:ilvl w:val="0"/>
          <w:numId w:val="19"/>
        </w:numPr>
        <w:jc w:val="both"/>
        <w:rPr>
          <w:rFonts w:ascii="Times New Roman" w:hAnsi="Times New Roman" w:cs="Times New Roman"/>
          <w:sz w:val="28"/>
        </w:rPr>
      </w:pPr>
      <w:r w:rsidRPr="00CD72C8">
        <w:rPr>
          <w:rFonts w:ascii="Times New Roman" w:hAnsi="Times New Roman" w:cs="Times New Roman"/>
          <w:sz w:val="28"/>
        </w:rPr>
        <w:t xml:space="preserve">Провести </w:t>
      </w:r>
      <w:r w:rsidR="00AE52D4" w:rsidRPr="00CD72C8">
        <w:rPr>
          <w:rFonts w:ascii="Times New Roman" w:hAnsi="Times New Roman" w:cs="Times New Roman"/>
          <w:sz w:val="28"/>
        </w:rPr>
        <w:t>замеры времени работы однопоточной и многопоточной реализаций и проанализировать полученные данные</w:t>
      </w:r>
      <w:r w:rsidRPr="00CD72C8">
        <w:rPr>
          <w:rFonts w:ascii="Times New Roman" w:hAnsi="Times New Roman" w:cs="Times New Roman"/>
          <w:sz w:val="28"/>
        </w:rPr>
        <w:t>.</w:t>
      </w:r>
    </w:p>
    <w:p w14:paraId="59C2A3C4" w14:textId="77777777" w:rsidR="00451D4F" w:rsidRPr="00CD72C8" w:rsidRDefault="00451D4F" w:rsidP="00CD72C8">
      <w:pPr>
        <w:ind w:left="1080"/>
        <w:jc w:val="both"/>
        <w:rPr>
          <w:rFonts w:ascii="Times New Roman" w:hAnsi="Times New Roman" w:cs="Times New Roman"/>
          <w:sz w:val="28"/>
        </w:rPr>
      </w:pPr>
    </w:p>
    <w:p w14:paraId="1B116C86" w14:textId="77777777" w:rsidR="00451D4F" w:rsidRPr="00CD72C8" w:rsidRDefault="00451D4F" w:rsidP="00CD72C8">
      <w:pPr>
        <w:jc w:val="both"/>
        <w:rPr>
          <w:rFonts w:ascii="Times New Roman" w:hAnsi="Times New Roman" w:cs="Times New Roman"/>
        </w:rPr>
      </w:pPr>
    </w:p>
    <w:p w14:paraId="067D0DC0" w14:textId="77777777" w:rsidR="00451D4F" w:rsidRPr="00CD72C8" w:rsidRDefault="00451D4F" w:rsidP="00CD72C8">
      <w:pPr>
        <w:jc w:val="both"/>
        <w:rPr>
          <w:rFonts w:ascii="Times New Roman" w:hAnsi="Times New Roman" w:cs="Times New Roman"/>
        </w:rPr>
      </w:pPr>
    </w:p>
    <w:p w14:paraId="068533A7" w14:textId="77777777" w:rsidR="00451D4F" w:rsidRPr="00CD72C8" w:rsidRDefault="00451D4F" w:rsidP="00CD72C8">
      <w:pPr>
        <w:jc w:val="both"/>
        <w:rPr>
          <w:rFonts w:ascii="Times New Roman" w:hAnsi="Times New Roman" w:cs="Times New Roman"/>
        </w:rPr>
      </w:pPr>
    </w:p>
    <w:p w14:paraId="3F1B4A49" w14:textId="77777777" w:rsidR="00451D4F" w:rsidRPr="00CD72C8" w:rsidRDefault="00451D4F" w:rsidP="00CD72C8">
      <w:pPr>
        <w:jc w:val="both"/>
        <w:rPr>
          <w:rFonts w:ascii="Times New Roman" w:hAnsi="Times New Roman" w:cs="Times New Roman"/>
        </w:rPr>
      </w:pPr>
    </w:p>
    <w:p w14:paraId="14FDAA57" w14:textId="77777777" w:rsidR="00451D4F" w:rsidRPr="00CD72C8" w:rsidRDefault="00451D4F" w:rsidP="00CD72C8">
      <w:pPr>
        <w:jc w:val="both"/>
        <w:rPr>
          <w:rFonts w:ascii="Times New Roman" w:hAnsi="Times New Roman" w:cs="Times New Roman"/>
        </w:rPr>
      </w:pPr>
    </w:p>
    <w:p w14:paraId="627C7A95" w14:textId="77777777" w:rsidR="00451D4F" w:rsidRPr="00CD72C8" w:rsidRDefault="00451D4F" w:rsidP="00CD72C8">
      <w:pPr>
        <w:jc w:val="both"/>
        <w:rPr>
          <w:rFonts w:ascii="Times New Roman" w:hAnsi="Times New Roman" w:cs="Times New Roman"/>
        </w:rPr>
      </w:pPr>
    </w:p>
    <w:p w14:paraId="5C77A20F" w14:textId="77777777" w:rsidR="00451D4F" w:rsidRPr="00CD72C8" w:rsidRDefault="00451D4F" w:rsidP="00CD72C8">
      <w:pPr>
        <w:jc w:val="both"/>
        <w:rPr>
          <w:rFonts w:ascii="Times New Roman" w:hAnsi="Times New Roman" w:cs="Times New Roman"/>
        </w:rPr>
      </w:pPr>
    </w:p>
    <w:p w14:paraId="749103EB" w14:textId="77777777" w:rsidR="00451D4F" w:rsidRPr="00CD72C8" w:rsidRDefault="00451D4F" w:rsidP="00CD72C8">
      <w:pPr>
        <w:jc w:val="both"/>
        <w:rPr>
          <w:rFonts w:ascii="Times New Roman" w:hAnsi="Times New Roman" w:cs="Times New Roman"/>
          <w:b/>
          <w:sz w:val="28"/>
          <w:szCs w:val="28"/>
        </w:rPr>
      </w:pPr>
      <w:r w:rsidRPr="00CD72C8">
        <w:rPr>
          <w:rFonts w:ascii="Times New Roman" w:hAnsi="Times New Roman" w:cs="Times New Roman"/>
          <w:b/>
          <w:sz w:val="28"/>
          <w:szCs w:val="28"/>
        </w:rPr>
        <w:br w:type="page"/>
      </w:r>
    </w:p>
    <w:p w14:paraId="7A5052D7" w14:textId="77777777" w:rsidR="00451D4F" w:rsidRPr="00CD72C8" w:rsidRDefault="00451D4F" w:rsidP="00CD72C8">
      <w:pPr>
        <w:pStyle w:val="a5"/>
        <w:numPr>
          <w:ilvl w:val="0"/>
          <w:numId w:val="2"/>
        </w:numPr>
        <w:jc w:val="both"/>
        <w:outlineLvl w:val="1"/>
        <w:rPr>
          <w:rFonts w:ascii="Times New Roman" w:hAnsi="Times New Roman" w:cs="Times New Roman"/>
          <w:color w:val="000000" w:themeColor="text1"/>
          <w:sz w:val="28"/>
        </w:rPr>
      </w:pPr>
      <w:bookmarkStart w:id="7" w:name="_Toc23414919"/>
      <w:r w:rsidRPr="00CD72C8">
        <w:rPr>
          <w:rFonts w:ascii="Times New Roman" w:hAnsi="Times New Roman" w:cs="Times New Roman"/>
          <w:b/>
          <w:sz w:val="28"/>
          <w:szCs w:val="28"/>
        </w:rPr>
        <w:lastRenderedPageBreak/>
        <w:t>Аналитическая часть</w:t>
      </w:r>
      <w:bookmarkStart w:id="8" w:name="_Toc20922489"/>
      <w:bookmarkEnd w:id="7"/>
    </w:p>
    <w:p w14:paraId="768707B3" w14:textId="77777777" w:rsidR="00451D4F" w:rsidRPr="00CD72C8" w:rsidRDefault="00451D4F" w:rsidP="00CD72C8">
      <w:pPr>
        <w:ind w:left="360"/>
        <w:jc w:val="both"/>
        <w:rPr>
          <w:rFonts w:ascii="Times New Roman" w:hAnsi="Times New Roman" w:cs="Times New Roman"/>
          <w:color w:val="000000" w:themeColor="text1"/>
          <w:sz w:val="28"/>
        </w:rPr>
      </w:pPr>
      <w:r w:rsidRPr="00CD72C8">
        <w:rPr>
          <w:rFonts w:ascii="Times New Roman" w:hAnsi="Times New Roman" w:cs="Times New Roman"/>
          <w:sz w:val="28"/>
          <w:szCs w:val="28"/>
        </w:rPr>
        <w:t>В данном разделе будут представлены описания алгоритмов, формулы и оценки сложностей алгоритмов</w:t>
      </w:r>
    </w:p>
    <w:p w14:paraId="353F5923" w14:textId="77777777" w:rsidR="00451D4F" w:rsidRPr="00CD72C8" w:rsidRDefault="00451D4F" w:rsidP="00CD72C8">
      <w:pPr>
        <w:pStyle w:val="3"/>
        <w:numPr>
          <w:ilvl w:val="1"/>
          <w:numId w:val="3"/>
        </w:numPr>
        <w:jc w:val="both"/>
        <w:rPr>
          <w:rFonts w:ascii="Times New Roman" w:hAnsi="Times New Roman" w:cs="Times New Roman"/>
          <w:color w:val="000000" w:themeColor="text1"/>
          <w:sz w:val="28"/>
        </w:rPr>
      </w:pPr>
      <w:bookmarkStart w:id="9" w:name="_Toc23414920"/>
      <w:bookmarkEnd w:id="8"/>
      <w:r w:rsidRPr="00CD72C8">
        <w:rPr>
          <w:rFonts w:ascii="Times New Roman" w:hAnsi="Times New Roman" w:cs="Times New Roman"/>
          <w:color w:val="000000" w:themeColor="text1"/>
          <w:sz w:val="28"/>
        </w:rPr>
        <w:t>Алгоритм умножения Копперсмита-Винограда</w:t>
      </w:r>
      <w:bookmarkEnd w:id="9"/>
    </w:p>
    <w:p w14:paraId="5A4B57F9" w14:textId="77777777" w:rsidR="00451D4F" w:rsidRPr="00CD72C8" w:rsidRDefault="00451D4F" w:rsidP="00CD72C8">
      <w:pPr>
        <w:ind w:left="360"/>
        <w:jc w:val="both"/>
        <w:rPr>
          <w:rFonts w:ascii="Times New Roman" w:eastAsiaTheme="minorEastAsia" w:hAnsi="Times New Roman" w:cs="Times New Roman"/>
          <w:i/>
          <w:sz w:val="28"/>
        </w:rPr>
      </w:pPr>
    </w:p>
    <w:p w14:paraId="177AD782" w14:textId="77777777" w:rsidR="00451D4F" w:rsidRPr="00CD72C8" w:rsidRDefault="00451D4F" w:rsidP="00CD72C8">
      <w:pPr>
        <w:jc w:val="both"/>
        <w:rPr>
          <w:rFonts w:ascii="Times New Roman" w:eastAsiaTheme="majorEastAsia" w:hAnsi="Times New Roman" w:cs="Times New Roman"/>
          <w:bCs/>
          <w:color w:val="000000" w:themeColor="text1"/>
          <w:sz w:val="28"/>
          <w:szCs w:val="26"/>
        </w:rPr>
      </w:pPr>
      <w:bookmarkStart w:id="10" w:name="_Toc20931598"/>
      <w:bookmarkStart w:id="11" w:name="_Toc20922490"/>
      <w:r w:rsidRPr="00CD72C8">
        <w:rPr>
          <w:rFonts w:ascii="Times New Roman" w:eastAsiaTheme="majorEastAsia" w:hAnsi="Times New Roman" w:cs="Times New Roman"/>
          <w:bCs/>
          <w:color w:val="000000" w:themeColor="text1"/>
          <w:sz w:val="28"/>
          <w:szCs w:val="26"/>
        </w:rPr>
        <w:t xml:space="preserve">Алгоритм Копперсмита—Винограда — алгоритм умножения квадратных матриц, предложенный в 1987 году Д. Копперсмитом и Ш. Виноградом (англ.). В исходной версии асимптотическая сложность алгоритма составляла </w:t>
      </w:r>
      <m:oMath>
        <m:r>
          <m:rPr>
            <m:sty m:val="p"/>
          </m:rPr>
          <w:rPr>
            <w:rFonts w:ascii="Cambria Math" w:eastAsiaTheme="majorEastAsia" w:hAnsi="Cambria Math" w:cs="Times New Roman"/>
            <w:color w:val="000000" w:themeColor="text1"/>
            <w:sz w:val="28"/>
            <w:szCs w:val="26"/>
          </w:rPr>
          <m:t>O(</m:t>
        </m:r>
        <m:sSup>
          <m:sSupPr>
            <m:ctrlPr>
              <w:rPr>
                <w:rFonts w:ascii="Cambria Math" w:eastAsiaTheme="majorEastAsia" w:hAnsi="Cambria Math" w:cs="Times New Roman"/>
                <w:bCs/>
                <w:i/>
                <w:color w:val="000000" w:themeColor="text1"/>
                <w:sz w:val="28"/>
                <w:szCs w:val="26"/>
              </w:rPr>
            </m:ctrlPr>
          </m:sSupPr>
          <m:e>
            <m:r>
              <m:rPr>
                <m:sty m:val="p"/>
              </m:rPr>
              <w:rPr>
                <w:rFonts w:ascii="Cambria Math" w:eastAsiaTheme="majorEastAsia" w:hAnsi="Cambria Math" w:cs="Times New Roman"/>
                <w:color w:val="000000" w:themeColor="text1"/>
                <w:sz w:val="28"/>
                <w:szCs w:val="26"/>
              </w:rPr>
              <m:t>n</m:t>
            </m:r>
            <m:ctrlPr>
              <w:rPr>
                <w:rFonts w:ascii="Cambria Math" w:eastAsiaTheme="majorEastAsia" w:hAnsi="Cambria Math" w:cs="Times New Roman"/>
                <w:bCs/>
                <w:color w:val="000000" w:themeColor="text1"/>
                <w:sz w:val="28"/>
                <w:szCs w:val="26"/>
              </w:rPr>
            </m:ctrlPr>
          </m:e>
          <m:sup>
            <m:r>
              <m:rPr>
                <m:sty m:val="p"/>
              </m:rPr>
              <w:rPr>
                <w:rFonts w:ascii="Cambria Math" w:eastAsiaTheme="majorEastAsia" w:hAnsi="Cambria Math" w:cs="Times New Roman"/>
                <w:color w:val="000000" w:themeColor="text1"/>
                <w:sz w:val="28"/>
                <w:szCs w:val="26"/>
              </w:rPr>
              <m:t>2,3755</m:t>
            </m:r>
          </m:sup>
        </m:sSup>
        <m:r>
          <m:rPr>
            <m:sty m:val="p"/>
          </m:rPr>
          <w:rPr>
            <w:rFonts w:ascii="Cambria Math" w:eastAsiaTheme="majorEastAsia" w:hAnsi="Cambria Math" w:cs="Times New Roman"/>
            <w:color w:val="000000" w:themeColor="text1"/>
            <w:sz w:val="28"/>
            <w:szCs w:val="26"/>
          </w:rPr>
          <m:t>)</m:t>
        </m:r>
      </m:oMath>
      <w:r w:rsidRPr="00CD72C8">
        <w:rPr>
          <w:rFonts w:ascii="Times New Roman" w:eastAsiaTheme="majorEastAsia" w:hAnsi="Times New Roman" w:cs="Times New Roman"/>
          <w:bCs/>
          <w:color w:val="000000" w:themeColor="text1"/>
          <w:sz w:val="28"/>
          <w:szCs w:val="26"/>
        </w:rPr>
        <w:t>, где n — размер стороны матрицы. Алгоритм Копперсмита—Винограда, с учетом серии улучшений и доработок в последующие годы, обладает лучшей асимптотикой среди известных алгоритмов умножения матриц</w:t>
      </w:r>
      <w:r w:rsidR="00250BBE" w:rsidRPr="00CD72C8">
        <w:rPr>
          <w:rFonts w:ascii="Times New Roman" w:eastAsiaTheme="majorEastAsia" w:hAnsi="Times New Roman" w:cs="Times New Roman"/>
          <w:bCs/>
          <w:color w:val="000000" w:themeColor="text1"/>
          <w:sz w:val="28"/>
          <w:szCs w:val="26"/>
        </w:rPr>
        <w:t>[3]</w:t>
      </w:r>
      <w:r w:rsidRPr="00CD72C8">
        <w:rPr>
          <w:rFonts w:ascii="Times New Roman" w:eastAsiaTheme="majorEastAsia" w:hAnsi="Times New Roman" w:cs="Times New Roman"/>
          <w:bCs/>
          <w:color w:val="000000" w:themeColor="text1"/>
          <w:sz w:val="28"/>
          <w:szCs w:val="26"/>
        </w:rPr>
        <w:t>.</w:t>
      </w:r>
    </w:p>
    <w:p w14:paraId="5EAA46DA" w14:textId="77777777" w:rsidR="00451D4F" w:rsidRPr="00CD72C8" w:rsidRDefault="00451D4F" w:rsidP="00CD72C8">
      <w:pPr>
        <w:jc w:val="both"/>
        <w:rPr>
          <w:rFonts w:ascii="Times New Roman" w:eastAsiaTheme="majorEastAsia" w:hAnsi="Times New Roman" w:cs="Times New Roman"/>
          <w:bCs/>
          <w:color w:val="000000" w:themeColor="text1"/>
          <w:sz w:val="28"/>
          <w:szCs w:val="26"/>
        </w:rPr>
      </w:pPr>
      <w:r w:rsidRPr="00CD72C8">
        <w:rPr>
          <w:rFonts w:ascii="Times New Roman" w:eastAsiaTheme="majorEastAsia" w:hAnsi="Times New Roman" w:cs="Times New Roman"/>
          <w:bCs/>
          <w:color w:val="000000" w:themeColor="text1"/>
          <w:sz w:val="28"/>
          <w:szCs w:val="26"/>
        </w:rPr>
        <w:t>Если рассмотреть результат умножения двух матриц, то видно, что каждый элемент в н</w:t>
      </w:r>
      <w:r w:rsidRPr="00CD72C8">
        <w:rPr>
          <w:rFonts w:ascii="Times New Roman" w:eastAsiaTheme="majorEastAsia" w:hAnsi="Times New Roman" w:cs="Times New Roman"/>
          <w:bCs/>
          <w:color w:val="000000" w:themeColor="text1"/>
          <w:sz w:val="28"/>
          <w:szCs w:val="26"/>
          <w:lang w:val="en-US"/>
        </w:rPr>
        <w:t>e</w:t>
      </w:r>
      <w:r w:rsidRPr="00CD72C8">
        <w:rPr>
          <w:rFonts w:ascii="Times New Roman" w:eastAsiaTheme="majorEastAsia" w:hAnsi="Times New Roman" w:cs="Times New Roman"/>
          <w:bCs/>
          <w:color w:val="000000" w:themeColor="text1"/>
          <w:sz w:val="28"/>
          <w:szCs w:val="26"/>
        </w:rPr>
        <w:t>м представляет собой скалярное произведение соответствующих строки и столбца исходных матриц. Можно заметить также, что такое умножение допускает предварительную обработку, позволяющую часть работы выполнить заранее.</w:t>
      </w:r>
    </w:p>
    <w:p w14:paraId="456D14FA" w14:textId="77777777" w:rsidR="00451D4F" w:rsidRPr="00CD72C8" w:rsidRDefault="00451D4F" w:rsidP="00CD72C8">
      <w:pPr>
        <w:jc w:val="both"/>
        <w:rPr>
          <w:rFonts w:ascii="Times New Roman" w:eastAsiaTheme="majorEastAsia" w:hAnsi="Times New Roman" w:cs="Times New Roman"/>
          <w:bCs/>
          <w:color w:val="000000" w:themeColor="text1"/>
          <w:sz w:val="28"/>
          <w:szCs w:val="26"/>
        </w:rPr>
      </w:pPr>
      <w:r w:rsidRPr="00CD72C8">
        <w:rPr>
          <w:rFonts w:ascii="Times New Roman" w:eastAsiaTheme="majorEastAsia" w:hAnsi="Times New Roman" w:cs="Times New Roman"/>
          <w:bCs/>
          <w:color w:val="000000" w:themeColor="text1"/>
          <w:sz w:val="28"/>
          <w:szCs w:val="26"/>
        </w:rPr>
        <w:t xml:space="preserve">Рассмотрим 2 вектора: </w:t>
      </w:r>
      <m:oMath>
        <m:r>
          <w:rPr>
            <w:rFonts w:ascii="Cambria Math" w:eastAsiaTheme="majorEastAsia" w:hAnsi="Cambria Math" w:cs="Times New Roman"/>
            <w:color w:val="000000" w:themeColor="text1"/>
            <w:sz w:val="28"/>
            <w:szCs w:val="26"/>
          </w:rPr>
          <m:t>V=</m:t>
        </m:r>
        <m:d>
          <m:dPr>
            <m:ctrlPr>
              <w:rPr>
                <w:rFonts w:ascii="Cambria Math" w:eastAsiaTheme="majorEastAsia" w:hAnsi="Cambria Math" w:cs="Times New Roman"/>
                <w:bCs/>
                <w:i/>
                <w:color w:val="000000" w:themeColor="text1"/>
                <w:sz w:val="28"/>
                <w:szCs w:val="26"/>
              </w:rPr>
            </m:ctrlPr>
          </m:dPr>
          <m:e>
            <m:r>
              <w:rPr>
                <w:rFonts w:ascii="Cambria Math" w:eastAsiaTheme="majorEastAsia" w:hAnsi="Cambria Math" w:cs="Times New Roman"/>
                <w:color w:val="000000" w:themeColor="text1"/>
                <w:sz w:val="28"/>
                <w:szCs w:val="26"/>
              </w:rPr>
              <m:t>v1, v2, v3, v4</m:t>
            </m:r>
          </m:e>
        </m:d>
        <m:r>
          <w:rPr>
            <w:rFonts w:ascii="Cambria Math" w:eastAsiaTheme="majorEastAsia" w:hAnsi="Cambria Math" w:cs="Times New Roman"/>
            <w:color w:val="000000" w:themeColor="text1"/>
            <w:sz w:val="28"/>
            <w:szCs w:val="26"/>
          </w:rPr>
          <m:t xml:space="preserve"> и </m:t>
        </m:r>
        <m:r>
          <w:rPr>
            <w:rFonts w:ascii="Cambria Math" w:eastAsiaTheme="majorEastAsia" w:hAnsi="Cambria Math" w:cs="Times New Roman"/>
            <w:color w:val="000000" w:themeColor="text1"/>
            <w:sz w:val="28"/>
            <w:szCs w:val="26"/>
            <w:lang w:val="en-US"/>
          </w:rPr>
          <m:t>W</m:t>
        </m:r>
        <m:r>
          <w:rPr>
            <w:rFonts w:ascii="Cambria Math" w:eastAsiaTheme="majorEastAsia" w:hAnsi="Cambria Math" w:cs="Times New Roman"/>
            <w:color w:val="000000" w:themeColor="text1"/>
            <w:sz w:val="28"/>
            <w:szCs w:val="26"/>
          </w:rPr>
          <m:t>=(</m:t>
        </m:r>
        <m:r>
          <w:rPr>
            <w:rFonts w:ascii="Cambria Math" w:eastAsiaTheme="majorEastAsia" w:hAnsi="Cambria Math" w:cs="Times New Roman"/>
            <w:color w:val="000000" w:themeColor="text1"/>
            <w:sz w:val="28"/>
            <w:szCs w:val="26"/>
            <w:lang w:val="en-US"/>
          </w:rPr>
          <m:t>w</m:t>
        </m:r>
        <m:r>
          <w:rPr>
            <w:rFonts w:ascii="Cambria Math" w:eastAsiaTheme="majorEastAsia" w:hAnsi="Cambria Math" w:cs="Times New Roman"/>
            <w:color w:val="000000" w:themeColor="text1"/>
            <w:sz w:val="28"/>
            <w:szCs w:val="26"/>
          </w:rPr>
          <m:t xml:space="preserve">1, </m:t>
        </m:r>
        <m:r>
          <w:rPr>
            <w:rFonts w:ascii="Cambria Math" w:eastAsiaTheme="majorEastAsia" w:hAnsi="Cambria Math" w:cs="Times New Roman"/>
            <w:color w:val="000000" w:themeColor="text1"/>
            <w:sz w:val="28"/>
            <w:szCs w:val="26"/>
            <w:lang w:val="en-US"/>
          </w:rPr>
          <m:t>w</m:t>
        </m:r>
        <m:r>
          <w:rPr>
            <w:rFonts w:ascii="Cambria Math" w:eastAsiaTheme="majorEastAsia" w:hAnsi="Cambria Math" w:cs="Times New Roman"/>
            <w:color w:val="000000" w:themeColor="text1"/>
            <w:sz w:val="28"/>
            <w:szCs w:val="26"/>
          </w:rPr>
          <m:t xml:space="preserve">2, </m:t>
        </m:r>
        <m:r>
          <w:rPr>
            <w:rFonts w:ascii="Cambria Math" w:eastAsiaTheme="majorEastAsia" w:hAnsi="Cambria Math" w:cs="Times New Roman"/>
            <w:color w:val="000000" w:themeColor="text1"/>
            <w:sz w:val="28"/>
            <w:szCs w:val="26"/>
            <w:lang w:val="en-US"/>
          </w:rPr>
          <m:t>w</m:t>
        </m:r>
        <m:r>
          <w:rPr>
            <w:rFonts w:ascii="Cambria Math" w:eastAsiaTheme="majorEastAsia" w:hAnsi="Cambria Math" w:cs="Times New Roman"/>
            <w:color w:val="000000" w:themeColor="text1"/>
            <w:sz w:val="28"/>
            <w:szCs w:val="26"/>
          </w:rPr>
          <m:t xml:space="preserve">3, </m:t>
        </m:r>
        <m:r>
          <w:rPr>
            <w:rFonts w:ascii="Cambria Math" w:eastAsiaTheme="majorEastAsia" w:hAnsi="Cambria Math" w:cs="Times New Roman"/>
            <w:color w:val="000000" w:themeColor="text1"/>
            <w:sz w:val="28"/>
            <w:szCs w:val="26"/>
            <w:lang w:val="en-US"/>
          </w:rPr>
          <m:t>w</m:t>
        </m:r>
        <m:r>
          <w:rPr>
            <w:rFonts w:ascii="Cambria Math" w:eastAsiaTheme="majorEastAsia" w:hAnsi="Cambria Math" w:cs="Times New Roman"/>
            <w:color w:val="000000" w:themeColor="text1"/>
            <w:sz w:val="28"/>
            <w:szCs w:val="26"/>
          </w:rPr>
          <m:t>4)</m:t>
        </m:r>
      </m:oMath>
    </w:p>
    <w:p w14:paraId="04CA975C" w14:textId="77777777" w:rsidR="00451D4F" w:rsidRPr="00CD72C8" w:rsidRDefault="00451D4F" w:rsidP="00CD72C8">
      <w:pPr>
        <w:jc w:val="both"/>
        <w:rPr>
          <w:rFonts w:ascii="Times New Roman" w:eastAsiaTheme="majorEastAsia" w:hAnsi="Times New Roman" w:cs="Times New Roman"/>
          <w:bCs/>
          <w:color w:val="000000" w:themeColor="text1"/>
          <w:sz w:val="28"/>
          <w:szCs w:val="26"/>
        </w:rPr>
      </w:pPr>
      <w:r w:rsidRPr="00CD72C8">
        <w:rPr>
          <w:rFonts w:ascii="Times New Roman" w:eastAsiaTheme="majorEastAsia" w:hAnsi="Times New Roman" w:cs="Times New Roman"/>
          <w:bCs/>
          <w:color w:val="000000" w:themeColor="text1"/>
          <w:sz w:val="28"/>
          <w:szCs w:val="26"/>
        </w:rPr>
        <w:t>Их скалярное произведение равно:</w:t>
      </w:r>
    </w:p>
    <w:p w14:paraId="6B1D6469" w14:textId="77777777" w:rsidR="00451D4F" w:rsidRPr="00CD72C8" w:rsidRDefault="00F027D9" w:rsidP="00CD72C8">
      <w:pPr>
        <w:jc w:val="both"/>
        <w:rPr>
          <w:rFonts w:ascii="Times New Roman" w:eastAsiaTheme="majorEastAsia" w:hAnsi="Times New Roman" w:cs="Times New Roman"/>
          <w:bCs/>
          <w:i/>
          <w:color w:val="000000" w:themeColor="text1"/>
          <w:sz w:val="28"/>
          <w:szCs w:val="26"/>
          <w:lang w:val="en-US"/>
        </w:rPr>
      </w:pPr>
      <m:oMathPara>
        <m:oMath>
          <m:d>
            <m:dPr>
              <m:ctrlPr>
                <w:rPr>
                  <w:rFonts w:ascii="Cambria Math" w:eastAsiaTheme="majorEastAsia" w:hAnsi="Cambria Math" w:cs="Times New Roman"/>
                  <w:bCs/>
                  <w:i/>
                  <w:color w:val="000000" w:themeColor="text1"/>
                  <w:sz w:val="28"/>
                  <w:szCs w:val="26"/>
                  <w:lang w:val="en-US"/>
                </w:rPr>
              </m:ctrlPr>
            </m:dPr>
            <m:e>
              <m:r>
                <w:rPr>
                  <w:rFonts w:ascii="Cambria Math" w:eastAsiaTheme="majorEastAsia" w:hAnsi="Cambria Math" w:cs="Times New Roman"/>
                  <w:color w:val="000000" w:themeColor="text1"/>
                  <w:sz w:val="28"/>
                  <w:szCs w:val="26"/>
                  <w:lang w:val="en-US"/>
                </w:rPr>
                <m:t>V*W</m:t>
              </m:r>
            </m:e>
          </m:d>
          <m:r>
            <w:rPr>
              <w:rFonts w:ascii="Cambria Math" w:eastAsiaTheme="majorEastAsia" w:hAnsi="Cambria Math" w:cs="Times New Roman"/>
              <w:color w:val="000000" w:themeColor="text1"/>
              <w:sz w:val="28"/>
              <w:szCs w:val="26"/>
              <w:lang w:val="en-US"/>
            </w:rPr>
            <m:t>=v1*w1+v2*w2+v3*w3+v4*w4 (1)</m:t>
          </m:r>
        </m:oMath>
      </m:oMathPara>
    </w:p>
    <w:p w14:paraId="61A1EEA1" w14:textId="626AFF34" w:rsidR="00451D4F" w:rsidRPr="00CD72C8" w:rsidRDefault="00451D4F" w:rsidP="00174A1C">
      <w:pPr>
        <w:rPr>
          <w:rFonts w:ascii="Times New Roman" w:eastAsiaTheme="majorEastAsia" w:hAnsi="Times New Roman" w:cs="Times New Roman"/>
          <w:bCs/>
          <w:color w:val="000000" w:themeColor="text1"/>
          <w:sz w:val="28"/>
          <w:szCs w:val="26"/>
        </w:rPr>
      </w:pPr>
      <w:r w:rsidRPr="00CD72C8">
        <w:rPr>
          <w:rFonts w:ascii="Times New Roman" w:eastAsiaTheme="majorEastAsia" w:hAnsi="Times New Roman" w:cs="Times New Roman"/>
          <w:bCs/>
          <w:color w:val="000000" w:themeColor="text1"/>
          <w:sz w:val="28"/>
          <w:szCs w:val="26"/>
        </w:rPr>
        <w:t>Что</w:t>
      </w:r>
      <w:r w:rsidR="00174A1C">
        <w:rPr>
          <w:rFonts w:ascii="Times New Roman" w:eastAsiaTheme="majorEastAsia" w:hAnsi="Times New Roman" w:cs="Times New Roman"/>
          <w:bCs/>
          <w:color w:val="000000" w:themeColor="text1"/>
          <w:sz w:val="28"/>
          <w:szCs w:val="26"/>
        </w:rPr>
        <w:t xml:space="preserve"> </w:t>
      </w:r>
      <w:r w:rsidRPr="00CD72C8">
        <w:rPr>
          <w:rFonts w:ascii="Times New Roman" w:eastAsiaTheme="majorEastAsia" w:hAnsi="Times New Roman" w:cs="Times New Roman"/>
          <w:bCs/>
          <w:color w:val="000000" w:themeColor="text1"/>
          <w:sz w:val="28"/>
          <w:szCs w:val="26"/>
        </w:rPr>
        <w:t>эквивалентно</w:t>
      </w:r>
      <w:r w:rsidR="00174A1C">
        <w:rPr>
          <w:rFonts w:ascii="Times New Roman" w:eastAsiaTheme="majorEastAsia" w:hAnsi="Times New Roman" w:cs="Times New Roman"/>
          <w:bCs/>
          <w:color w:val="000000" w:themeColor="text1"/>
          <w:sz w:val="28"/>
          <w:szCs w:val="26"/>
        </w:rPr>
        <w:t>:</w:t>
      </w:r>
      <w:r w:rsidRPr="00CD72C8">
        <w:rPr>
          <w:rFonts w:ascii="Times New Roman" w:eastAsiaTheme="majorEastAsia" w:hAnsi="Times New Roman" w:cs="Times New Roman"/>
          <w:bCs/>
          <w:color w:val="000000" w:themeColor="text1"/>
          <w:sz w:val="28"/>
          <w:szCs w:val="26"/>
        </w:rPr>
        <w:br/>
      </w:r>
      <m:oMathPara>
        <m:oMath>
          <m:d>
            <m:dPr>
              <m:ctrlPr>
                <w:rPr>
                  <w:rFonts w:ascii="Cambria Math" w:eastAsiaTheme="majorEastAsia" w:hAnsi="Cambria Math" w:cs="Times New Roman"/>
                  <w:bCs/>
                  <w:i/>
                  <w:color w:val="000000" w:themeColor="text1"/>
                  <w:sz w:val="28"/>
                  <w:szCs w:val="26"/>
                </w:rPr>
              </m:ctrlPr>
            </m:dPr>
            <m:e>
              <m:r>
                <w:rPr>
                  <w:rFonts w:ascii="Cambria Math" w:eastAsiaTheme="majorEastAsia" w:hAnsi="Cambria Math" w:cs="Times New Roman"/>
                  <w:color w:val="000000" w:themeColor="text1"/>
                  <w:sz w:val="28"/>
                  <w:szCs w:val="26"/>
                  <w:lang w:val="en-US"/>
                </w:rPr>
                <m:t>V</m:t>
              </m:r>
              <m:r>
                <w:rPr>
                  <w:rFonts w:ascii="Cambria Math" w:eastAsiaTheme="majorEastAsia" w:hAnsi="Cambria Math" w:cs="Times New Roman"/>
                  <w:color w:val="000000" w:themeColor="text1"/>
                  <w:sz w:val="28"/>
                  <w:szCs w:val="26"/>
                </w:rPr>
                <m:t>*</m:t>
              </m:r>
              <m:r>
                <w:rPr>
                  <w:rFonts w:ascii="Cambria Math" w:eastAsiaTheme="majorEastAsia" w:hAnsi="Cambria Math" w:cs="Times New Roman"/>
                  <w:color w:val="000000" w:themeColor="text1"/>
                  <w:sz w:val="28"/>
                  <w:szCs w:val="26"/>
                  <w:lang w:val="en-US"/>
                </w:rPr>
                <m:t>M</m:t>
              </m:r>
              <m:ctrlPr>
                <w:rPr>
                  <w:rFonts w:ascii="Cambria Math" w:eastAsiaTheme="majorEastAsia" w:hAnsi="Cambria Math" w:cs="Times New Roman"/>
                  <w:bCs/>
                  <w:i/>
                  <w:color w:val="000000" w:themeColor="text1"/>
                  <w:sz w:val="28"/>
                  <w:szCs w:val="26"/>
                  <w:lang w:val="en-US"/>
                </w:rPr>
              </m:ctrlPr>
            </m:e>
          </m:d>
          <m:r>
            <w:rPr>
              <w:rFonts w:ascii="Cambria Math" w:eastAsiaTheme="majorEastAsia" w:hAnsi="Cambria Math" w:cs="Times New Roman"/>
              <w:color w:val="000000" w:themeColor="text1"/>
              <w:sz w:val="28"/>
              <w:szCs w:val="26"/>
            </w:rPr>
            <m:t>=</m:t>
          </m:r>
          <m:d>
            <m:dPr>
              <m:ctrlPr>
                <w:rPr>
                  <w:rFonts w:ascii="Cambria Math" w:eastAsiaTheme="majorEastAsia" w:hAnsi="Cambria Math" w:cs="Times New Roman"/>
                  <w:bCs/>
                  <w:i/>
                  <w:color w:val="000000" w:themeColor="text1"/>
                  <w:sz w:val="28"/>
                  <w:szCs w:val="26"/>
                  <w:lang w:val="en-US"/>
                </w:rPr>
              </m:ctrlPr>
            </m:dPr>
            <m:e>
              <m:r>
                <w:rPr>
                  <w:rFonts w:ascii="Cambria Math" w:eastAsiaTheme="majorEastAsia" w:hAnsi="Cambria Math" w:cs="Times New Roman"/>
                  <w:color w:val="000000" w:themeColor="text1"/>
                  <w:sz w:val="28"/>
                  <w:szCs w:val="26"/>
                  <w:lang w:val="en-US"/>
                </w:rPr>
                <m:t>v</m:t>
              </m:r>
              <m:r>
                <w:rPr>
                  <w:rFonts w:ascii="Cambria Math" w:eastAsiaTheme="majorEastAsia" w:hAnsi="Cambria Math" w:cs="Times New Roman"/>
                  <w:color w:val="000000" w:themeColor="text1"/>
                  <w:sz w:val="28"/>
                  <w:szCs w:val="26"/>
                </w:rPr>
                <m:t>1+</m:t>
              </m:r>
              <m:r>
                <w:rPr>
                  <w:rFonts w:ascii="Cambria Math" w:eastAsiaTheme="majorEastAsia" w:hAnsi="Cambria Math" w:cs="Times New Roman"/>
                  <w:color w:val="000000" w:themeColor="text1"/>
                  <w:sz w:val="28"/>
                  <w:szCs w:val="26"/>
                  <w:lang w:val="en-US"/>
                </w:rPr>
                <m:t>w</m:t>
              </m:r>
              <m:r>
                <w:rPr>
                  <w:rFonts w:ascii="Cambria Math" w:eastAsiaTheme="majorEastAsia" w:hAnsi="Cambria Math" w:cs="Times New Roman"/>
                  <w:color w:val="000000" w:themeColor="text1"/>
                  <w:sz w:val="28"/>
                  <w:szCs w:val="26"/>
                </w:rPr>
                <m:t>2</m:t>
              </m:r>
            </m:e>
          </m:d>
          <m:r>
            <w:rPr>
              <w:rFonts w:ascii="Cambria Math" w:eastAsiaTheme="majorEastAsia" w:hAnsi="Cambria Math" w:cs="Times New Roman"/>
              <w:color w:val="000000" w:themeColor="text1"/>
              <w:sz w:val="28"/>
              <w:szCs w:val="26"/>
            </w:rPr>
            <m:t>*</m:t>
          </m:r>
          <m:d>
            <m:dPr>
              <m:ctrlPr>
                <w:rPr>
                  <w:rFonts w:ascii="Cambria Math" w:eastAsiaTheme="majorEastAsia" w:hAnsi="Cambria Math" w:cs="Times New Roman"/>
                  <w:bCs/>
                  <w:i/>
                  <w:color w:val="000000" w:themeColor="text1"/>
                  <w:sz w:val="28"/>
                  <w:szCs w:val="26"/>
                  <w:lang w:val="en-US"/>
                </w:rPr>
              </m:ctrlPr>
            </m:dPr>
            <m:e>
              <m:r>
                <w:rPr>
                  <w:rFonts w:ascii="Cambria Math" w:eastAsiaTheme="majorEastAsia" w:hAnsi="Cambria Math" w:cs="Times New Roman"/>
                  <w:color w:val="000000" w:themeColor="text1"/>
                  <w:sz w:val="28"/>
                  <w:szCs w:val="26"/>
                  <w:lang w:val="en-US"/>
                </w:rPr>
                <m:t>v</m:t>
              </m:r>
              <m:r>
                <w:rPr>
                  <w:rFonts w:ascii="Cambria Math" w:eastAsiaTheme="majorEastAsia" w:hAnsi="Cambria Math" w:cs="Times New Roman"/>
                  <w:color w:val="000000" w:themeColor="text1"/>
                  <w:sz w:val="28"/>
                  <w:szCs w:val="26"/>
                </w:rPr>
                <m:t>2+</m:t>
              </m:r>
              <m:r>
                <w:rPr>
                  <w:rFonts w:ascii="Cambria Math" w:eastAsiaTheme="majorEastAsia" w:hAnsi="Cambria Math" w:cs="Times New Roman"/>
                  <w:color w:val="000000" w:themeColor="text1"/>
                  <w:sz w:val="28"/>
                  <w:szCs w:val="26"/>
                  <w:lang w:val="en-US"/>
                </w:rPr>
                <m:t>w</m:t>
              </m:r>
              <m:r>
                <w:rPr>
                  <w:rFonts w:ascii="Cambria Math" w:eastAsiaTheme="majorEastAsia" w:hAnsi="Cambria Math" w:cs="Times New Roman"/>
                  <w:color w:val="000000" w:themeColor="text1"/>
                  <w:sz w:val="28"/>
                  <w:szCs w:val="26"/>
                </w:rPr>
                <m:t>1</m:t>
              </m:r>
            </m:e>
          </m:d>
          <m:r>
            <w:rPr>
              <w:rFonts w:ascii="Cambria Math" w:eastAsiaTheme="majorEastAsia" w:hAnsi="Cambria Math" w:cs="Times New Roman"/>
              <w:color w:val="000000" w:themeColor="text1"/>
              <w:sz w:val="28"/>
              <w:szCs w:val="26"/>
            </w:rPr>
            <m:t>+</m:t>
          </m:r>
          <m:d>
            <m:dPr>
              <m:ctrlPr>
                <w:rPr>
                  <w:rFonts w:ascii="Cambria Math" w:eastAsiaTheme="majorEastAsia" w:hAnsi="Cambria Math" w:cs="Times New Roman"/>
                  <w:bCs/>
                  <w:i/>
                  <w:color w:val="000000" w:themeColor="text1"/>
                  <w:sz w:val="28"/>
                  <w:szCs w:val="26"/>
                  <w:lang w:val="en-US"/>
                </w:rPr>
              </m:ctrlPr>
            </m:dPr>
            <m:e>
              <m:r>
                <w:rPr>
                  <w:rFonts w:ascii="Cambria Math" w:eastAsiaTheme="majorEastAsia" w:hAnsi="Cambria Math" w:cs="Times New Roman"/>
                  <w:color w:val="000000" w:themeColor="text1"/>
                  <w:sz w:val="28"/>
                  <w:szCs w:val="26"/>
                  <w:lang w:val="en-US"/>
                </w:rPr>
                <m:t>v</m:t>
              </m:r>
              <m:r>
                <w:rPr>
                  <w:rFonts w:ascii="Cambria Math" w:eastAsiaTheme="majorEastAsia" w:hAnsi="Cambria Math" w:cs="Times New Roman"/>
                  <w:color w:val="000000" w:themeColor="text1"/>
                  <w:sz w:val="28"/>
                  <w:szCs w:val="26"/>
                </w:rPr>
                <m:t>3+</m:t>
              </m:r>
              <m:r>
                <w:rPr>
                  <w:rFonts w:ascii="Cambria Math" w:eastAsiaTheme="majorEastAsia" w:hAnsi="Cambria Math" w:cs="Times New Roman"/>
                  <w:color w:val="000000" w:themeColor="text1"/>
                  <w:sz w:val="28"/>
                  <w:szCs w:val="26"/>
                  <w:lang w:val="en-US"/>
                </w:rPr>
                <m:t>w</m:t>
              </m:r>
              <m:r>
                <w:rPr>
                  <w:rFonts w:ascii="Cambria Math" w:eastAsiaTheme="majorEastAsia" w:hAnsi="Cambria Math" w:cs="Times New Roman"/>
                  <w:color w:val="000000" w:themeColor="text1"/>
                  <w:sz w:val="28"/>
                  <w:szCs w:val="26"/>
                </w:rPr>
                <m:t>4</m:t>
              </m:r>
            </m:e>
          </m:d>
          <m:r>
            <w:rPr>
              <w:rFonts w:ascii="Cambria Math" w:eastAsiaTheme="majorEastAsia" w:hAnsi="Cambria Math" w:cs="Times New Roman"/>
              <w:color w:val="000000" w:themeColor="text1"/>
              <w:sz w:val="28"/>
              <w:szCs w:val="26"/>
            </w:rPr>
            <m:t>*</m:t>
          </m:r>
          <m:d>
            <m:dPr>
              <m:ctrlPr>
                <w:rPr>
                  <w:rFonts w:ascii="Cambria Math" w:eastAsiaTheme="majorEastAsia" w:hAnsi="Cambria Math" w:cs="Times New Roman"/>
                  <w:bCs/>
                  <w:i/>
                  <w:color w:val="000000" w:themeColor="text1"/>
                  <w:sz w:val="28"/>
                  <w:szCs w:val="26"/>
                  <w:lang w:val="en-US"/>
                </w:rPr>
              </m:ctrlPr>
            </m:dPr>
            <m:e>
              <m:r>
                <w:rPr>
                  <w:rFonts w:ascii="Cambria Math" w:eastAsiaTheme="majorEastAsia" w:hAnsi="Cambria Math" w:cs="Times New Roman"/>
                  <w:color w:val="000000" w:themeColor="text1"/>
                  <w:sz w:val="28"/>
                  <w:szCs w:val="26"/>
                  <w:lang w:val="en-US"/>
                </w:rPr>
                <m:t>v</m:t>
              </m:r>
              <m:r>
                <w:rPr>
                  <w:rFonts w:ascii="Cambria Math" w:eastAsiaTheme="majorEastAsia" w:hAnsi="Cambria Math" w:cs="Times New Roman"/>
                  <w:color w:val="000000" w:themeColor="text1"/>
                  <w:sz w:val="28"/>
                  <w:szCs w:val="26"/>
                </w:rPr>
                <m:t>4+</m:t>
              </m:r>
              <m:r>
                <w:rPr>
                  <w:rFonts w:ascii="Cambria Math" w:eastAsiaTheme="majorEastAsia" w:hAnsi="Cambria Math" w:cs="Times New Roman"/>
                  <w:color w:val="000000" w:themeColor="text1"/>
                  <w:sz w:val="28"/>
                  <w:szCs w:val="26"/>
                  <w:lang w:val="en-US"/>
                </w:rPr>
                <m:t>w</m:t>
              </m:r>
              <m:r>
                <w:rPr>
                  <w:rFonts w:ascii="Cambria Math" w:eastAsiaTheme="majorEastAsia" w:hAnsi="Cambria Math" w:cs="Times New Roman"/>
                  <w:color w:val="000000" w:themeColor="text1"/>
                  <w:sz w:val="28"/>
                  <w:szCs w:val="26"/>
                </w:rPr>
                <m:t>3</m:t>
              </m:r>
            </m:e>
          </m:d>
          <m:r>
            <w:rPr>
              <w:rFonts w:ascii="Cambria Math" w:eastAsiaTheme="majorEastAsia" w:hAnsi="Cambria Math" w:cs="Times New Roman"/>
              <w:color w:val="000000" w:themeColor="text1"/>
              <w:sz w:val="28"/>
              <w:szCs w:val="26"/>
            </w:rPr>
            <m:t>-</m:t>
          </m:r>
        </m:oMath>
      </m:oMathPara>
    </w:p>
    <w:p w14:paraId="1C4C7247" w14:textId="77777777" w:rsidR="00451D4F" w:rsidRPr="00CD72C8" w:rsidRDefault="00451D4F" w:rsidP="00CD72C8">
      <w:pPr>
        <w:jc w:val="both"/>
        <w:rPr>
          <w:rFonts w:ascii="Times New Roman" w:eastAsiaTheme="majorEastAsia" w:hAnsi="Times New Roman" w:cs="Times New Roman"/>
          <w:bCs/>
          <w:i/>
          <w:color w:val="000000" w:themeColor="text1"/>
          <w:sz w:val="28"/>
          <w:szCs w:val="26"/>
          <w:lang w:val="en-US"/>
        </w:rPr>
      </w:pPr>
      <m:oMathPara>
        <m:oMath>
          <m:r>
            <w:rPr>
              <w:rFonts w:ascii="Cambria Math" w:eastAsiaTheme="majorEastAsia" w:hAnsi="Cambria Math" w:cs="Times New Roman"/>
              <w:color w:val="000000" w:themeColor="text1"/>
              <w:sz w:val="28"/>
              <w:szCs w:val="26"/>
              <w:lang w:val="en-US"/>
            </w:rPr>
            <m:t>-v1*v2-v3*v4-w1*w2-w3*w4 (2)</m:t>
          </m:r>
        </m:oMath>
      </m:oMathPara>
    </w:p>
    <w:p w14:paraId="3BC8D4D3" w14:textId="3DCD5837" w:rsidR="00451D4F" w:rsidRPr="00CD72C8" w:rsidRDefault="00451D4F" w:rsidP="00CD72C8">
      <w:pPr>
        <w:jc w:val="both"/>
        <w:rPr>
          <w:rFonts w:ascii="Times New Roman" w:eastAsiaTheme="majorEastAsia" w:hAnsi="Times New Roman" w:cs="Times New Roman"/>
          <w:bCs/>
          <w:color w:val="000000" w:themeColor="text1"/>
          <w:sz w:val="28"/>
          <w:szCs w:val="26"/>
        </w:rPr>
      </w:pPr>
      <w:r w:rsidRPr="00CD72C8">
        <w:rPr>
          <w:rFonts w:ascii="Times New Roman" w:eastAsiaTheme="majorEastAsia" w:hAnsi="Times New Roman" w:cs="Times New Roman"/>
          <w:bCs/>
          <w:color w:val="000000" w:themeColor="text1"/>
          <w:sz w:val="28"/>
          <w:szCs w:val="26"/>
        </w:rPr>
        <w:t>Не очевидным остается тот факт, что выражение в правой части формулы 2 допускает предварительную обработку: его части можно вычислить заранее и запомнить для каждой строки первой матрицы и для каждого сто</w:t>
      </w:r>
      <w:r w:rsidR="00174A1C">
        <w:rPr>
          <w:rFonts w:ascii="Times New Roman" w:eastAsiaTheme="majorEastAsia" w:hAnsi="Times New Roman" w:cs="Times New Roman"/>
          <w:bCs/>
          <w:color w:val="000000" w:themeColor="text1"/>
          <w:sz w:val="28"/>
          <w:szCs w:val="26"/>
        </w:rPr>
        <w:t>л</w:t>
      </w:r>
      <w:r w:rsidRPr="00CD72C8">
        <w:rPr>
          <w:rFonts w:ascii="Times New Roman" w:eastAsiaTheme="majorEastAsia" w:hAnsi="Times New Roman" w:cs="Times New Roman"/>
          <w:bCs/>
          <w:color w:val="000000" w:themeColor="text1"/>
          <w:sz w:val="28"/>
          <w:szCs w:val="26"/>
        </w:rPr>
        <w:t>бца второй, что позволяет выполнять для каждого элемента лишь первые два умножения и последующие 5 сложений, а также два сложения.</w:t>
      </w:r>
    </w:p>
    <w:p w14:paraId="229983FC" w14:textId="77777777" w:rsidR="00451D4F" w:rsidRPr="00CD72C8" w:rsidRDefault="00451D4F" w:rsidP="00CD72C8">
      <w:pPr>
        <w:jc w:val="both"/>
        <w:rPr>
          <w:rFonts w:ascii="Times New Roman" w:eastAsiaTheme="majorEastAsia" w:hAnsi="Times New Roman" w:cs="Times New Roman"/>
          <w:bCs/>
          <w:color w:val="000000" w:themeColor="text1"/>
          <w:sz w:val="28"/>
          <w:szCs w:val="26"/>
        </w:rPr>
      </w:pPr>
    </w:p>
    <w:p w14:paraId="76693282" w14:textId="77777777" w:rsidR="00451D4F" w:rsidRPr="00CD72C8" w:rsidRDefault="00451D4F" w:rsidP="00CD72C8">
      <w:pPr>
        <w:jc w:val="both"/>
        <w:rPr>
          <w:rFonts w:ascii="Times New Roman" w:eastAsiaTheme="majorEastAsia" w:hAnsi="Times New Roman" w:cs="Times New Roman"/>
          <w:b/>
          <w:bCs/>
          <w:color w:val="000000" w:themeColor="text1"/>
          <w:sz w:val="28"/>
          <w:szCs w:val="26"/>
        </w:rPr>
      </w:pPr>
      <w:r w:rsidRPr="00CD72C8">
        <w:rPr>
          <w:rFonts w:ascii="Times New Roman" w:hAnsi="Times New Roman" w:cs="Times New Roman"/>
          <w:color w:val="000000" w:themeColor="text1"/>
          <w:sz w:val="28"/>
        </w:rPr>
        <w:br w:type="page"/>
      </w:r>
    </w:p>
    <w:p w14:paraId="3CC3AEDF" w14:textId="77777777" w:rsidR="00451D4F" w:rsidRPr="00CD72C8" w:rsidRDefault="00451D4F" w:rsidP="00CD72C8">
      <w:pPr>
        <w:pStyle w:val="2"/>
        <w:numPr>
          <w:ilvl w:val="0"/>
          <w:numId w:val="2"/>
        </w:numPr>
        <w:jc w:val="both"/>
        <w:rPr>
          <w:rFonts w:ascii="Times New Roman" w:hAnsi="Times New Roman" w:cs="Times New Roman"/>
          <w:color w:val="000000" w:themeColor="text1"/>
          <w:sz w:val="28"/>
        </w:rPr>
      </w:pPr>
      <w:bookmarkStart w:id="12" w:name="_Toc23414921"/>
      <w:r w:rsidRPr="00CD72C8">
        <w:rPr>
          <w:rFonts w:ascii="Times New Roman" w:hAnsi="Times New Roman" w:cs="Times New Roman"/>
          <w:color w:val="000000" w:themeColor="text1"/>
          <w:sz w:val="28"/>
        </w:rPr>
        <w:lastRenderedPageBreak/>
        <w:t>Конструкторская часть</w:t>
      </w:r>
      <w:bookmarkStart w:id="13" w:name="_Toc20922491"/>
      <w:bookmarkEnd w:id="10"/>
      <w:bookmarkEnd w:id="11"/>
      <w:bookmarkEnd w:id="12"/>
    </w:p>
    <w:p w14:paraId="3A186E6A" w14:textId="77777777" w:rsidR="00451D4F" w:rsidRPr="00CD72C8" w:rsidRDefault="00451D4F" w:rsidP="00CD72C8">
      <w:pPr>
        <w:jc w:val="both"/>
        <w:rPr>
          <w:rFonts w:ascii="Times New Roman" w:hAnsi="Times New Roman" w:cs="Times New Roman"/>
          <w:sz w:val="28"/>
        </w:rPr>
      </w:pPr>
      <w:r w:rsidRPr="00CD72C8">
        <w:rPr>
          <w:rFonts w:ascii="Times New Roman" w:hAnsi="Times New Roman" w:cs="Times New Roman"/>
          <w:sz w:val="28"/>
        </w:rPr>
        <w:t>В данном разделе б</w:t>
      </w:r>
      <w:r w:rsidR="003E2B7A" w:rsidRPr="00CD72C8">
        <w:rPr>
          <w:rFonts w:ascii="Times New Roman" w:hAnsi="Times New Roman" w:cs="Times New Roman"/>
          <w:sz w:val="28"/>
        </w:rPr>
        <w:t>удут размещены схемы алгоритмов.</w:t>
      </w:r>
    </w:p>
    <w:p w14:paraId="5650A456" w14:textId="77777777" w:rsidR="00451D4F" w:rsidRPr="00CD72C8" w:rsidRDefault="00451D4F" w:rsidP="00CD72C8">
      <w:pPr>
        <w:jc w:val="both"/>
        <w:rPr>
          <w:rFonts w:ascii="Times New Roman" w:eastAsiaTheme="majorEastAsia" w:hAnsi="Times New Roman" w:cs="Times New Roman"/>
          <w:b/>
          <w:bCs/>
          <w:color w:val="000000" w:themeColor="text1"/>
          <w:sz w:val="28"/>
          <w:szCs w:val="26"/>
        </w:rPr>
      </w:pPr>
      <w:r w:rsidRPr="00CD72C8">
        <w:rPr>
          <w:rFonts w:ascii="Times New Roman" w:hAnsi="Times New Roman" w:cs="Times New Roman"/>
          <w:color w:val="000000" w:themeColor="text1"/>
          <w:sz w:val="28"/>
        </w:rPr>
        <w:br w:type="page"/>
      </w:r>
      <w:bookmarkStart w:id="14" w:name="_Toc20931599"/>
    </w:p>
    <w:p w14:paraId="6EBD4A2F" w14:textId="77777777" w:rsidR="00451D4F" w:rsidRPr="00CD72C8" w:rsidRDefault="00451D4F" w:rsidP="00CD72C8">
      <w:pPr>
        <w:pStyle w:val="3"/>
        <w:numPr>
          <w:ilvl w:val="1"/>
          <w:numId w:val="6"/>
        </w:numPr>
        <w:jc w:val="both"/>
        <w:rPr>
          <w:rFonts w:ascii="Times New Roman" w:hAnsi="Times New Roman" w:cs="Times New Roman"/>
          <w:color w:val="000000" w:themeColor="text1"/>
          <w:sz w:val="28"/>
        </w:rPr>
      </w:pPr>
      <w:r w:rsidRPr="00CD72C8">
        <w:rPr>
          <w:rFonts w:ascii="Times New Roman" w:hAnsi="Times New Roman" w:cs="Times New Roman"/>
          <w:color w:val="000000" w:themeColor="text1"/>
          <w:sz w:val="28"/>
        </w:rPr>
        <w:lastRenderedPageBreak/>
        <w:t xml:space="preserve"> </w:t>
      </w:r>
      <w:bookmarkStart w:id="15" w:name="_Toc23414922"/>
      <w:r w:rsidRPr="00CD72C8">
        <w:rPr>
          <w:rFonts w:ascii="Times New Roman" w:hAnsi="Times New Roman" w:cs="Times New Roman"/>
          <w:color w:val="000000" w:themeColor="text1"/>
          <w:sz w:val="28"/>
        </w:rPr>
        <w:t>Разработка алгоритмов</w:t>
      </w:r>
      <w:bookmarkEnd w:id="13"/>
      <w:bookmarkEnd w:id="14"/>
      <w:bookmarkEnd w:id="15"/>
      <w:r w:rsidRPr="00CD72C8">
        <w:rPr>
          <w:rFonts w:ascii="Times New Roman" w:hAnsi="Times New Roman" w:cs="Times New Roman"/>
          <w:color w:val="000000" w:themeColor="text1"/>
          <w:sz w:val="28"/>
        </w:rPr>
        <w:t xml:space="preserve"> </w:t>
      </w:r>
      <w:bookmarkStart w:id="16" w:name="_Toc20922492"/>
    </w:p>
    <w:p w14:paraId="6ED3F032" w14:textId="77777777" w:rsidR="00451D4F" w:rsidRPr="003E2B7A" w:rsidRDefault="00451D4F" w:rsidP="00CD72C8">
      <w:pPr>
        <w:jc w:val="both"/>
        <w:rPr>
          <w:sz w:val="28"/>
        </w:rPr>
      </w:pPr>
      <w:r w:rsidRPr="00CD72C8">
        <w:rPr>
          <w:rFonts w:ascii="Times New Roman" w:hAnsi="Times New Roman" w:cs="Times New Roman"/>
          <w:sz w:val="28"/>
        </w:rPr>
        <w:t xml:space="preserve">На рисунках 1 – </w:t>
      </w:r>
      <w:r w:rsidR="003E2B7A" w:rsidRPr="00CD72C8">
        <w:rPr>
          <w:rFonts w:ascii="Times New Roman" w:hAnsi="Times New Roman" w:cs="Times New Roman"/>
          <w:sz w:val="28"/>
        </w:rPr>
        <w:t>5 приведены схемы алгоритма, демонстрирующ</w:t>
      </w:r>
      <w:r w:rsidRPr="00CD72C8">
        <w:rPr>
          <w:rFonts w:ascii="Times New Roman" w:hAnsi="Times New Roman" w:cs="Times New Roman"/>
          <w:sz w:val="28"/>
        </w:rPr>
        <w:t>е</w:t>
      </w:r>
      <w:r w:rsidR="003E2B7A" w:rsidRPr="00CD72C8">
        <w:rPr>
          <w:rFonts w:ascii="Times New Roman" w:hAnsi="Times New Roman" w:cs="Times New Roman"/>
          <w:sz w:val="28"/>
        </w:rPr>
        <w:t>го</w:t>
      </w:r>
      <w:r w:rsidRPr="00CD72C8">
        <w:rPr>
          <w:rFonts w:ascii="Times New Roman" w:hAnsi="Times New Roman" w:cs="Times New Roman"/>
          <w:sz w:val="28"/>
        </w:rPr>
        <w:t xml:space="preserve"> работу</w:t>
      </w:r>
      <w:bookmarkEnd w:id="16"/>
      <w:r w:rsidR="003E2B7A" w:rsidRPr="00CD72C8">
        <w:rPr>
          <w:rFonts w:ascii="Times New Roman" w:hAnsi="Times New Roman" w:cs="Times New Roman"/>
          <w:sz w:val="28"/>
        </w:rPr>
        <w:t>.</w:t>
      </w:r>
      <w:r>
        <w:rPr>
          <w:b/>
          <w:color w:val="000000" w:themeColor="text1"/>
          <w:sz w:val="28"/>
        </w:rPr>
        <w:br w:type="page"/>
      </w:r>
      <w:r w:rsidR="00F027D9">
        <w:rPr>
          <w:noProof/>
        </w:rPr>
        <w:object w:dxaOrig="7170" w:dyaOrig="13711" w14:anchorId="218C5D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358.15pt;height:685.55pt;mso-width-percent:0;mso-height-percent:0;mso-width-percent:0;mso-height-percent:0" o:ole="">
            <v:imagedata r:id="rId7" o:title=""/>
          </v:shape>
          <o:OLEObject Type="Embed" ProgID="Visio.Drawing.15" ShapeID="_x0000_i1029" DrawAspect="Content" ObjectID="_1686309993" r:id="rId8"/>
        </w:object>
      </w:r>
    </w:p>
    <w:p w14:paraId="53B2A992" w14:textId="77777777" w:rsidR="00451D4F" w:rsidRPr="00906D9C" w:rsidRDefault="00451D4F" w:rsidP="00451D4F">
      <w:pPr>
        <w:pStyle w:val="a4"/>
        <w:jc w:val="center"/>
        <w:rPr>
          <w:rFonts w:ascii="Times New Roman" w:hAnsi="Times New Roman" w:cs="Times New Roman"/>
          <w:b w:val="0"/>
          <w:i/>
          <w:color w:val="auto"/>
          <w:sz w:val="36"/>
        </w:rPr>
      </w:pPr>
      <w:r w:rsidRPr="00906D9C">
        <w:rPr>
          <w:rFonts w:ascii="Times New Roman" w:hAnsi="Times New Roman" w:cs="Times New Roman"/>
          <w:b w:val="0"/>
          <w:i/>
          <w:color w:val="auto"/>
          <w:sz w:val="22"/>
        </w:rPr>
        <w:t xml:space="preserve">Рисунок </w:t>
      </w:r>
      <w:r w:rsidR="003E2B7A" w:rsidRPr="00906D9C">
        <w:rPr>
          <w:rFonts w:ascii="Times New Roman" w:hAnsi="Times New Roman" w:cs="Times New Roman"/>
          <w:b w:val="0"/>
          <w:i/>
          <w:color w:val="auto"/>
          <w:sz w:val="22"/>
        </w:rPr>
        <w:t>1</w:t>
      </w:r>
      <w:r w:rsidRPr="00906D9C">
        <w:rPr>
          <w:rFonts w:ascii="Times New Roman" w:hAnsi="Times New Roman" w:cs="Times New Roman"/>
          <w:b w:val="0"/>
          <w:i/>
          <w:color w:val="auto"/>
          <w:sz w:val="22"/>
        </w:rPr>
        <w:t>. Оптимизированный алгоритм умножения Винограда</w:t>
      </w:r>
      <w:r w:rsidR="00E47B02" w:rsidRPr="00906D9C">
        <w:rPr>
          <w:rFonts w:ascii="Times New Roman" w:hAnsi="Times New Roman" w:cs="Times New Roman"/>
          <w:b w:val="0"/>
          <w:i/>
          <w:color w:val="auto"/>
          <w:sz w:val="22"/>
        </w:rPr>
        <w:t xml:space="preserve"> </w:t>
      </w:r>
      <w:r w:rsidR="00E47B02" w:rsidRPr="00906D9C">
        <w:rPr>
          <w:rFonts w:ascii="Times New Roman" w:hAnsi="Times New Roman" w:cs="Times New Roman"/>
          <w:b w:val="0"/>
          <w:i/>
          <w:color w:val="auto"/>
          <w:sz w:val="22"/>
          <w:szCs w:val="22"/>
        </w:rPr>
        <w:t>(часть 1)</w:t>
      </w:r>
    </w:p>
    <w:p w14:paraId="0820262D" w14:textId="77777777" w:rsidR="00451D4F" w:rsidRDefault="00451D4F" w:rsidP="00451D4F">
      <w:pPr>
        <w:keepNext/>
        <w:jc w:val="center"/>
      </w:pPr>
      <w:r>
        <w:rPr>
          <w:b/>
          <w:color w:val="000000" w:themeColor="text1"/>
          <w:sz w:val="28"/>
        </w:rPr>
        <w:br w:type="page"/>
      </w:r>
      <w:r w:rsidR="00F027D9">
        <w:rPr>
          <w:noProof/>
        </w:rPr>
        <w:object w:dxaOrig="3090" w:dyaOrig="8535" w14:anchorId="20EEF360">
          <v:shape id="_x0000_i1028" type="#_x0000_t75" alt="" style="width:154.05pt;height:426.75pt;mso-width-percent:0;mso-height-percent:0;mso-width-percent:0;mso-height-percent:0" o:ole="">
            <v:imagedata r:id="rId9" o:title=""/>
          </v:shape>
          <o:OLEObject Type="Embed" ProgID="Visio.Drawing.15" ShapeID="_x0000_i1028" DrawAspect="Content" ObjectID="_1686309994" r:id="rId10"/>
        </w:object>
      </w:r>
    </w:p>
    <w:p w14:paraId="5465418C" w14:textId="77777777" w:rsidR="00451D4F" w:rsidRPr="00906D9C" w:rsidRDefault="00451D4F" w:rsidP="00451D4F">
      <w:pPr>
        <w:pStyle w:val="a4"/>
        <w:jc w:val="center"/>
        <w:rPr>
          <w:rFonts w:ascii="Times New Roman" w:hAnsi="Times New Roman" w:cs="Times New Roman"/>
          <w:b w:val="0"/>
          <w:i/>
          <w:color w:val="auto"/>
          <w:sz w:val="22"/>
          <w:szCs w:val="22"/>
        </w:rPr>
      </w:pPr>
      <w:r w:rsidRPr="00906D9C">
        <w:rPr>
          <w:rFonts w:ascii="Times New Roman" w:hAnsi="Times New Roman" w:cs="Times New Roman"/>
          <w:b w:val="0"/>
          <w:i/>
          <w:color w:val="auto"/>
          <w:sz w:val="22"/>
          <w:szCs w:val="22"/>
        </w:rPr>
        <w:t xml:space="preserve">Рисунок </w:t>
      </w:r>
      <w:r w:rsidR="003E2B7A" w:rsidRPr="00906D9C">
        <w:rPr>
          <w:rFonts w:ascii="Times New Roman" w:hAnsi="Times New Roman" w:cs="Times New Roman"/>
          <w:b w:val="0"/>
          <w:i/>
          <w:color w:val="auto"/>
          <w:sz w:val="22"/>
          <w:szCs w:val="22"/>
        </w:rPr>
        <w:t>2</w:t>
      </w:r>
      <w:r w:rsidRPr="00906D9C">
        <w:rPr>
          <w:rFonts w:ascii="Times New Roman" w:hAnsi="Times New Roman" w:cs="Times New Roman"/>
          <w:b w:val="0"/>
          <w:i/>
          <w:color w:val="auto"/>
          <w:sz w:val="22"/>
          <w:szCs w:val="22"/>
        </w:rPr>
        <w:t>. Оптимизированный алгоритм умножения Винограда (</w:t>
      </w:r>
      <w:r w:rsidR="00E47B02" w:rsidRPr="00906D9C">
        <w:rPr>
          <w:rFonts w:ascii="Times New Roman" w:hAnsi="Times New Roman" w:cs="Times New Roman"/>
          <w:b w:val="0"/>
          <w:i/>
          <w:color w:val="auto"/>
          <w:sz w:val="22"/>
          <w:szCs w:val="22"/>
        </w:rPr>
        <w:t>часть 2</w:t>
      </w:r>
      <w:r w:rsidRPr="00906D9C">
        <w:rPr>
          <w:rFonts w:ascii="Times New Roman" w:hAnsi="Times New Roman" w:cs="Times New Roman"/>
          <w:b w:val="0"/>
          <w:i/>
          <w:color w:val="auto"/>
          <w:sz w:val="22"/>
          <w:szCs w:val="22"/>
        </w:rPr>
        <w:t>)</w:t>
      </w:r>
    </w:p>
    <w:p w14:paraId="4B907059" w14:textId="77777777" w:rsidR="00451D4F" w:rsidRDefault="00F027D9" w:rsidP="00451D4F">
      <w:pPr>
        <w:keepNext/>
        <w:jc w:val="center"/>
      </w:pPr>
      <w:r>
        <w:rPr>
          <w:noProof/>
        </w:rPr>
        <w:object w:dxaOrig="3090" w:dyaOrig="8535" w14:anchorId="09FB5FFA">
          <v:shape id="_x0000_i1027" type="#_x0000_t75" alt="" style="width:154.05pt;height:426.75pt;mso-width-percent:0;mso-height-percent:0;mso-width-percent:0;mso-height-percent:0" o:ole="">
            <v:imagedata r:id="rId11" o:title=""/>
          </v:shape>
          <o:OLEObject Type="Embed" ProgID="Visio.Drawing.15" ShapeID="_x0000_i1027" DrawAspect="Content" ObjectID="_1686309995" r:id="rId12"/>
        </w:object>
      </w:r>
    </w:p>
    <w:p w14:paraId="7F32F406" w14:textId="77777777" w:rsidR="00451D4F" w:rsidRPr="00906D9C" w:rsidRDefault="00451D4F" w:rsidP="00451D4F">
      <w:pPr>
        <w:pStyle w:val="a4"/>
        <w:jc w:val="center"/>
        <w:rPr>
          <w:rFonts w:ascii="Times New Roman" w:hAnsi="Times New Roman" w:cs="Times New Roman"/>
          <w:b w:val="0"/>
          <w:i/>
          <w:color w:val="auto"/>
          <w:sz w:val="22"/>
          <w:szCs w:val="22"/>
        </w:rPr>
      </w:pPr>
      <w:r w:rsidRPr="00906D9C">
        <w:rPr>
          <w:rFonts w:ascii="Times New Roman" w:hAnsi="Times New Roman" w:cs="Times New Roman"/>
          <w:b w:val="0"/>
          <w:i/>
          <w:color w:val="auto"/>
          <w:sz w:val="22"/>
          <w:szCs w:val="22"/>
        </w:rPr>
        <w:t>Рисунок</w:t>
      </w:r>
      <w:r w:rsidR="003E2B7A" w:rsidRPr="00906D9C">
        <w:rPr>
          <w:rFonts w:ascii="Times New Roman" w:hAnsi="Times New Roman" w:cs="Times New Roman"/>
          <w:b w:val="0"/>
          <w:i/>
          <w:color w:val="auto"/>
          <w:sz w:val="22"/>
          <w:szCs w:val="22"/>
        </w:rPr>
        <w:t xml:space="preserve"> 3</w:t>
      </w:r>
      <w:r w:rsidRPr="00906D9C">
        <w:rPr>
          <w:rFonts w:ascii="Times New Roman" w:hAnsi="Times New Roman" w:cs="Times New Roman"/>
          <w:b w:val="0"/>
          <w:i/>
          <w:color w:val="auto"/>
          <w:sz w:val="22"/>
          <w:szCs w:val="22"/>
        </w:rPr>
        <w:t xml:space="preserve">. Оптимизированный алгоритм умножения Винограда </w:t>
      </w:r>
      <w:r w:rsidR="00E47B02" w:rsidRPr="00906D9C">
        <w:rPr>
          <w:rFonts w:ascii="Times New Roman" w:hAnsi="Times New Roman" w:cs="Times New Roman"/>
          <w:b w:val="0"/>
          <w:i/>
          <w:color w:val="auto"/>
          <w:sz w:val="22"/>
          <w:szCs w:val="22"/>
        </w:rPr>
        <w:t>(часть 3)</w:t>
      </w:r>
    </w:p>
    <w:p w14:paraId="60C88762" w14:textId="77777777" w:rsidR="00451D4F" w:rsidRDefault="00451D4F" w:rsidP="00451D4F">
      <w:pPr>
        <w:keepNext/>
        <w:jc w:val="center"/>
      </w:pPr>
      <w:r>
        <w:rPr>
          <w:b/>
          <w:color w:val="000000" w:themeColor="text1"/>
          <w:sz w:val="28"/>
        </w:rPr>
        <w:br w:type="page"/>
      </w:r>
      <w:r w:rsidR="00F027D9">
        <w:rPr>
          <w:noProof/>
        </w:rPr>
        <w:object w:dxaOrig="3195" w:dyaOrig="12915" w14:anchorId="0B9DB2D8">
          <v:shape id="_x0000_i1026" type="#_x0000_t75" alt="" style="width:159.45pt;height:646.4pt;mso-width-percent:0;mso-height-percent:0;mso-width-percent:0;mso-height-percent:0" o:ole="">
            <v:imagedata r:id="rId13" o:title=""/>
          </v:shape>
          <o:OLEObject Type="Embed" ProgID="Visio.Drawing.15" ShapeID="_x0000_i1026" DrawAspect="Content" ObjectID="_1686309996" r:id="rId14"/>
        </w:object>
      </w:r>
    </w:p>
    <w:p w14:paraId="07FEA886" w14:textId="77777777" w:rsidR="00451D4F" w:rsidRPr="00906D9C" w:rsidRDefault="00451D4F" w:rsidP="00451D4F">
      <w:pPr>
        <w:pStyle w:val="a4"/>
        <w:jc w:val="center"/>
        <w:rPr>
          <w:rFonts w:ascii="Times New Roman" w:hAnsi="Times New Roman" w:cs="Times New Roman"/>
          <w:b w:val="0"/>
          <w:i/>
          <w:color w:val="auto"/>
          <w:sz w:val="22"/>
          <w:szCs w:val="22"/>
        </w:rPr>
      </w:pPr>
      <w:r w:rsidRPr="00906D9C">
        <w:rPr>
          <w:rFonts w:ascii="Times New Roman" w:hAnsi="Times New Roman" w:cs="Times New Roman"/>
          <w:b w:val="0"/>
          <w:i/>
          <w:color w:val="auto"/>
          <w:sz w:val="22"/>
          <w:szCs w:val="22"/>
        </w:rPr>
        <w:t xml:space="preserve">Рисунок </w:t>
      </w:r>
      <w:r w:rsidR="00906D9C" w:rsidRPr="00906D9C">
        <w:rPr>
          <w:rFonts w:ascii="Times New Roman" w:hAnsi="Times New Roman" w:cs="Times New Roman"/>
          <w:b w:val="0"/>
          <w:i/>
          <w:color w:val="auto"/>
          <w:sz w:val="22"/>
          <w:szCs w:val="22"/>
        </w:rPr>
        <w:t>4</w:t>
      </w:r>
      <w:r w:rsidRPr="00906D9C">
        <w:rPr>
          <w:rFonts w:ascii="Times New Roman" w:hAnsi="Times New Roman" w:cs="Times New Roman"/>
          <w:b w:val="0"/>
          <w:i/>
          <w:color w:val="auto"/>
          <w:sz w:val="22"/>
          <w:szCs w:val="22"/>
        </w:rPr>
        <w:t>. Оптимизированны</w:t>
      </w:r>
      <w:r w:rsidR="00E47B02" w:rsidRPr="00906D9C">
        <w:rPr>
          <w:rFonts w:ascii="Times New Roman" w:hAnsi="Times New Roman" w:cs="Times New Roman"/>
          <w:b w:val="0"/>
          <w:i/>
          <w:color w:val="auto"/>
          <w:sz w:val="22"/>
          <w:szCs w:val="22"/>
        </w:rPr>
        <w:t>й алгоритм умножения Винограда (часть 4)</w:t>
      </w:r>
    </w:p>
    <w:p w14:paraId="4F93E210" w14:textId="77777777" w:rsidR="00451D4F" w:rsidRDefault="00451D4F" w:rsidP="00451D4F"/>
    <w:p w14:paraId="7754614B" w14:textId="77777777" w:rsidR="00451D4F" w:rsidRDefault="00451D4F" w:rsidP="00451D4F"/>
    <w:p w14:paraId="7B256025" w14:textId="77777777" w:rsidR="00451D4F" w:rsidRDefault="00F027D9" w:rsidP="00451D4F">
      <w:pPr>
        <w:keepNext/>
        <w:jc w:val="center"/>
      </w:pPr>
      <w:r>
        <w:rPr>
          <w:noProof/>
        </w:rPr>
        <w:object w:dxaOrig="5790" w:dyaOrig="9915" w14:anchorId="3BE2C4B6">
          <v:shape id="_x0000_i1025" type="#_x0000_t75" alt="" style="width:289.8pt;height:495.75pt;mso-width-percent:0;mso-height-percent:0;mso-width-percent:0;mso-height-percent:0" o:ole="">
            <v:imagedata r:id="rId15" o:title=""/>
          </v:shape>
          <o:OLEObject Type="Embed" ProgID="Visio.Drawing.15" ShapeID="_x0000_i1025" DrawAspect="Content" ObjectID="_1686309997" r:id="rId16"/>
        </w:object>
      </w:r>
    </w:p>
    <w:p w14:paraId="63E66CD7" w14:textId="77777777" w:rsidR="00451D4F" w:rsidRPr="00906D9C" w:rsidRDefault="00451D4F" w:rsidP="00451D4F">
      <w:pPr>
        <w:pStyle w:val="a4"/>
        <w:jc w:val="center"/>
        <w:rPr>
          <w:rFonts w:ascii="Times New Roman" w:hAnsi="Times New Roman" w:cs="Times New Roman"/>
          <w:b w:val="0"/>
          <w:i/>
          <w:color w:val="auto"/>
          <w:sz w:val="22"/>
          <w:szCs w:val="22"/>
        </w:rPr>
      </w:pPr>
      <w:r w:rsidRPr="00906D9C">
        <w:rPr>
          <w:rFonts w:ascii="Times New Roman" w:hAnsi="Times New Roman" w:cs="Times New Roman"/>
          <w:b w:val="0"/>
          <w:i/>
          <w:color w:val="auto"/>
          <w:sz w:val="22"/>
          <w:szCs w:val="22"/>
        </w:rPr>
        <w:t xml:space="preserve">Рисунок </w:t>
      </w:r>
      <w:r w:rsidR="003E2B7A" w:rsidRPr="00906D9C">
        <w:rPr>
          <w:rFonts w:ascii="Times New Roman" w:hAnsi="Times New Roman" w:cs="Times New Roman"/>
          <w:b w:val="0"/>
          <w:i/>
          <w:color w:val="auto"/>
          <w:sz w:val="22"/>
          <w:szCs w:val="22"/>
        </w:rPr>
        <w:t>5</w:t>
      </w:r>
      <w:r w:rsidRPr="00906D9C">
        <w:rPr>
          <w:rFonts w:ascii="Times New Roman" w:hAnsi="Times New Roman" w:cs="Times New Roman"/>
          <w:b w:val="0"/>
          <w:i/>
          <w:color w:val="auto"/>
          <w:sz w:val="22"/>
          <w:szCs w:val="22"/>
        </w:rPr>
        <w:t xml:space="preserve">. Оптимизированный алгоритм умножения Винограда </w:t>
      </w:r>
      <w:r w:rsidR="00E47B02" w:rsidRPr="00906D9C">
        <w:rPr>
          <w:rFonts w:ascii="Times New Roman" w:hAnsi="Times New Roman" w:cs="Times New Roman"/>
          <w:b w:val="0"/>
          <w:i/>
          <w:color w:val="auto"/>
          <w:sz w:val="22"/>
          <w:szCs w:val="22"/>
        </w:rPr>
        <w:t>(часть 5)</w:t>
      </w:r>
    </w:p>
    <w:p w14:paraId="19EA689F" w14:textId="77777777" w:rsidR="00451D4F" w:rsidRPr="003E2B7A" w:rsidRDefault="00451D4F" w:rsidP="003E2B7A">
      <w:pPr>
        <w:rPr>
          <w:b/>
          <w:color w:val="000000" w:themeColor="text1"/>
          <w:sz w:val="28"/>
        </w:rPr>
      </w:pPr>
      <w:bookmarkStart w:id="17" w:name="_Toc20931600"/>
      <w:bookmarkStart w:id="18" w:name="_Toc20922493"/>
      <w:r w:rsidRPr="003E2B7A">
        <w:rPr>
          <w:color w:val="000000" w:themeColor="text1"/>
          <w:sz w:val="28"/>
        </w:rPr>
        <w:br w:type="page"/>
      </w:r>
    </w:p>
    <w:p w14:paraId="50BC608C" w14:textId="77777777" w:rsidR="00451D4F" w:rsidRPr="00CD72C8" w:rsidRDefault="00451D4F" w:rsidP="00CD72C8">
      <w:pPr>
        <w:pStyle w:val="2"/>
        <w:numPr>
          <w:ilvl w:val="0"/>
          <w:numId w:val="6"/>
        </w:numPr>
        <w:jc w:val="both"/>
        <w:rPr>
          <w:rFonts w:ascii="Times New Roman" w:hAnsi="Times New Roman" w:cs="Times New Roman"/>
          <w:color w:val="000000" w:themeColor="text1"/>
          <w:sz w:val="28"/>
        </w:rPr>
      </w:pPr>
      <w:bookmarkStart w:id="19" w:name="_Toc23414923"/>
      <w:r w:rsidRPr="00CD72C8">
        <w:rPr>
          <w:rFonts w:ascii="Times New Roman" w:hAnsi="Times New Roman" w:cs="Times New Roman"/>
          <w:color w:val="000000" w:themeColor="text1"/>
          <w:sz w:val="28"/>
        </w:rPr>
        <w:lastRenderedPageBreak/>
        <w:t>Технологическая часть</w:t>
      </w:r>
      <w:bookmarkEnd w:id="17"/>
      <w:bookmarkEnd w:id="18"/>
      <w:bookmarkEnd w:id="19"/>
    </w:p>
    <w:p w14:paraId="65D0AAF5" w14:textId="77777777" w:rsidR="00451D4F" w:rsidRPr="00CD72C8" w:rsidRDefault="00451D4F" w:rsidP="00CD72C8">
      <w:pPr>
        <w:pStyle w:val="a5"/>
        <w:ind w:left="360"/>
        <w:jc w:val="both"/>
        <w:rPr>
          <w:rFonts w:ascii="Times New Roman" w:hAnsi="Times New Roman" w:cs="Times New Roman"/>
          <w:sz w:val="28"/>
        </w:rPr>
      </w:pPr>
      <w:r w:rsidRPr="00CD72C8">
        <w:rPr>
          <w:rFonts w:ascii="Times New Roman" w:hAnsi="Times New Roman" w:cs="Times New Roman"/>
          <w:sz w:val="28"/>
        </w:rPr>
        <w:t>В данном разделе будут приведены Требования к программному обеспечению, средства реализации, листинг кода и примеры тестирования.</w:t>
      </w:r>
    </w:p>
    <w:p w14:paraId="113B5984" w14:textId="77777777" w:rsidR="00451D4F" w:rsidRPr="00CD72C8" w:rsidRDefault="00451D4F" w:rsidP="00CD72C8">
      <w:pPr>
        <w:pStyle w:val="3"/>
        <w:numPr>
          <w:ilvl w:val="1"/>
          <w:numId w:val="6"/>
        </w:numPr>
        <w:jc w:val="both"/>
        <w:rPr>
          <w:rFonts w:ascii="Times New Roman" w:hAnsi="Times New Roman" w:cs="Times New Roman"/>
          <w:color w:val="000000" w:themeColor="text1"/>
          <w:sz w:val="28"/>
        </w:rPr>
      </w:pPr>
      <w:bookmarkStart w:id="20" w:name="_Toc20931602"/>
      <w:bookmarkStart w:id="21" w:name="_Toc20922495"/>
      <w:bookmarkStart w:id="22" w:name="_Toc23414924"/>
      <w:r w:rsidRPr="00CD72C8">
        <w:rPr>
          <w:rFonts w:ascii="Times New Roman" w:hAnsi="Times New Roman" w:cs="Times New Roman"/>
          <w:color w:val="000000" w:themeColor="text1"/>
          <w:sz w:val="28"/>
        </w:rPr>
        <w:t>Средства реализации</w:t>
      </w:r>
      <w:bookmarkEnd w:id="20"/>
      <w:bookmarkEnd w:id="21"/>
      <w:bookmarkEnd w:id="22"/>
    </w:p>
    <w:p w14:paraId="2CE5CEA2" w14:textId="77777777" w:rsidR="00451D4F" w:rsidRPr="00CD72C8" w:rsidRDefault="00451D4F" w:rsidP="00CD72C8">
      <w:pPr>
        <w:pStyle w:val="a5"/>
        <w:ind w:left="360"/>
        <w:jc w:val="both"/>
        <w:rPr>
          <w:rFonts w:ascii="Times New Roman" w:hAnsi="Times New Roman" w:cs="Times New Roman"/>
          <w:sz w:val="28"/>
        </w:rPr>
      </w:pPr>
      <w:r w:rsidRPr="00CD72C8">
        <w:rPr>
          <w:rFonts w:ascii="Times New Roman" w:hAnsi="Times New Roman" w:cs="Times New Roman"/>
          <w:sz w:val="28"/>
        </w:rPr>
        <w:t>В качестве языка программирования был выбран С++</w:t>
      </w:r>
      <w:r w:rsidR="003E2B7A" w:rsidRPr="00CD72C8">
        <w:rPr>
          <w:rFonts w:ascii="Times New Roman" w:hAnsi="Times New Roman" w:cs="Times New Roman"/>
          <w:sz w:val="28"/>
        </w:rPr>
        <w:t xml:space="preserve"> (компилятор </w:t>
      </w:r>
      <w:r w:rsidR="003E2B7A" w:rsidRPr="00CD72C8">
        <w:rPr>
          <w:rFonts w:ascii="Times New Roman" w:hAnsi="Times New Roman" w:cs="Times New Roman"/>
          <w:sz w:val="28"/>
          <w:lang w:val="en-US"/>
        </w:rPr>
        <w:t>g</w:t>
      </w:r>
      <w:r w:rsidR="003E2B7A" w:rsidRPr="00CD72C8">
        <w:rPr>
          <w:rFonts w:ascii="Times New Roman" w:hAnsi="Times New Roman" w:cs="Times New Roman"/>
          <w:sz w:val="28"/>
        </w:rPr>
        <w:t>++)</w:t>
      </w:r>
      <w:r w:rsidRPr="00CD72C8">
        <w:rPr>
          <w:rFonts w:ascii="Times New Roman" w:hAnsi="Times New Roman" w:cs="Times New Roman"/>
          <w:sz w:val="28"/>
        </w:rPr>
        <w:t xml:space="preserve"> в связи с его широким функционалом и быстротой работы, а так же благодаря привычному для меня синтаксису и семантики языка. Среда разработки -  </w:t>
      </w:r>
      <w:r w:rsidRPr="00CD72C8">
        <w:rPr>
          <w:rFonts w:ascii="Times New Roman" w:hAnsi="Times New Roman" w:cs="Times New Roman"/>
          <w:sz w:val="28"/>
          <w:lang w:val="en-US"/>
        </w:rPr>
        <w:t>Qt</w:t>
      </w:r>
      <w:r w:rsidRPr="00CD72C8">
        <w:rPr>
          <w:rFonts w:ascii="Times New Roman" w:hAnsi="Times New Roman" w:cs="Times New Roman"/>
          <w:sz w:val="28"/>
        </w:rPr>
        <w:t xml:space="preserve">. </w:t>
      </w:r>
      <w:r w:rsidR="00132700" w:rsidRPr="00CD72C8">
        <w:rPr>
          <w:rFonts w:ascii="Times New Roman" w:hAnsi="Times New Roman" w:cs="Times New Roman"/>
          <w:sz w:val="28"/>
        </w:rPr>
        <w:t xml:space="preserve">Для работы с потоками использовалась библиотека </w:t>
      </w:r>
      <w:r w:rsidR="00132700" w:rsidRPr="00CD72C8">
        <w:rPr>
          <w:rFonts w:ascii="Times New Roman" w:hAnsi="Times New Roman" w:cs="Times New Roman"/>
          <w:sz w:val="28"/>
          <w:lang w:val="en-US"/>
        </w:rPr>
        <w:t>thread</w:t>
      </w:r>
      <w:r w:rsidR="00132700" w:rsidRPr="00CD72C8">
        <w:rPr>
          <w:rFonts w:ascii="Times New Roman" w:hAnsi="Times New Roman" w:cs="Times New Roman"/>
          <w:sz w:val="28"/>
        </w:rPr>
        <w:t xml:space="preserve">. </w:t>
      </w:r>
      <w:r w:rsidRPr="00CD72C8">
        <w:rPr>
          <w:rFonts w:ascii="Times New Roman" w:hAnsi="Times New Roman" w:cs="Times New Roman"/>
          <w:sz w:val="28"/>
        </w:rPr>
        <w:t xml:space="preserve">Время работы процессора замеряется с помощью функции </w:t>
      </w:r>
      <w:r w:rsidRPr="00CD72C8">
        <w:rPr>
          <w:rFonts w:ascii="Times New Roman" w:hAnsi="Times New Roman" w:cs="Times New Roman"/>
          <w:sz w:val="28"/>
          <w:lang w:val="en-US"/>
        </w:rPr>
        <w:t>std</w:t>
      </w:r>
      <w:r w:rsidRPr="00CD72C8">
        <w:rPr>
          <w:rFonts w:ascii="Times New Roman" w:hAnsi="Times New Roman" w:cs="Times New Roman"/>
          <w:sz w:val="28"/>
        </w:rPr>
        <w:t>::</w:t>
      </w:r>
      <w:r w:rsidRPr="00CD72C8">
        <w:rPr>
          <w:rFonts w:ascii="Times New Roman" w:hAnsi="Times New Roman" w:cs="Times New Roman"/>
          <w:sz w:val="28"/>
          <w:lang w:val="en-US"/>
        </w:rPr>
        <w:t>chrono</w:t>
      </w:r>
      <w:r w:rsidRPr="00CD72C8">
        <w:rPr>
          <w:rFonts w:ascii="Times New Roman" w:hAnsi="Times New Roman" w:cs="Times New Roman"/>
          <w:sz w:val="28"/>
        </w:rPr>
        <w:t>().</w:t>
      </w:r>
    </w:p>
    <w:p w14:paraId="0734E0BE" w14:textId="77777777" w:rsidR="00451D4F" w:rsidRPr="00CD72C8" w:rsidRDefault="00451D4F" w:rsidP="00CD72C8">
      <w:pPr>
        <w:jc w:val="both"/>
        <w:rPr>
          <w:rFonts w:ascii="Times New Roman" w:hAnsi="Times New Roman" w:cs="Times New Roman"/>
          <w:sz w:val="28"/>
        </w:rPr>
      </w:pPr>
      <w:r w:rsidRPr="00CD72C8">
        <w:rPr>
          <w:rFonts w:ascii="Times New Roman" w:hAnsi="Times New Roman" w:cs="Times New Roman"/>
          <w:noProof/>
          <w:lang w:eastAsia="ru-RU"/>
        </w:rPr>
        <mc:AlternateContent>
          <mc:Choice Requires="wps">
            <w:drawing>
              <wp:anchor distT="0" distB="0" distL="114300" distR="114300" simplePos="0" relativeHeight="251663360" behindDoc="0" locked="0" layoutInCell="1" allowOverlap="1" wp14:anchorId="05A15575" wp14:editId="19582D18">
                <wp:simplePos x="0" y="0"/>
                <wp:positionH relativeFrom="column">
                  <wp:posOffset>177165</wp:posOffset>
                </wp:positionH>
                <wp:positionV relativeFrom="paragraph">
                  <wp:posOffset>1828165</wp:posOffset>
                </wp:positionV>
                <wp:extent cx="5600700" cy="400050"/>
                <wp:effectExtent l="0" t="0" r="0" b="0"/>
                <wp:wrapNone/>
                <wp:docPr id="28" name="Поле 28"/>
                <wp:cNvGraphicFramePr/>
                <a:graphic xmlns:a="http://schemas.openxmlformats.org/drawingml/2006/main">
                  <a:graphicData uri="http://schemas.microsoft.com/office/word/2010/wordprocessingShape">
                    <wps:wsp>
                      <wps:cNvSpPr txBox="1"/>
                      <wps:spPr>
                        <a:xfrm>
                          <a:off x="0" y="0"/>
                          <a:ext cx="5600700" cy="400050"/>
                        </a:xfrm>
                        <a:prstGeom prst="rect">
                          <a:avLst/>
                        </a:prstGeom>
                        <a:solidFill>
                          <a:prstClr val="white"/>
                        </a:solidFill>
                        <a:ln>
                          <a:noFill/>
                        </a:ln>
                        <a:effectLst/>
                      </wps:spPr>
                      <wps:txbx>
                        <w:txbxContent>
                          <w:p w14:paraId="28DE4C68" w14:textId="77777777" w:rsidR="00CD72C8" w:rsidRDefault="00CD72C8" w:rsidP="00451D4F">
                            <w:pPr>
                              <w:pStyle w:val="a4"/>
                              <w:jc w:val="center"/>
                              <w:rPr>
                                <w:noProof/>
                                <w:color w:val="auto"/>
                                <w:sz w:val="36"/>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5A15575" id="_x0000_t202" coordsize="21600,21600" o:spt="202" path="m,l,21600r21600,l21600,xe">
                <v:stroke joinstyle="miter"/>
                <v:path gradientshapeok="t" o:connecttype="rect"/>
              </v:shapetype>
              <v:shape id="Поле 28" o:spid="_x0000_s1026" type="#_x0000_t202" style="position:absolute;left:0;text-align:left;margin-left:13.95pt;margin-top:143.95pt;width:441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" stroked="f">
                <v:textbox style="mso-fit-shape-to-text:t" inset="0,0,0,0">
                  <w:txbxContent>
                    <w:p w14:paraId="28DE4C68" w14:textId="77777777" w:rsidR="00CD72C8" w:rsidRDefault="00CD72C8" w:rsidP="00451D4F">
                      <w:pPr>
                        <w:pStyle w:val="a4"/>
                        <w:jc w:val="center"/>
                        <w:rPr>
                          <w:noProof/>
                          <w:color w:val="auto"/>
                          <w:sz w:val="36"/>
                          <w:lang w:val="en-US"/>
                        </w:rPr>
                      </w:pPr>
                    </w:p>
                  </w:txbxContent>
                </v:textbox>
              </v:shape>
            </w:pict>
          </mc:Fallback>
        </mc:AlternateContent>
      </w:r>
    </w:p>
    <w:p w14:paraId="129E7BDE" w14:textId="77777777" w:rsidR="00451D4F" w:rsidRPr="00CD72C8" w:rsidRDefault="00451D4F" w:rsidP="00CD72C8">
      <w:pPr>
        <w:jc w:val="both"/>
        <w:rPr>
          <w:rFonts w:ascii="Times New Roman" w:hAnsi="Times New Roman" w:cs="Times New Roman"/>
          <w:sz w:val="28"/>
        </w:rPr>
      </w:pPr>
    </w:p>
    <w:p w14:paraId="6502B8E1" w14:textId="77777777" w:rsidR="00451D4F" w:rsidRPr="00CD72C8" w:rsidRDefault="00451D4F" w:rsidP="00CD72C8">
      <w:pPr>
        <w:jc w:val="both"/>
        <w:rPr>
          <w:rFonts w:ascii="Times New Roman" w:hAnsi="Times New Roman" w:cs="Times New Roman"/>
          <w:sz w:val="28"/>
        </w:rPr>
      </w:pPr>
    </w:p>
    <w:p w14:paraId="347B89A6" w14:textId="77777777" w:rsidR="00451D4F" w:rsidRPr="00CD72C8" w:rsidRDefault="00451D4F" w:rsidP="00CD72C8">
      <w:pPr>
        <w:jc w:val="both"/>
        <w:rPr>
          <w:rFonts w:ascii="Times New Roman" w:hAnsi="Times New Roman" w:cs="Times New Roman"/>
          <w:sz w:val="28"/>
        </w:rPr>
      </w:pPr>
    </w:p>
    <w:p w14:paraId="025C6D17" w14:textId="77777777" w:rsidR="00451D4F" w:rsidRPr="00CD72C8" w:rsidRDefault="00451D4F" w:rsidP="00CD72C8">
      <w:pPr>
        <w:jc w:val="both"/>
        <w:rPr>
          <w:rFonts w:ascii="Times New Roman" w:hAnsi="Times New Roman" w:cs="Times New Roman"/>
          <w:sz w:val="28"/>
        </w:rPr>
      </w:pPr>
    </w:p>
    <w:p w14:paraId="2ED1BF48" w14:textId="77777777" w:rsidR="00451D4F" w:rsidRPr="00CD72C8" w:rsidRDefault="00451D4F" w:rsidP="00CD72C8">
      <w:pPr>
        <w:jc w:val="both"/>
        <w:rPr>
          <w:rFonts w:ascii="Times New Roman" w:hAnsi="Times New Roman" w:cs="Times New Roman"/>
          <w:sz w:val="28"/>
        </w:rPr>
      </w:pPr>
    </w:p>
    <w:p w14:paraId="3FA40247" w14:textId="77777777" w:rsidR="00451D4F" w:rsidRPr="00CD72C8" w:rsidRDefault="00451D4F" w:rsidP="00CD72C8">
      <w:pPr>
        <w:jc w:val="both"/>
        <w:rPr>
          <w:rFonts w:ascii="Times New Roman" w:hAnsi="Times New Roman" w:cs="Times New Roman"/>
          <w:sz w:val="28"/>
        </w:rPr>
      </w:pPr>
    </w:p>
    <w:p w14:paraId="11F83576" w14:textId="77777777" w:rsidR="00451D4F" w:rsidRPr="00CD72C8" w:rsidRDefault="00451D4F" w:rsidP="00CD72C8">
      <w:pPr>
        <w:jc w:val="both"/>
        <w:rPr>
          <w:rFonts w:ascii="Times New Roman" w:hAnsi="Times New Roman" w:cs="Times New Roman"/>
          <w:sz w:val="28"/>
        </w:rPr>
      </w:pPr>
    </w:p>
    <w:p w14:paraId="7A27B745" w14:textId="77777777" w:rsidR="00451D4F" w:rsidRPr="00CD72C8" w:rsidRDefault="00451D4F" w:rsidP="00CD72C8">
      <w:pPr>
        <w:jc w:val="both"/>
        <w:rPr>
          <w:rFonts w:ascii="Times New Roman" w:eastAsiaTheme="majorEastAsia" w:hAnsi="Times New Roman" w:cs="Times New Roman"/>
          <w:b/>
          <w:bCs/>
          <w:color w:val="000000" w:themeColor="text1"/>
          <w:sz w:val="28"/>
        </w:rPr>
      </w:pPr>
      <w:r w:rsidRPr="00CD72C8">
        <w:rPr>
          <w:rFonts w:ascii="Times New Roman" w:hAnsi="Times New Roman" w:cs="Times New Roman"/>
          <w:color w:val="000000" w:themeColor="text1"/>
          <w:sz w:val="28"/>
        </w:rPr>
        <w:br w:type="page"/>
      </w:r>
      <w:bookmarkStart w:id="23" w:name="_Toc20931603"/>
      <w:bookmarkStart w:id="24" w:name="_Toc20922496"/>
    </w:p>
    <w:p w14:paraId="60AED63D" w14:textId="77777777" w:rsidR="00451D4F" w:rsidRPr="00CD72C8" w:rsidRDefault="00451D4F" w:rsidP="00CD72C8">
      <w:pPr>
        <w:pStyle w:val="3"/>
        <w:numPr>
          <w:ilvl w:val="1"/>
          <w:numId w:val="6"/>
        </w:numPr>
        <w:jc w:val="both"/>
        <w:rPr>
          <w:rFonts w:ascii="Times New Roman" w:hAnsi="Times New Roman" w:cs="Times New Roman"/>
          <w:color w:val="000000" w:themeColor="text1"/>
          <w:sz w:val="28"/>
        </w:rPr>
      </w:pPr>
      <w:bookmarkStart w:id="25" w:name="_Toc23414925"/>
      <w:r w:rsidRPr="00CD72C8">
        <w:rPr>
          <w:rFonts w:ascii="Times New Roman" w:hAnsi="Times New Roman" w:cs="Times New Roman"/>
          <w:color w:val="000000" w:themeColor="text1"/>
          <w:sz w:val="28"/>
        </w:rPr>
        <w:lastRenderedPageBreak/>
        <w:t>Листинг кода</w:t>
      </w:r>
      <w:bookmarkEnd w:id="23"/>
      <w:bookmarkEnd w:id="24"/>
      <w:bookmarkEnd w:id="25"/>
    </w:p>
    <w:p w14:paraId="2E5DCBE3" w14:textId="77777777" w:rsidR="00451D4F" w:rsidRPr="00CD72C8" w:rsidRDefault="00451D4F" w:rsidP="00CD72C8">
      <w:pPr>
        <w:jc w:val="both"/>
        <w:rPr>
          <w:rFonts w:ascii="Times New Roman" w:hAnsi="Times New Roman" w:cs="Times New Roman"/>
        </w:rPr>
      </w:pPr>
    </w:p>
    <w:p w14:paraId="5F638241" w14:textId="77777777" w:rsidR="00451D4F" w:rsidRPr="00CD72C8" w:rsidRDefault="00E47B02" w:rsidP="00CD72C8">
      <w:pPr>
        <w:jc w:val="both"/>
        <w:rPr>
          <w:rFonts w:ascii="Times New Roman" w:hAnsi="Times New Roman" w:cs="Times New Roman"/>
          <w:sz w:val="28"/>
        </w:rPr>
      </w:pPr>
      <w:r w:rsidRPr="00CD72C8">
        <w:rPr>
          <w:rFonts w:ascii="Times New Roman" w:hAnsi="Times New Roman" w:cs="Times New Roman"/>
          <w:sz w:val="28"/>
        </w:rPr>
        <w:t xml:space="preserve">В листинге 1 представлена </w:t>
      </w:r>
      <w:r w:rsidR="00132700" w:rsidRPr="00CD72C8">
        <w:rPr>
          <w:rFonts w:ascii="Times New Roman" w:hAnsi="Times New Roman" w:cs="Times New Roman"/>
          <w:sz w:val="28"/>
        </w:rPr>
        <w:t>однопоточная</w:t>
      </w:r>
      <w:bookmarkStart w:id="26" w:name="_Toc20931605"/>
      <w:bookmarkStart w:id="27" w:name="_Toc20922498"/>
      <w:r w:rsidRPr="00CD72C8">
        <w:rPr>
          <w:rFonts w:ascii="Times New Roman" w:hAnsi="Times New Roman" w:cs="Times New Roman"/>
          <w:sz w:val="28"/>
        </w:rPr>
        <w:t xml:space="preserve"> реализация. Однако для многопоточной реализации алгоритма, функция была разбита на 3 части, представленные в листингах 2 – 4.</w:t>
      </w:r>
      <w:r w:rsidR="00853507" w:rsidRPr="00CD72C8">
        <w:rPr>
          <w:rFonts w:ascii="Times New Roman" w:hAnsi="Times New Roman" w:cs="Times New Roman"/>
          <w:sz w:val="28"/>
        </w:rPr>
        <w:t xml:space="preserve"> В листинге 5 представлена уже двупоточная реализация. Разбиение на большее число потоков выглядит абсолютно аналогично.</w:t>
      </w:r>
      <w:r w:rsidR="00451D4F" w:rsidRPr="00CD72C8">
        <w:rPr>
          <w:rFonts w:ascii="Times New Roman" w:hAnsi="Times New Roman" w:cs="Times New Roman"/>
          <w:color w:val="000000" w:themeColor="text1"/>
          <w:sz w:val="28"/>
        </w:rPr>
        <w:br w:type="page"/>
      </w:r>
    </w:p>
    <w:p w14:paraId="0788D9B3" w14:textId="77777777" w:rsidR="00451D4F" w:rsidRDefault="00451D4F" w:rsidP="00451D4F">
      <w:pPr>
        <w:pStyle w:val="a5"/>
        <w:ind w:left="360"/>
        <w:rPr>
          <w:sz w:val="28"/>
        </w:rPr>
      </w:pPr>
      <w:r>
        <w:rPr>
          <w:noProof/>
          <w:lang w:eastAsia="ru-RU"/>
        </w:rPr>
        <w:lastRenderedPageBreak/>
        <mc:AlternateContent>
          <mc:Choice Requires="wps">
            <w:drawing>
              <wp:anchor distT="0" distB="0" distL="114300" distR="114300" simplePos="0" relativeHeight="251662336" behindDoc="0" locked="0" layoutInCell="1" allowOverlap="1" wp14:anchorId="66C69F0C" wp14:editId="6CD08B70">
                <wp:simplePos x="0" y="0"/>
                <wp:positionH relativeFrom="column">
                  <wp:posOffset>177165</wp:posOffset>
                </wp:positionH>
                <wp:positionV relativeFrom="paragraph">
                  <wp:posOffset>-5715</wp:posOffset>
                </wp:positionV>
                <wp:extent cx="5600700" cy="8639175"/>
                <wp:effectExtent l="0" t="0" r="19050" b="28575"/>
                <wp:wrapNone/>
                <wp:docPr id="16" name="Прямоугольник 16"/>
                <wp:cNvGraphicFramePr/>
                <a:graphic xmlns:a="http://schemas.openxmlformats.org/drawingml/2006/main">
                  <a:graphicData uri="http://schemas.microsoft.com/office/word/2010/wordprocessingShape">
                    <wps:wsp>
                      <wps:cNvSpPr/>
                      <wps:spPr>
                        <a:xfrm>
                          <a:off x="0" y="0"/>
                          <a:ext cx="5600700" cy="8639175"/>
                        </a:xfrm>
                        <a:prstGeom prst="rect">
                          <a:avLst/>
                        </a:prstGeom>
                      </wps:spPr>
                      <wps:style>
                        <a:lnRef idx="2">
                          <a:schemeClr val="dk1"/>
                        </a:lnRef>
                        <a:fillRef idx="1">
                          <a:schemeClr val="lt1"/>
                        </a:fillRef>
                        <a:effectRef idx="0">
                          <a:schemeClr val="dk1"/>
                        </a:effectRef>
                        <a:fontRef idx="minor">
                          <a:schemeClr val="dk1"/>
                        </a:fontRef>
                      </wps:style>
                      <wps:txbx>
                        <w:txbxContent>
                          <w:p w14:paraId="159004D3"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int </w:t>
                            </w:r>
                            <w:r>
                              <w:rPr>
                                <w:rFonts w:ascii="Courier New" w:eastAsia="Times New Roman" w:hAnsi="Courier New" w:cs="Courier New"/>
                                <w:b/>
                                <w:bCs/>
                                <w:sz w:val="20"/>
                                <w:szCs w:val="20"/>
                                <w:lang w:val="en-US" w:eastAsia="ru-RU"/>
                              </w:rPr>
                              <w:t>optimizedMultiplication</w:t>
                            </w:r>
                            <w:r>
                              <w:rPr>
                                <w:rFonts w:ascii="Courier New" w:eastAsia="Times New Roman" w:hAnsi="Courier New" w:cs="Courier New"/>
                                <w:sz w:val="20"/>
                                <w:szCs w:val="20"/>
                                <w:lang w:val="en-US" w:eastAsia="ru-RU"/>
                              </w:rPr>
                              <w:t>(int ***result, int &amp;rc, int &amp;cc, int** src1, int **src2, int rc1, int cc1, int rc2, int cc2)</w:t>
                            </w:r>
                          </w:p>
                          <w:p w14:paraId="5115D21E"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w:t>
                            </w:r>
                          </w:p>
                          <w:p w14:paraId="4D2A9CF8"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r>
                              <w:rPr>
                                <w:rFonts w:ascii="Courier New" w:eastAsia="Times New Roman" w:hAnsi="Courier New" w:cs="Courier New"/>
                                <w:i/>
                                <w:iCs/>
                                <w:sz w:val="20"/>
                                <w:szCs w:val="20"/>
                                <w:lang w:val="en-US" w:eastAsia="ru-RU"/>
                              </w:rPr>
                              <w:t>if</w:t>
                            </w:r>
                            <w:r>
                              <w:rPr>
                                <w:rFonts w:ascii="Courier New" w:eastAsia="Times New Roman" w:hAnsi="Courier New" w:cs="Courier New"/>
                                <w:sz w:val="20"/>
                                <w:szCs w:val="20"/>
                                <w:lang w:val="en-US" w:eastAsia="ru-RU"/>
                              </w:rPr>
                              <w:t xml:space="preserve"> (cc1 != rc2)</w:t>
                            </w:r>
                          </w:p>
                          <w:p w14:paraId="76D4A849"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p>
                          <w:p w14:paraId="574902B0"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r>
                              <w:rPr>
                                <w:rFonts w:ascii="Courier New" w:eastAsia="Times New Roman" w:hAnsi="Courier New" w:cs="Courier New"/>
                                <w:i/>
                                <w:iCs/>
                                <w:sz w:val="20"/>
                                <w:szCs w:val="20"/>
                                <w:lang w:val="en-US" w:eastAsia="ru-RU"/>
                              </w:rPr>
                              <w:t>return</w:t>
                            </w:r>
                            <w:r>
                              <w:rPr>
                                <w:rFonts w:ascii="Courier New" w:eastAsia="Times New Roman" w:hAnsi="Courier New" w:cs="Courier New"/>
                                <w:sz w:val="20"/>
                                <w:szCs w:val="20"/>
                                <w:lang w:val="en-US" w:eastAsia="ru-RU"/>
                              </w:rPr>
                              <w:t xml:space="preserve"> ERR_MTR_SIZE;</w:t>
                            </w:r>
                          </w:p>
                          <w:p w14:paraId="26F8F1AE"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p>
                          <w:p w14:paraId="375C6E96"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r>
                              <w:rPr>
                                <w:rFonts w:ascii="Courier New" w:eastAsia="Times New Roman" w:hAnsi="Courier New" w:cs="Courier New"/>
                                <w:i/>
                                <w:iCs/>
                                <w:sz w:val="20"/>
                                <w:szCs w:val="20"/>
                                <w:lang w:val="en-US" w:eastAsia="ru-RU"/>
                              </w:rPr>
                              <w:t>if</w:t>
                            </w:r>
                            <w:r>
                              <w:rPr>
                                <w:rFonts w:ascii="Courier New" w:eastAsia="Times New Roman" w:hAnsi="Courier New" w:cs="Courier New"/>
                                <w:sz w:val="20"/>
                                <w:szCs w:val="20"/>
                                <w:lang w:val="en-US" w:eastAsia="ru-RU"/>
                              </w:rPr>
                              <w:t xml:space="preserve"> (src1 == NULL || src2 == NULL)</w:t>
                            </w:r>
                          </w:p>
                          <w:p w14:paraId="700B4A2E"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p>
                          <w:p w14:paraId="7C29B0CE"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r>
                              <w:rPr>
                                <w:rFonts w:ascii="Courier New" w:eastAsia="Times New Roman" w:hAnsi="Courier New" w:cs="Courier New"/>
                                <w:i/>
                                <w:iCs/>
                                <w:sz w:val="20"/>
                                <w:szCs w:val="20"/>
                                <w:lang w:val="en-US" w:eastAsia="ru-RU"/>
                              </w:rPr>
                              <w:t>return</w:t>
                            </w:r>
                            <w:r>
                              <w:rPr>
                                <w:rFonts w:ascii="Courier New" w:eastAsia="Times New Roman" w:hAnsi="Courier New" w:cs="Courier New"/>
                                <w:sz w:val="20"/>
                                <w:szCs w:val="20"/>
                                <w:lang w:val="en-US" w:eastAsia="ru-RU"/>
                              </w:rPr>
                              <w:t xml:space="preserve"> ERR_EMPTY_MATRIX;</w:t>
                            </w:r>
                          </w:p>
                          <w:p w14:paraId="6670D6D4"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p>
                          <w:p w14:paraId="11EE76EF"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int rc2_2 = rc2 &gt;&gt; 1;</w:t>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opti</w:t>
                            </w:r>
                          </w:p>
                          <w:p w14:paraId="0455623B"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rc = rc1;</w:t>
                            </w:r>
                          </w:p>
                          <w:p w14:paraId="5AA615C6"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cc = cc2;</w:t>
                            </w:r>
                          </w:p>
                          <w:p w14:paraId="309E2A71"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int **tmpMtr = allocateMatrix(rc, cc);</w:t>
                            </w:r>
                          </w:p>
                          <w:p w14:paraId="3ECEFEE7"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int *MulH = (int*)calloc(rc1, </w:t>
                            </w:r>
                            <w:r>
                              <w:rPr>
                                <w:rFonts w:ascii="Courier New" w:eastAsia="Times New Roman" w:hAnsi="Courier New" w:cs="Courier New"/>
                                <w:i/>
                                <w:iCs/>
                                <w:sz w:val="20"/>
                                <w:szCs w:val="20"/>
                                <w:lang w:val="en-US" w:eastAsia="ru-RU"/>
                              </w:rPr>
                              <w:t>sizeof</w:t>
                            </w:r>
                            <w:r>
                              <w:rPr>
                                <w:rFonts w:ascii="Courier New" w:eastAsia="Times New Roman" w:hAnsi="Courier New" w:cs="Courier New"/>
                                <w:sz w:val="20"/>
                                <w:szCs w:val="20"/>
                                <w:lang w:val="en-US" w:eastAsia="ru-RU"/>
                              </w:rPr>
                              <w:t>(int));</w:t>
                            </w:r>
                          </w:p>
                          <w:p w14:paraId="2615B332"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int *MulV = (int*)calloc(cc2, </w:t>
                            </w:r>
                            <w:r>
                              <w:rPr>
                                <w:rFonts w:ascii="Courier New" w:eastAsia="Times New Roman" w:hAnsi="Courier New" w:cs="Courier New"/>
                                <w:i/>
                                <w:iCs/>
                                <w:sz w:val="20"/>
                                <w:szCs w:val="20"/>
                                <w:lang w:val="en-US" w:eastAsia="ru-RU"/>
                              </w:rPr>
                              <w:t>sizeof</w:t>
                            </w:r>
                            <w:r>
                              <w:rPr>
                                <w:rFonts w:ascii="Courier New" w:eastAsia="Times New Roman" w:hAnsi="Courier New" w:cs="Courier New"/>
                                <w:sz w:val="20"/>
                                <w:szCs w:val="20"/>
                                <w:lang w:val="en-US" w:eastAsia="ru-RU"/>
                              </w:rPr>
                              <w:t>(int));</w:t>
                            </w:r>
                          </w:p>
                          <w:p w14:paraId="29883F63"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r>
                              <w:rPr>
                                <w:rFonts w:ascii="Courier New" w:eastAsia="Times New Roman" w:hAnsi="Courier New" w:cs="Courier New"/>
                                <w:i/>
                                <w:iCs/>
                                <w:sz w:val="20"/>
                                <w:szCs w:val="20"/>
                                <w:lang w:val="en-US" w:eastAsia="ru-RU"/>
                              </w:rPr>
                              <w:t>for</w:t>
                            </w:r>
                            <w:r>
                              <w:rPr>
                                <w:rFonts w:ascii="Courier New" w:eastAsia="Times New Roman" w:hAnsi="Courier New" w:cs="Courier New"/>
                                <w:sz w:val="20"/>
                                <w:szCs w:val="20"/>
                                <w:lang w:val="en-US" w:eastAsia="ru-RU"/>
                              </w:rPr>
                              <w:t xml:space="preserve"> (int i = 0; i &lt; rc1; i++)</w:t>
                            </w:r>
                          </w:p>
                          <w:p w14:paraId="6AF4719C"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p>
                          <w:p w14:paraId="3EB753CD"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r>
                              <w:rPr>
                                <w:rFonts w:ascii="Courier New" w:eastAsia="Times New Roman" w:hAnsi="Courier New" w:cs="Courier New"/>
                                <w:i/>
                                <w:iCs/>
                                <w:sz w:val="20"/>
                                <w:szCs w:val="20"/>
                                <w:lang w:val="en-US" w:eastAsia="ru-RU"/>
                              </w:rPr>
                              <w:t>for</w:t>
                            </w:r>
                            <w:r>
                              <w:rPr>
                                <w:rFonts w:ascii="Courier New" w:eastAsia="Times New Roman" w:hAnsi="Courier New" w:cs="Courier New"/>
                                <w:sz w:val="20"/>
                                <w:szCs w:val="20"/>
                                <w:lang w:val="en-US" w:eastAsia="ru-RU"/>
                              </w:rPr>
                              <w:t xml:space="preserve"> (int j = 0; j &lt; rc2_2; j++)</w:t>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opti</w:t>
                            </w:r>
                          </w:p>
                          <w:p w14:paraId="1A16A921"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p>
                          <w:p w14:paraId="72631FAA"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MulH[i] -= src1[i][j * 2] * src1[i][2 * j + 1];  // opti</w:t>
                            </w:r>
                          </w:p>
                          <w:p w14:paraId="5FC2C44D"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p>
                          <w:p w14:paraId="4DF1AE71"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p>
                          <w:p w14:paraId="4BBDF12D"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r>
                              <w:rPr>
                                <w:rFonts w:ascii="Courier New" w:eastAsia="Times New Roman" w:hAnsi="Courier New" w:cs="Courier New"/>
                                <w:i/>
                                <w:iCs/>
                                <w:sz w:val="20"/>
                                <w:szCs w:val="20"/>
                                <w:lang w:val="en-US" w:eastAsia="ru-RU"/>
                              </w:rPr>
                              <w:t>for</w:t>
                            </w:r>
                            <w:r>
                              <w:rPr>
                                <w:rFonts w:ascii="Courier New" w:eastAsia="Times New Roman" w:hAnsi="Courier New" w:cs="Courier New"/>
                                <w:sz w:val="20"/>
                                <w:szCs w:val="20"/>
                                <w:lang w:val="en-US" w:eastAsia="ru-RU"/>
                              </w:rPr>
                              <w:t xml:space="preserve"> (int i = 0; i &lt; cc2; i++)</w:t>
                            </w:r>
                          </w:p>
                          <w:p w14:paraId="50DA3A2A"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p>
                          <w:p w14:paraId="5EF64FE6"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r>
                              <w:rPr>
                                <w:rFonts w:ascii="Courier New" w:eastAsia="Times New Roman" w:hAnsi="Courier New" w:cs="Courier New"/>
                                <w:i/>
                                <w:iCs/>
                                <w:sz w:val="20"/>
                                <w:szCs w:val="20"/>
                                <w:lang w:val="en-US" w:eastAsia="ru-RU"/>
                              </w:rPr>
                              <w:t>for</w:t>
                            </w:r>
                            <w:r>
                              <w:rPr>
                                <w:rFonts w:ascii="Courier New" w:eastAsia="Times New Roman" w:hAnsi="Courier New" w:cs="Courier New"/>
                                <w:sz w:val="20"/>
                                <w:szCs w:val="20"/>
                                <w:lang w:val="en-US" w:eastAsia="ru-RU"/>
                              </w:rPr>
                              <w:t xml:space="preserve"> (int j = 0; j &lt; rc2_2; j++)</w:t>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opti</w:t>
                            </w:r>
                          </w:p>
                          <w:p w14:paraId="2A6400F3"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p>
                          <w:p w14:paraId="59852E50"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MulV[i] -= src2[j * 2][i] * src2[2 * j + 1][i];  // opti</w:t>
                            </w:r>
                          </w:p>
                          <w:p w14:paraId="654E8A34"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p>
                          <w:p w14:paraId="1118D040"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p>
                          <w:p w14:paraId="7FF9D52D"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int N = rc2 - 1; </w:t>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opti</w:t>
                            </w:r>
                          </w:p>
                          <w:p w14:paraId="2E742CD0"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bool flag = rc2 % 2; </w:t>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opti</w:t>
                            </w:r>
                          </w:p>
                          <w:p w14:paraId="39E7FF01"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r>
                              <w:rPr>
                                <w:rFonts w:ascii="Courier New" w:eastAsia="Times New Roman" w:hAnsi="Courier New" w:cs="Courier New"/>
                                <w:i/>
                                <w:iCs/>
                                <w:sz w:val="20"/>
                                <w:szCs w:val="20"/>
                                <w:lang w:val="en-US" w:eastAsia="ru-RU"/>
                              </w:rPr>
                              <w:t>for</w:t>
                            </w:r>
                            <w:r>
                              <w:rPr>
                                <w:rFonts w:ascii="Courier New" w:eastAsia="Times New Roman" w:hAnsi="Courier New" w:cs="Courier New"/>
                                <w:sz w:val="20"/>
                                <w:szCs w:val="20"/>
                                <w:lang w:val="en-US" w:eastAsia="ru-RU"/>
                              </w:rPr>
                              <w:t xml:space="preserve"> (int i = 0; i &lt; rc1; i++)</w:t>
                            </w:r>
                          </w:p>
                          <w:p w14:paraId="142EA23B"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p>
                          <w:p w14:paraId="5C12753E"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r>
                              <w:rPr>
                                <w:rFonts w:ascii="Courier New" w:eastAsia="Times New Roman" w:hAnsi="Courier New" w:cs="Courier New"/>
                                <w:i/>
                                <w:iCs/>
                                <w:sz w:val="20"/>
                                <w:szCs w:val="20"/>
                                <w:lang w:val="en-US" w:eastAsia="ru-RU"/>
                              </w:rPr>
                              <w:t>for</w:t>
                            </w:r>
                            <w:r>
                              <w:rPr>
                                <w:rFonts w:ascii="Courier New" w:eastAsia="Times New Roman" w:hAnsi="Courier New" w:cs="Courier New"/>
                                <w:sz w:val="20"/>
                                <w:szCs w:val="20"/>
                                <w:lang w:val="en-US" w:eastAsia="ru-RU"/>
                              </w:rPr>
                              <w:t xml:space="preserve"> (int j = 0; j &lt; cc2; j++)</w:t>
                            </w:r>
                          </w:p>
                          <w:p w14:paraId="4B28B41F"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p>
                          <w:p w14:paraId="7392F8FA"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tmpMtr[i][j] = MulH[i] + MulV[j];</w:t>
                            </w:r>
                          </w:p>
                          <w:p w14:paraId="6866885A"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r>
                              <w:rPr>
                                <w:rFonts w:ascii="Courier New" w:eastAsia="Times New Roman" w:hAnsi="Courier New" w:cs="Courier New"/>
                                <w:i/>
                                <w:iCs/>
                                <w:sz w:val="20"/>
                                <w:szCs w:val="20"/>
                                <w:lang w:val="en-US" w:eastAsia="ru-RU"/>
                              </w:rPr>
                              <w:t>for</w:t>
                            </w:r>
                            <w:r>
                              <w:rPr>
                                <w:rFonts w:ascii="Courier New" w:eastAsia="Times New Roman" w:hAnsi="Courier New" w:cs="Courier New"/>
                                <w:sz w:val="20"/>
                                <w:szCs w:val="20"/>
                                <w:lang w:val="en-US" w:eastAsia="ru-RU"/>
                              </w:rPr>
                              <w:t xml:space="preserve"> (int k = 0; k &lt; rc2_2; k++)</w:t>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opti</w:t>
                            </w:r>
                          </w:p>
                          <w:p w14:paraId="4089D683"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p>
                          <w:p w14:paraId="02F73610"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tmpMtr[i][j] += (src1[i][k * 2] + src2[2 * k + 1][j]) * (src1[i][2 * k + 1] + src2[2 * k][j]);</w:t>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opti</w:t>
                            </w:r>
                          </w:p>
                          <w:p w14:paraId="60E1A873"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p>
                          <w:p w14:paraId="4C083D2A"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p>
                          <w:p w14:paraId="731F48A0" w14:textId="77777777" w:rsidR="00CD72C8" w:rsidRPr="00451D4F"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p>
                          <w:p w14:paraId="12321033"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r>
                              <w:rPr>
                                <w:rFonts w:ascii="Courier New" w:eastAsia="Times New Roman" w:hAnsi="Courier New" w:cs="Courier New"/>
                                <w:i/>
                                <w:iCs/>
                                <w:sz w:val="20"/>
                                <w:szCs w:val="20"/>
                                <w:lang w:val="en-US" w:eastAsia="ru-RU"/>
                              </w:rPr>
                              <w:t>for</w:t>
                            </w:r>
                            <w:r>
                              <w:rPr>
                                <w:rFonts w:ascii="Courier New" w:eastAsia="Times New Roman" w:hAnsi="Courier New" w:cs="Courier New"/>
                                <w:sz w:val="20"/>
                                <w:szCs w:val="20"/>
                                <w:lang w:val="en-US" w:eastAsia="ru-RU"/>
                              </w:rPr>
                              <w:t xml:space="preserve"> (int i = 0; i &lt; rc1; i++)</w:t>
                            </w:r>
                          </w:p>
                          <w:p w14:paraId="25A42190"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p>
                          <w:p w14:paraId="24A84B29"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r>
                              <w:rPr>
                                <w:rFonts w:ascii="Courier New" w:eastAsia="Times New Roman" w:hAnsi="Courier New" w:cs="Courier New"/>
                                <w:i/>
                                <w:iCs/>
                                <w:sz w:val="20"/>
                                <w:szCs w:val="20"/>
                                <w:lang w:val="en-US" w:eastAsia="ru-RU"/>
                              </w:rPr>
                              <w:t>for</w:t>
                            </w:r>
                            <w:r>
                              <w:rPr>
                                <w:rFonts w:ascii="Courier New" w:eastAsia="Times New Roman" w:hAnsi="Courier New" w:cs="Courier New"/>
                                <w:sz w:val="20"/>
                                <w:szCs w:val="20"/>
                                <w:lang w:val="en-US" w:eastAsia="ru-RU"/>
                              </w:rPr>
                              <w:t xml:space="preserve"> (int j = 0; j &lt; cc2; j++)</w:t>
                            </w:r>
                          </w:p>
                          <w:p w14:paraId="6758200F"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p>
                          <w:p w14:paraId="3AD2DA2F"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r>
                              <w:rPr>
                                <w:rFonts w:ascii="Courier New" w:eastAsia="Times New Roman" w:hAnsi="Courier New" w:cs="Courier New"/>
                                <w:i/>
                                <w:iCs/>
                                <w:sz w:val="20"/>
                                <w:szCs w:val="20"/>
                                <w:lang w:val="en-US" w:eastAsia="ru-RU"/>
                              </w:rPr>
                              <w:t>if</w:t>
                            </w:r>
                            <w:r>
                              <w:rPr>
                                <w:rFonts w:ascii="Courier New" w:eastAsia="Times New Roman" w:hAnsi="Courier New" w:cs="Courier New"/>
                                <w:sz w:val="20"/>
                                <w:szCs w:val="20"/>
                                <w:lang w:val="en-US" w:eastAsia="ru-RU"/>
                              </w:rPr>
                              <w:t xml:space="preserve"> (flag) </w:t>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opti</w:t>
                            </w:r>
                          </w:p>
                          <w:p w14:paraId="460904C8"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p>
                          <w:p w14:paraId="63093FFA"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tmpMtr[i][j] += src1[i][N] * src2[N][j]; </w:t>
                            </w:r>
                            <w:r>
                              <w:rPr>
                                <w:rFonts w:ascii="Courier New" w:eastAsia="Times New Roman" w:hAnsi="Courier New" w:cs="Courier New"/>
                                <w:sz w:val="20"/>
                                <w:szCs w:val="20"/>
                                <w:lang w:val="en-US" w:eastAsia="ru-RU"/>
                              </w:rPr>
                              <w:tab/>
                              <w:t>// opti</w:t>
                            </w:r>
                          </w:p>
                          <w:p w14:paraId="74E8330F"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p>
                          <w:p w14:paraId="0AFBAD1B"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p>
                          <w:p w14:paraId="742C9296"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p>
                          <w:p w14:paraId="6D008405"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*result = tmpMtr;</w:t>
                            </w:r>
                          </w:p>
                          <w:p w14:paraId="47D593A6" w14:textId="77777777" w:rsidR="00CD72C8" w:rsidRDefault="00CD72C8" w:rsidP="00451D4F">
                            <w:pPr>
                              <w:ind w:left="360"/>
                              <w:rPr>
                                <w:lang w:val="en-US"/>
                              </w:rPr>
                            </w:pPr>
                            <w:r>
                              <w:rPr>
                                <w:rFonts w:ascii="Times New Roman" w:eastAsia="Times New Roman" w:hAnsi="Times New Roman" w:cs="Times New Roman"/>
                                <w:sz w:val="24"/>
                                <w:szCs w:val="24"/>
                                <w:lang w:val="en-US" w:eastAsia="ru-RU"/>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C69F0C" id="Прямоугольник 16" o:spid="_x0000_s1027" style="position:absolute;left:0;text-align:left;margin-left:13.95pt;margin-top:-.45pt;width:441pt;height:68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" fillcolor="white [3201]" strokecolor="black [3200]" strokeweight="2pt">
                <v:textbox>
                  <w:txbxContent>
                    <w:p w14:paraId="159004D3"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int </w:t>
                      </w:r>
                      <w:r>
                        <w:rPr>
                          <w:rFonts w:ascii="Courier New" w:eastAsia="Times New Roman" w:hAnsi="Courier New" w:cs="Courier New"/>
                          <w:b/>
                          <w:bCs/>
                          <w:sz w:val="20"/>
                          <w:szCs w:val="20"/>
                          <w:lang w:val="en-US" w:eastAsia="ru-RU"/>
                        </w:rPr>
                        <w:t>optimizedMultiplication</w:t>
                      </w:r>
                      <w:r>
                        <w:rPr>
                          <w:rFonts w:ascii="Courier New" w:eastAsia="Times New Roman" w:hAnsi="Courier New" w:cs="Courier New"/>
                          <w:sz w:val="20"/>
                          <w:szCs w:val="20"/>
                          <w:lang w:val="en-US" w:eastAsia="ru-RU"/>
                        </w:rPr>
                        <w:t>(int ***result, int &amp;rc, int &amp;cc, int** src1, int **src2, int rc1, int cc1, int rc2, int cc2)</w:t>
                      </w:r>
                    </w:p>
                    <w:p w14:paraId="5115D21E"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w:t>
                      </w:r>
                    </w:p>
                    <w:p w14:paraId="4D2A9CF8"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r>
                        <w:rPr>
                          <w:rFonts w:ascii="Courier New" w:eastAsia="Times New Roman" w:hAnsi="Courier New" w:cs="Courier New"/>
                          <w:i/>
                          <w:iCs/>
                          <w:sz w:val="20"/>
                          <w:szCs w:val="20"/>
                          <w:lang w:val="en-US" w:eastAsia="ru-RU"/>
                        </w:rPr>
                        <w:t>if</w:t>
                      </w:r>
                      <w:r>
                        <w:rPr>
                          <w:rFonts w:ascii="Courier New" w:eastAsia="Times New Roman" w:hAnsi="Courier New" w:cs="Courier New"/>
                          <w:sz w:val="20"/>
                          <w:szCs w:val="20"/>
                          <w:lang w:val="en-US" w:eastAsia="ru-RU"/>
                        </w:rPr>
                        <w:t xml:space="preserve"> (cc1 != rc2)</w:t>
                      </w:r>
                    </w:p>
                    <w:p w14:paraId="76D4A849"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p>
                    <w:p w14:paraId="574902B0"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r>
                        <w:rPr>
                          <w:rFonts w:ascii="Courier New" w:eastAsia="Times New Roman" w:hAnsi="Courier New" w:cs="Courier New"/>
                          <w:i/>
                          <w:iCs/>
                          <w:sz w:val="20"/>
                          <w:szCs w:val="20"/>
                          <w:lang w:val="en-US" w:eastAsia="ru-RU"/>
                        </w:rPr>
                        <w:t>return</w:t>
                      </w:r>
                      <w:r>
                        <w:rPr>
                          <w:rFonts w:ascii="Courier New" w:eastAsia="Times New Roman" w:hAnsi="Courier New" w:cs="Courier New"/>
                          <w:sz w:val="20"/>
                          <w:szCs w:val="20"/>
                          <w:lang w:val="en-US" w:eastAsia="ru-RU"/>
                        </w:rPr>
                        <w:t xml:space="preserve"> ERR_MTR_SIZE;</w:t>
                      </w:r>
                    </w:p>
                    <w:p w14:paraId="26F8F1AE"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p>
                    <w:p w14:paraId="375C6E96"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r>
                        <w:rPr>
                          <w:rFonts w:ascii="Courier New" w:eastAsia="Times New Roman" w:hAnsi="Courier New" w:cs="Courier New"/>
                          <w:i/>
                          <w:iCs/>
                          <w:sz w:val="20"/>
                          <w:szCs w:val="20"/>
                          <w:lang w:val="en-US" w:eastAsia="ru-RU"/>
                        </w:rPr>
                        <w:t>if</w:t>
                      </w:r>
                      <w:r>
                        <w:rPr>
                          <w:rFonts w:ascii="Courier New" w:eastAsia="Times New Roman" w:hAnsi="Courier New" w:cs="Courier New"/>
                          <w:sz w:val="20"/>
                          <w:szCs w:val="20"/>
                          <w:lang w:val="en-US" w:eastAsia="ru-RU"/>
                        </w:rPr>
                        <w:t xml:space="preserve"> (src1 == NULL || src2 == NULL)</w:t>
                      </w:r>
                    </w:p>
                    <w:p w14:paraId="700B4A2E"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p>
                    <w:p w14:paraId="7C29B0CE"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r>
                        <w:rPr>
                          <w:rFonts w:ascii="Courier New" w:eastAsia="Times New Roman" w:hAnsi="Courier New" w:cs="Courier New"/>
                          <w:i/>
                          <w:iCs/>
                          <w:sz w:val="20"/>
                          <w:szCs w:val="20"/>
                          <w:lang w:val="en-US" w:eastAsia="ru-RU"/>
                        </w:rPr>
                        <w:t>return</w:t>
                      </w:r>
                      <w:r>
                        <w:rPr>
                          <w:rFonts w:ascii="Courier New" w:eastAsia="Times New Roman" w:hAnsi="Courier New" w:cs="Courier New"/>
                          <w:sz w:val="20"/>
                          <w:szCs w:val="20"/>
                          <w:lang w:val="en-US" w:eastAsia="ru-RU"/>
                        </w:rPr>
                        <w:t xml:space="preserve"> ERR_EMPTY_MATRIX;</w:t>
                      </w:r>
                    </w:p>
                    <w:p w14:paraId="6670D6D4"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p>
                    <w:p w14:paraId="11EE76EF"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int rc2_2 = rc2 &gt;&gt; 1;</w:t>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opti</w:t>
                      </w:r>
                    </w:p>
                    <w:p w14:paraId="0455623B"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rc = rc1;</w:t>
                      </w:r>
                    </w:p>
                    <w:p w14:paraId="5AA615C6"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cc = cc2;</w:t>
                      </w:r>
                    </w:p>
                    <w:p w14:paraId="309E2A71"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int **tmpMtr = allocateMatrix(rc, cc);</w:t>
                      </w:r>
                    </w:p>
                    <w:p w14:paraId="3ECEFEE7"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int *MulH = (int*)calloc(rc1, </w:t>
                      </w:r>
                      <w:r>
                        <w:rPr>
                          <w:rFonts w:ascii="Courier New" w:eastAsia="Times New Roman" w:hAnsi="Courier New" w:cs="Courier New"/>
                          <w:i/>
                          <w:iCs/>
                          <w:sz w:val="20"/>
                          <w:szCs w:val="20"/>
                          <w:lang w:val="en-US" w:eastAsia="ru-RU"/>
                        </w:rPr>
                        <w:t>sizeof</w:t>
                      </w:r>
                      <w:r>
                        <w:rPr>
                          <w:rFonts w:ascii="Courier New" w:eastAsia="Times New Roman" w:hAnsi="Courier New" w:cs="Courier New"/>
                          <w:sz w:val="20"/>
                          <w:szCs w:val="20"/>
                          <w:lang w:val="en-US" w:eastAsia="ru-RU"/>
                        </w:rPr>
                        <w:t>(int));</w:t>
                      </w:r>
                    </w:p>
                    <w:p w14:paraId="2615B332"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int *MulV = (int*)calloc(cc2, </w:t>
                      </w:r>
                      <w:r>
                        <w:rPr>
                          <w:rFonts w:ascii="Courier New" w:eastAsia="Times New Roman" w:hAnsi="Courier New" w:cs="Courier New"/>
                          <w:i/>
                          <w:iCs/>
                          <w:sz w:val="20"/>
                          <w:szCs w:val="20"/>
                          <w:lang w:val="en-US" w:eastAsia="ru-RU"/>
                        </w:rPr>
                        <w:t>sizeof</w:t>
                      </w:r>
                      <w:r>
                        <w:rPr>
                          <w:rFonts w:ascii="Courier New" w:eastAsia="Times New Roman" w:hAnsi="Courier New" w:cs="Courier New"/>
                          <w:sz w:val="20"/>
                          <w:szCs w:val="20"/>
                          <w:lang w:val="en-US" w:eastAsia="ru-RU"/>
                        </w:rPr>
                        <w:t>(int));</w:t>
                      </w:r>
                    </w:p>
                    <w:p w14:paraId="29883F63"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r>
                        <w:rPr>
                          <w:rFonts w:ascii="Courier New" w:eastAsia="Times New Roman" w:hAnsi="Courier New" w:cs="Courier New"/>
                          <w:i/>
                          <w:iCs/>
                          <w:sz w:val="20"/>
                          <w:szCs w:val="20"/>
                          <w:lang w:val="en-US" w:eastAsia="ru-RU"/>
                        </w:rPr>
                        <w:t>for</w:t>
                      </w:r>
                      <w:r>
                        <w:rPr>
                          <w:rFonts w:ascii="Courier New" w:eastAsia="Times New Roman" w:hAnsi="Courier New" w:cs="Courier New"/>
                          <w:sz w:val="20"/>
                          <w:szCs w:val="20"/>
                          <w:lang w:val="en-US" w:eastAsia="ru-RU"/>
                        </w:rPr>
                        <w:t xml:space="preserve"> (int i = 0; i &lt; rc1; i++)</w:t>
                      </w:r>
                    </w:p>
                    <w:p w14:paraId="6AF4719C"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p>
                    <w:p w14:paraId="3EB753CD"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r>
                        <w:rPr>
                          <w:rFonts w:ascii="Courier New" w:eastAsia="Times New Roman" w:hAnsi="Courier New" w:cs="Courier New"/>
                          <w:i/>
                          <w:iCs/>
                          <w:sz w:val="20"/>
                          <w:szCs w:val="20"/>
                          <w:lang w:val="en-US" w:eastAsia="ru-RU"/>
                        </w:rPr>
                        <w:t>for</w:t>
                      </w:r>
                      <w:r>
                        <w:rPr>
                          <w:rFonts w:ascii="Courier New" w:eastAsia="Times New Roman" w:hAnsi="Courier New" w:cs="Courier New"/>
                          <w:sz w:val="20"/>
                          <w:szCs w:val="20"/>
                          <w:lang w:val="en-US" w:eastAsia="ru-RU"/>
                        </w:rPr>
                        <w:t xml:space="preserve"> (int j = 0; j &lt; rc2_2; j++)</w:t>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opti</w:t>
                      </w:r>
                    </w:p>
                    <w:p w14:paraId="1A16A921"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p>
                    <w:p w14:paraId="72631FAA"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MulH[i] -= src1[i][j * 2] * src1[i][2 * j + 1];  // opti</w:t>
                      </w:r>
                    </w:p>
                    <w:p w14:paraId="5FC2C44D"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p>
                    <w:p w14:paraId="4DF1AE71"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p>
                    <w:p w14:paraId="4BBDF12D"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r>
                        <w:rPr>
                          <w:rFonts w:ascii="Courier New" w:eastAsia="Times New Roman" w:hAnsi="Courier New" w:cs="Courier New"/>
                          <w:i/>
                          <w:iCs/>
                          <w:sz w:val="20"/>
                          <w:szCs w:val="20"/>
                          <w:lang w:val="en-US" w:eastAsia="ru-RU"/>
                        </w:rPr>
                        <w:t>for</w:t>
                      </w:r>
                      <w:r>
                        <w:rPr>
                          <w:rFonts w:ascii="Courier New" w:eastAsia="Times New Roman" w:hAnsi="Courier New" w:cs="Courier New"/>
                          <w:sz w:val="20"/>
                          <w:szCs w:val="20"/>
                          <w:lang w:val="en-US" w:eastAsia="ru-RU"/>
                        </w:rPr>
                        <w:t xml:space="preserve"> (int i = 0; i &lt; cc2; i++)</w:t>
                      </w:r>
                    </w:p>
                    <w:p w14:paraId="50DA3A2A"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p>
                    <w:p w14:paraId="5EF64FE6"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r>
                        <w:rPr>
                          <w:rFonts w:ascii="Courier New" w:eastAsia="Times New Roman" w:hAnsi="Courier New" w:cs="Courier New"/>
                          <w:i/>
                          <w:iCs/>
                          <w:sz w:val="20"/>
                          <w:szCs w:val="20"/>
                          <w:lang w:val="en-US" w:eastAsia="ru-RU"/>
                        </w:rPr>
                        <w:t>for</w:t>
                      </w:r>
                      <w:r>
                        <w:rPr>
                          <w:rFonts w:ascii="Courier New" w:eastAsia="Times New Roman" w:hAnsi="Courier New" w:cs="Courier New"/>
                          <w:sz w:val="20"/>
                          <w:szCs w:val="20"/>
                          <w:lang w:val="en-US" w:eastAsia="ru-RU"/>
                        </w:rPr>
                        <w:t xml:space="preserve"> (int j = 0; j &lt; rc2_2; j++)</w:t>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opti</w:t>
                      </w:r>
                    </w:p>
                    <w:p w14:paraId="2A6400F3"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p>
                    <w:p w14:paraId="59852E50"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MulV[i] -= src2[j * 2][i] * src2[2 * j + 1][i];  // opti</w:t>
                      </w:r>
                    </w:p>
                    <w:p w14:paraId="654E8A34"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p>
                    <w:p w14:paraId="1118D040"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p>
                    <w:p w14:paraId="7FF9D52D"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int N = rc2 - 1; </w:t>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opti</w:t>
                      </w:r>
                    </w:p>
                    <w:p w14:paraId="2E742CD0"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bool flag = rc2 % 2; </w:t>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opti</w:t>
                      </w:r>
                    </w:p>
                    <w:p w14:paraId="39E7FF01"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r>
                        <w:rPr>
                          <w:rFonts w:ascii="Courier New" w:eastAsia="Times New Roman" w:hAnsi="Courier New" w:cs="Courier New"/>
                          <w:i/>
                          <w:iCs/>
                          <w:sz w:val="20"/>
                          <w:szCs w:val="20"/>
                          <w:lang w:val="en-US" w:eastAsia="ru-RU"/>
                        </w:rPr>
                        <w:t>for</w:t>
                      </w:r>
                      <w:r>
                        <w:rPr>
                          <w:rFonts w:ascii="Courier New" w:eastAsia="Times New Roman" w:hAnsi="Courier New" w:cs="Courier New"/>
                          <w:sz w:val="20"/>
                          <w:szCs w:val="20"/>
                          <w:lang w:val="en-US" w:eastAsia="ru-RU"/>
                        </w:rPr>
                        <w:t xml:space="preserve"> (int i = 0; i &lt; rc1; i++)</w:t>
                      </w:r>
                    </w:p>
                    <w:p w14:paraId="142EA23B"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p>
                    <w:p w14:paraId="5C12753E"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r>
                        <w:rPr>
                          <w:rFonts w:ascii="Courier New" w:eastAsia="Times New Roman" w:hAnsi="Courier New" w:cs="Courier New"/>
                          <w:i/>
                          <w:iCs/>
                          <w:sz w:val="20"/>
                          <w:szCs w:val="20"/>
                          <w:lang w:val="en-US" w:eastAsia="ru-RU"/>
                        </w:rPr>
                        <w:t>for</w:t>
                      </w:r>
                      <w:r>
                        <w:rPr>
                          <w:rFonts w:ascii="Courier New" w:eastAsia="Times New Roman" w:hAnsi="Courier New" w:cs="Courier New"/>
                          <w:sz w:val="20"/>
                          <w:szCs w:val="20"/>
                          <w:lang w:val="en-US" w:eastAsia="ru-RU"/>
                        </w:rPr>
                        <w:t xml:space="preserve"> (int j = 0; j &lt; cc2; j++)</w:t>
                      </w:r>
                    </w:p>
                    <w:p w14:paraId="4B28B41F"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p>
                    <w:p w14:paraId="7392F8FA"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tmpMtr[i][j] = MulH[i] + MulV[j];</w:t>
                      </w:r>
                    </w:p>
                    <w:p w14:paraId="6866885A"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r>
                        <w:rPr>
                          <w:rFonts w:ascii="Courier New" w:eastAsia="Times New Roman" w:hAnsi="Courier New" w:cs="Courier New"/>
                          <w:i/>
                          <w:iCs/>
                          <w:sz w:val="20"/>
                          <w:szCs w:val="20"/>
                          <w:lang w:val="en-US" w:eastAsia="ru-RU"/>
                        </w:rPr>
                        <w:t>for</w:t>
                      </w:r>
                      <w:r>
                        <w:rPr>
                          <w:rFonts w:ascii="Courier New" w:eastAsia="Times New Roman" w:hAnsi="Courier New" w:cs="Courier New"/>
                          <w:sz w:val="20"/>
                          <w:szCs w:val="20"/>
                          <w:lang w:val="en-US" w:eastAsia="ru-RU"/>
                        </w:rPr>
                        <w:t xml:space="preserve"> (int k = 0; k &lt; rc2_2; k++)</w:t>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opti</w:t>
                      </w:r>
                    </w:p>
                    <w:p w14:paraId="4089D683"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p>
                    <w:p w14:paraId="02F73610"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tmpMtr[i][j] += (src1[i][k * 2] + src2[2 * k + 1][j]) * (src1[i][2 * k + 1] + src2[2 * k][j]);</w:t>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opti</w:t>
                      </w:r>
                    </w:p>
                    <w:p w14:paraId="60E1A873"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p>
                    <w:p w14:paraId="4C083D2A"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p>
                    <w:p w14:paraId="731F48A0" w14:textId="77777777" w:rsidR="00CD72C8" w:rsidRPr="00451D4F"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p>
                    <w:p w14:paraId="12321033"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r>
                        <w:rPr>
                          <w:rFonts w:ascii="Courier New" w:eastAsia="Times New Roman" w:hAnsi="Courier New" w:cs="Courier New"/>
                          <w:i/>
                          <w:iCs/>
                          <w:sz w:val="20"/>
                          <w:szCs w:val="20"/>
                          <w:lang w:val="en-US" w:eastAsia="ru-RU"/>
                        </w:rPr>
                        <w:t>for</w:t>
                      </w:r>
                      <w:r>
                        <w:rPr>
                          <w:rFonts w:ascii="Courier New" w:eastAsia="Times New Roman" w:hAnsi="Courier New" w:cs="Courier New"/>
                          <w:sz w:val="20"/>
                          <w:szCs w:val="20"/>
                          <w:lang w:val="en-US" w:eastAsia="ru-RU"/>
                        </w:rPr>
                        <w:t xml:space="preserve"> (int i = 0; i &lt; rc1; i++)</w:t>
                      </w:r>
                    </w:p>
                    <w:p w14:paraId="25A42190"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p>
                    <w:p w14:paraId="24A84B29"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r>
                        <w:rPr>
                          <w:rFonts w:ascii="Courier New" w:eastAsia="Times New Roman" w:hAnsi="Courier New" w:cs="Courier New"/>
                          <w:i/>
                          <w:iCs/>
                          <w:sz w:val="20"/>
                          <w:szCs w:val="20"/>
                          <w:lang w:val="en-US" w:eastAsia="ru-RU"/>
                        </w:rPr>
                        <w:t>for</w:t>
                      </w:r>
                      <w:r>
                        <w:rPr>
                          <w:rFonts w:ascii="Courier New" w:eastAsia="Times New Roman" w:hAnsi="Courier New" w:cs="Courier New"/>
                          <w:sz w:val="20"/>
                          <w:szCs w:val="20"/>
                          <w:lang w:val="en-US" w:eastAsia="ru-RU"/>
                        </w:rPr>
                        <w:t xml:space="preserve"> (int j = 0; j &lt; cc2; j++)</w:t>
                      </w:r>
                    </w:p>
                    <w:p w14:paraId="6758200F"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p>
                    <w:p w14:paraId="3AD2DA2F"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r>
                        <w:rPr>
                          <w:rFonts w:ascii="Courier New" w:eastAsia="Times New Roman" w:hAnsi="Courier New" w:cs="Courier New"/>
                          <w:i/>
                          <w:iCs/>
                          <w:sz w:val="20"/>
                          <w:szCs w:val="20"/>
                          <w:lang w:val="en-US" w:eastAsia="ru-RU"/>
                        </w:rPr>
                        <w:t>if</w:t>
                      </w:r>
                      <w:r>
                        <w:rPr>
                          <w:rFonts w:ascii="Courier New" w:eastAsia="Times New Roman" w:hAnsi="Courier New" w:cs="Courier New"/>
                          <w:sz w:val="20"/>
                          <w:szCs w:val="20"/>
                          <w:lang w:val="en-US" w:eastAsia="ru-RU"/>
                        </w:rPr>
                        <w:t xml:space="preserve"> (flag) </w:t>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r>
                      <w:r>
                        <w:rPr>
                          <w:rFonts w:ascii="Courier New" w:eastAsia="Times New Roman" w:hAnsi="Courier New" w:cs="Courier New"/>
                          <w:sz w:val="20"/>
                          <w:szCs w:val="20"/>
                          <w:lang w:val="en-US" w:eastAsia="ru-RU"/>
                        </w:rPr>
                        <w:tab/>
                        <w:t>// opti</w:t>
                      </w:r>
                    </w:p>
                    <w:p w14:paraId="460904C8"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p>
                    <w:p w14:paraId="63093FFA"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tmpMtr[i][j] += src1[i][N] * src2[N][j]; </w:t>
                      </w:r>
                      <w:r>
                        <w:rPr>
                          <w:rFonts w:ascii="Courier New" w:eastAsia="Times New Roman" w:hAnsi="Courier New" w:cs="Courier New"/>
                          <w:sz w:val="20"/>
                          <w:szCs w:val="20"/>
                          <w:lang w:val="en-US" w:eastAsia="ru-RU"/>
                        </w:rPr>
                        <w:tab/>
                        <w:t>// opti</w:t>
                      </w:r>
                    </w:p>
                    <w:p w14:paraId="74E8330F"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p>
                    <w:p w14:paraId="0AFBAD1B"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p>
                    <w:p w14:paraId="742C9296"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p>
                    <w:p w14:paraId="6D008405" w14:textId="77777777" w:rsidR="00CD72C8" w:rsidRDefault="00CD72C8" w:rsidP="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*result = tmpMtr;</w:t>
                      </w:r>
                    </w:p>
                    <w:p w14:paraId="47D593A6" w14:textId="77777777" w:rsidR="00CD72C8" w:rsidRDefault="00CD72C8" w:rsidP="00451D4F">
                      <w:pPr>
                        <w:ind w:left="360"/>
                        <w:rPr>
                          <w:lang w:val="en-US"/>
                        </w:rPr>
                      </w:pPr>
                      <w:r>
                        <w:rPr>
                          <w:rFonts w:ascii="Times New Roman" w:eastAsia="Times New Roman" w:hAnsi="Times New Roman" w:cs="Times New Roman"/>
                          <w:sz w:val="24"/>
                          <w:szCs w:val="24"/>
                          <w:lang w:val="en-US" w:eastAsia="ru-RU"/>
                        </w:rPr>
                        <w:t>}</w:t>
                      </w:r>
                    </w:p>
                  </w:txbxContent>
                </v:textbox>
              </v:rect>
            </w:pict>
          </mc:Fallback>
        </mc:AlternateContent>
      </w:r>
      <w:r>
        <w:rPr>
          <w:noProof/>
          <w:lang w:eastAsia="ru-RU"/>
        </w:rPr>
        <mc:AlternateContent>
          <mc:Choice Requires="wps">
            <w:drawing>
              <wp:anchor distT="0" distB="0" distL="114300" distR="114300" simplePos="0" relativeHeight="251666432" behindDoc="0" locked="0" layoutInCell="1" allowOverlap="1" wp14:anchorId="1782401A" wp14:editId="7AE1D506">
                <wp:simplePos x="0" y="0"/>
                <wp:positionH relativeFrom="column">
                  <wp:posOffset>177165</wp:posOffset>
                </wp:positionH>
                <wp:positionV relativeFrom="paragraph">
                  <wp:posOffset>-462915</wp:posOffset>
                </wp:positionV>
                <wp:extent cx="5600700" cy="457200"/>
                <wp:effectExtent l="0" t="0" r="0" b="0"/>
                <wp:wrapNone/>
                <wp:docPr id="15" name="Поле 15"/>
                <wp:cNvGraphicFramePr/>
                <a:graphic xmlns:a="http://schemas.openxmlformats.org/drawingml/2006/main">
                  <a:graphicData uri="http://schemas.microsoft.com/office/word/2010/wordprocessingShape">
                    <wps:wsp>
                      <wps:cNvSpPr txBox="1"/>
                      <wps:spPr>
                        <a:xfrm>
                          <a:off x="0" y="0"/>
                          <a:ext cx="5600700" cy="457200"/>
                        </a:xfrm>
                        <a:prstGeom prst="rect">
                          <a:avLst/>
                        </a:prstGeom>
                        <a:solidFill>
                          <a:prstClr val="white"/>
                        </a:solidFill>
                        <a:ln>
                          <a:noFill/>
                        </a:ln>
                        <a:effectLst/>
                      </wps:spPr>
                      <wps:txbx>
                        <w:txbxContent>
                          <w:p w14:paraId="5471C4E7" w14:textId="77777777" w:rsidR="00CD72C8" w:rsidRDefault="00CD72C8" w:rsidP="00451D4F">
                            <w:pPr>
                              <w:pStyle w:val="a4"/>
                              <w:jc w:val="center"/>
                              <w:rPr>
                                <w:noProof/>
                                <w:color w:val="auto"/>
                                <w:sz w:val="36"/>
                              </w:rPr>
                            </w:pPr>
                            <w:r>
                              <w:rPr>
                                <w:color w:val="auto"/>
                                <w:sz w:val="22"/>
                              </w:rPr>
                              <w:t>Листинг 1. Реализация оптимизированного Алгоритма Винограда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782401A" id="Поле 15" o:spid="_x0000_s1028" type="#_x0000_t202" style="position:absolute;left:0;text-align:left;margin-left:13.95pt;margin-top:-36.45pt;width:441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" stroked="f">
                <v:textbox inset="0,0,0,0">
                  <w:txbxContent>
                    <w:p w14:paraId="5471C4E7" w14:textId="77777777" w:rsidR="00CD72C8" w:rsidRDefault="00CD72C8" w:rsidP="00451D4F">
                      <w:pPr>
                        <w:pStyle w:val="a4"/>
                        <w:jc w:val="center"/>
                        <w:rPr>
                          <w:noProof/>
                          <w:color w:val="auto"/>
                          <w:sz w:val="36"/>
                        </w:rPr>
                      </w:pPr>
                      <w:r>
                        <w:rPr>
                          <w:color w:val="auto"/>
                          <w:sz w:val="22"/>
                        </w:rPr>
                        <w:t>Листинг 1. Реализация оптимизированного Алгоритма Винограда</w:t>
                      </w:r>
                    </w:p>
                  </w:txbxContent>
                </v:textbox>
              </v:shape>
            </w:pict>
          </mc:Fallback>
        </mc:AlternateContent>
      </w:r>
    </w:p>
    <w:p w14:paraId="28145297" w14:textId="77777777" w:rsidR="00451D4F" w:rsidRDefault="00451D4F" w:rsidP="00451D4F">
      <w:pPr>
        <w:rPr>
          <w:sz w:val="28"/>
        </w:rPr>
      </w:pPr>
    </w:p>
    <w:p w14:paraId="2EB124ED" w14:textId="77777777" w:rsidR="00451D4F" w:rsidRDefault="00451D4F" w:rsidP="00451D4F">
      <w:pPr>
        <w:rPr>
          <w:sz w:val="28"/>
        </w:rPr>
      </w:pPr>
    </w:p>
    <w:p w14:paraId="5CE2692B" w14:textId="77777777" w:rsidR="00451D4F" w:rsidRDefault="00451D4F" w:rsidP="00451D4F">
      <w:pPr>
        <w:rPr>
          <w:sz w:val="28"/>
        </w:rPr>
      </w:pPr>
    </w:p>
    <w:p w14:paraId="74E984FD" w14:textId="77777777" w:rsidR="00451D4F" w:rsidRDefault="00451D4F" w:rsidP="00451D4F">
      <w:pPr>
        <w:rPr>
          <w:sz w:val="28"/>
        </w:rPr>
      </w:pPr>
    </w:p>
    <w:p w14:paraId="3D9FCD1B" w14:textId="77777777" w:rsidR="00451D4F" w:rsidRDefault="00451D4F" w:rsidP="00451D4F">
      <w:pPr>
        <w:rPr>
          <w:sz w:val="28"/>
        </w:rPr>
      </w:pPr>
    </w:p>
    <w:p w14:paraId="368C4D91" w14:textId="77777777" w:rsidR="00451D4F" w:rsidRDefault="00451D4F" w:rsidP="00451D4F">
      <w:pPr>
        <w:rPr>
          <w:sz w:val="28"/>
        </w:rPr>
      </w:pPr>
    </w:p>
    <w:p w14:paraId="3F887577" w14:textId="77777777" w:rsidR="00451D4F" w:rsidRDefault="00451D4F" w:rsidP="00451D4F">
      <w:pPr>
        <w:rPr>
          <w:sz w:val="28"/>
        </w:rPr>
      </w:pPr>
    </w:p>
    <w:p w14:paraId="710F1C23" w14:textId="77777777" w:rsidR="00451D4F" w:rsidRDefault="00451D4F" w:rsidP="00451D4F">
      <w:pPr>
        <w:rPr>
          <w:sz w:val="28"/>
        </w:rPr>
      </w:pPr>
    </w:p>
    <w:p w14:paraId="6BB7569C" w14:textId="77777777" w:rsidR="00451D4F" w:rsidRDefault="00451D4F" w:rsidP="00451D4F">
      <w:pPr>
        <w:rPr>
          <w:sz w:val="28"/>
        </w:rPr>
      </w:pPr>
    </w:p>
    <w:p w14:paraId="73828E16" w14:textId="77777777" w:rsidR="00451D4F" w:rsidRDefault="00451D4F" w:rsidP="00451D4F">
      <w:pPr>
        <w:rPr>
          <w:sz w:val="28"/>
        </w:rPr>
      </w:pPr>
    </w:p>
    <w:p w14:paraId="7291E617" w14:textId="77777777" w:rsidR="00451D4F" w:rsidRDefault="00451D4F" w:rsidP="00451D4F">
      <w:pPr>
        <w:rPr>
          <w:sz w:val="28"/>
        </w:rPr>
      </w:pPr>
    </w:p>
    <w:p w14:paraId="6234E32F" w14:textId="77777777" w:rsidR="00451D4F" w:rsidRDefault="00451D4F" w:rsidP="00451D4F">
      <w:pPr>
        <w:rPr>
          <w:sz w:val="28"/>
        </w:rPr>
      </w:pPr>
    </w:p>
    <w:p w14:paraId="21FC7265" w14:textId="77777777" w:rsidR="00451D4F" w:rsidRDefault="00451D4F" w:rsidP="00451D4F">
      <w:pPr>
        <w:rPr>
          <w:sz w:val="28"/>
        </w:rPr>
      </w:pPr>
    </w:p>
    <w:p w14:paraId="6CBD4AE1" w14:textId="77777777" w:rsidR="00451D4F" w:rsidRDefault="00451D4F" w:rsidP="00451D4F">
      <w:pPr>
        <w:rPr>
          <w:sz w:val="28"/>
        </w:rPr>
      </w:pPr>
    </w:p>
    <w:p w14:paraId="34EE90CD" w14:textId="77777777" w:rsidR="00451D4F" w:rsidRDefault="00451D4F" w:rsidP="00451D4F">
      <w:pPr>
        <w:pStyle w:val="3"/>
        <w:rPr>
          <w:color w:val="000000" w:themeColor="text1"/>
          <w:sz w:val="28"/>
        </w:rPr>
      </w:pPr>
    </w:p>
    <w:p w14:paraId="3F35D413" w14:textId="77777777" w:rsidR="00451D4F" w:rsidRDefault="00451D4F" w:rsidP="00451D4F">
      <w:pPr>
        <w:rPr>
          <w:rFonts w:asciiTheme="majorHAnsi" w:eastAsiaTheme="majorEastAsia" w:hAnsiTheme="majorHAnsi" w:cstheme="majorBidi"/>
          <w:b/>
          <w:bCs/>
          <w:color w:val="000000" w:themeColor="text1"/>
          <w:sz w:val="28"/>
        </w:rPr>
      </w:pPr>
      <w:r>
        <w:rPr>
          <w:color w:val="000000" w:themeColor="text1"/>
          <w:sz w:val="28"/>
        </w:rPr>
        <w:br w:type="page"/>
      </w:r>
    </w:p>
    <w:p w14:paraId="0F15C14F" w14:textId="77777777" w:rsidR="00456AAA" w:rsidRPr="00456AAA" w:rsidRDefault="00456AAA">
      <w:pPr>
        <w:rPr>
          <w:color w:val="000000" w:themeColor="text1"/>
          <w:sz w:val="28"/>
        </w:rPr>
      </w:pPr>
      <w:r>
        <w:rPr>
          <w:noProof/>
          <w:lang w:eastAsia="ru-RU"/>
        </w:rPr>
        <w:lastRenderedPageBreak/>
        <mc:AlternateContent>
          <mc:Choice Requires="wps">
            <w:drawing>
              <wp:anchor distT="0" distB="0" distL="114300" distR="114300" simplePos="0" relativeHeight="251672576" behindDoc="0" locked="0" layoutInCell="1" allowOverlap="1" wp14:anchorId="44B62E22" wp14:editId="1C149802">
                <wp:simplePos x="0" y="0"/>
                <wp:positionH relativeFrom="column">
                  <wp:posOffset>336550</wp:posOffset>
                </wp:positionH>
                <wp:positionV relativeFrom="paragraph">
                  <wp:posOffset>2929255</wp:posOffset>
                </wp:positionV>
                <wp:extent cx="5667375" cy="2030730"/>
                <wp:effectExtent l="0" t="0" r="28575" b="26670"/>
                <wp:wrapNone/>
                <wp:docPr id="3" name="Прямоугольник 3"/>
                <wp:cNvGraphicFramePr/>
                <a:graphic xmlns:a="http://schemas.openxmlformats.org/drawingml/2006/main">
                  <a:graphicData uri="http://schemas.microsoft.com/office/word/2010/wordprocessingShape">
                    <wps:wsp>
                      <wps:cNvSpPr/>
                      <wps:spPr>
                        <a:xfrm>
                          <a:off x="0" y="0"/>
                          <a:ext cx="5667375" cy="2030730"/>
                        </a:xfrm>
                        <a:prstGeom prst="rect">
                          <a:avLst/>
                        </a:prstGeom>
                      </wps:spPr>
                      <wps:style>
                        <a:lnRef idx="2">
                          <a:schemeClr val="dk1"/>
                        </a:lnRef>
                        <a:fillRef idx="1">
                          <a:schemeClr val="lt1"/>
                        </a:fillRef>
                        <a:effectRef idx="0">
                          <a:schemeClr val="dk1"/>
                        </a:effectRef>
                        <a:fontRef idx="minor">
                          <a:schemeClr val="dk1"/>
                        </a:fontRef>
                      </wps:style>
                      <wps:txbx>
                        <w:txbxContent>
                          <w:p w14:paraId="103B2A94"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void </w:t>
                            </w:r>
                            <w:r w:rsidRPr="00456AAA">
                              <w:rPr>
                                <w:rFonts w:ascii="Courier New" w:eastAsia="Times New Roman" w:hAnsi="Courier New" w:cs="Courier New"/>
                                <w:b/>
                                <w:bCs/>
                                <w:sz w:val="20"/>
                                <w:szCs w:val="20"/>
                                <w:lang w:val="en-US" w:eastAsia="ru-RU"/>
                              </w:rPr>
                              <w:t>second_part</w:t>
                            </w:r>
                            <w:r w:rsidRPr="00456AAA">
                              <w:rPr>
                                <w:rFonts w:ascii="Courier New" w:eastAsia="Times New Roman" w:hAnsi="Courier New" w:cs="Courier New"/>
                                <w:sz w:val="20"/>
                                <w:szCs w:val="20"/>
                                <w:lang w:val="en-US" w:eastAsia="ru-RU"/>
                              </w:rPr>
                              <w:t>(Matrix src2, int columns_begin, int cc2, int rc2_2, std::vector&lt;int&gt; &amp;MulV)</w:t>
                            </w:r>
                          </w:p>
                          <w:p w14:paraId="48DD396C"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w:t>
                            </w:r>
                          </w:p>
                          <w:p w14:paraId="69F0ACEA"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w:t>
                            </w:r>
                            <w:r w:rsidRPr="00456AAA">
                              <w:rPr>
                                <w:rFonts w:ascii="Courier New" w:eastAsia="Times New Roman" w:hAnsi="Courier New" w:cs="Courier New"/>
                                <w:i/>
                                <w:iCs/>
                                <w:sz w:val="20"/>
                                <w:szCs w:val="20"/>
                                <w:lang w:val="en-US" w:eastAsia="ru-RU"/>
                              </w:rPr>
                              <w:t>for</w:t>
                            </w:r>
                            <w:r w:rsidRPr="00456AAA">
                              <w:rPr>
                                <w:rFonts w:ascii="Courier New" w:eastAsia="Times New Roman" w:hAnsi="Courier New" w:cs="Courier New"/>
                                <w:sz w:val="20"/>
                                <w:szCs w:val="20"/>
                                <w:lang w:val="en-US" w:eastAsia="ru-RU"/>
                              </w:rPr>
                              <w:t xml:space="preserve"> (int i = columns_begin; i &lt; cc2; i++)</w:t>
                            </w:r>
                          </w:p>
                          <w:p w14:paraId="51266E30"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w:t>
                            </w:r>
                          </w:p>
                          <w:p w14:paraId="4A5E17D4"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w:t>
                            </w:r>
                            <w:r w:rsidRPr="00456AAA">
                              <w:rPr>
                                <w:rFonts w:ascii="Courier New" w:eastAsia="Times New Roman" w:hAnsi="Courier New" w:cs="Courier New"/>
                                <w:i/>
                                <w:iCs/>
                                <w:sz w:val="20"/>
                                <w:szCs w:val="20"/>
                                <w:lang w:val="en-US" w:eastAsia="ru-RU"/>
                              </w:rPr>
                              <w:t>for</w:t>
                            </w:r>
                            <w:r w:rsidRPr="00456AAA">
                              <w:rPr>
                                <w:rFonts w:ascii="Courier New" w:eastAsia="Times New Roman" w:hAnsi="Courier New" w:cs="Courier New"/>
                                <w:sz w:val="20"/>
                                <w:szCs w:val="20"/>
                                <w:lang w:val="en-US" w:eastAsia="ru-RU"/>
                              </w:rPr>
                              <w:t xml:space="preserve"> (int j = 0; j &lt; rc2_2; j++)</w:t>
                            </w:r>
                          </w:p>
                          <w:p w14:paraId="16C50B8A"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w:t>
                            </w:r>
                          </w:p>
                          <w:p w14:paraId="205879B6"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MulV[i] -= src2.matrix[j * 2][i] * src2.matrix[2 * j + 1][i];</w:t>
                            </w:r>
                          </w:p>
                          <w:p w14:paraId="7D420704"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56AAA">
                              <w:rPr>
                                <w:rFonts w:ascii="Courier New" w:eastAsia="Times New Roman" w:hAnsi="Courier New" w:cs="Courier New"/>
                                <w:sz w:val="20"/>
                                <w:szCs w:val="20"/>
                                <w:lang w:val="en-US" w:eastAsia="ru-RU"/>
                              </w:rPr>
                              <w:t xml:space="preserve">        </w:t>
                            </w:r>
                            <w:r w:rsidRPr="00456AAA">
                              <w:rPr>
                                <w:rFonts w:ascii="Courier New" w:eastAsia="Times New Roman" w:hAnsi="Courier New" w:cs="Courier New"/>
                                <w:sz w:val="20"/>
                                <w:szCs w:val="20"/>
                                <w:lang w:eastAsia="ru-RU"/>
                              </w:rPr>
                              <w:t>}</w:t>
                            </w:r>
                          </w:p>
                          <w:p w14:paraId="691424BA"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56AAA">
                              <w:rPr>
                                <w:rFonts w:ascii="Courier New" w:eastAsia="Times New Roman" w:hAnsi="Courier New" w:cs="Courier New"/>
                                <w:sz w:val="20"/>
                                <w:szCs w:val="20"/>
                                <w:lang w:eastAsia="ru-RU"/>
                              </w:rPr>
                              <w:t xml:space="preserve">    }</w:t>
                            </w:r>
                          </w:p>
                          <w:p w14:paraId="44D1F293" w14:textId="77777777" w:rsidR="00CD72C8" w:rsidRPr="00456AAA" w:rsidRDefault="00CD72C8" w:rsidP="00456AAA">
                            <w:r w:rsidRPr="00456AAA">
                              <w:rPr>
                                <w:rFonts w:ascii="Times New Roman" w:eastAsia="Times New Roman" w:hAnsi="Times New Roman" w:cs="Times New Roman"/>
                                <w:sz w:val="24"/>
                                <w:szCs w:val="24"/>
                                <w:lang w:eastAsia="ru-RU"/>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62E22" id="Прямоугольник 3" o:spid="_x0000_s1029" style="position:absolute;margin-left:26.5pt;margin-top:230.65pt;width:446.25pt;height:159.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" fillcolor="white [3201]" strokecolor="black [3200]" strokeweight="2pt">
                <v:textbox>
                  <w:txbxContent>
                    <w:p w14:paraId="103B2A94"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void </w:t>
                      </w:r>
                      <w:r w:rsidRPr="00456AAA">
                        <w:rPr>
                          <w:rFonts w:ascii="Courier New" w:eastAsia="Times New Roman" w:hAnsi="Courier New" w:cs="Courier New"/>
                          <w:b/>
                          <w:bCs/>
                          <w:sz w:val="20"/>
                          <w:szCs w:val="20"/>
                          <w:lang w:val="en-US" w:eastAsia="ru-RU"/>
                        </w:rPr>
                        <w:t>second_part</w:t>
                      </w:r>
                      <w:r w:rsidRPr="00456AAA">
                        <w:rPr>
                          <w:rFonts w:ascii="Courier New" w:eastAsia="Times New Roman" w:hAnsi="Courier New" w:cs="Courier New"/>
                          <w:sz w:val="20"/>
                          <w:szCs w:val="20"/>
                          <w:lang w:val="en-US" w:eastAsia="ru-RU"/>
                        </w:rPr>
                        <w:t>(Matrix src2, int columns_begin, int cc2, int rc2_2, std::vector&lt;int&gt; &amp;MulV)</w:t>
                      </w:r>
                    </w:p>
                    <w:p w14:paraId="48DD396C"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w:t>
                      </w:r>
                    </w:p>
                    <w:p w14:paraId="69F0ACEA"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w:t>
                      </w:r>
                      <w:r w:rsidRPr="00456AAA">
                        <w:rPr>
                          <w:rFonts w:ascii="Courier New" w:eastAsia="Times New Roman" w:hAnsi="Courier New" w:cs="Courier New"/>
                          <w:i/>
                          <w:iCs/>
                          <w:sz w:val="20"/>
                          <w:szCs w:val="20"/>
                          <w:lang w:val="en-US" w:eastAsia="ru-RU"/>
                        </w:rPr>
                        <w:t>for</w:t>
                      </w:r>
                      <w:r w:rsidRPr="00456AAA">
                        <w:rPr>
                          <w:rFonts w:ascii="Courier New" w:eastAsia="Times New Roman" w:hAnsi="Courier New" w:cs="Courier New"/>
                          <w:sz w:val="20"/>
                          <w:szCs w:val="20"/>
                          <w:lang w:val="en-US" w:eastAsia="ru-RU"/>
                        </w:rPr>
                        <w:t xml:space="preserve"> (int i = columns_begin; i &lt; cc2; i++)</w:t>
                      </w:r>
                    </w:p>
                    <w:p w14:paraId="51266E30"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w:t>
                      </w:r>
                    </w:p>
                    <w:p w14:paraId="4A5E17D4"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w:t>
                      </w:r>
                      <w:r w:rsidRPr="00456AAA">
                        <w:rPr>
                          <w:rFonts w:ascii="Courier New" w:eastAsia="Times New Roman" w:hAnsi="Courier New" w:cs="Courier New"/>
                          <w:i/>
                          <w:iCs/>
                          <w:sz w:val="20"/>
                          <w:szCs w:val="20"/>
                          <w:lang w:val="en-US" w:eastAsia="ru-RU"/>
                        </w:rPr>
                        <w:t>for</w:t>
                      </w:r>
                      <w:r w:rsidRPr="00456AAA">
                        <w:rPr>
                          <w:rFonts w:ascii="Courier New" w:eastAsia="Times New Roman" w:hAnsi="Courier New" w:cs="Courier New"/>
                          <w:sz w:val="20"/>
                          <w:szCs w:val="20"/>
                          <w:lang w:val="en-US" w:eastAsia="ru-RU"/>
                        </w:rPr>
                        <w:t xml:space="preserve"> (int j = 0; j &lt; rc2_2; j++)</w:t>
                      </w:r>
                    </w:p>
                    <w:p w14:paraId="16C50B8A"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w:t>
                      </w:r>
                    </w:p>
                    <w:p w14:paraId="205879B6"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MulV[i] -= src2.matrix[j * 2][i] * src2.matrix[2 * j + 1][i];</w:t>
                      </w:r>
                    </w:p>
                    <w:p w14:paraId="7D420704"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56AAA">
                        <w:rPr>
                          <w:rFonts w:ascii="Courier New" w:eastAsia="Times New Roman" w:hAnsi="Courier New" w:cs="Courier New"/>
                          <w:sz w:val="20"/>
                          <w:szCs w:val="20"/>
                          <w:lang w:val="en-US" w:eastAsia="ru-RU"/>
                        </w:rPr>
                        <w:t xml:space="preserve">        </w:t>
                      </w:r>
                      <w:r w:rsidRPr="00456AAA">
                        <w:rPr>
                          <w:rFonts w:ascii="Courier New" w:eastAsia="Times New Roman" w:hAnsi="Courier New" w:cs="Courier New"/>
                          <w:sz w:val="20"/>
                          <w:szCs w:val="20"/>
                          <w:lang w:eastAsia="ru-RU"/>
                        </w:rPr>
                        <w:t>}</w:t>
                      </w:r>
                    </w:p>
                    <w:p w14:paraId="691424BA"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56AAA">
                        <w:rPr>
                          <w:rFonts w:ascii="Courier New" w:eastAsia="Times New Roman" w:hAnsi="Courier New" w:cs="Courier New"/>
                          <w:sz w:val="20"/>
                          <w:szCs w:val="20"/>
                          <w:lang w:eastAsia="ru-RU"/>
                        </w:rPr>
                        <w:t xml:space="preserve">    }</w:t>
                      </w:r>
                    </w:p>
                    <w:p w14:paraId="44D1F293" w14:textId="77777777" w:rsidR="00CD72C8" w:rsidRPr="00456AAA" w:rsidRDefault="00CD72C8" w:rsidP="00456AAA">
                      <w:r w:rsidRPr="00456AAA">
                        <w:rPr>
                          <w:rFonts w:ascii="Times New Roman" w:eastAsia="Times New Roman" w:hAnsi="Times New Roman" w:cs="Times New Roman"/>
                          <w:sz w:val="24"/>
                          <w:szCs w:val="24"/>
                          <w:lang w:eastAsia="ru-RU"/>
                        </w:rPr>
                        <w:t>}</w:t>
                      </w:r>
                    </w:p>
                  </w:txbxContent>
                </v:textbox>
              </v:rect>
            </w:pict>
          </mc:Fallback>
        </mc:AlternateContent>
      </w:r>
      <w:r>
        <w:rPr>
          <w:noProof/>
          <w:lang w:eastAsia="ru-RU"/>
        </w:rPr>
        <mc:AlternateContent>
          <mc:Choice Requires="wps">
            <w:drawing>
              <wp:anchor distT="0" distB="0" distL="114300" distR="114300" simplePos="0" relativeHeight="251674624" behindDoc="0" locked="0" layoutInCell="1" allowOverlap="1" wp14:anchorId="5D184D68" wp14:editId="085E6FF8">
                <wp:simplePos x="0" y="0"/>
                <wp:positionH relativeFrom="column">
                  <wp:posOffset>336550</wp:posOffset>
                </wp:positionH>
                <wp:positionV relativeFrom="paragraph">
                  <wp:posOffset>2472292</wp:posOffset>
                </wp:positionV>
                <wp:extent cx="5667375" cy="457200"/>
                <wp:effectExtent l="0" t="0" r="9525" b="0"/>
                <wp:wrapNone/>
                <wp:docPr id="4" name="Поле 4"/>
                <wp:cNvGraphicFramePr/>
                <a:graphic xmlns:a="http://schemas.openxmlformats.org/drawingml/2006/main">
                  <a:graphicData uri="http://schemas.microsoft.com/office/word/2010/wordprocessingShape">
                    <wps:wsp>
                      <wps:cNvSpPr txBox="1"/>
                      <wps:spPr>
                        <a:xfrm>
                          <a:off x="0" y="0"/>
                          <a:ext cx="5667375" cy="457200"/>
                        </a:xfrm>
                        <a:prstGeom prst="rect">
                          <a:avLst/>
                        </a:prstGeom>
                        <a:solidFill>
                          <a:prstClr val="white"/>
                        </a:solidFill>
                        <a:ln>
                          <a:noFill/>
                        </a:ln>
                        <a:effectLst/>
                      </wps:spPr>
                      <wps:txbx>
                        <w:txbxContent>
                          <w:p w14:paraId="39F98316" w14:textId="77777777" w:rsidR="00CD72C8" w:rsidRPr="00456AAA" w:rsidRDefault="00CD72C8" w:rsidP="00456AAA">
                            <w:pPr>
                              <w:pStyle w:val="a4"/>
                              <w:jc w:val="center"/>
                              <w:rPr>
                                <w:noProof/>
                                <w:color w:val="auto"/>
                                <w:sz w:val="22"/>
                              </w:rPr>
                            </w:pPr>
                            <w:r w:rsidRPr="00456AAA">
                              <w:rPr>
                                <w:color w:val="auto"/>
                                <w:sz w:val="22"/>
                              </w:rPr>
                              <w:t xml:space="preserve">Листинг </w:t>
                            </w:r>
                            <w:r>
                              <w:rPr>
                                <w:color w:val="auto"/>
                                <w:sz w:val="22"/>
                              </w:rPr>
                              <w:t>3</w:t>
                            </w:r>
                            <w:r w:rsidRPr="00456AAA">
                              <w:rPr>
                                <w:color w:val="auto"/>
                                <w:sz w:val="22"/>
                              </w:rPr>
                              <w:t xml:space="preserve"> - Часть вычисления вектора </w:t>
                            </w:r>
                            <w:r>
                              <w:rPr>
                                <w:color w:val="auto"/>
                                <w:sz w:val="22"/>
                              </w:rPr>
                              <w:t>столбца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D184D68" id="Поле 4" o:spid="_x0000_s1030" type="#_x0000_t202" style="position:absolute;margin-left:26.5pt;margin-top:194.65pt;width:446.25pt;height:36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" stroked="f">
                <v:textbox inset="0,0,0,0">
                  <w:txbxContent>
                    <w:p w14:paraId="39F98316" w14:textId="77777777" w:rsidR="00CD72C8" w:rsidRPr="00456AAA" w:rsidRDefault="00CD72C8" w:rsidP="00456AAA">
                      <w:pPr>
                        <w:pStyle w:val="a4"/>
                        <w:jc w:val="center"/>
                        <w:rPr>
                          <w:noProof/>
                          <w:color w:val="auto"/>
                          <w:sz w:val="22"/>
                        </w:rPr>
                      </w:pPr>
                      <w:r w:rsidRPr="00456AAA">
                        <w:rPr>
                          <w:color w:val="auto"/>
                          <w:sz w:val="22"/>
                        </w:rPr>
                        <w:t xml:space="preserve">Листинг </w:t>
                      </w:r>
                      <w:r>
                        <w:rPr>
                          <w:color w:val="auto"/>
                          <w:sz w:val="22"/>
                        </w:rPr>
                        <w:t>3</w:t>
                      </w:r>
                      <w:r w:rsidRPr="00456AAA">
                        <w:rPr>
                          <w:color w:val="auto"/>
                          <w:sz w:val="22"/>
                        </w:rPr>
                        <w:t xml:space="preserve"> - Часть вычисления вектора </w:t>
                      </w:r>
                      <w:r>
                        <w:rPr>
                          <w:color w:val="auto"/>
                          <w:sz w:val="22"/>
                        </w:rPr>
                        <w:t>столбца</w:t>
                      </w:r>
                    </w:p>
                  </w:txbxContent>
                </v:textbox>
              </v:shape>
            </w:pict>
          </mc:Fallback>
        </mc:AlternateContent>
      </w:r>
      <w:r>
        <w:rPr>
          <w:noProof/>
          <w:lang w:eastAsia="ru-RU"/>
        </w:rPr>
        <mc:AlternateContent>
          <mc:Choice Requires="wps">
            <w:drawing>
              <wp:anchor distT="0" distB="0" distL="114300" distR="114300" simplePos="0" relativeHeight="251670528" behindDoc="0" locked="0" layoutInCell="1" allowOverlap="1" wp14:anchorId="29FA20C3" wp14:editId="7BC79DFF">
                <wp:simplePos x="0" y="0"/>
                <wp:positionH relativeFrom="column">
                  <wp:posOffset>333375</wp:posOffset>
                </wp:positionH>
                <wp:positionV relativeFrom="paragraph">
                  <wp:posOffset>-220980</wp:posOffset>
                </wp:positionV>
                <wp:extent cx="5667375" cy="457200"/>
                <wp:effectExtent l="0" t="0" r="0" b="0"/>
                <wp:wrapNone/>
                <wp:docPr id="1" name="Поле 1"/>
                <wp:cNvGraphicFramePr/>
                <a:graphic xmlns:a="http://schemas.openxmlformats.org/drawingml/2006/main">
                  <a:graphicData uri="http://schemas.microsoft.com/office/word/2010/wordprocessingShape">
                    <wps:wsp>
                      <wps:cNvSpPr txBox="1"/>
                      <wps:spPr>
                        <a:xfrm>
                          <a:off x="0" y="0"/>
                          <a:ext cx="5667375" cy="457200"/>
                        </a:xfrm>
                        <a:prstGeom prst="rect">
                          <a:avLst/>
                        </a:prstGeom>
                        <a:solidFill>
                          <a:prstClr val="white"/>
                        </a:solidFill>
                        <a:ln>
                          <a:noFill/>
                        </a:ln>
                        <a:effectLst/>
                      </wps:spPr>
                      <wps:txbx>
                        <w:txbxContent>
                          <w:p w14:paraId="4A838771" w14:textId="77777777" w:rsidR="00CD72C8" w:rsidRPr="00456AAA" w:rsidRDefault="00CD72C8" w:rsidP="00456AAA">
                            <w:pPr>
                              <w:pStyle w:val="a4"/>
                              <w:jc w:val="center"/>
                              <w:rPr>
                                <w:noProof/>
                                <w:color w:val="auto"/>
                                <w:sz w:val="22"/>
                              </w:rPr>
                            </w:pPr>
                            <w:r w:rsidRPr="00456AAA">
                              <w:rPr>
                                <w:color w:val="auto"/>
                                <w:sz w:val="22"/>
                              </w:rPr>
                              <w:t xml:space="preserve">Листинг </w:t>
                            </w:r>
                            <w:r w:rsidRPr="00456AAA">
                              <w:rPr>
                                <w:color w:val="auto"/>
                                <w:sz w:val="22"/>
                              </w:rPr>
                              <w:fldChar w:fldCharType="begin"/>
                            </w:r>
                            <w:r w:rsidRPr="00456AAA">
                              <w:rPr>
                                <w:color w:val="auto"/>
                                <w:sz w:val="22"/>
                              </w:rPr>
                              <w:instrText xml:space="preserve"> SEQ Листинг \* ARABIC </w:instrText>
                            </w:r>
                            <w:r w:rsidRPr="00456AAA">
                              <w:rPr>
                                <w:color w:val="auto"/>
                                <w:sz w:val="22"/>
                              </w:rPr>
                              <w:fldChar w:fldCharType="separate"/>
                            </w:r>
                            <w:r>
                              <w:rPr>
                                <w:noProof/>
                                <w:color w:val="auto"/>
                                <w:sz w:val="22"/>
                              </w:rPr>
                              <w:t>1</w:t>
                            </w:r>
                            <w:r w:rsidRPr="00456AAA">
                              <w:rPr>
                                <w:color w:val="auto"/>
                                <w:sz w:val="22"/>
                              </w:rPr>
                              <w:fldChar w:fldCharType="end"/>
                            </w:r>
                            <w:r w:rsidRPr="00456AAA">
                              <w:rPr>
                                <w:color w:val="auto"/>
                                <w:sz w:val="22"/>
                              </w:rPr>
                              <w:t xml:space="preserve"> - Часть вычисления вектора </w:t>
                            </w:r>
                            <w:r>
                              <w:rPr>
                                <w:color w:val="auto"/>
                                <w:sz w:val="22"/>
                              </w:rPr>
                              <w:t>строки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9FA20C3" id="Поле 1" o:spid="_x0000_s1031" type="#_x0000_t202" style="position:absolute;margin-left:26.25pt;margin-top:-17.4pt;width:446.25pt;height: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" stroked="f">
                <v:textbox inset="0,0,0,0">
                  <w:txbxContent>
                    <w:p w14:paraId="4A838771" w14:textId="77777777" w:rsidR="00CD72C8" w:rsidRPr="00456AAA" w:rsidRDefault="00CD72C8" w:rsidP="00456AAA">
                      <w:pPr>
                        <w:pStyle w:val="a4"/>
                        <w:jc w:val="center"/>
                        <w:rPr>
                          <w:noProof/>
                          <w:color w:val="auto"/>
                          <w:sz w:val="22"/>
                        </w:rPr>
                      </w:pPr>
                      <w:r w:rsidRPr="00456AAA">
                        <w:rPr>
                          <w:color w:val="auto"/>
                          <w:sz w:val="22"/>
                        </w:rPr>
                        <w:t xml:space="preserve">Листинг </w:t>
                      </w:r>
                      <w:r w:rsidRPr="00456AAA">
                        <w:rPr>
                          <w:color w:val="auto"/>
                          <w:sz w:val="22"/>
                        </w:rPr>
                        <w:fldChar w:fldCharType="begin"/>
                      </w:r>
                      <w:r w:rsidRPr="00456AAA">
                        <w:rPr>
                          <w:color w:val="auto"/>
                          <w:sz w:val="22"/>
                        </w:rPr>
                        <w:instrText xml:space="preserve"> SEQ Листинг \* ARABIC </w:instrText>
                      </w:r>
                      <w:r w:rsidRPr="00456AAA">
                        <w:rPr>
                          <w:color w:val="auto"/>
                          <w:sz w:val="22"/>
                        </w:rPr>
                        <w:fldChar w:fldCharType="separate"/>
                      </w:r>
                      <w:r>
                        <w:rPr>
                          <w:noProof/>
                          <w:color w:val="auto"/>
                          <w:sz w:val="22"/>
                        </w:rPr>
                        <w:t>1</w:t>
                      </w:r>
                      <w:r w:rsidRPr="00456AAA">
                        <w:rPr>
                          <w:color w:val="auto"/>
                          <w:sz w:val="22"/>
                        </w:rPr>
                        <w:fldChar w:fldCharType="end"/>
                      </w:r>
                      <w:r w:rsidRPr="00456AAA">
                        <w:rPr>
                          <w:color w:val="auto"/>
                          <w:sz w:val="22"/>
                        </w:rPr>
                        <w:t xml:space="preserve"> - Часть вычисления вектора </w:t>
                      </w:r>
                      <w:r>
                        <w:rPr>
                          <w:color w:val="auto"/>
                          <w:sz w:val="22"/>
                        </w:rPr>
                        <w:t>строки</w:t>
                      </w:r>
                    </w:p>
                  </w:txbxContent>
                </v:textbox>
              </v:shape>
            </w:pict>
          </mc:Fallback>
        </mc:AlternateContent>
      </w:r>
      <w:r>
        <w:rPr>
          <w:noProof/>
          <w:lang w:eastAsia="ru-RU"/>
        </w:rPr>
        <mc:AlternateContent>
          <mc:Choice Requires="wps">
            <w:drawing>
              <wp:anchor distT="0" distB="0" distL="114300" distR="114300" simplePos="0" relativeHeight="251668480" behindDoc="0" locked="0" layoutInCell="1" allowOverlap="1" wp14:anchorId="34053294" wp14:editId="467223D1">
                <wp:simplePos x="0" y="0"/>
                <wp:positionH relativeFrom="column">
                  <wp:posOffset>333995</wp:posOffset>
                </wp:positionH>
                <wp:positionV relativeFrom="paragraph">
                  <wp:posOffset>236840</wp:posOffset>
                </wp:positionV>
                <wp:extent cx="5667375" cy="2030819"/>
                <wp:effectExtent l="0" t="0" r="28575" b="26670"/>
                <wp:wrapNone/>
                <wp:docPr id="19" name="Прямоугольник 19"/>
                <wp:cNvGraphicFramePr/>
                <a:graphic xmlns:a="http://schemas.openxmlformats.org/drawingml/2006/main">
                  <a:graphicData uri="http://schemas.microsoft.com/office/word/2010/wordprocessingShape">
                    <wps:wsp>
                      <wps:cNvSpPr/>
                      <wps:spPr>
                        <a:xfrm>
                          <a:off x="0" y="0"/>
                          <a:ext cx="5667375" cy="2030819"/>
                        </a:xfrm>
                        <a:prstGeom prst="rect">
                          <a:avLst/>
                        </a:prstGeom>
                      </wps:spPr>
                      <wps:style>
                        <a:lnRef idx="2">
                          <a:schemeClr val="dk1"/>
                        </a:lnRef>
                        <a:fillRef idx="1">
                          <a:schemeClr val="lt1"/>
                        </a:fillRef>
                        <a:effectRef idx="0">
                          <a:schemeClr val="dk1"/>
                        </a:effectRef>
                        <a:fontRef idx="minor">
                          <a:schemeClr val="dk1"/>
                        </a:fontRef>
                      </wps:style>
                      <wps:txbx>
                        <w:txbxContent>
                          <w:p w14:paraId="36F6B41C"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void </w:t>
                            </w:r>
                            <w:r w:rsidRPr="00456AAA">
                              <w:rPr>
                                <w:rFonts w:ascii="Courier New" w:eastAsia="Times New Roman" w:hAnsi="Courier New" w:cs="Courier New"/>
                                <w:b/>
                                <w:bCs/>
                                <w:sz w:val="20"/>
                                <w:szCs w:val="20"/>
                                <w:lang w:val="en-US" w:eastAsia="ru-RU"/>
                              </w:rPr>
                              <w:t>first_part</w:t>
                            </w:r>
                            <w:r w:rsidRPr="00456AAA">
                              <w:rPr>
                                <w:rFonts w:ascii="Courier New" w:eastAsia="Times New Roman" w:hAnsi="Courier New" w:cs="Courier New"/>
                                <w:sz w:val="20"/>
                                <w:szCs w:val="20"/>
                                <w:lang w:val="en-US" w:eastAsia="ru-RU"/>
                              </w:rPr>
                              <w:t>(Matrix src1, int rows_begin ,int rc1, int rc2_2, std::vector&lt;int&gt; &amp;MulH)</w:t>
                            </w:r>
                          </w:p>
                          <w:p w14:paraId="316877E1"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w:t>
                            </w:r>
                          </w:p>
                          <w:p w14:paraId="0FCBC730"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w:t>
                            </w:r>
                            <w:r w:rsidRPr="00456AAA">
                              <w:rPr>
                                <w:rFonts w:ascii="Courier New" w:eastAsia="Times New Roman" w:hAnsi="Courier New" w:cs="Courier New"/>
                                <w:i/>
                                <w:iCs/>
                                <w:sz w:val="20"/>
                                <w:szCs w:val="20"/>
                                <w:lang w:val="en-US" w:eastAsia="ru-RU"/>
                              </w:rPr>
                              <w:t>for</w:t>
                            </w:r>
                            <w:r w:rsidRPr="00456AAA">
                              <w:rPr>
                                <w:rFonts w:ascii="Courier New" w:eastAsia="Times New Roman" w:hAnsi="Courier New" w:cs="Courier New"/>
                                <w:sz w:val="20"/>
                                <w:szCs w:val="20"/>
                                <w:lang w:val="en-US" w:eastAsia="ru-RU"/>
                              </w:rPr>
                              <w:t xml:space="preserve"> (int i = rows_begin; i &lt; rc1; i++)</w:t>
                            </w:r>
                          </w:p>
                          <w:p w14:paraId="17A524C0"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w:t>
                            </w:r>
                          </w:p>
                          <w:p w14:paraId="357FA8F3"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w:t>
                            </w:r>
                            <w:r w:rsidRPr="00456AAA">
                              <w:rPr>
                                <w:rFonts w:ascii="Courier New" w:eastAsia="Times New Roman" w:hAnsi="Courier New" w:cs="Courier New"/>
                                <w:i/>
                                <w:iCs/>
                                <w:sz w:val="20"/>
                                <w:szCs w:val="20"/>
                                <w:lang w:val="en-US" w:eastAsia="ru-RU"/>
                              </w:rPr>
                              <w:t>for</w:t>
                            </w:r>
                            <w:r w:rsidRPr="00456AAA">
                              <w:rPr>
                                <w:rFonts w:ascii="Courier New" w:eastAsia="Times New Roman" w:hAnsi="Courier New" w:cs="Courier New"/>
                                <w:sz w:val="20"/>
                                <w:szCs w:val="20"/>
                                <w:lang w:val="en-US" w:eastAsia="ru-RU"/>
                              </w:rPr>
                              <w:t xml:space="preserve"> (int j = 0; j &lt; rc2_2; j++)</w:t>
                            </w:r>
                          </w:p>
                          <w:p w14:paraId="7D814BE3"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w:t>
                            </w:r>
                          </w:p>
                          <w:p w14:paraId="64494CF5"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MulH[i] -= src1.matrix[i][j * 2] * src1.matrix[i][2 * j + 1];</w:t>
                            </w:r>
                          </w:p>
                          <w:p w14:paraId="6B1A38D4"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56AAA">
                              <w:rPr>
                                <w:rFonts w:ascii="Courier New" w:eastAsia="Times New Roman" w:hAnsi="Courier New" w:cs="Courier New"/>
                                <w:sz w:val="20"/>
                                <w:szCs w:val="20"/>
                                <w:lang w:val="en-US" w:eastAsia="ru-RU"/>
                              </w:rPr>
                              <w:t xml:space="preserve">        </w:t>
                            </w:r>
                            <w:r w:rsidRPr="00456AAA">
                              <w:rPr>
                                <w:rFonts w:ascii="Courier New" w:eastAsia="Times New Roman" w:hAnsi="Courier New" w:cs="Courier New"/>
                                <w:sz w:val="20"/>
                                <w:szCs w:val="20"/>
                                <w:lang w:eastAsia="ru-RU"/>
                              </w:rPr>
                              <w:t>}</w:t>
                            </w:r>
                          </w:p>
                          <w:p w14:paraId="68031772"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56AAA">
                              <w:rPr>
                                <w:rFonts w:ascii="Courier New" w:eastAsia="Times New Roman" w:hAnsi="Courier New" w:cs="Courier New"/>
                                <w:sz w:val="20"/>
                                <w:szCs w:val="20"/>
                                <w:lang w:eastAsia="ru-RU"/>
                              </w:rPr>
                              <w:t xml:space="preserve">    }</w:t>
                            </w:r>
                          </w:p>
                          <w:p w14:paraId="59A7691F"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56AAA">
                              <w:rPr>
                                <w:rFonts w:ascii="Courier New" w:eastAsia="Times New Roman" w:hAnsi="Courier New" w:cs="Courier New"/>
                                <w:sz w:val="20"/>
                                <w:szCs w:val="20"/>
                                <w:lang w:eastAsia="ru-RU"/>
                              </w:rPr>
                              <w:t>}</w:t>
                            </w:r>
                          </w:p>
                          <w:p w14:paraId="0678BC02" w14:textId="77777777" w:rsidR="00CD72C8" w:rsidRDefault="00CD72C8" w:rsidP="00456AA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053294" id="Прямоугольник 19" o:spid="_x0000_s1032" style="position:absolute;margin-left:26.3pt;margin-top:18.65pt;width:446.25pt;height:159.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" fillcolor="white [3201]" strokecolor="black [3200]" strokeweight="2pt">
                <v:textbox>
                  <w:txbxContent>
                    <w:p w14:paraId="36F6B41C"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void </w:t>
                      </w:r>
                      <w:r w:rsidRPr="00456AAA">
                        <w:rPr>
                          <w:rFonts w:ascii="Courier New" w:eastAsia="Times New Roman" w:hAnsi="Courier New" w:cs="Courier New"/>
                          <w:b/>
                          <w:bCs/>
                          <w:sz w:val="20"/>
                          <w:szCs w:val="20"/>
                          <w:lang w:val="en-US" w:eastAsia="ru-RU"/>
                        </w:rPr>
                        <w:t>first_part</w:t>
                      </w:r>
                      <w:r w:rsidRPr="00456AAA">
                        <w:rPr>
                          <w:rFonts w:ascii="Courier New" w:eastAsia="Times New Roman" w:hAnsi="Courier New" w:cs="Courier New"/>
                          <w:sz w:val="20"/>
                          <w:szCs w:val="20"/>
                          <w:lang w:val="en-US" w:eastAsia="ru-RU"/>
                        </w:rPr>
                        <w:t>(Matrix src1, int rows_begin ,int rc1, int rc2_2, std::vector&lt;int&gt; &amp;MulH)</w:t>
                      </w:r>
                    </w:p>
                    <w:p w14:paraId="316877E1"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w:t>
                      </w:r>
                    </w:p>
                    <w:p w14:paraId="0FCBC730"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w:t>
                      </w:r>
                      <w:r w:rsidRPr="00456AAA">
                        <w:rPr>
                          <w:rFonts w:ascii="Courier New" w:eastAsia="Times New Roman" w:hAnsi="Courier New" w:cs="Courier New"/>
                          <w:i/>
                          <w:iCs/>
                          <w:sz w:val="20"/>
                          <w:szCs w:val="20"/>
                          <w:lang w:val="en-US" w:eastAsia="ru-RU"/>
                        </w:rPr>
                        <w:t>for</w:t>
                      </w:r>
                      <w:r w:rsidRPr="00456AAA">
                        <w:rPr>
                          <w:rFonts w:ascii="Courier New" w:eastAsia="Times New Roman" w:hAnsi="Courier New" w:cs="Courier New"/>
                          <w:sz w:val="20"/>
                          <w:szCs w:val="20"/>
                          <w:lang w:val="en-US" w:eastAsia="ru-RU"/>
                        </w:rPr>
                        <w:t xml:space="preserve"> (int i = rows_begin; i &lt; rc1; i++)</w:t>
                      </w:r>
                    </w:p>
                    <w:p w14:paraId="17A524C0"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w:t>
                      </w:r>
                    </w:p>
                    <w:p w14:paraId="357FA8F3"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w:t>
                      </w:r>
                      <w:r w:rsidRPr="00456AAA">
                        <w:rPr>
                          <w:rFonts w:ascii="Courier New" w:eastAsia="Times New Roman" w:hAnsi="Courier New" w:cs="Courier New"/>
                          <w:i/>
                          <w:iCs/>
                          <w:sz w:val="20"/>
                          <w:szCs w:val="20"/>
                          <w:lang w:val="en-US" w:eastAsia="ru-RU"/>
                        </w:rPr>
                        <w:t>for</w:t>
                      </w:r>
                      <w:r w:rsidRPr="00456AAA">
                        <w:rPr>
                          <w:rFonts w:ascii="Courier New" w:eastAsia="Times New Roman" w:hAnsi="Courier New" w:cs="Courier New"/>
                          <w:sz w:val="20"/>
                          <w:szCs w:val="20"/>
                          <w:lang w:val="en-US" w:eastAsia="ru-RU"/>
                        </w:rPr>
                        <w:t xml:space="preserve"> (int j = 0; j &lt; rc2_2; j++)</w:t>
                      </w:r>
                    </w:p>
                    <w:p w14:paraId="7D814BE3"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w:t>
                      </w:r>
                    </w:p>
                    <w:p w14:paraId="64494CF5"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MulH[i] -= src1.matrix[i][j * 2] * src1.matrix[i][2 * j + 1];</w:t>
                      </w:r>
                    </w:p>
                    <w:p w14:paraId="6B1A38D4"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56AAA">
                        <w:rPr>
                          <w:rFonts w:ascii="Courier New" w:eastAsia="Times New Roman" w:hAnsi="Courier New" w:cs="Courier New"/>
                          <w:sz w:val="20"/>
                          <w:szCs w:val="20"/>
                          <w:lang w:val="en-US" w:eastAsia="ru-RU"/>
                        </w:rPr>
                        <w:t xml:space="preserve">        </w:t>
                      </w:r>
                      <w:r w:rsidRPr="00456AAA">
                        <w:rPr>
                          <w:rFonts w:ascii="Courier New" w:eastAsia="Times New Roman" w:hAnsi="Courier New" w:cs="Courier New"/>
                          <w:sz w:val="20"/>
                          <w:szCs w:val="20"/>
                          <w:lang w:eastAsia="ru-RU"/>
                        </w:rPr>
                        <w:t>}</w:t>
                      </w:r>
                    </w:p>
                    <w:p w14:paraId="68031772"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56AAA">
                        <w:rPr>
                          <w:rFonts w:ascii="Courier New" w:eastAsia="Times New Roman" w:hAnsi="Courier New" w:cs="Courier New"/>
                          <w:sz w:val="20"/>
                          <w:szCs w:val="20"/>
                          <w:lang w:eastAsia="ru-RU"/>
                        </w:rPr>
                        <w:t xml:space="preserve">    }</w:t>
                      </w:r>
                    </w:p>
                    <w:p w14:paraId="59A7691F"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56AAA">
                        <w:rPr>
                          <w:rFonts w:ascii="Courier New" w:eastAsia="Times New Roman" w:hAnsi="Courier New" w:cs="Courier New"/>
                          <w:sz w:val="20"/>
                          <w:szCs w:val="20"/>
                          <w:lang w:eastAsia="ru-RU"/>
                        </w:rPr>
                        <w:t>}</w:t>
                      </w:r>
                    </w:p>
                    <w:p w14:paraId="0678BC02" w14:textId="77777777" w:rsidR="00CD72C8" w:rsidRDefault="00CD72C8" w:rsidP="00456AAA"/>
                  </w:txbxContent>
                </v:textbox>
              </v:rect>
            </w:pict>
          </mc:Fallback>
        </mc:AlternateContent>
      </w:r>
      <w:r>
        <w:rPr>
          <w:color w:val="000000" w:themeColor="text1"/>
          <w:sz w:val="28"/>
        </w:rPr>
        <w:br w:type="page"/>
      </w:r>
    </w:p>
    <w:p w14:paraId="50A5B676" w14:textId="77777777" w:rsidR="001D6B2F" w:rsidRDefault="001D6B2F">
      <w:pPr>
        <w:rPr>
          <w:rFonts w:asciiTheme="majorHAnsi" w:eastAsiaTheme="majorEastAsia" w:hAnsiTheme="majorHAnsi" w:cstheme="majorBidi"/>
          <w:b/>
          <w:bCs/>
          <w:color w:val="000000" w:themeColor="text1"/>
          <w:sz w:val="28"/>
          <w:szCs w:val="26"/>
        </w:rPr>
      </w:pPr>
      <w:r>
        <w:rPr>
          <w:noProof/>
          <w:lang w:eastAsia="ru-RU"/>
        </w:rPr>
        <w:lastRenderedPageBreak/>
        <mc:AlternateContent>
          <mc:Choice Requires="wps">
            <w:drawing>
              <wp:anchor distT="0" distB="0" distL="114300" distR="114300" simplePos="0" relativeHeight="251678720" behindDoc="0" locked="0" layoutInCell="1" allowOverlap="1" wp14:anchorId="23D4F0C7" wp14:editId="3B25D2B1">
                <wp:simplePos x="0" y="0"/>
                <wp:positionH relativeFrom="column">
                  <wp:posOffset>-5139</wp:posOffset>
                </wp:positionH>
                <wp:positionV relativeFrom="paragraph">
                  <wp:posOffset>-212385</wp:posOffset>
                </wp:positionV>
                <wp:extent cx="5667375" cy="457200"/>
                <wp:effectExtent l="0" t="0" r="9525" b="0"/>
                <wp:wrapNone/>
                <wp:docPr id="7" name="Поле 7"/>
                <wp:cNvGraphicFramePr/>
                <a:graphic xmlns:a="http://schemas.openxmlformats.org/drawingml/2006/main">
                  <a:graphicData uri="http://schemas.microsoft.com/office/word/2010/wordprocessingShape">
                    <wps:wsp>
                      <wps:cNvSpPr txBox="1"/>
                      <wps:spPr>
                        <a:xfrm>
                          <a:off x="0" y="0"/>
                          <a:ext cx="5667375" cy="457200"/>
                        </a:xfrm>
                        <a:prstGeom prst="rect">
                          <a:avLst/>
                        </a:prstGeom>
                        <a:solidFill>
                          <a:prstClr val="white"/>
                        </a:solidFill>
                        <a:ln>
                          <a:noFill/>
                        </a:ln>
                        <a:effectLst/>
                      </wps:spPr>
                      <wps:txbx>
                        <w:txbxContent>
                          <w:p w14:paraId="56D88A69" w14:textId="77777777" w:rsidR="00CD72C8" w:rsidRPr="00456AAA" w:rsidRDefault="00CD72C8" w:rsidP="00456AAA">
                            <w:pPr>
                              <w:pStyle w:val="a4"/>
                              <w:jc w:val="center"/>
                              <w:rPr>
                                <w:noProof/>
                                <w:color w:val="auto"/>
                                <w:sz w:val="22"/>
                              </w:rPr>
                            </w:pPr>
                            <w:r w:rsidRPr="00456AAA">
                              <w:rPr>
                                <w:color w:val="auto"/>
                                <w:sz w:val="22"/>
                              </w:rPr>
                              <w:t xml:space="preserve">Листинг </w:t>
                            </w:r>
                            <w:r>
                              <w:rPr>
                                <w:color w:val="auto"/>
                                <w:sz w:val="22"/>
                              </w:rPr>
                              <w:t>4 -</w:t>
                            </w:r>
                            <w:r w:rsidRPr="00456AAA">
                              <w:rPr>
                                <w:color w:val="auto"/>
                                <w:sz w:val="22"/>
                              </w:rPr>
                              <w:t>- Часть перемножения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3D4F0C7" id="Поле 7" o:spid="_x0000_s1033" type="#_x0000_t202" style="position:absolute;margin-left:-.4pt;margin-top:-16.7pt;width:446.25pt;height:36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" stroked="f">
                <v:textbox inset="0,0,0,0">
                  <w:txbxContent>
                    <w:p w14:paraId="56D88A69" w14:textId="77777777" w:rsidR="00CD72C8" w:rsidRPr="00456AAA" w:rsidRDefault="00CD72C8" w:rsidP="00456AAA">
                      <w:pPr>
                        <w:pStyle w:val="a4"/>
                        <w:jc w:val="center"/>
                        <w:rPr>
                          <w:noProof/>
                          <w:color w:val="auto"/>
                          <w:sz w:val="22"/>
                        </w:rPr>
                      </w:pPr>
                      <w:r w:rsidRPr="00456AAA">
                        <w:rPr>
                          <w:color w:val="auto"/>
                          <w:sz w:val="22"/>
                        </w:rPr>
                        <w:t xml:space="preserve">Листинг </w:t>
                      </w:r>
                      <w:r>
                        <w:rPr>
                          <w:color w:val="auto"/>
                          <w:sz w:val="22"/>
                        </w:rPr>
                        <w:t>4 -</w:t>
                      </w:r>
                      <w:r w:rsidRPr="00456AAA">
                        <w:rPr>
                          <w:color w:val="auto"/>
                          <w:sz w:val="22"/>
                        </w:rPr>
                        <w:t>- Часть перемножения</w:t>
                      </w:r>
                    </w:p>
                  </w:txbxContent>
                </v:textbox>
              </v:shape>
            </w:pict>
          </mc:Fallback>
        </mc:AlternateContent>
      </w:r>
      <w:r>
        <w:rPr>
          <w:noProof/>
          <w:lang w:eastAsia="ru-RU"/>
        </w:rPr>
        <mc:AlternateContent>
          <mc:Choice Requires="wps">
            <w:drawing>
              <wp:anchor distT="0" distB="0" distL="114300" distR="114300" simplePos="0" relativeHeight="251676672" behindDoc="0" locked="0" layoutInCell="1" allowOverlap="1" wp14:anchorId="3510A652" wp14:editId="5AC95F58">
                <wp:simplePos x="0" y="0"/>
                <wp:positionH relativeFrom="column">
                  <wp:posOffset>-6350</wp:posOffset>
                </wp:positionH>
                <wp:positionV relativeFrom="paragraph">
                  <wp:posOffset>307975</wp:posOffset>
                </wp:positionV>
                <wp:extent cx="5667375" cy="5454015"/>
                <wp:effectExtent l="0" t="0" r="28575" b="13335"/>
                <wp:wrapNone/>
                <wp:docPr id="5" name="Прямоугольник 5"/>
                <wp:cNvGraphicFramePr/>
                <a:graphic xmlns:a="http://schemas.openxmlformats.org/drawingml/2006/main">
                  <a:graphicData uri="http://schemas.microsoft.com/office/word/2010/wordprocessingShape">
                    <wps:wsp>
                      <wps:cNvSpPr/>
                      <wps:spPr>
                        <a:xfrm>
                          <a:off x="0" y="0"/>
                          <a:ext cx="5667375" cy="5454015"/>
                        </a:xfrm>
                        <a:prstGeom prst="rect">
                          <a:avLst/>
                        </a:prstGeom>
                      </wps:spPr>
                      <wps:style>
                        <a:lnRef idx="2">
                          <a:schemeClr val="dk1"/>
                        </a:lnRef>
                        <a:fillRef idx="1">
                          <a:schemeClr val="lt1"/>
                        </a:fillRef>
                        <a:effectRef idx="0">
                          <a:schemeClr val="dk1"/>
                        </a:effectRef>
                        <a:fontRef idx="minor">
                          <a:schemeClr val="dk1"/>
                        </a:fontRef>
                      </wps:style>
                      <wps:txbx>
                        <w:txbxContent>
                          <w:p w14:paraId="35851CA3"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void </w:t>
                            </w:r>
                            <w:r w:rsidRPr="00456AAA">
                              <w:rPr>
                                <w:rFonts w:ascii="Courier New" w:eastAsia="Times New Roman" w:hAnsi="Courier New" w:cs="Courier New"/>
                                <w:b/>
                                <w:bCs/>
                                <w:sz w:val="20"/>
                                <w:szCs w:val="20"/>
                                <w:lang w:val="en-US" w:eastAsia="ru-RU"/>
                              </w:rPr>
                              <w:t>last_part</w:t>
                            </w:r>
                            <w:r w:rsidRPr="00456AAA">
                              <w:rPr>
                                <w:rFonts w:ascii="Courier New" w:eastAsia="Times New Roman" w:hAnsi="Courier New" w:cs="Courier New"/>
                                <w:sz w:val="20"/>
                                <w:szCs w:val="20"/>
                                <w:lang w:val="en-US" w:eastAsia="ru-RU"/>
                              </w:rPr>
                              <w:t>(Matrix src1, Matrix src2, std::vector&lt;int&gt; &amp;MulH, std::vector&lt;int&gt; &amp;MulV, int rows_begin, int rc1, int cc2, int rc2_2, Matrix &amp;mtr_res)</w:t>
                            </w:r>
                          </w:p>
                          <w:p w14:paraId="4EA8583B"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w:t>
                            </w:r>
                          </w:p>
                          <w:p w14:paraId="2B4DA00F"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int N = src2.rows_count - 1;</w:t>
                            </w:r>
                          </w:p>
                          <w:p w14:paraId="5C022402"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bool flag =  src2.rows_count % 2;</w:t>
                            </w:r>
                          </w:p>
                          <w:p w14:paraId="592C4248"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int rc = rc1;</w:t>
                            </w:r>
                          </w:p>
                          <w:p w14:paraId="11F7B108"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int cc = cc2;</w:t>
                            </w:r>
                          </w:p>
                          <w:p w14:paraId="664F3075"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mtr_res.rows_count = rc1;</w:t>
                            </w:r>
                          </w:p>
                          <w:p w14:paraId="0702ED52"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mtr_res.columns_count = cc2;</w:t>
                            </w:r>
                          </w:p>
                          <w:p w14:paraId="16571D16"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int **tmpMtr = allocateMatrix(rc, cc);</w:t>
                            </w:r>
                          </w:p>
                          <w:p w14:paraId="2703949C"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w:t>
                            </w:r>
                            <w:r w:rsidRPr="00456AAA">
                              <w:rPr>
                                <w:rFonts w:ascii="Courier New" w:eastAsia="Times New Roman" w:hAnsi="Courier New" w:cs="Courier New"/>
                                <w:i/>
                                <w:iCs/>
                                <w:sz w:val="20"/>
                                <w:szCs w:val="20"/>
                                <w:lang w:val="en-US" w:eastAsia="ru-RU"/>
                              </w:rPr>
                              <w:t>for</w:t>
                            </w:r>
                            <w:r w:rsidRPr="00456AAA">
                              <w:rPr>
                                <w:rFonts w:ascii="Courier New" w:eastAsia="Times New Roman" w:hAnsi="Courier New" w:cs="Courier New"/>
                                <w:sz w:val="20"/>
                                <w:szCs w:val="20"/>
                                <w:lang w:val="en-US" w:eastAsia="ru-RU"/>
                              </w:rPr>
                              <w:t xml:space="preserve"> (int i = 0; i &lt; rc1; i++)</w:t>
                            </w:r>
                          </w:p>
                          <w:p w14:paraId="4F68E050"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w:t>
                            </w:r>
                          </w:p>
                          <w:p w14:paraId="05724D62"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w:t>
                            </w:r>
                            <w:r w:rsidRPr="00456AAA">
                              <w:rPr>
                                <w:rFonts w:ascii="Courier New" w:eastAsia="Times New Roman" w:hAnsi="Courier New" w:cs="Courier New"/>
                                <w:i/>
                                <w:iCs/>
                                <w:sz w:val="20"/>
                                <w:szCs w:val="20"/>
                                <w:lang w:val="en-US" w:eastAsia="ru-RU"/>
                              </w:rPr>
                              <w:t>for</w:t>
                            </w:r>
                            <w:r w:rsidRPr="00456AAA">
                              <w:rPr>
                                <w:rFonts w:ascii="Courier New" w:eastAsia="Times New Roman" w:hAnsi="Courier New" w:cs="Courier New"/>
                                <w:sz w:val="20"/>
                                <w:szCs w:val="20"/>
                                <w:lang w:val="en-US" w:eastAsia="ru-RU"/>
                              </w:rPr>
                              <w:t xml:space="preserve"> (int j = 0; j &lt; cc2; j++)</w:t>
                            </w:r>
                          </w:p>
                          <w:p w14:paraId="0D0F66CC"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w:t>
                            </w:r>
                          </w:p>
                          <w:p w14:paraId="22E74A72"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tmpMtr[i][j] = MulH[i] + MulV[j];</w:t>
                            </w:r>
                          </w:p>
                          <w:p w14:paraId="1E1FC2F2"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w:t>
                            </w:r>
                            <w:r w:rsidRPr="00456AAA">
                              <w:rPr>
                                <w:rFonts w:ascii="Courier New" w:eastAsia="Times New Roman" w:hAnsi="Courier New" w:cs="Courier New"/>
                                <w:i/>
                                <w:iCs/>
                                <w:sz w:val="20"/>
                                <w:szCs w:val="20"/>
                                <w:lang w:val="en-US" w:eastAsia="ru-RU"/>
                              </w:rPr>
                              <w:t>for</w:t>
                            </w:r>
                            <w:r w:rsidRPr="00456AAA">
                              <w:rPr>
                                <w:rFonts w:ascii="Courier New" w:eastAsia="Times New Roman" w:hAnsi="Courier New" w:cs="Courier New"/>
                                <w:sz w:val="20"/>
                                <w:szCs w:val="20"/>
                                <w:lang w:val="en-US" w:eastAsia="ru-RU"/>
                              </w:rPr>
                              <w:t xml:space="preserve"> (int k = 0; k &lt; rc2_2; k++)</w:t>
                            </w:r>
                          </w:p>
                          <w:p w14:paraId="438674FD"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w:t>
                            </w:r>
                          </w:p>
                          <w:p w14:paraId="1842D4CC"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tmpMtr[i][j] += (src1.matrix[i][k * 2] + src2.matrix[2 * k + 1][j]) * (src1.matrix[i][2 * k + 1] + src2.matrix[2 * k][j]);</w:t>
                            </w:r>
                          </w:p>
                          <w:p w14:paraId="56EA4324"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w:t>
                            </w:r>
                          </w:p>
                          <w:p w14:paraId="741E9C48"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w:t>
                            </w:r>
                          </w:p>
                          <w:p w14:paraId="555E7F0D"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w:t>
                            </w:r>
                          </w:p>
                          <w:p w14:paraId="253CEA2B"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CF0424C"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w:t>
                            </w:r>
                            <w:r w:rsidRPr="00456AAA">
                              <w:rPr>
                                <w:rFonts w:ascii="Courier New" w:eastAsia="Times New Roman" w:hAnsi="Courier New" w:cs="Courier New"/>
                                <w:i/>
                                <w:iCs/>
                                <w:sz w:val="20"/>
                                <w:szCs w:val="20"/>
                                <w:lang w:val="en-US" w:eastAsia="ru-RU"/>
                              </w:rPr>
                              <w:t>for</w:t>
                            </w:r>
                            <w:r w:rsidRPr="00456AAA">
                              <w:rPr>
                                <w:rFonts w:ascii="Courier New" w:eastAsia="Times New Roman" w:hAnsi="Courier New" w:cs="Courier New"/>
                                <w:sz w:val="20"/>
                                <w:szCs w:val="20"/>
                                <w:lang w:val="en-US" w:eastAsia="ru-RU"/>
                              </w:rPr>
                              <w:t xml:space="preserve"> (int i = 0; i &lt; rc1; i++)</w:t>
                            </w:r>
                          </w:p>
                          <w:p w14:paraId="182C2CD0"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w:t>
                            </w:r>
                          </w:p>
                          <w:p w14:paraId="71BFDAD0"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w:t>
                            </w:r>
                            <w:r w:rsidRPr="00456AAA">
                              <w:rPr>
                                <w:rFonts w:ascii="Courier New" w:eastAsia="Times New Roman" w:hAnsi="Courier New" w:cs="Courier New"/>
                                <w:i/>
                                <w:iCs/>
                                <w:sz w:val="20"/>
                                <w:szCs w:val="20"/>
                                <w:lang w:val="en-US" w:eastAsia="ru-RU"/>
                              </w:rPr>
                              <w:t>for</w:t>
                            </w:r>
                            <w:r w:rsidRPr="00456AAA">
                              <w:rPr>
                                <w:rFonts w:ascii="Courier New" w:eastAsia="Times New Roman" w:hAnsi="Courier New" w:cs="Courier New"/>
                                <w:sz w:val="20"/>
                                <w:szCs w:val="20"/>
                                <w:lang w:val="en-US" w:eastAsia="ru-RU"/>
                              </w:rPr>
                              <w:t xml:space="preserve"> (int j = 0; j &lt; cc2; j++)</w:t>
                            </w:r>
                          </w:p>
                          <w:p w14:paraId="683A40B1"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w:t>
                            </w:r>
                          </w:p>
                          <w:p w14:paraId="1DD0AC21"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w:t>
                            </w:r>
                            <w:r w:rsidRPr="00456AAA">
                              <w:rPr>
                                <w:rFonts w:ascii="Courier New" w:eastAsia="Times New Roman" w:hAnsi="Courier New" w:cs="Courier New"/>
                                <w:i/>
                                <w:iCs/>
                                <w:sz w:val="20"/>
                                <w:szCs w:val="20"/>
                                <w:lang w:val="en-US" w:eastAsia="ru-RU"/>
                              </w:rPr>
                              <w:t>if</w:t>
                            </w:r>
                            <w:r w:rsidRPr="00456AAA">
                              <w:rPr>
                                <w:rFonts w:ascii="Courier New" w:eastAsia="Times New Roman" w:hAnsi="Courier New" w:cs="Courier New"/>
                                <w:sz w:val="20"/>
                                <w:szCs w:val="20"/>
                                <w:lang w:val="en-US" w:eastAsia="ru-RU"/>
                              </w:rPr>
                              <w:t xml:space="preserve"> (flag)</w:t>
                            </w:r>
                          </w:p>
                          <w:p w14:paraId="6968420E"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w:t>
                            </w:r>
                          </w:p>
                          <w:p w14:paraId="5FBB0BA5"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tmpMtr[i][j] += src1.matrix[i][N] * src2.matrix[N][j];</w:t>
                            </w:r>
                          </w:p>
                          <w:p w14:paraId="25BA9CBF"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56AAA">
                              <w:rPr>
                                <w:rFonts w:ascii="Courier New" w:eastAsia="Times New Roman" w:hAnsi="Courier New" w:cs="Courier New"/>
                                <w:sz w:val="20"/>
                                <w:szCs w:val="20"/>
                                <w:lang w:val="en-US" w:eastAsia="ru-RU"/>
                              </w:rPr>
                              <w:t xml:space="preserve">            </w:t>
                            </w:r>
                            <w:r w:rsidRPr="00456AAA">
                              <w:rPr>
                                <w:rFonts w:ascii="Courier New" w:eastAsia="Times New Roman" w:hAnsi="Courier New" w:cs="Courier New"/>
                                <w:sz w:val="20"/>
                                <w:szCs w:val="20"/>
                                <w:lang w:eastAsia="ru-RU"/>
                              </w:rPr>
                              <w:t>}</w:t>
                            </w:r>
                          </w:p>
                          <w:p w14:paraId="031C2322"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56AAA">
                              <w:rPr>
                                <w:rFonts w:ascii="Courier New" w:eastAsia="Times New Roman" w:hAnsi="Courier New" w:cs="Courier New"/>
                                <w:sz w:val="20"/>
                                <w:szCs w:val="20"/>
                                <w:lang w:eastAsia="ru-RU"/>
                              </w:rPr>
                              <w:t xml:space="preserve">        }</w:t>
                            </w:r>
                          </w:p>
                          <w:p w14:paraId="697C775C"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56AAA">
                              <w:rPr>
                                <w:rFonts w:ascii="Courier New" w:eastAsia="Times New Roman" w:hAnsi="Courier New" w:cs="Courier New"/>
                                <w:sz w:val="20"/>
                                <w:szCs w:val="20"/>
                                <w:lang w:eastAsia="ru-RU"/>
                              </w:rPr>
                              <w:t xml:space="preserve">    }</w:t>
                            </w:r>
                          </w:p>
                          <w:p w14:paraId="66FC047A"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56AAA">
                              <w:rPr>
                                <w:rFonts w:ascii="Courier New" w:eastAsia="Times New Roman" w:hAnsi="Courier New" w:cs="Courier New"/>
                                <w:sz w:val="20"/>
                                <w:szCs w:val="20"/>
                                <w:lang w:eastAsia="ru-RU"/>
                              </w:rPr>
                              <w:t xml:space="preserve">    mtr_res.matrix = tmpMtr;</w:t>
                            </w:r>
                          </w:p>
                          <w:p w14:paraId="6D44970E" w14:textId="77777777" w:rsidR="00CD72C8" w:rsidRPr="00456AAA" w:rsidRDefault="00CD72C8" w:rsidP="00456AAA">
                            <w:r w:rsidRPr="00456AAA">
                              <w:rPr>
                                <w:rFonts w:ascii="Times New Roman" w:eastAsia="Times New Roman" w:hAnsi="Times New Roman" w:cs="Times New Roman"/>
                                <w:sz w:val="24"/>
                                <w:szCs w:val="24"/>
                                <w:lang w:eastAsia="ru-RU"/>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0A652" id="Прямоугольник 5" o:spid="_x0000_s1034" style="position:absolute;margin-left:-.5pt;margin-top:24.25pt;width:446.25pt;height:429.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" fillcolor="white [3201]" strokecolor="black [3200]" strokeweight="2pt">
                <v:textbox>
                  <w:txbxContent>
                    <w:p w14:paraId="35851CA3"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void </w:t>
                      </w:r>
                      <w:r w:rsidRPr="00456AAA">
                        <w:rPr>
                          <w:rFonts w:ascii="Courier New" w:eastAsia="Times New Roman" w:hAnsi="Courier New" w:cs="Courier New"/>
                          <w:b/>
                          <w:bCs/>
                          <w:sz w:val="20"/>
                          <w:szCs w:val="20"/>
                          <w:lang w:val="en-US" w:eastAsia="ru-RU"/>
                        </w:rPr>
                        <w:t>last_part</w:t>
                      </w:r>
                      <w:r w:rsidRPr="00456AAA">
                        <w:rPr>
                          <w:rFonts w:ascii="Courier New" w:eastAsia="Times New Roman" w:hAnsi="Courier New" w:cs="Courier New"/>
                          <w:sz w:val="20"/>
                          <w:szCs w:val="20"/>
                          <w:lang w:val="en-US" w:eastAsia="ru-RU"/>
                        </w:rPr>
                        <w:t>(Matrix src1, Matrix src2, std::vector&lt;int&gt; &amp;MulH, std::vector&lt;int&gt; &amp;MulV, int rows_begin, int rc1, int cc2, int rc2_2, Matrix &amp;mtr_res)</w:t>
                      </w:r>
                    </w:p>
                    <w:p w14:paraId="4EA8583B"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w:t>
                      </w:r>
                    </w:p>
                    <w:p w14:paraId="2B4DA00F"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int N = src2.rows_count - 1;</w:t>
                      </w:r>
                    </w:p>
                    <w:p w14:paraId="5C022402"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bool flag =  src2.rows_count % 2;</w:t>
                      </w:r>
                    </w:p>
                    <w:p w14:paraId="592C4248"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int rc = rc1;</w:t>
                      </w:r>
                    </w:p>
                    <w:p w14:paraId="11F7B108"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int cc = cc2;</w:t>
                      </w:r>
                    </w:p>
                    <w:p w14:paraId="664F3075"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mtr_res.rows_count = rc1;</w:t>
                      </w:r>
                    </w:p>
                    <w:p w14:paraId="0702ED52"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mtr_res.columns_count = cc2;</w:t>
                      </w:r>
                    </w:p>
                    <w:p w14:paraId="16571D16"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int **tmpMtr = allocateMatrix(rc, cc);</w:t>
                      </w:r>
                    </w:p>
                    <w:p w14:paraId="2703949C"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w:t>
                      </w:r>
                      <w:r w:rsidRPr="00456AAA">
                        <w:rPr>
                          <w:rFonts w:ascii="Courier New" w:eastAsia="Times New Roman" w:hAnsi="Courier New" w:cs="Courier New"/>
                          <w:i/>
                          <w:iCs/>
                          <w:sz w:val="20"/>
                          <w:szCs w:val="20"/>
                          <w:lang w:val="en-US" w:eastAsia="ru-RU"/>
                        </w:rPr>
                        <w:t>for</w:t>
                      </w:r>
                      <w:r w:rsidRPr="00456AAA">
                        <w:rPr>
                          <w:rFonts w:ascii="Courier New" w:eastAsia="Times New Roman" w:hAnsi="Courier New" w:cs="Courier New"/>
                          <w:sz w:val="20"/>
                          <w:szCs w:val="20"/>
                          <w:lang w:val="en-US" w:eastAsia="ru-RU"/>
                        </w:rPr>
                        <w:t xml:space="preserve"> (int i = 0; i &lt; rc1; i++)</w:t>
                      </w:r>
                    </w:p>
                    <w:p w14:paraId="4F68E050"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w:t>
                      </w:r>
                    </w:p>
                    <w:p w14:paraId="05724D62"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w:t>
                      </w:r>
                      <w:r w:rsidRPr="00456AAA">
                        <w:rPr>
                          <w:rFonts w:ascii="Courier New" w:eastAsia="Times New Roman" w:hAnsi="Courier New" w:cs="Courier New"/>
                          <w:i/>
                          <w:iCs/>
                          <w:sz w:val="20"/>
                          <w:szCs w:val="20"/>
                          <w:lang w:val="en-US" w:eastAsia="ru-RU"/>
                        </w:rPr>
                        <w:t>for</w:t>
                      </w:r>
                      <w:r w:rsidRPr="00456AAA">
                        <w:rPr>
                          <w:rFonts w:ascii="Courier New" w:eastAsia="Times New Roman" w:hAnsi="Courier New" w:cs="Courier New"/>
                          <w:sz w:val="20"/>
                          <w:szCs w:val="20"/>
                          <w:lang w:val="en-US" w:eastAsia="ru-RU"/>
                        </w:rPr>
                        <w:t xml:space="preserve"> (int j = 0; j &lt; cc2; j++)</w:t>
                      </w:r>
                    </w:p>
                    <w:p w14:paraId="0D0F66CC"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w:t>
                      </w:r>
                    </w:p>
                    <w:p w14:paraId="22E74A72"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tmpMtr[i][j] = MulH[i] + MulV[j];</w:t>
                      </w:r>
                    </w:p>
                    <w:p w14:paraId="1E1FC2F2"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w:t>
                      </w:r>
                      <w:r w:rsidRPr="00456AAA">
                        <w:rPr>
                          <w:rFonts w:ascii="Courier New" w:eastAsia="Times New Roman" w:hAnsi="Courier New" w:cs="Courier New"/>
                          <w:i/>
                          <w:iCs/>
                          <w:sz w:val="20"/>
                          <w:szCs w:val="20"/>
                          <w:lang w:val="en-US" w:eastAsia="ru-RU"/>
                        </w:rPr>
                        <w:t>for</w:t>
                      </w:r>
                      <w:r w:rsidRPr="00456AAA">
                        <w:rPr>
                          <w:rFonts w:ascii="Courier New" w:eastAsia="Times New Roman" w:hAnsi="Courier New" w:cs="Courier New"/>
                          <w:sz w:val="20"/>
                          <w:szCs w:val="20"/>
                          <w:lang w:val="en-US" w:eastAsia="ru-RU"/>
                        </w:rPr>
                        <w:t xml:space="preserve"> (int k = 0; k &lt; rc2_2; k++)</w:t>
                      </w:r>
                    </w:p>
                    <w:p w14:paraId="438674FD"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w:t>
                      </w:r>
                    </w:p>
                    <w:p w14:paraId="1842D4CC"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tmpMtr[i][j] += (src1.matrix[i][k * 2] + src2.matrix[2 * k + 1][j]) * (src1.matrix[i][2 * k + 1] + src2.matrix[2 * k][j]);</w:t>
                      </w:r>
                    </w:p>
                    <w:p w14:paraId="56EA4324"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w:t>
                      </w:r>
                    </w:p>
                    <w:p w14:paraId="741E9C48"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w:t>
                      </w:r>
                    </w:p>
                    <w:p w14:paraId="555E7F0D"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w:t>
                      </w:r>
                    </w:p>
                    <w:p w14:paraId="253CEA2B"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CF0424C"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w:t>
                      </w:r>
                      <w:r w:rsidRPr="00456AAA">
                        <w:rPr>
                          <w:rFonts w:ascii="Courier New" w:eastAsia="Times New Roman" w:hAnsi="Courier New" w:cs="Courier New"/>
                          <w:i/>
                          <w:iCs/>
                          <w:sz w:val="20"/>
                          <w:szCs w:val="20"/>
                          <w:lang w:val="en-US" w:eastAsia="ru-RU"/>
                        </w:rPr>
                        <w:t>for</w:t>
                      </w:r>
                      <w:r w:rsidRPr="00456AAA">
                        <w:rPr>
                          <w:rFonts w:ascii="Courier New" w:eastAsia="Times New Roman" w:hAnsi="Courier New" w:cs="Courier New"/>
                          <w:sz w:val="20"/>
                          <w:szCs w:val="20"/>
                          <w:lang w:val="en-US" w:eastAsia="ru-RU"/>
                        </w:rPr>
                        <w:t xml:space="preserve"> (int i = 0; i &lt; rc1; i++)</w:t>
                      </w:r>
                    </w:p>
                    <w:p w14:paraId="182C2CD0"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w:t>
                      </w:r>
                    </w:p>
                    <w:p w14:paraId="71BFDAD0"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w:t>
                      </w:r>
                      <w:r w:rsidRPr="00456AAA">
                        <w:rPr>
                          <w:rFonts w:ascii="Courier New" w:eastAsia="Times New Roman" w:hAnsi="Courier New" w:cs="Courier New"/>
                          <w:i/>
                          <w:iCs/>
                          <w:sz w:val="20"/>
                          <w:szCs w:val="20"/>
                          <w:lang w:val="en-US" w:eastAsia="ru-RU"/>
                        </w:rPr>
                        <w:t>for</w:t>
                      </w:r>
                      <w:r w:rsidRPr="00456AAA">
                        <w:rPr>
                          <w:rFonts w:ascii="Courier New" w:eastAsia="Times New Roman" w:hAnsi="Courier New" w:cs="Courier New"/>
                          <w:sz w:val="20"/>
                          <w:szCs w:val="20"/>
                          <w:lang w:val="en-US" w:eastAsia="ru-RU"/>
                        </w:rPr>
                        <w:t xml:space="preserve"> (int j = 0; j &lt; cc2; j++)</w:t>
                      </w:r>
                    </w:p>
                    <w:p w14:paraId="683A40B1"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w:t>
                      </w:r>
                    </w:p>
                    <w:p w14:paraId="1DD0AC21"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w:t>
                      </w:r>
                      <w:r w:rsidRPr="00456AAA">
                        <w:rPr>
                          <w:rFonts w:ascii="Courier New" w:eastAsia="Times New Roman" w:hAnsi="Courier New" w:cs="Courier New"/>
                          <w:i/>
                          <w:iCs/>
                          <w:sz w:val="20"/>
                          <w:szCs w:val="20"/>
                          <w:lang w:val="en-US" w:eastAsia="ru-RU"/>
                        </w:rPr>
                        <w:t>if</w:t>
                      </w:r>
                      <w:r w:rsidRPr="00456AAA">
                        <w:rPr>
                          <w:rFonts w:ascii="Courier New" w:eastAsia="Times New Roman" w:hAnsi="Courier New" w:cs="Courier New"/>
                          <w:sz w:val="20"/>
                          <w:szCs w:val="20"/>
                          <w:lang w:val="en-US" w:eastAsia="ru-RU"/>
                        </w:rPr>
                        <w:t xml:space="preserve"> (flag)</w:t>
                      </w:r>
                    </w:p>
                    <w:p w14:paraId="6968420E"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w:t>
                      </w:r>
                    </w:p>
                    <w:p w14:paraId="5FBB0BA5"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56AAA">
                        <w:rPr>
                          <w:rFonts w:ascii="Courier New" w:eastAsia="Times New Roman" w:hAnsi="Courier New" w:cs="Courier New"/>
                          <w:sz w:val="20"/>
                          <w:szCs w:val="20"/>
                          <w:lang w:val="en-US" w:eastAsia="ru-RU"/>
                        </w:rPr>
                        <w:t xml:space="preserve">                tmpMtr[i][j] += src1.matrix[i][N] * src2.matrix[N][j];</w:t>
                      </w:r>
                    </w:p>
                    <w:p w14:paraId="25BA9CBF"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56AAA">
                        <w:rPr>
                          <w:rFonts w:ascii="Courier New" w:eastAsia="Times New Roman" w:hAnsi="Courier New" w:cs="Courier New"/>
                          <w:sz w:val="20"/>
                          <w:szCs w:val="20"/>
                          <w:lang w:val="en-US" w:eastAsia="ru-RU"/>
                        </w:rPr>
                        <w:t xml:space="preserve">            </w:t>
                      </w:r>
                      <w:r w:rsidRPr="00456AAA">
                        <w:rPr>
                          <w:rFonts w:ascii="Courier New" w:eastAsia="Times New Roman" w:hAnsi="Courier New" w:cs="Courier New"/>
                          <w:sz w:val="20"/>
                          <w:szCs w:val="20"/>
                          <w:lang w:eastAsia="ru-RU"/>
                        </w:rPr>
                        <w:t>}</w:t>
                      </w:r>
                    </w:p>
                    <w:p w14:paraId="031C2322"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56AAA">
                        <w:rPr>
                          <w:rFonts w:ascii="Courier New" w:eastAsia="Times New Roman" w:hAnsi="Courier New" w:cs="Courier New"/>
                          <w:sz w:val="20"/>
                          <w:szCs w:val="20"/>
                          <w:lang w:eastAsia="ru-RU"/>
                        </w:rPr>
                        <w:t xml:space="preserve">        }</w:t>
                      </w:r>
                    </w:p>
                    <w:p w14:paraId="697C775C"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56AAA">
                        <w:rPr>
                          <w:rFonts w:ascii="Courier New" w:eastAsia="Times New Roman" w:hAnsi="Courier New" w:cs="Courier New"/>
                          <w:sz w:val="20"/>
                          <w:szCs w:val="20"/>
                          <w:lang w:eastAsia="ru-RU"/>
                        </w:rPr>
                        <w:t xml:space="preserve">    }</w:t>
                      </w:r>
                    </w:p>
                    <w:p w14:paraId="66FC047A" w14:textId="77777777" w:rsidR="00CD72C8" w:rsidRPr="00456AAA" w:rsidRDefault="00CD72C8" w:rsidP="0045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56AAA">
                        <w:rPr>
                          <w:rFonts w:ascii="Courier New" w:eastAsia="Times New Roman" w:hAnsi="Courier New" w:cs="Courier New"/>
                          <w:sz w:val="20"/>
                          <w:szCs w:val="20"/>
                          <w:lang w:eastAsia="ru-RU"/>
                        </w:rPr>
                        <w:t xml:space="preserve">    mtr_res.matrix = tmpMtr;</w:t>
                      </w:r>
                    </w:p>
                    <w:p w14:paraId="6D44970E" w14:textId="77777777" w:rsidR="00CD72C8" w:rsidRPr="00456AAA" w:rsidRDefault="00CD72C8" w:rsidP="00456AAA">
                      <w:r w:rsidRPr="00456AAA">
                        <w:rPr>
                          <w:rFonts w:ascii="Times New Roman" w:eastAsia="Times New Roman" w:hAnsi="Times New Roman" w:cs="Times New Roman"/>
                          <w:sz w:val="24"/>
                          <w:szCs w:val="24"/>
                          <w:lang w:eastAsia="ru-RU"/>
                        </w:rPr>
                        <w:t>}</w:t>
                      </w:r>
                    </w:p>
                  </w:txbxContent>
                </v:textbox>
              </v:rect>
            </w:pict>
          </mc:Fallback>
        </mc:AlternateContent>
      </w:r>
    </w:p>
    <w:p w14:paraId="0055A0A4" w14:textId="77777777" w:rsidR="001D6B2F" w:rsidRDefault="001D6B2F">
      <w:pPr>
        <w:rPr>
          <w:rFonts w:asciiTheme="majorHAnsi" w:eastAsiaTheme="majorEastAsia" w:hAnsiTheme="majorHAnsi" w:cstheme="majorBidi"/>
          <w:b/>
          <w:bCs/>
          <w:color w:val="000000" w:themeColor="text1"/>
          <w:sz w:val="28"/>
          <w:szCs w:val="26"/>
        </w:rPr>
      </w:pPr>
    </w:p>
    <w:p w14:paraId="700069E6" w14:textId="77777777" w:rsidR="001D6B2F" w:rsidRDefault="001D6B2F">
      <w:pPr>
        <w:rPr>
          <w:rFonts w:asciiTheme="majorHAnsi" w:eastAsiaTheme="majorEastAsia" w:hAnsiTheme="majorHAnsi" w:cstheme="majorBidi"/>
          <w:b/>
          <w:bCs/>
          <w:color w:val="000000" w:themeColor="text1"/>
          <w:sz w:val="28"/>
          <w:szCs w:val="26"/>
        </w:rPr>
      </w:pPr>
    </w:p>
    <w:p w14:paraId="5AEB90D8" w14:textId="77777777" w:rsidR="001D6B2F" w:rsidRDefault="001D6B2F">
      <w:pPr>
        <w:rPr>
          <w:rFonts w:asciiTheme="majorHAnsi" w:eastAsiaTheme="majorEastAsia" w:hAnsiTheme="majorHAnsi" w:cstheme="majorBidi"/>
          <w:b/>
          <w:bCs/>
          <w:color w:val="000000" w:themeColor="text1"/>
          <w:sz w:val="28"/>
          <w:szCs w:val="26"/>
        </w:rPr>
      </w:pPr>
    </w:p>
    <w:p w14:paraId="1A20931A" w14:textId="77777777" w:rsidR="001D6B2F" w:rsidRDefault="001D6B2F">
      <w:pPr>
        <w:rPr>
          <w:rFonts w:asciiTheme="majorHAnsi" w:eastAsiaTheme="majorEastAsia" w:hAnsiTheme="majorHAnsi" w:cstheme="majorBidi"/>
          <w:b/>
          <w:bCs/>
          <w:color w:val="000000" w:themeColor="text1"/>
          <w:sz w:val="28"/>
          <w:szCs w:val="26"/>
        </w:rPr>
      </w:pPr>
    </w:p>
    <w:p w14:paraId="6EB7FDBF" w14:textId="77777777" w:rsidR="001D6B2F" w:rsidRDefault="001D6B2F">
      <w:pPr>
        <w:rPr>
          <w:rFonts w:asciiTheme="majorHAnsi" w:eastAsiaTheme="majorEastAsia" w:hAnsiTheme="majorHAnsi" w:cstheme="majorBidi"/>
          <w:b/>
          <w:bCs/>
          <w:color w:val="000000" w:themeColor="text1"/>
          <w:sz w:val="28"/>
          <w:szCs w:val="26"/>
        </w:rPr>
      </w:pPr>
    </w:p>
    <w:p w14:paraId="238E7629" w14:textId="77777777" w:rsidR="001D6B2F" w:rsidRDefault="001D6B2F">
      <w:pPr>
        <w:rPr>
          <w:rFonts w:asciiTheme="majorHAnsi" w:eastAsiaTheme="majorEastAsia" w:hAnsiTheme="majorHAnsi" w:cstheme="majorBidi"/>
          <w:b/>
          <w:bCs/>
          <w:color w:val="000000" w:themeColor="text1"/>
          <w:sz w:val="28"/>
          <w:szCs w:val="26"/>
        </w:rPr>
      </w:pPr>
    </w:p>
    <w:p w14:paraId="2B57BA6B" w14:textId="77777777" w:rsidR="001D6B2F" w:rsidRDefault="001D6B2F">
      <w:pPr>
        <w:rPr>
          <w:rFonts w:asciiTheme="majorHAnsi" w:eastAsiaTheme="majorEastAsia" w:hAnsiTheme="majorHAnsi" w:cstheme="majorBidi"/>
          <w:b/>
          <w:bCs/>
          <w:color w:val="000000" w:themeColor="text1"/>
          <w:sz w:val="28"/>
          <w:szCs w:val="26"/>
        </w:rPr>
      </w:pPr>
    </w:p>
    <w:p w14:paraId="5F976533" w14:textId="77777777" w:rsidR="001D6B2F" w:rsidRDefault="001D6B2F">
      <w:pPr>
        <w:rPr>
          <w:rFonts w:asciiTheme="majorHAnsi" w:eastAsiaTheme="majorEastAsia" w:hAnsiTheme="majorHAnsi" w:cstheme="majorBidi"/>
          <w:b/>
          <w:bCs/>
          <w:color w:val="000000" w:themeColor="text1"/>
          <w:sz w:val="28"/>
          <w:szCs w:val="26"/>
        </w:rPr>
      </w:pPr>
    </w:p>
    <w:p w14:paraId="4E12368F" w14:textId="77777777" w:rsidR="001D6B2F" w:rsidRDefault="001D6B2F">
      <w:pPr>
        <w:rPr>
          <w:rFonts w:asciiTheme="majorHAnsi" w:eastAsiaTheme="majorEastAsia" w:hAnsiTheme="majorHAnsi" w:cstheme="majorBidi"/>
          <w:b/>
          <w:bCs/>
          <w:color w:val="000000" w:themeColor="text1"/>
          <w:sz w:val="28"/>
          <w:szCs w:val="26"/>
        </w:rPr>
      </w:pPr>
    </w:p>
    <w:p w14:paraId="2BC3EE68" w14:textId="77777777" w:rsidR="001D6B2F" w:rsidRDefault="001D6B2F">
      <w:pPr>
        <w:rPr>
          <w:rFonts w:asciiTheme="majorHAnsi" w:eastAsiaTheme="majorEastAsia" w:hAnsiTheme="majorHAnsi" w:cstheme="majorBidi"/>
          <w:b/>
          <w:bCs/>
          <w:color w:val="000000" w:themeColor="text1"/>
          <w:sz w:val="28"/>
          <w:szCs w:val="26"/>
        </w:rPr>
      </w:pPr>
    </w:p>
    <w:p w14:paraId="169DD92F" w14:textId="77777777" w:rsidR="001D6B2F" w:rsidRDefault="001D6B2F">
      <w:pPr>
        <w:rPr>
          <w:rFonts w:asciiTheme="majorHAnsi" w:eastAsiaTheme="majorEastAsia" w:hAnsiTheme="majorHAnsi" w:cstheme="majorBidi"/>
          <w:b/>
          <w:bCs/>
          <w:color w:val="000000" w:themeColor="text1"/>
          <w:sz w:val="28"/>
          <w:szCs w:val="26"/>
        </w:rPr>
      </w:pPr>
    </w:p>
    <w:p w14:paraId="40A1ABE7" w14:textId="77777777" w:rsidR="001D6B2F" w:rsidRDefault="001D6B2F">
      <w:pPr>
        <w:rPr>
          <w:rFonts w:asciiTheme="majorHAnsi" w:eastAsiaTheme="majorEastAsia" w:hAnsiTheme="majorHAnsi" w:cstheme="majorBidi"/>
          <w:b/>
          <w:bCs/>
          <w:color w:val="000000" w:themeColor="text1"/>
          <w:sz w:val="28"/>
          <w:szCs w:val="26"/>
        </w:rPr>
      </w:pPr>
    </w:p>
    <w:p w14:paraId="154C8FDE" w14:textId="77777777" w:rsidR="001D6B2F" w:rsidRDefault="001D6B2F">
      <w:pPr>
        <w:rPr>
          <w:rFonts w:asciiTheme="majorHAnsi" w:eastAsiaTheme="majorEastAsia" w:hAnsiTheme="majorHAnsi" w:cstheme="majorBidi"/>
          <w:b/>
          <w:bCs/>
          <w:color w:val="000000" w:themeColor="text1"/>
          <w:sz w:val="28"/>
          <w:szCs w:val="26"/>
        </w:rPr>
      </w:pPr>
    </w:p>
    <w:p w14:paraId="3537EE0C" w14:textId="77777777" w:rsidR="001D6B2F" w:rsidRDefault="001D6B2F">
      <w:pPr>
        <w:rPr>
          <w:rFonts w:asciiTheme="majorHAnsi" w:eastAsiaTheme="majorEastAsia" w:hAnsiTheme="majorHAnsi" w:cstheme="majorBidi"/>
          <w:b/>
          <w:bCs/>
          <w:color w:val="000000" w:themeColor="text1"/>
          <w:sz w:val="28"/>
          <w:szCs w:val="26"/>
        </w:rPr>
      </w:pPr>
    </w:p>
    <w:p w14:paraId="3DB41741" w14:textId="77777777" w:rsidR="001D6B2F" w:rsidRPr="00CD72C8" w:rsidRDefault="001D6B2F" w:rsidP="00CD72C8">
      <w:pPr>
        <w:jc w:val="both"/>
        <w:rPr>
          <w:rFonts w:ascii="Times New Roman" w:eastAsiaTheme="majorEastAsia" w:hAnsi="Times New Roman" w:cs="Times New Roman"/>
          <w:b/>
          <w:bCs/>
          <w:color w:val="000000" w:themeColor="text1"/>
          <w:sz w:val="28"/>
          <w:szCs w:val="26"/>
        </w:rPr>
      </w:pPr>
    </w:p>
    <w:p w14:paraId="40ECEABC" w14:textId="77777777" w:rsidR="001D6B2F" w:rsidRPr="00CD72C8" w:rsidRDefault="001D6B2F" w:rsidP="00CD72C8">
      <w:pPr>
        <w:jc w:val="both"/>
        <w:rPr>
          <w:rFonts w:ascii="Times New Roman" w:eastAsiaTheme="majorEastAsia" w:hAnsi="Times New Roman" w:cs="Times New Roman"/>
          <w:bCs/>
          <w:color w:val="000000" w:themeColor="text1"/>
          <w:sz w:val="28"/>
          <w:szCs w:val="26"/>
        </w:rPr>
      </w:pPr>
      <w:r w:rsidRPr="00CD72C8">
        <w:rPr>
          <w:rFonts w:ascii="Times New Roman" w:eastAsiaTheme="majorEastAsia" w:hAnsi="Times New Roman" w:cs="Times New Roman"/>
          <w:bCs/>
          <w:color w:val="000000" w:themeColor="text1"/>
          <w:sz w:val="28"/>
          <w:szCs w:val="26"/>
        </w:rPr>
        <w:t>В листинге 5 представлена двупоточная реализация алгоритма. Реализации для 4, 8, 16 потоков имеют аналогичную реализацию.</w:t>
      </w:r>
    </w:p>
    <w:p w14:paraId="5BF60B22" w14:textId="77777777" w:rsidR="001D6B2F" w:rsidRPr="001D6B2F" w:rsidRDefault="001D6B2F">
      <w:pPr>
        <w:rPr>
          <w:rFonts w:asciiTheme="majorHAnsi" w:eastAsiaTheme="majorEastAsia" w:hAnsiTheme="majorHAnsi" w:cstheme="majorBidi"/>
          <w:bCs/>
          <w:color w:val="000000" w:themeColor="text1"/>
          <w:sz w:val="28"/>
          <w:szCs w:val="26"/>
        </w:rPr>
      </w:pPr>
    </w:p>
    <w:p w14:paraId="0915F338" w14:textId="77777777" w:rsidR="001D6B2F" w:rsidRDefault="001D6B2F">
      <w:pPr>
        <w:rPr>
          <w:rFonts w:asciiTheme="majorHAnsi" w:eastAsiaTheme="majorEastAsia" w:hAnsiTheme="majorHAnsi" w:cstheme="majorBidi"/>
          <w:b/>
          <w:bCs/>
          <w:color w:val="000000" w:themeColor="text1"/>
          <w:sz w:val="28"/>
          <w:szCs w:val="26"/>
        </w:rPr>
      </w:pPr>
    </w:p>
    <w:p w14:paraId="2A2052FC" w14:textId="77777777" w:rsidR="001D6B2F" w:rsidRDefault="001D6B2F">
      <w:pPr>
        <w:rPr>
          <w:rFonts w:asciiTheme="majorHAnsi" w:eastAsiaTheme="majorEastAsia" w:hAnsiTheme="majorHAnsi" w:cstheme="majorBidi"/>
          <w:b/>
          <w:bCs/>
          <w:color w:val="000000" w:themeColor="text1"/>
          <w:sz w:val="28"/>
          <w:szCs w:val="26"/>
        </w:rPr>
      </w:pPr>
    </w:p>
    <w:p w14:paraId="351C4465" w14:textId="77777777" w:rsidR="001D6B2F" w:rsidRDefault="001D6B2F">
      <w:pPr>
        <w:rPr>
          <w:rFonts w:asciiTheme="majorHAnsi" w:eastAsiaTheme="majorEastAsia" w:hAnsiTheme="majorHAnsi" w:cstheme="majorBidi"/>
          <w:b/>
          <w:bCs/>
          <w:color w:val="000000" w:themeColor="text1"/>
          <w:sz w:val="28"/>
          <w:szCs w:val="26"/>
        </w:rPr>
      </w:pPr>
    </w:p>
    <w:p w14:paraId="1878AF09" w14:textId="77777777" w:rsidR="001D6B2F" w:rsidRDefault="001D6B2F">
      <w:pPr>
        <w:rPr>
          <w:rFonts w:asciiTheme="majorHAnsi" w:eastAsiaTheme="majorEastAsia" w:hAnsiTheme="majorHAnsi" w:cstheme="majorBidi"/>
          <w:b/>
          <w:bCs/>
          <w:color w:val="000000" w:themeColor="text1"/>
          <w:sz w:val="28"/>
          <w:szCs w:val="26"/>
        </w:rPr>
      </w:pPr>
    </w:p>
    <w:p w14:paraId="68DFA5AA" w14:textId="77777777" w:rsidR="001D6B2F" w:rsidRDefault="001D6B2F">
      <w:pPr>
        <w:rPr>
          <w:rFonts w:asciiTheme="majorHAnsi" w:eastAsiaTheme="majorEastAsia" w:hAnsiTheme="majorHAnsi" w:cstheme="majorBidi"/>
          <w:b/>
          <w:bCs/>
          <w:color w:val="000000" w:themeColor="text1"/>
          <w:sz w:val="28"/>
          <w:szCs w:val="26"/>
        </w:rPr>
      </w:pPr>
    </w:p>
    <w:p w14:paraId="66E349D7" w14:textId="77777777" w:rsidR="00456AAA" w:rsidRDefault="00456AAA">
      <w:pPr>
        <w:rPr>
          <w:rFonts w:asciiTheme="majorHAnsi" w:eastAsiaTheme="majorEastAsia" w:hAnsiTheme="majorHAnsi" w:cstheme="majorBidi"/>
          <w:b/>
          <w:bCs/>
          <w:color w:val="000000" w:themeColor="text1"/>
          <w:sz w:val="28"/>
          <w:szCs w:val="26"/>
        </w:rPr>
      </w:pPr>
    </w:p>
    <w:p w14:paraId="3894AA34" w14:textId="77777777" w:rsidR="001D6B2F" w:rsidRDefault="001D6B2F">
      <w:pPr>
        <w:rPr>
          <w:rFonts w:asciiTheme="majorHAnsi" w:eastAsiaTheme="majorEastAsia" w:hAnsiTheme="majorHAnsi" w:cstheme="majorBidi"/>
          <w:b/>
          <w:bCs/>
          <w:color w:val="000000" w:themeColor="text1"/>
          <w:sz w:val="28"/>
          <w:szCs w:val="26"/>
        </w:rPr>
      </w:pPr>
      <w:r>
        <w:rPr>
          <w:color w:val="000000" w:themeColor="text1"/>
          <w:sz w:val="28"/>
        </w:rPr>
        <w:br w:type="page"/>
      </w:r>
    </w:p>
    <w:p w14:paraId="3A52525A" w14:textId="77777777" w:rsidR="001D6B2F" w:rsidRDefault="001D6B2F">
      <w:pPr>
        <w:rPr>
          <w:rFonts w:asciiTheme="majorHAnsi" w:eastAsiaTheme="majorEastAsia" w:hAnsiTheme="majorHAnsi" w:cstheme="majorBidi"/>
          <w:b/>
          <w:bCs/>
          <w:color w:val="000000" w:themeColor="text1"/>
          <w:sz w:val="28"/>
          <w:szCs w:val="26"/>
        </w:rPr>
      </w:pPr>
      <w:r>
        <w:rPr>
          <w:noProof/>
          <w:lang w:eastAsia="ru-RU"/>
        </w:rPr>
        <w:lastRenderedPageBreak/>
        <mc:AlternateContent>
          <mc:Choice Requires="wps">
            <w:drawing>
              <wp:anchor distT="0" distB="0" distL="114300" distR="114300" simplePos="0" relativeHeight="251680768" behindDoc="0" locked="0" layoutInCell="1" allowOverlap="1" wp14:anchorId="7A5B9EB6" wp14:editId="27E4B3F7">
                <wp:simplePos x="0" y="0"/>
                <wp:positionH relativeFrom="column">
                  <wp:posOffset>333995</wp:posOffset>
                </wp:positionH>
                <wp:positionV relativeFrom="paragraph">
                  <wp:posOffset>151779</wp:posOffset>
                </wp:positionV>
                <wp:extent cx="5600700" cy="7878725"/>
                <wp:effectExtent l="0" t="0" r="19050" b="27305"/>
                <wp:wrapNone/>
                <wp:docPr id="8" name="Прямоугольник 8"/>
                <wp:cNvGraphicFramePr/>
                <a:graphic xmlns:a="http://schemas.openxmlformats.org/drawingml/2006/main">
                  <a:graphicData uri="http://schemas.microsoft.com/office/word/2010/wordprocessingShape">
                    <wps:wsp>
                      <wps:cNvSpPr/>
                      <wps:spPr>
                        <a:xfrm>
                          <a:off x="0" y="0"/>
                          <a:ext cx="5600700" cy="7878725"/>
                        </a:xfrm>
                        <a:prstGeom prst="rect">
                          <a:avLst/>
                        </a:prstGeom>
                      </wps:spPr>
                      <wps:style>
                        <a:lnRef idx="2">
                          <a:schemeClr val="dk1"/>
                        </a:lnRef>
                        <a:fillRef idx="1">
                          <a:schemeClr val="lt1"/>
                        </a:fillRef>
                        <a:effectRef idx="0">
                          <a:schemeClr val="dk1"/>
                        </a:effectRef>
                        <a:fontRef idx="minor">
                          <a:schemeClr val="dk1"/>
                        </a:fontRef>
                      </wps:style>
                      <wps:txbx>
                        <w:txbxContent>
                          <w:p w14:paraId="446EAEE7"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int </w:t>
                            </w:r>
                            <w:r w:rsidRPr="001D6B2F">
                              <w:rPr>
                                <w:rFonts w:ascii="Courier New" w:eastAsia="Times New Roman" w:hAnsi="Courier New" w:cs="Courier New"/>
                                <w:b/>
                                <w:bCs/>
                                <w:sz w:val="20"/>
                                <w:szCs w:val="20"/>
                                <w:lang w:val="en-US" w:eastAsia="ru-RU"/>
                              </w:rPr>
                              <w:t>multi2</w:t>
                            </w:r>
                            <w:r w:rsidRPr="001D6B2F">
                              <w:rPr>
                                <w:rFonts w:ascii="Courier New" w:eastAsia="Times New Roman" w:hAnsi="Courier New" w:cs="Courier New"/>
                                <w:sz w:val="20"/>
                                <w:szCs w:val="20"/>
                                <w:lang w:val="en-US" w:eastAsia="ru-RU"/>
                              </w:rPr>
                              <w:t>(Matrix mtr1, Matrix mtr2, Matrix &amp;mtr_res)</w:t>
                            </w:r>
                          </w:p>
                          <w:p w14:paraId="6538B4A6"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w:t>
                            </w:r>
                          </w:p>
                          <w:p w14:paraId="4B773140"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w:t>
                            </w:r>
                            <w:r w:rsidRPr="001D6B2F">
                              <w:rPr>
                                <w:rFonts w:ascii="Courier New" w:eastAsia="Times New Roman" w:hAnsi="Courier New" w:cs="Courier New"/>
                                <w:i/>
                                <w:iCs/>
                                <w:sz w:val="20"/>
                                <w:szCs w:val="20"/>
                                <w:lang w:val="en-US" w:eastAsia="ru-RU"/>
                              </w:rPr>
                              <w:t>if</w:t>
                            </w:r>
                            <w:r w:rsidRPr="001D6B2F">
                              <w:rPr>
                                <w:rFonts w:ascii="Courier New" w:eastAsia="Times New Roman" w:hAnsi="Courier New" w:cs="Courier New"/>
                                <w:sz w:val="20"/>
                                <w:szCs w:val="20"/>
                                <w:lang w:val="en-US" w:eastAsia="ru-RU"/>
                              </w:rPr>
                              <w:t xml:space="preserve"> (mtr1.columns_count != mtr2.rows_count)</w:t>
                            </w:r>
                          </w:p>
                          <w:p w14:paraId="36A94223"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w:t>
                            </w:r>
                          </w:p>
                          <w:p w14:paraId="165B030C"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w:t>
                            </w:r>
                            <w:r w:rsidRPr="001D6B2F">
                              <w:rPr>
                                <w:rFonts w:ascii="Courier New" w:eastAsia="Times New Roman" w:hAnsi="Courier New" w:cs="Courier New"/>
                                <w:i/>
                                <w:iCs/>
                                <w:sz w:val="20"/>
                                <w:szCs w:val="20"/>
                                <w:lang w:val="en-US" w:eastAsia="ru-RU"/>
                              </w:rPr>
                              <w:t>return</w:t>
                            </w:r>
                            <w:r w:rsidRPr="001D6B2F">
                              <w:rPr>
                                <w:rFonts w:ascii="Courier New" w:eastAsia="Times New Roman" w:hAnsi="Courier New" w:cs="Courier New"/>
                                <w:sz w:val="20"/>
                                <w:szCs w:val="20"/>
                                <w:lang w:val="en-US" w:eastAsia="ru-RU"/>
                              </w:rPr>
                              <w:t xml:space="preserve"> CANT_MULTIPLY;</w:t>
                            </w:r>
                          </w:p>
                          <w:p w14:paraId="3C909E07"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w:t>
                            </w:r>
                          </w:p>
                          <w:p w14:paraId="130B5500"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4C8AE67"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int rows_count_first = mtr1.rows_count;</w:t>
                            </w:r>
                          </w:p>
                          <w:p w14:paraId="11D77140"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int rows_count_second_2 = mtr2.rows_count / 2;</w:t>
                            </w:r>
                          </w:p>
                          <w:p w14:paraId="112050D6"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int columns_count_second = mtr2.columns_count;</w:t>
                            </w:r>
                          </w:p>
                          <w:p w14:paraId="1FC9D824"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D75B1F9"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mutex m1rc, m2rc_2, m2cc;</w:t>
                            </w:r>
                          </w:p>
                          <w:p w14:paraId="47396F94"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mutex m1, m2, m_out;</w:t>
                            </w:r>
                          </w:p>
                          <w:p w14:paraId="017A5D9B"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mutex row, column;</w:t>
                            </w:r>
                          </w:p>
                          <w:p w14:paraId="4E65B8CF"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mutex outout;</w:t>
                            </w:r>
                          </w:p>
                          <w:p w14:paraId="2F6FAB34"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A07AC33"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std::vector&lt;int&gt; MulH(mtr1.rows_count);</w:t>
                            </w:r>
                          </w:p>
                          <w:p w14:paraId="43661737"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std::vector&lt;int&gt; MulV(mtr2.columns_count);</w:t>
                            </w:r>
                          </w:p>
                          <w:p w14:paraId="3E956808"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4C4C696"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thread thread_1_1(first_part, mtr1, 0,</w:t>
                            </w:r>
                          </w:p>
                          <w:p w14:paraId="0C032D81"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rows_count_first,</w:t>
                            </w:r>
                          </w:p>
                          <w:p w14:paraId="70F56C80"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rows_count_second_2,</w:t>
                            </w:r>
                          </w:p>
                          <w:p w14:paraId="12506503"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ref(MulH));</w:t>
                            </w:r>
                          </w:p>
                          <w:p w14:paraId="313FD6F8"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thread thread_2_1(second_part, mtr2, 0,</w:t>
                            </w:r>
                          </w:p>
                          <w:p w14:paraId="7926A861"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columns_count_second,</w:t>
                            </w:r>
                          </w:p>
                          <w:p w14:paraId="5B168B98"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rows_count_second_2,</w:t>
                            </w:r>
                          </w:p>
                          <w:p w14:paraId="0AF637E3"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ref(MulV));</w:t>
                            </w:r>
                          </w:p>
                          <w:p w14:paraId="22CAC7FF"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86754E2"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w:t>
                            </w:r>
                            <w:r w:rsidRPr="001D6B2F">
                              <w:rPr>
                                <w:rFonts w:ascii="Courier New" w:eastAsia="Times New Roman" w:hAnsi="Courier New" w:cs="Courier New"/>
                                <w:i/>
                                <w:iCs/>
                                <w:sz w:val="20"/>
                                <w:szCs w:val="20"/>
                                <w:lang w:val="en-US" w:eastAsia="ru-RU"/>
                              </w:rPr>
                              <w:t>if</w:t>
                            </w:r>
                            <w:r w:rsidRPr="001D6B2F">
                              <w:rPr>
                                <w:rFonts w:ascii="Courier New" w:eastAsia="Times New Roman" w:hAnsi="Courier New" w:cs="Courier New"/>
                                <w:sz w:val="20"/>
                                <w:szCs w:val="20"/>
                                <w:lang w:val="en-US" w:eastAsia="ru-RU"/>
                              </w:rPr>
                              <w:t xml:space="preserve"> (thread_1_1.joinable() &amp;&amp; thread_2_1.joinable())</w:t>
                            </w:r>
                          </w:p>
                          <w:p w14:paraId="0F303460"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w:t>
                            </w:r>
                          </w:p>
                          <w:p w14:paraId="47560B49"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thread_1_1.join();</w:t>
                            </w:r>
                          </w:p>
                          <w:p w14:paraId="4AFBC324"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thread_2_1.join();</w:t>
                            </w:r>
                          </w:p>
                          <w:p w14:paraId="377A0AD4"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w:t>
                            </w:r>
                          </w:p>
                          <w:p w14:paraId="5FFE3D2E"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77E0991"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thread thread_3_1(last_part, mtr1,</w:t>
                            </w:r>
                          </w:p>
                          <w:p w14:paraId="7941E32D"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mtr2,</w:t>
                            </w:r>
                          </w:p>
                          <w:p w14:paraId="6FB53DF0"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ref(MulH),</w:t>
                            </w:r>
                          </w:p>
                          <w:p w14:paraId="1716257D"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ref(MulV), 0,</w:t>
                            </w:r>
                          </w:p>
                          <w:p w14:paraId="47A8E548"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rows_count_first / 2,</w:t>
                            </w:r>
                          </w:p>
                          <w:p w14:paraId="3570CFD4"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columns_count_second,</w:t>
                            </w:r>
                          </w:p>
                          <w:p w14:paraId="43E1B53B"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rows_count_second_2,</w:t>
                            </w:r>
                          </w:p>
                          <w:p w14:paraId="44F281A2"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ref(mtr_res));</w:t>
                            </w:r>
                          </w:p>
                          <w:p w14:paraId="2663FE97"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thread thread_3_2(last_part, mtr1,</w:t>
                            </w:r>
                          </w:p>
                          <w:p w14:paraId="652ABF6B"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mtr2,</w:t>
                            </w:r>
                          </w:p>
                          <w:p w14:paraId="33FE6089"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ref(MulH),</w:t>
                            </w:r>
                          </w:p>
                          <w:p w14:paraId="40CA3A7E"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ref(MulV), rows_count_first / 2,</w:t>
                            </w:r>
                          </w:p>
                          <w:p w14:paraId="2932BBA2"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rows_count_first,</w:t>
                            </w:r>
                          </w:p>
                          <w:p w14:paraId="1A54F0BF"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columns_count_second,</w:t>
                            </w:r>
                          </w:p>
                          <w:p w14:paraId="47A4A062"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rows_count_second_2,</w:t>
                            </w:r>
                          </w:p>
                          <w:p w14:paraId="11A9B701"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ref(mtr_res));</w:t>
                            </w:r>
                          </w:p>
                          <w:p w14:paraId="36DE6E51" w14:textId="77777777" w:rsidR="00CD72C8" w:rsidRPr="00853507"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w:t>
                            </w:r>
                            <w:r w:rsidRPr="00853507">
                              <w:rPr>
                                <w:rFonts w:ascii="Courier New" w:eastAsia="Times New Roman" w:hAnsi="Courier New" w:cs="Courier New"/>
                                <w:sz w:val="20"/>
                                <w:szCs w:val="20"/>
                                <w:lang w:val="en-US" w:eastAsia="ru-RU"/>
                              </w:rPr>
                              <w:t>thread_3_1.join();</w:t>
                            </w:r>
                          </w:p>
                          <w:p w14:paraId="0E3AE1CF"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53507">
                              <w:rPr>
                                <w:rFonts w:ascii="Courier New" w:eastAsia="Times New Roman" w:hAnsi="Courier New" w:cs="Courier New"/>
                                <w:sz w:val="20"/>
                                <w:szCs w:val="20"/>
                                <w:lang w:val="en-US" w:eastAsia="ru-RU"/>
                              </w:rPr>
                              <w:t xml:space="preserve">    </w:t>
                            </w:r>
                            <w:r w:rsidRPr="001D6B2F">
                              <w:rPr>
                                <w:rFonts w:ascii="Courier New" w:eastAsia="Times New Roman" w:hAnsi="Courier New" w:cs="Courier New"/>
                                <w:sz w:val="20"/>
                                <w:szCs w:val="20"/>
                                <w:lang w:eastAsia="ru-RU"/>
                              </w:rPr>
                              <w:t>thread_3_2.join();</w:t>
                            </w:r>
                          </w:p>
                          <w:p w14:paraId="03F58783" w14:textId="77777777" w:rsidR="00CD72C8" w:rsidRPr="001D6B2F" w:rsidRDefault="00CD72C8" w:rsidP="001D6B2F">
                            <w:pPr>
                              <w:ind w:left="360"/>
                              <w:rPr>
                                <w:lang w:val="en-US"/>
                              </w:rPr>
                            </w:pPr>
                            <w:r w:rsidRPr="001D6B2F">
                              <w:rPr>
                                <w:rFonts w:ascii="Times New Roman" w:eastAsia="Times New Roman" w:hAnsi="Times New Roman" w:cs="Times New Roman"/>
                                <w:sz w:val="24"/>
                                <w:szCs w:val="24"/>
                                <w:lang w:eastAsia="ru-RU"/>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B9EB6" id="Прямоугольник 8" o:spid="_x0000_s1035" style="position:absolute;margin-left:26.3pt;margin-top:11.95pt;width:441pt;height:620.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" fillcolor="white [3201]" strokecolor="black [3200]" strokeweight="2pt">
                <v:textbox>
                  <w:txbxContent>
                    <w:p w14:paraId="446EAEE7"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int </w:t>
                      </w:r>
                      <w:r w:rsidRPr="001D6B2F">
                        <w:rPr>
                          <w:rFonts w:ascii="Courier New" w:eastAsia="Times New Roman" w:hAnsi="Courier New" w:cs="Courier New"/>
                          <w:b/>
                          <w:bCs/>
                          <w:sz w:val="20"/>
                          <w:szCs w:val="20"/>
                          <w:lang w:val="en-US" w:eastAsia="ru-RU"/>
                        </w:rPr>
                        <w:t>multi2</w:t>
                      </w:r>
                      <w:r w:rsidRPr="001D6B2F">
                        <w:rPr>
                          <w:rFonts w:ascii="Courier New" w:eastAsia="Times New Roman" w:hAnsi="Courier New" w:cs="Courier New"/>
                          <w:sz w:val="20"/>
                          <w:szCs w:val="20"/>
                          <w:lang w:val="en-US" w:eastAsia="ru-RU"/>
                        </w:rPr>
                        <w:t>(Matrix mtr1, Matrix mtr2, Matrix &amp;mtr_res)</w:t>
                      </w:r>
                    </w:p>
                    <w:p w14:paraId="6538B4A6"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w:t>
                      </w:r>
                    </w:p>
                    <w:p w14:paraId="4B773140"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w:t>
                      </w:r>
                      <w:r w:rsidRPr="001D6B2F">
                        <w:rPr>
                          <w:rFonts w:ascii="Courier New" w:eastAsia="Times New Roman" w:hAnsi="Courier New" w:cs="Courier New"/>
                          <w:i/>
                          <w:iCs/>
                          <w:sz w:val="20"/>
                          <w:szCs w:val="20"/>
                          <w:lang w:val="en-US" w:eastAsia="ru-RU"/>
                        </w:rPr>
                        <w:t>if</w:t>
                      </w:r>
                      <w:r w:rsidRPr="001D6B2F">
                        <w:rPr>
                          <w:rFonts w:ascii="Courier New" w:eastAsia="Times New Roman" w:hAnsi="Courier New" w:cs="Courier New"/>
                          <w:sz w:val="20"/>
                          <w:szCs w:val="20"/>
                          <w:lang w:val="en-US" w:eastAsia="ru-RU"/>
                        </w:rPr>
                        <w:t xml:space="preserve"> (mtr1.columns_count != mtr2.rows_count)</w:t>
                      </w:r>
                    </w:p>
                    <w:p w14:paraId="36A94223"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w:t>
                      </w:r>
                    </w:p>
                    <w:p w14:paraId="165B030C"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w:t>
                      </w:r>
                      <w:r w:rsidRPr="001D6B2F">
                        <w:rPr>
                          <w:rFonts w:ascii="Courier New" w:eastAsia="Times New Roman" w:hAnsi="Courier New" w:cs="Courier New"/>
                          <w:i/>
                          <w:iCs/>
                          <w:sz w:val="20"/>
                          <w:szCs w:val="20"/>
                          <w:lang w:val="en-US" w:eastAsia="ru-RU"/>
                        </w:rPr>
                        <w:t>return</w:t>
                      </w:r>
                      <w:r w:rsidRPr="001D6B2F">
                        <w:rPr>
                          <w:rFonts w:ascii="Courier New" w:eastAsia="Times New Roman" w:hAnsi="Courier New" w:cs="Courier New"/>
                          <w:sz w:val="20"/>
                          <w:szCs w:val="20"/>
                          <w:lang w:val="en-US" w:eastAsia="ru-RU"/>
                        </w:rPr>
                        <w:t xml:space="preserve"> CANT_MULTIPLY;</w:t>
                      </w:r>
                    </w:p>
                    <w:p w14:paraId="3C909E07"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w:t>
                      </w:r>
                    </w:p>
                    <w:p w14:paraId="130B5500"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4C8AE67"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int rows_count_first = mtr1.rows_count;</w:t>
                      </w:r>
                    </w:p>
                    <w:p w14:paraId="11D77140"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int rows_count_second_2 = mtr2.rows_count / 2;</w:t>
                      </w:r>
                    </w:p>
                    <w:p w14:paraId="112050D6"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int columns_count_second = mtr2.columns_count;</w:t>
                      </w:r>
                    </w:p>
                    <w:p w14:paraId="1FC9D824"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D75B1F9"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mutex m1rc, m2rc_2, m2cc;</w:t>
                      </w:r>
                    </w:p>
                    <w:p w14:paraId="47396F94"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mutex m1, m2, m_out;</w:t>
                      </w:r>
                    </w:p>
                    <w:p w14:paraId="017A5D9B"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mutex row, column;</w:t>
                      </w:r>
                    </w:p>
                    <w:p w14:paraId="4E65B8CF"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mutex outout;</w:t>
                      </w:r>
                    </w:p>
                    <w:p w14:paraId="2F6FAB34"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A07AC33"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std::vector&lt;int&gt; MulH(mtr1.rows_count);</w:t>
                      </w:r>
                    </w:p>
                    <w:p w14:paraId="43661737"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std::vector&lt;int&gt; MulV(mtr2.columns_count);</w:t>
                      </w:r>
                    </w:p>
                    <w:p w14:paraId="3E956808"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4C4C696"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thread thread_1_1(first_part, mtr1, 0,</w:t>
                      </w:r>
                    </w:p>
                    <w:p w14:paraId="0C032D81"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rows_count_first,</w:t>
                      </w:r>
                    </w:p>
                    <w:p w14:paraId="70F56C80"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rows_count_second_2,</w:t>
                      </w:r>
                    </w:p>
                    <w:p w14:paraId="12506503"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ref(MulH));</w:t>
                      </w:r>
                    </w:p>
                    <w:p w14:paraId="313FD6F8"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thread thread_2_1(second_part, mtr2, 0,</w:t>
                      </w:r>
                    </w:p>
                    <w:p w14:paraId="7926A861"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columns_count_second,</w:t>
                      </w:r>
                    </w:p>
                    <w:p w14:paraId="5B168B98"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rows_count_second_2,</w:t>
                      </w:r>
                    </w:p>
                    <w:p w14:paraId="0AF637E3"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ref(MulV));</w:t>
                      </w:r>
                    </w:p>
                    <w:p w14:paraId="22CAC7FF"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86754E2"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w:t>
                      </w:r>
                      <w:r w:rsidRPr="001D6B2F">
                        <w:rPr>
                          <w:rFonts w:ascii="Courier New" w:eastAsia="Times New Roman" w:hAnsi="Courier New" w:cs="Courier New"/>
                          <w:i/>
                          <w:iCs/>
                          <w:sz w:val="20"/>
                          <w:szCs w:val="20"/>
                          <w:lang w:val="en-US" w:eastAsia="ru-RU"/>
                        </w:rPr>
                        <w:t>if</w:t>
                      </w:r>
                      <w:r w:rsidRPr="001D6B2F">
                        <w:rPr>
                          <w:rFonts w:ascii="Courier New" w:eastAsia="Times New Roman" w:hAnsi="Courier New" w:cs="Courier New"/>
                          <w:sz w:val="20"/>
                          <w:szCs w:val="20"/>
                          <w:lang w:val="en-US" w:eastAsia="ru-RU"/>
                        </w:rPr>
                        <w:t xml:space="preserve"> (thread_1_1.joinable() &amp;&amp; thread_2_1.joinable())</w:t>
                      </w:r>
                    </w:p>
                    <w:p w14:paraId="0F303460"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w:t>
                      </w:r>
                    </w:p>
                    <w:p w14:paraId="47560B49"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thread_1_1.join();</w:t>
                      </w:r>
                    </w:p>
                    <w:p w14:paraId="4AFBC324"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thread_2_1.join();</w:t>
                      </w:r>
                    </w:p>
                    <w:p w14:paraId="377A0AD4"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w:t>
                      </w:r>
                    </w:p>
                    <w:p w14:paraId="5FFE3D2E"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77E0991"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thread thread_3_1(last_part, mtr1,</w:t>
                      </w:r>
                    </w:p>
                    <w:p w14:paraId="7941E32D"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mtr2,</w:t>
                      </w:r>
                    </w:p>
                    <w:p w14:paraId="6FB53DF0"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ref(MulH),</w:t>
                      </w:r>
                    </w:p>
                    <w:p w14:paraId="1716257D"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ref(MulV), 0,</w:t>
                      </w:r>
                    </w:p>
                    <w:p w14:paraId="47A8E548"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rows_count_first / 2,</w:t>
                      </w:r>
                    </w:p>
                    <w:p w14:paraId="3570CFD4"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columns_count_second,</w:t>
                      </w:r>
                    </w:p>
                    <w:p w14:paraId="43E1B53B"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rows_count_second_2,</w:t>
                      </w:r>
                    </w:p>
                    <w:p w14:paraId="44F281A2"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ref(mtr_res));</w:t>
                      </w:r>
                    </w:p>
                    <w:p w14:paraId="2663FE97"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thread thread_3_2(last_part, mtr1,</w:t>
                      </w:r>
                    </w:p>
                    <w:p w14:paraId="652ABF6B"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mtr2,</w:t>
                      </w:r>
                    </w:p>
                    <w:p w14:paraId="33FE6089"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ref(MulH),</w:t>
                      </w:r>
                    </w:p>
                    <w:p w14:paraId="40CA3A7E"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ref(MulV), rows_count_first / 2,</w:t>
                      </w:r>
                    </w:p>
                    <w:p w14:paraId="2932BBA2"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rows_count_first,</w:t>
                      </w:r>
                    </w:p>
                    <w:p w14:paraId="1A54F0BF"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columns_count_second,</w:t>
                      </w:r>
                    </w:p>
                    <w:p w14:paraId="47A4A062"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rows_count_second_2,</w:t>
                      </w:r>
                    </w:p>
                    <w:p w14:paraId="11A9B701"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ref(mtr_res));</w:t>
                      </w:r>
                    </w:p>
                    <w:p w14:paraId="36DE6E51" w14:textId="77777777" w:rsidR="00CD72C8" w:rsidRPr="00853507"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6B2F">
                        <w:rPr>
                          <w:rFonts w:ascii="Courier New" w:eastAsia="Times New Roman" w:hAnsi="Courier New" w:cs="Courier New"/>
                          <w:sz w:val="20"/>
                          <w:szCs w:val="20"/>
                          <w:lang w:val="en-US" w:eastAsia="ru-RU"/>
                        </w:rPr>
                        <w:t xml:space="preserve">    </w:t>
                      </w:r>
                      <w:r w:rsidRPr="00853507">
                        <w:rPr>
                          <w:rFonts w:ascii="Courier New" w:eastAsia="Times New Roman" w:hAnsi="Courier New" w:cs="Courier New"/>
                          <w:sz w:val="20"/>
                          <w:szCs w:val="20"/>
                          <w:lang w:val="en-US" w:eastAsia="ru-RU"/>
                        </w:rPr>
                        <w:t>thread_3_1.join();</w:t>
                      </w:r>
                    </w:p>
                    <w:p w14:paraId="0E3AE1CF" w14:textId="77777777" w:rsidR="00CD72C8" w:rsidRPr="001D6B2F" w:rsidRDefault="00CD72C8" w:rsidP="001D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53507">
                        <w:rPr>
                          <w:rFonts w:ascii="Courier New" w:eastAsia="Times New Roman" w:hAnsi="Courier New" w:cs="Courier New"/>
                          <w:sz w:val="20"/>
                          <w:szCs w:val="20"/>
                          <w:lang w:val="en-US" w:eastAsia="ru-RU"/>
                        </w:rPr>
                        <w:t xml:space="preserve">    </w:t>
                      </w:r>
                      <w:r w:rsidRPr="001D6B2F">
                        <w:rPr>
                          <w:rFonts w:ascii="Courier New" w:eastAsia="Times New Roman" w:hAnsi="Courier New" w:cs="Courier New"/>
                          <w:sz w:val="20"/>
                          <w:szCs w:val="20"/>
                          <w:lang w:eastAsia="ru-RU"/>
                        </w:rPr>
                        <w:t>thread_3_2.join();</w:t>
                      </w:r>
                    </w:p>
                    <w:p w14:paraId="03F58783" w14:textId="77777777" w:rsidR="00CD72C8" w:rsidRPr="001D6B2F" w:rsidRDefault="00CD72C8" w:rsidP="001D6B2F">
                      <w:pPr>
                        <w:ind w:left="360"/>
                        <w:rPr>
                          <w:lang w:val="en-US"/>
                        </w:rPr>
                      </w:pPr>
                      <w:r w:rsidRPr="001D6B2F">
                        <w:rPr>
                          <w:rFonts w:ascii="Times New Roman" w:eastAsia="Times New Roman" w:hAnsi="Times New Roman" w:cs="Times New Roman"/>
                          <w:sz w:val="24"/>
                          <w:szCs w:val="24"/>
                          <w:lang w:eastAsia="ru-RU"/>
                        </w:rPr>
                        <w:t>}</w:t>
                      </w:r>
                    </w:p>
                  </w:txbxContent>
                </v:textbox>
              </v:rect>
            </w:pict>
          </mc:Fallback>
        </mc:AlternateContent>
      </w:r>
      <w:r>
        <w:rPr>
          <w:color w:val="000000" w:themeColor="text1"/>
          <w:sz w:val="28"/>
        </w:rPr>
        <w:br w:type="page"/>
      </w:r>
      <w:r>
        <w:rPr>
          <w:noProof/>
          <w:lang w:eastAsia="ru-RU"/>
        </w:rPr>
        <mc:AlternateContent>
          <mc:Choice Requires="wps">
            <w:drawing>
              <wp:anchor distT="0" distB="0" distL="114300" distR="114300" simplePos="0" relativeHeight="251682816" behindDoc="0" locked="0" layoutInCell="1" allowOverlap="1" wp14:anchorId="0BD8CA59" wp14:editId="16D773FA">
                <wp:simplePos x="0" y="0"/>
                <wp:positionH relativeFrom="column">
                  <wp:posOffset>329565</wp:posOffset>
                </wp:positionH>
                <wp:positionV relativeFrom="paragraph">
                  <wp:posOffset>-310515</wp:posOffset>
                </wp:positionV>
                <wp:extent cx="5600700" cy="457200"/>
                <wp:effectExtent l="0" t="0" r="0" b="0"/>
                <wp:wrapNone/>
                <wp:docPr id="9" name="Поле 9"/>
                <wp:cNvGraphicFramePr/>
                <a:graphic xmlns:a="http://schemas.openxmlformats.org/drawingml/2006/main">
                  <a:graphicData uri="http://schemas.microsoft.com/office/word/2010/wordprocessingShape">
                    <wps:wsp>
                      <wps:cNvSpPr txBox="1"/>
                      <wps:spPr>
                        <a:xfrm>
                          <a:off x="0" y="0"/>
                          <a:ext cx="5600700" cy="457200"/>
                        </a:xfrm>
                        <a:prstGeom prst="rect">
                          <a:avLst/>
                        </a:prstGeom>
                        <a:solidFill>
                          <a:prstClr val="white"/>
                        </a:solidFill>
                        <a:ln>
                          <a:noFill/>
                        </a:ln>
                        <a:effectLst/>
                      </wps:spPr>
                      <wps:txbx>
                        <w:txbxContent>
                          <w:p w14:paraId="5BF81CAF" w14:textId="77777777" w:rsidR="00CD72C8" w:rsidRPr="001D6B2F" w:rsidRDefault="00CD72C8" w:rsidP="001D6B2F">
                            <w:pPr>
                              <w:pStyle w:val="a4"/>
                              <w:jc w:val="center"/>
                              <w:rPr>
                                <w:color w:val="auto"/>
                                <w:sz w:val="36"/>
                              </w:rPr>
                            </w:pPr>
                            <w:r w:rsidRPr="001D6B2F">
                              <w:rPr>
                                <w:color w:val="auto"/>
                                <w:sz w:val="22"/>
                              </w:rPr>
                              <w:t>Листинг 5 – двупоточная реализация алгоритма.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BD8CA59" id="Поле 9" o:spid="_x0000_s1036" type="#_x0000_t202" style="position:absolute;margin-left:25.95pt;margin-top:-24.45pt;width:441pt;height:36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" stroked="f">
                <v:textbox inset="0,0,0,0">
                  <w:txbxContent>
                    <w:p w14:paraId="5BF81CAF" w14:textId="77777777" w:rsidR="00CD72C8" w:rsidRPr="001D6B2F" w:rsidRDefault="00CD72C8" w:rsidP="001D6B2F">
                      <w:pPr>
                        <w:pStyle w:val="a4"/>
                        <w:jc w:val="center"/>
                        <w:rPr>
                          <w:color w:val="auto"/>
                          <w:sz w:val="36"/>
                        </w:rPr>
                      </w:pPr>
                      <w:r w:rsidRPr="001D6B2F">
                        <w:rPr>
                          <w:color w:val="auto"/>
                          <w:sz w:val="22"/>
                        </w:rPr>
                        <w:t>Листинг 5 – двупоточная реализация алгоритма.</w:t>
                      </w:r>
                    </w:p>
                  </w:txbxContent>
                </v:textbox>
              </v:shape>
            </w:pict>
          </mc:Fallback>
        </mc:AlternateContent>
      </w:r>
    </w:p>
    <w:p w14:paraId="032E08C9" w14:textId="77777777" w:rsidR="00451D4F" w:rsidRPr="00CD72C8" w:rsidRDefault="00451D4F" w:rsidP="00CD72C8">
      <w:pPr>
        <w:pStyle w:val="2"/>
        <w:numPr>
          <w:ilvl w:val="0"/>
          <w:numId w:val="6"/>
        </w:numPr>
        <w:jc w:val="both"/>
        <w:rPr>
          <w:rFonts w:ascii="Times New Roman" w:hAnsi="Times New Roman" w:cs="Times New Roman"/>
          <w:color w:val="000000" w:themeColor="text1"/>
          <w:sz w:val="28"/>
        </w:rPr>
      </w:pPr>
      <w:bookmarkStart w:id="28" w:name="_Toc23414926"/>
      <w:r w:rsidRPr="00CD72C8">
        <w:rPr>
          <w:rFonts w:ascii="Times New Roman" w:hAnsi="Times New Roman" w:cs="Times New Roman"/>
          <w:color w:val="000000" w:themeColor="text1"/>
          <w:sz w:val="28"/>
        </w:rPr>
        <w:lastRenderedPageBreak/>
        <w:t>Экспериментальная часть</w:t>
      </w:r>
      <w:bookmarkEnd w:id="26"/>
      <w:bookmarkEnd w:id="27"/>
      <w:bookmarkEnd w:id="28"/>
    </w:p>
    <w:p w14:paraId="1813C271" w14:textId="77777777" w:rsidR="00451D4F" w:rsidRPr="00CD72C8" w:rsidRDefault="001D6B2F" w:rsidP="00CD72C8">
      <w:pPr>
        <w:jc w:val="both"/>
        <w:rPr>
          <w:rFonts w:ascii="Times New Roman" w:hAnsi="Times New Roman" w:cs="Times New Roman"/>
          <w:sz w:val="28"/>
        </w:rPr>
      </w:pPr>
      <w:r w:rsidRPr="00CD72C8">
        <w:rPr>
          <w:rFonts w:ascii="Times New Roman" w:hAnsi="Times New Roman" w:cs="Times New Roman"/>
          <w:sz w:val="28"/>
        </w:rPr>
        <w:t>В данном разделе будут приведены</w:t>
      </w:r>
      <w:r w:rsidR="00451D4F" w:rsidRPr="00CD72C8">
        <w:rPr>
          <w:rFonts w:ascii="Times New Roman" w:hAnsi="Times New Roman" w:cs="Times New Roman"/>
          <w:sz w:val="28"/>
        </w:rPr>
        <w:t xml:space="preserve"> постановка эксперимента и сравнительный анализ алгоритмов на основе экспериментальных данных. </w:t>
      </w:r>
      <w:r w:rsidR="006B110E" w:rsidRPr="00CD72C8">
        <w:rPr>
          <w:rFonts w:ascii="Times New Roman" w:hAnsi="Times New Roman" w:cs="Times New Roman"/>
          <w:sz w:val="28"/>
        </w:rPr>
        <w:t xml:space="preserve"> Анализ производился на персональном компьютере с процессором с 4 ядрами, 4 потоками.</w:t>
      </w:r>
    </w:p>
    <w:p w14:paraId="49171E1A" w14:textId="77777777" w:rsidR="00451D4F" w:rsidRPr="00CD72C8" w:rsidRDefault="00451D4F" w:rsidP="00CD72C8">
      <w:pPr>
        <w:jc w:val="both"/>
        <w:rPr>
          <w:rFonts w:ascii="Times New Roman" w:hAnsi="Times New Roman" w:cs="Times New Roman"/>
        </w:rPr>
      </w:pPr>
    </w:p>
    <w:p w14:paraId="16EAAD01" w14:textId="77777777" w:rsidR="00451D4F" w:rsidRPr="00CD72C8" w:rsidRDefault="00451D4F" w:rsidP="00CD72C8">
      <w:pPr>
        <w:pStyle w:val="3"/>
        <w:numPr>
          <w:ilvl w:val="1"/>
          <w:numId w:val="6"/>
        </w:numPr>
        <w:jc w:val="both"/>
        <w:rPr>
          <w:rFonts w:ascii="Times New Roman" w:hAnsi="Times New Roman" w:cs="Times New Roman"/>
          <w:color w:val="000000" w:themeColor="text1"/>
          <w:sz w:val="28"/>
        </w:rPr>
      </w:pPr>
      <w:bookmarkStart w:id="29" w:name="_Toc23414927"/>
      <w:bookmarkStart w:id="30" w:name="_Toc20931608"/>
      <w:bookmarkStart w:id="31" w:name="_Toc20922501"/>
      <w:r w:rsidRPr="00CD72C8">
        <w:rPr>
          <w:rFonts w:ascii="Times New Roman" w:hAnsi="Times New Roman" w:cs="Times New Roman"/>
          <w:color w:val="000000" w:themeColor="text1"/>
          <w:sz w:val="28"/>
        </w:rPr>
        <w:t>Постановка эксперимента по замеру времени</w:t>
      </w:r>
      <w:bookmarkEnd w:id="29"/>
      <w:r w:rsidRPr="00CD72C8">
        <w:rPr>
          <w:rFonts w:ascii="Times New Roman" w:hAnsi="Times New Roman" w:cs="Times New Roman"/>
          <w:color w:val="000000" w:themeColor="text1"/>
          <w:sz w:val="28"/>
        </w:rPr>
        <w:t xml:space="preserve"> </w:t>
      </w:r>
      <w:bookmarkEnd w:id="30"/>
      <w:bookmarkEnd w:id="31"/>
    </w:p>
    <w:p w14:paraId="43FBC5DF" w14:textId="77777777" w:rsidR="00451D4F" w:rsidRPr="00CD72C8" w:rsidRDefault="00451D4F" w:rsidP="00CD72C8">
      <w:pPr>
        <w:jc w:val="both"/>
        <w:rPr>
          <w:rFonts w:ascii="Times New Roman" w:hAnsi="Times New Roman" w:cs="Times New Roman"/>
        </w:rPr>
      </w:pPr>
    </w:p>
    <w:p w14:paraId="2CE2D2EE" w14:textId="77777777" w:rsidR="00451D4F" w:rsidRPr="00CD72C8" w:rsidRDefault="00451D4F" w:rsidP="00CD72C8">
      <w:pPr>
        <w:ind w:left="360"/>
        <w:jc w:val="both"/>
        <w:rPr>
          <w:rFonts w:ascii="Times New Roman" w:eastAsiaTheme="minorEastAsia" w:hAnsi="Times New Roman" w:cs="Times New Roman"/>
          <w:sz w:val="28"/>
        </w:rPr>
      </w:pPr>
      <w:r w:rsidRPr="00CD72C8">
        <w:rPr>
          <w:rFonts w:ascii="Times New Roman" w:hAnsi="Times New Roman" w:cs="Times New Roman"/>
          <w:sz w:val="28"/>
        </w:rPr>
        <w:t xml:space="preserve">Для произведения замеров времени выполнения реализаций алгоритмов будет использована следующая формула </w:t>
      </w:r>
      <m:oMath>
        <m:r>
          <w:rPr>
            <w:rFonts w:ascii="Cambria Math" w:hAnsi="Cambria Math" w:cs="Times New Roman"/>
            <w:sz w:val="28"/>
          </w:rPr>
          <m:t>t=</m:t>
        </m:r>
        <m:f>
          <m:fPr>
            <m:ctrlPr>
              <w:rPr>
                <w:rFonts w:ascii="Cambria Math" w:hAnsi="Cambria Math" w:cs="Times New Roman"/>
                <w:i/>
                <w:sz w:val="28"/>
                <w:szCs w:val="28"/>
              </w:rPr>
            </m:ctrlPr>
          </m:fPr>
          <m:num>
            <m:r>
              <w:rPr>
                <w:rFonts w:ascii="Cambria Math" w:hAnsi="Cambria Math" w:cs="Times New Roman"/>
                <w:sz w:val="28"/>
              </w:rPr>
              <m:t>Tn</m:t>
            </m:r>
          </m:num>
          <m:den>
            <m:r>
              <w:rPr>
                <w:rFonts w:ascii="Cambria Math" w:hAnsi="Cambria Math" w:cs="Times New Roman"/>
                <w:sz w:val="28"/>
              </w:rPr>
              <m:t>N</m:t>
            </m:r>
          </m:den>
        </m:f>
      </m:oMath>
      <w:r w:rsidRPr="00CD72C8">
        <w:rPr>
          <w:rFonts w:ascii="Times New Roman" w:eastAsiaTheme="minorEastAsia" w:hAnsi="Times New Roman" w:cs="Times New Roman"/>
          <w:sz w:val="28"/>
        </w:rPr>
        <w:t xml:space="preserve">, где </w:t>
      </w:r>
      <w:r w:rsidRPr="00CD72C8">
        <w:rPr>
          <w:rFonts w:ascii="Times New Roman" w:eastAsiaTheme="minorEastAsia" w:hAnsi="Times New Roman" w:cs="Times New Roman"/>
          <w:sz w:val="28"/>
          <w:lang w:val="en-US"/>
        </w:rPr>
        <w:t>t</w:t>
      </w:r>
      <w:r w:rsidRPr="00CD72C8">
        <w:rPr>
          <w:rFonts w:ascii="Times New Roman" w:eastAsiaTheme="minorEastAsia" w:hAnsi="Times New Roman" w:cs="Times New Roman"/>
          <w:sz w:val="28"/>
        </w:rPr>
        <w:t xml:space="preserve"> – время выполнения, </w:t>
      </w:r>
      <w:r w:rsidRPr="00CD72C8">
        <w:rPr>
          <w:rFonts w:ascii="Times New Roman" w:eastAsiaTheme="minorEastAsia" w:hAnsi="Times New Roman" w:cs="Times New Roman"/>
          <w:sz w:val="28"/>
          <w:lang w:val="en-US"/>
        </w:rPr>
        <w:t>N</w:t>
      </w:r>
      <w:r w:rsidRPr="00CD72C8">
        <w:rPr>
          <w:rFonts w:ascii="Times New Roman" w:eastAsiaTheme="minorEastAsia" w:hAnsi="Times New Roman" w:cs="Times New Roman"/>
          <w:sz w:val="28"/>
        </w:rPr>
        <w:t xml:space="preserve"> – количество замеров. Неоднократное измерение времени необходимо для построения более гладкого графика.</w:t>
      </w:r>
    </w:p>
    <w:p w14:paraId="14C2C2EA" w14:textId="77777777" w:rsidR="00451D4F" w:rsidRPr="00CD72C8" w:rsidRDefault="00451D4F" w:rsidP="00CD72C8">
      <w:pPr>
        <w:ind w:left="360"/>
        <w:jc w:val="both"/>
        <w:rPr>
          <w:rFonts w:ascii="Times New Roman" w:eastAsiaTheme="minorEastAsia" w:hAnsi="Times New Roman" w:cs="Times New Roman"/>
          <w:sz w:val="28"/>
        </w:rPr>
      </w:pPr>
      <w:r w:rsidRPr="00CD72C8">
        <w:rPr>
          <w:rFonts w:ascii="Times New Roman" w:eastAsiaTheme="minorEastAsia" w:hAnsi="Times New Roman" w:cs="Times New Roman"/>
          <w:sz w:val="28"/>
        </w:rPr>
        <w:t>Количество замеров будет взято равным 100.</w:t>
      </w:r>
    </w:p>
    <w:p w14:paraId="0EBC454E" w14:textId="77777777" w:rsidR="00451D4F" w:rsidRPr="00CD72C8" w:rsidRDefault="00451D4F" w:rsidP="00906D9C">
      <w:pPr>
        <w:ind w:left="360"/>
        <w:jc w:val="both"/>
        <w:rPr>
          <w:rFonts w:ascii="Times New Roman" w:eastAsiaTheme="minorEastAsia" w:hAnsi="Times New Roman" w:cs="Times New Roman"/>
          <w:sz w:val="28"/>
        </w:rPr>
      </w:pPr>
      <w:r w:rsidRPr="00CD72C8">
        <w:rPr>
          <w:rFonts w:ascii="Times New Roman" w:eastAsiaTheme="minorEastAsia" w:hAnsi="Times New Roman" w:cs="Times New Roman"/>
          <w:sz w:val="28"/>
        </w:rPr>
        <w:t xml:space="preserve">Тестирование будет проведено на одинаковых входных данных. 1) Матрицы размерностями от 100х100 до </w:t>
      </w:r>
      <w:r w:rsidR="006B110E" w:rsidRPr="00CD72C8">
        <w:rPr>
          <w:rFonts w:ascii="Times New Roman" w:eastAsiaTheme="minorEastAsia" w:hAnsi="Times New Roman" w:cs="Times New Roman"/>
          <w:sz w:val="28"/>
        </w:rPr>
        <w:t>5</w:t>
      </w:r>
      <w:r w:rsidRPr="00CD72C8">
        <w:rPr>
          <w:rFonts w:ascii="Times New Roman" w:eastAsiaTheme="minorEastAsia" w:hAnsi="Times New Roman" w:cs="Times New Roman"/>
          <w:sz w:val="28"/>
        </w:rPr>
        <w:t>00х</w:t>
      </w:r>
      <w:r w:rsidR="006B110E" w:rsidRPr="00CD72C8">
        <w:rPr>
          <w:rFonts w:ascii="Times New Roman" w:eastAsiaTheme="minorEastAsia" w:hAnsi="Times New Roman" w:cs="Times New Roman"/>
          <w:sz w:val="28"/>
        </w:rPr>
        <w:t>5</w:t>
      </w:r>
      <w:r w:rsidRPr="00CD72C8">
        <w:rPr>
          <w:rFonts w:ascii="Times New Roman" w:eastAsiaTheme="minorEastAsia" w:hAnsi="Times New Roman" w:cs="Times New Roman"/>
          <w:sz w:val="28"/>
        </w:rPr>
        <w:t>00 с шагом 100.</w:t>
      </w:r>
    </w:p>
    <w:p w14:paraId="67BB80F3" w14:textId="77777777" w:rsidR="00451D4F" w:rsidRPr="00CD72C8" w:rsidRDefault="00451D4F" w:rsidP="00CD72C8">
      <w:pPr>
        <w:jc w:val="both"/>
        <w:rPr>
          <w:rFonts w:ascii="Times New Roman" w:hAnsi="Times New Roman" w:cs="Times New Roman"/>
          <w:i/>
          <w:sz w:val="28"/>
        </w:rPr>
      </w:pPr>
    </w:p>
    <w:p w14:paraId="1F4ECC49" w14:textId="77777777" w:rsidR="00132700" w:rsidRPr="00CD72C8" w:rsidRDefault="00451D4F" w:rsidP="00CD72C8">
      <w:pPr>
        <w:pStyle w:val="3"/>
        <w:numPr>
          <w:ilvl w:val="1"/>
          <w:numId w:val="6"/>
        </w:numPr>
        <w:jc w:val="both"/>
        <w:rPr>
          <w:rFonts w:ascii="Times New Roman" w:hAnsi="Times New Roman" w:cs="Times New Roman"/>
          <w:color w:val="000000" w:themeColor="text1"/>
          <w:sz w:val="28"/>
        </w:rPr>
      </w:pPr>
      <w:bookmarkStart w:id="32" w:name="_Toc20931609"/>
      <w:bookmarkStart w:id="33" w:name="_Toc20922502"/>
      <w:bookmarkStart w:id="34" w:name="_Toc23414928"/>
      <w:r w:rsidRPr="00CD72C8">
        <w:rPr>
          <w:rFonts w:ascii="Times New Roman" w:hAnsi="Times New Roman" w:cs="Times New Roman"/>
          <w:color w:val="000000" w:themeColor="text1"/>
          <w:sz w:val="28"/>
        </w:rPr>
        <w:t>Сравнительный анализ на материале экспериментальных данных</w:t>
      </w:r>
      <w:bookmarkEnd w:id="32"/>
      <w:bookmarkEnd w:id="33"/>
      <w:bookmarkEnd w:id="34"/>
    </w:p>
    <w:p w14:paraId="2CFFD67A" w14:textId="40EAACA4" w:rsidR="00451D4F" w:rsidRPr="00CD72C8" w:rsidRDefault="00D11391" w:rsidP="00CD72C8">
      <w:pPr>
        <w:jc w:val="both"/>
        <w:rPr>
          <w:rFonts w:ascii="Times New Roman" w:hAnsi="Times New Roman" w:cs="Times New Roman"/>
          <w:sz w:val="28"/>
        </w:rPr>
      </w:pPr>
      <w:r w:rsidRPr="00CD72C8">
        <w:rPr>
          <w:rFonts w:ascii="Times New Roman" w:hAnsi="Times New Roman" w:cs="Times New Roman"/>
          <w:sz w:val="28"/>
        </w:rPr>
        <w:t>Ниже</w:t>
      </w:r>
      <w:r w:rsidR="00906D9C">
        <w:rPr>
          <w:rFonts w:ascii="Times New Roman" w:hAnsi="Times New Roman" w:cs="Times New Roman"/>
          <w:sz w:val="28"/>
        </w:rPr>
        <w:t xml:space="preserve"> на рисунке 6</w:t>
      </w:r>
      <w:r w:rsidRPr="00CD72C8">
        <w:rPr>
          <w:rFonts w:ascii="Times New Roman" w:hAnsi="Times New Roman" w:cs="Times New Roman"/>
          <w:sz w:val="28"/>
        </w:rPr>
        <w:t xml:space="preserve"> приведен</w:t>
      </w:r>
      <w:r w:rsidR="00411AF2" w:rsidRPr="00CD72C8">
        <w:rPr>
          <w:rFonts w:ascii="Times New Roman" w:hAnsi="Times New Roman" w:cs="Times New Roman"/>
          <w:sz w:val="28"/>
        </w:rPr>
        <w:t xml:space="preserve"> график</w:t>
      </w:r>
      <w:r w:rsidR="00451D4F" w:rsidRPr="00CD72C8">
        <w:rPr>
          <w:rFonts w:ascii="Times New Roman" w:hAnsi="Times New Roman" w:cs="Times New Roman"/>
          <w:sz w:val="28"/>
        </w:rPr>
        <w:t xml:space="preserve"> зависимости вре</w:t>
      </w:r>
      <w:r w:rsidR="00411AF2" w:rsidRPr="00CD72C8">
        <w:rPr>
          <w:rFonts w:ascii="Times New Roman" w:hAnsi="Times New Roman" w:cs="Times New Roman"/>
          <w:sz w:val="28"/>
        </w:rPr>
        <w:t xml:space="preserve">менных </w:t>
      </w:r>
      <w:r w:rsidR="00442EB2" w:rsidRPr="00CD72C8">
        <w:rPr>
          <w:rFonts w:ascii="Times New Roman" w:hAnsi="Times New Roman" w:cs="Times New Roman"/>
          <w:sz w:val="28"/>
        </w:rPr>
        <w:t>затрат от</w:t>
      </w:r>
      <w:r w:rsidR="00411AF2" w:rsidRPr="00CD72C8">
        <w:rPr>
          <w:rFonts w:ascii="Times New Roman" w:hAnsi="Times New Roman" w:cs="Times New Roman"/>
          <w:sz w:val="28"/>
        </w:rPr>
        <w:t xml:space="preserve"> размеров входных данных.</w:t>
      </w:r>
    </w:p>
    <w:p w14:paraId="6DD3C482" w14:textId="77777777" w:rsidR="00906D9C" w:rsidRDefault="00D11391" w:rsidP="00906D9C">
      <w:pPr>
        <w:pStyle w:val="a4"/>
        <w:keepNext/>
        <w:jc w:val="both"/>
      </w:pPr>
      <w:r w:rsidRPr="00CD72C8">
        <w:rPr>
          <w:rFonts w:ascii="Times New Roman" w:hAnsi="Times New Roman" w:cs="Times New Roman"/>
          <w:noProof/>
          <w:lang w:eastAsia="ru-RU"/>
        </w:rPr>
        <w:drawing>
          <wp:inline distT="0" distB="0" distL="0" distR="0" wp14:anchorId="628907C6" wp14:editId="3DFC1B7C">
            <wp:extent cx="5940425" cy="2919018"/>
            <wp:effectExtent l="0" t="0" r="22225" b="1524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026A649" w14:textId="77777777" w:rsidR="00451D4F" w:rsidRPr="00906D9C" w:rsidRDefault="00906D9C" w:rsidP="00906D9C">
      <w:pPr>
        <w:pStyle w:val="a4"/>
        <w:jc w:val="center"/>
        <w:rPr>
          <w:rFonts w:ascii="Times New Roman" w:hAnsi="Times New Roman" w:cs="Times New Roman"/>
          <w:b w:val="0"/>
          <w:bCs w:val="0"/>
          <w:i/>
          <w:color w:val="auto"/>
          <w:sz w:val="28"/>
          <w:szCs w:val="22"/>
        </w:rPr>
      </w:pPr>
      <w:r w:rsidRPr="00906D9C">
        <w:rPr>
          <w:rFonts w:ascii="Times New Roman" w:hAnsi="Times New Roman" w:cs="Times New Roman"/>
          <w:b w:val="0"/>
          <w:i/>
          <w:color w:val="auto"/>
          <w:sz w:val="22"/>
        </w:rPr>
        <w:t>Рисунок 6 - Сравнительный временной анализ реализации алгоритмы с разным числом потоков</w:t>
      </w:r>
    </w:p>
    <w:p w14:paraId="15C6307D" w14:textId="77777777" w:rsidR="006B110E" w:rsidRPr="00CD72C8" w:rsidRDefault="006B110E" w:rsidP="00CD72C8">
      <w:pPr>
        <w:jc w:val="both"/>
        <w:rPr>
          <w:rFonts w:ascii="Times New Roman" w:hAnsi="Times New Roman" w:cs="Times New Roman"/>
        </w:rPr>
      </w:pPr>
      <w:r w:rsidRPr="00CD72C8">
        <w:rPr>
          <w:rFonts w:ascii="Times New Roman" w:hAnsi="Times New Roman" w:cs="Times New Roman"/>
        </w:rPr>
        <w:tab/>
      </w:r>
    </w:p>
    <w:p w14:paraId="6F3EE986" w14:textId="77777777" w:rsidR="00266D21" w:rsidRPr="00442EB2" w:rsidRDefault="00132700" w:rsidP="00CD72C8">
      <w:pPr>
        <w:pStyle w:val="3"/>
        <w:jc w:val="both"/>
        <w:rPr>
          <w:rFonts w:ascii="Times New Roman" w:hAnsi="Times New Roman" w:cs="Times New Roman"/>
          <w:color w:val="000000" w:themeColor="text1"/>
          <w:sz w:val="28"/>
        </w:rPr>
      </w:pPr>
      <w:bookmarkStart w:id="35" w:name="_Toc23414929"/>
      <w:r w:rsidRPr="00CD72C8">
        <w:rPr>
          <w:rFonts w:ascii="Times New Roman" w:hAnsi="Times New Roman" w:cs="Times New Roman"/>
          <w:color w:val="000000" w:themeColor="text1"/>
          <w:sz w:val="28"/>
        </w:rPr>
        <w:lastRenderedPageBreak/>
        <w:t>Вывод</w:t>
      </w:r>
      <w:bookmarkEnd w:id="35"/>
    </w:p>
    <w:p w14:paraId="5B91A9C5" w14:textId="77777777" w:rsidR="00266D21" w:rsidRPr="00442EB2" w:rsidRDefault="00266D21" w:rsidP="00CD72C8">
      <w:pPr>
        <w:jc w:val="both"/>
        <w:rPr>
          <w:rFonts w:ascii="Times New Roman" w:hAnsi="Times New Roman" w:cs="Times New Roman"/>
          <w:color w:val="000000" w:themeColor="text1"/>
          <w:sz w:val="28"/>
        </w:rPr>
      </w:pPr>
    </w:p>
    <w:p w14:paraId="7E2AE093" w14:textId="77777777" w:rsidR="00451D4F" w:rsidRPr="00CD72C8" w:rsidRDefault="00266D21" w:rsidP="00CD72C8">
      <w:pPr>
        <w:jc w:val="both"/>
        <w:rPr>
          <w:rFonts w:ascii="Times New Roman" w:eastAsiaTheme="majorEastAsia" w:hAnsi="Times New Roman" w:cs="Times New Roman"/>
          <w:bCs/>
          <w:color w:val="000000" w:themeColor="text1"/>
          <w:sz w:val="28"/>
          <w:szCs w:val="28"/>
        </w:rPr>
      </w:pPr>
      <w:r w:rsidRPr="00CD72C8">
        <w:rPr>
          <w:rFonts w:ascii="Times New Roman" w:hAnsi="Times New Roman" w:cs="Times New Roman"/>
          <w:color w:val="000000" w:themeColor="text1"/>
          <w:sz w:val="28"/>
        </w:rPr>
        <w:t>Многопоточные программы работают быстрее однопоточных, причем разница во времени достигает почти 2 раз. Однако эффективность многопоточной реализации зависит от нагруженности процессора. Чем больше нагрузка, тем меньше эффективность нескольких потоков. Наиболее эффективным количеством потоков оказалось число равное 4, равное количеству ядер. При дальнейшем разбиении на потоки выигрыша по времени не наблюдается, в связи с издержками ожидания процессорного времени для потоков.</w:t>
      </w:r>
      <w:r w:rsidR="00451D4F" w:rsidRPr="00CD72C8">
        <w:rPr>
          <w:rFonts w:ascii="Times New Roman" w:hAnsi="Times New Roman" w:cs="Times New Roman"/>
          <w:color w:val="000000" w:themeColor="text1"/>
        </w:rPr>
        <w:br w:type="page"/>
      </w:r>
      <w:bookmarkStart w:id="36" w:name="_Toc20931610"/>
      <w:bookmarkStart w:id="37" w:name="_Toc20922503"/>
    </w:p>
    <w:p w14:paraId="4DF66AD3" w14:textId="77777777" w:rsidR="00451D4F" w:rsidRPr="00FA2E6D" w:rsidRDefault="00451D4F" w:rsidP="00CD72C8">
      <w:pPr>
        <w:pStyle w:val="1"/>
        <w:jc w:val="both"/>
        <w:rPr>
          <w:rFonts w:ascii="Times New Roman" w:hAnsi="Times New Roman" w:cs="Times New Roman"/>
          <w:color w:val="000000" w:themeColor="text1"/>
        </w:rPr>
      </w:pPr>
      <w:bookmarkStart w:id="38" w:name="_Toc23414930"/>
      <w:r w:rsidRPr="00CD72C8">
        <w:rPr>
          <w:rFonts w:ascii="Times New Roman" w:hAnsi="Times New Roman" w:cs="Times New Roman"/>
          <w:color w:val="000000" w:themeColor="text1"/>
        </w:rPr>
        <w:lastRenderedPageBreak/>
        <w:t>Заключение</w:t>
      </w:r>
      <w:bookmarkEnd w:id="36"/>
      <w:bookmarkEnd w:id="37"/>
      <w:bookmarkEnd w:id="38"/>
    </w:p>
    <w:p w14:paraId="016D1193" w14:textId="77777777" w:rsidR="00451D4F" w:rsidRPr="00FA2E6D" w:rsidRDefault="00451D4F" w:rsidP="00CD72C8">
      <w:pPr>
        <w:jc w:val="both"/>
        <w:rPr>
          <w:rFonts w:ascii="Times New Roman" w:hAnsi="Times New Roman" w:cs="Times New Roman"/>
        </w:rPr>
      </w:pPr>
    </w:p>
    <w:p w14:paraId="5047DD9D" w14:textId="77777777" w:rsidR="00451D4F" w:rsidRPr="00FA2E6D" w:rsidRDefault="00451D4F" w:rsidP="00CD72C8">
      <w:pPr>
        <w:jc w:val="both"/>
        <w:rPr>
          <w:rFonts w:ascii="Times New Roman" w:hAnsi="Times New Roman" w:cs="Times New Roman"/>
          <w:sz w:val="28"/>
        </w:rPr>
      </w:pPr>
      <w:r w:rsidRPr="00FA2E6D">
        <w:rPr>
          <w:rFonts w:ascii="Times New Roman" w:hAnsi="Times New Roman" w:cs="Times New Roman"/>
          <w:sz w:val="28"/>
        </w:rPr>
        <w:t>В ходе работы был</w:t>
      </w:r>
      <w:r w:rsidR="00266D21" w:rsidRPr="00FA2E6D">
        <w:rPr>
          <w:rFonts w:ascii="Times New Roman" w:hAnsi="Times New Roman" w:cs="Times New Roman"/>
          <w:sz w:val="28"/>
        </w:rPr>
        <w:t>а изучена и реализована многопоточная реализация алгоритма Копперсмита-Винограда. Использование мьютексов и семафоров в данной лабораторной работе не потребовалось в связи с тем, что разделяемая память не использовалась.</w:t>
      </w:r>
      <w:r w:rsidR="00CD72C8" w:rsidRPr="00FA2E6D">
        <w:rPr>
          <w:rFonts w:ascii="Times New Roman" w:hAnsi="Times New Roman" w:cs="Times New Roman"/>
          <w:sz w:val="28"/>
        </w:rPr>
        <w:t xml:space="preserve">  Наиболее эффективным по времени количество потоков разбиения в программе должно соответствовать количеству ядер используемого компьютера.</w:t>
      </w:r>
    </w:p>
    <w:p w14:paraId="700DA620" w14:textId="77777777" w:rsidR="00451D4F" w:rsidRPr="00FA2E6D" w:rsidRDefault="00451D4F" w:rsidP="00CD72C8">
      <w:pPr>
        <w:jc w:val="both"/>
        <w:rPr>
          <w:rFonts w:ascii="Times New Roman" w:hAnsi="Times New Roman" w:cs="Times New Roman"/>
          <w:sz w:val="28"/>
        </w:rPr>
      </w:pPr>
    </w:p>
    <w:p w14:paraId="56AB19FA" w14:textId="77777777" w:rsidR="00451D4F" w:rsidRPr="00FA2E6D" w:rsidRDefault="00451D4F" w:rsidP="00CD72C8">
      <w:pPr>
        <w:jc w:val="both"/>
        <w:rPr>
          <w:rFonts w:ascii="Times New Roman" w:hAnsi="Times New Roman" w:cs="Times New Roman"/>
        </w:rPr>
      </w:pPr>
    </w:p>
    <w:p w14:paraId="7D106B80" w14:textId="77777777" w:rsidR="00A979EE" w:rsidRPr="00FA2E6D" w:rsidRDefault="00A979EE" w:rsidP="00CD72C8">
      <w:pPr>
        <w:jc w:val="both"/>
        <w:rPr>
          <w:rFonts w:ascii="Times New Roman" w:eastAsiaTheme="majorEastAsia" w:hAnsi="Times New Roman" w:cs="Times New Roman"/>
          <w:b/>
          <w:bCs/>
          <w:sz w:val="28"/>
          <w:szCs w:val="28"/>
        </w:rPr>
      </w:pPr>
      <w:r w:rsidRPr="00FA2E6D">
        <w:rPr>
          <w:rFonts w:ascii="Times New Roman" w:hAnsi="Times New Roman" w:cs="Times New Roman"/>
        </w:rPr>
        <w:br w:type="page"/>
      </w:r>
    </w:p>
    <w:p w14:paraId="79F90BFA" w14:textId="77777777" w:rsidR="007A05D2" w:rsidRPr="00FA2E6D" w:rsidRDefault="00C0367B" w:rsidP="00CD72C8">
      <w:pPr>
        <w:pStyle w:val="1"/>
        <w:jc w:val="both"/>
        <w:rPr>
          <w:rFonts w:ascii="Times New Roman" w:hAnsi="Times New Roman" w:cs="Times New Roman"/>
        </w:rPr>
      </w:pPr>
      <w:bookmarkStart w:id="39" w:name="_Toc23414931"/>
      <w:r w:rsidRPr="00FA2E6D">
        <w:rPr>
          <w:rFonts w:ascii="Times New Roman" w:hAnsi="Times New Roman" w:cs="Times New Roman"/>
          <w:color w:val="auto"/>
        </w:rPr>
        <w:lastRenderedPageBreak/>
        <w:t>Литература</w:t>
      </w:r>
      <w:bookmarkEnd w:id="39"/>
      <w:r w:rsidRPr="00FA2E6D">
        <w:rPr>
          <w:rFonts w:ascii="Times New Roman" w:hAnsi="Times New Roman" w:cs="Times New Roman"/>
          <w:color w:val="auto"/>
        </w:rPr>
        <w:t xml:space="preserve"> </w:t>
      </w:r>
      <w:r w:rsidRPr="00FA2E6D">
        <w:rPr>
          <w:rFonts w:ascii="Times New Roman" w:hAnsi="Times New Roman" w:cs="Times New Roman"/>
        </w:rPr>
        <w:br/>
      </w:r>
    </w:p>
    <w:p w14:paraId="624D6709" w14:textId="77777777" w:rsidR="00250BBE" w:rsidRPr="00FA2E6D" w:rsidRDefault="00FA2E6D" w:rsidP="00CD72C8">
      <w:pPr>
        <w:pStyle w:val="a5"/>
        <w:numPr>
          <w:ilvl w:val="0"/>
          <w:numId w:val="20"/>
        </w:numPr>
        <w:jc w:val="both"/>
        <w:rPr>
          <w:rFonts w:ascii="Times New Roman" w:hAnsi="Times New Roman" w:cs="Times New Roman"/>
          <w:sz w:val="28"/>
          <w:szCs w:val="28"/>
        </w:rPr>
      </w:pPr>
      <w:r w:rsidRPr="00FA2E6D">
        <w:rPr>
          <w:rFonts w:ascii="Times New Roman" w:hAnsi="Times New Roman" w:cs="Times New Roman"/>
          <w:color w:val="000000" w:themeColor="text1"/>
          <w:sz w:val="28"/>
        </w:rPr>
        <w:t>Многопоточная обработка данных</w:t>
      </w:r>
      <w:r w:rsidR="00CD72C8" w:rsidRPr="00FA2E6D">
        <w:rPr>
          <w:rFonts w:ascii="Times New Roman" w:hAnsi="Times New Roman" w:cs="Times New Roman"/>
          <w:color w:val="000000" w:themeColor="text1"/>
          <w:sz w:val="28"/>
        </w:rPr>
        <w:t>[Электронный ресурс]</w:t>
      </w:r>
      <w:r w:rsidRPr="00FA2E6D">
        <w:rPr>
          <w:rFonts w:ascii="Times New Roman" w:hAnsi="Times New Roman" w:cs="Times New Roman"/>
          <w:color w:val="000000" w:themeColor="text1"/>
          <w:sz w:val="28"/>
        </w:rPr>
        <w:t>// Производительность</w:t>
      </w:r>
      <w:r w:rsidR="00CD72C8" w:rsidRPr="00FA2E6D">
        <w:rPr>
          <w:rFonts w:ascii="Times New Roman" w:hAnsi="Times New Roman" w:cs="Times New Roman"/>
          <w:color w:val="000000" w:themeColor="text1"/>
          <w:sz w:val="28"/>
        </w:rPr>
        <w:t xml:space="preserve">. </w:t>
      </w:r>
      <w:r w:rsidR="00CD72C8" w:rsidRPr="00FA2E6D">
        <w:rPr>
          <w:rFonts w:ascii="Times New Roman" w:hAnsi="Times New Roman" w:cs="Times New Roman"/>
          <w:color w:val="000000" w:themeColor="text1"/>
          <w:sz w:val="28"/>
          <w:lang w:val="en-US"/>
        </w:rPr>
        <w:t>URL</w:t>
      </w:r>
      <w:r w:rsidR="00CD72C8" w:rsidRPr="00FA2E6D">
        <w:rPr>
          <w:rFonts w:ascii="Times New Roman" w:hAnsi="Times New Roman" w:cs="Times New Roman"/>
          <w:color w:val="000000" w:themeColor="text1"/>
          <w:sz w:val="28"/>
        </w:rPr>
        <w:t xml:space="preserve">: </w:t>
      </w:r>
      <w:hyperlink r:id="rId18" w:history="1">
        <w:r w:rsidR="00250BBE" w:rsidRPr="00FA2E6D">
          <w:rPr>
            <w:rStyle w:val="a3"/>
            <w:rFonts w:ascii="Times New Roman" w:hAnsi="Times New Roman" w:cs="Times New Roman"/>
            <w:sz w:val="28"/>
            <w:szCs w:val="28"/>
          </w:rPr>
          <w:t>https://infostart.ru/public/947222/</w:t>
        </w:r>
      </w:hyperlink>
    </w:p>
    <w:p w14:paraId="4E76AFCB" w14:textId="77777777" w:rsidR="00FA2E6D" w:rsidRPr="00906D9C" w:rsidRDefault="00CD72C8" w:rsidP="00CD72C8">
      <w:pPr>
        <w:pStyle w:val="a5"/>
        <w:numPr>
          <w:ilvl w:val="0"/>
          <w:numId w:val="20"/>
        </w:numPr>
        <w:jc w:val="both"/>
        <w:rPr>
          <w:rFonts w:ascii="Times New Roman" w:hAnsi="Times New Roman" w:cs="Times New Roman"/>
          <w:sz w:val="28"/>
          <w:szCs w:val="28"/>
        </w:rPr>
      </w:pPr>
      <w:r w:rsidRPr="00FA2E6D">
        <w:rPr>
          <w:rFonts w:ascii="Times New Roman" w:hAnsi="Times New Roman" w:cs="Times New Roman"/>
          <w:sz w:val="28"/>
          <w:szCs w:val="28"/>
        </w:rPr>
        <w:t>Потоки и работа с ними</w:t>
      </w:r>
      <w:r w:rsidRPr="00FA2E6D">
        <w:rPr>
          <w:rFonts w:ascii="Times New Roman" w:hAnsi="Times New Roman" w:cs="Times New Roman"/>
          <w:color w:val="000000" w:themeColor="text1"/>
          <w:sz w:val="28"/>
        </w:rPr>
        <w:t xml:space="preserve">[Электронный ресурс]// </w:t>
      </w:r>
      <w:r w:rsidRPr="00FA2E6D">
        <w:rPr>
          <w:rFonts w:ascii="Times New Roman" w:hAnsi="Times New Roman" w:cs="Times New Roman"/>
          <w:color w:val="000000" w:themeColor="text1"/>
          <w:sz w:val="28"/>
          <w:lang w:val="en-US"/>
        </w:rPr>
        <w:t>Microsoft</w:t>
      </w:r>
      <w:r w:rsidRPr="00FA2E6D">
        <w:rPr>
          <w:rFonts w:ascii="Times New Roman" w:hAnsi="Times New Roman" w:cs="Times New Roman"/>
          <w:color w:val="000000" w:themeColor="text1"/>
          <w:sz w:val="28"/>
        </w:rPr>
        <w:t xml:space="preserve"> </w:t>
      </w:r>
      <w:r w:rsidRPr="00FA2E6D">
        <w:rPr>
          <w:rFonts w:ascii="Times New Roman" w:hAnsi="Times New Roman" w:cs="Times New Roman"/>
          <w:color w:val="000000" w:themeColor="text1"/>
          <w:sz w:val="28"/>
          <w:lang w:val="en-US"/>
        </w:rPr>
        <w:t>Docs</w:t>
      </w:r>
      <w:r w:rsidRPr="00FA2E6D">
        <w:rPr>
          <w:rFonts w:ascii="Times New Roman" w:hAnsi="Times New Roman" w:cs="Times New Roman"/>
          <w:color w:val="000000" w:themeColor="text1"/>
          <w:sz w:val="28"/>
        </w:rPr>
        <w:t xml:space="preserve">. </w:t>
      </w:r>
    </w:p>
    <w:p w14:paraId="3A42CB53" w14:textId="77777777" w:rsidR="00250BBE" w:rsidRPr="00FA2E6D" w:rsidRDefault="00CD72C8" w:rsidP="00FA2E6D">
      <w:pPr>
        <w:pStyle w:val="a5"/>
        <w:jc w:val="both"/>
        <w:rPr>
          <w:rFonts w:ascii="Times New Roman" w:hAnsi="Times New Roman" w:cs="Times New Roman"/>
          <w:sz w:val="28"/>
          <w:szCs w:val="28"/>
          <w:lang w:val="en-US"/>
        </w:rPr>
      </w:pPr>
      <w:r w:rsidRPr="00FA2E6D">
        <w:rPr>
          <w:rFonts w:ascii="Times New Roman" w:hAnsi="Times New Roman" w:cs="Times New Roman"/>
          <w:color w:val="000000" w:themeColor="text1"/>
          <w:sz w:val="28"/>
          <w:lang w:val="en-US"/>
        </w:rPr>
        <w:t>URL:</w:t>
      </w:r>
      <w:r w:rsidRPr="00FA2E6D">
        <w:rPr>
          <w:rFonts w:ascii="Times New Roman" w:hAnsi="Times New Roman" w:cs="Times New Roman"/>
          <w:sz w:val="28"/>
          <w:szCs w:val="28"/>
          <w:lang w:val="en-US"/>
        </w:rPr>
        <w:t xml:space="preserve">  </w:t>
      </w:r>
      <w:r w:rsidR="00250BBE" w:rsidRPr="00FA2E6D">
        <w:rPr>
          <w:rFonts w:ascii="Times New Roman" w:hAnsi="Times New Roman" w:cs="Times New Roman"/>
          <w:sz w:val="28"/>
          <w:szCs w:val="28"/>
          <w:lang w:val="en-US"/>
        </w:rPr>
        <w:t>https://docs.microsoft.com/ru-ru/dotnet/standard/threading/threads-and-threading</w:t>
      </w:r>
    </w:p>
    <w:p w14:paraId="2F7EFB0E" w14:textId="77777777" w:rsidR="00250BBE" w:rsidRPr="00FA2E6D" w:rsidRDefault="00250BBE" w:rsidP="00FA2E6D">
      <w:pPr>
        <w:numPr>
          <w:ilvl w:val="0"/>
          <w:numId w:val="20"/>
        </w:numPr>
        <w:shd w:val="clear" w:color="auto" w:fill="FFFFFF"/>
        <w:spacing w:before="100" w:beforeAutospacing="1" w:after="24" w:line="240" w:lineRule="auto"/>
        <w:jc w:val="both"/>
        <w:rPr>
          <w:rFonts w:ascii="Times New Roman" w:hAnsi="Times New Roman" w:cs="Times New Roman"/>
          <w:lang w:val="en-US"/>
        </w:rPr>
      </w:pPr>
      <w:r w:rsidRPr="00FA2E6D">
        <w:rPr>
          <w:rFonts w:ascii="Times New Roman" w:hAnsi="Times New Roman" w:cs="Times New Roman"/>
          <w:color w:val="222222"/>
          <w:sz w:val="28"/>
          <w:szCs w:val="28"/>
          <w:lang w:val="en-US"/>
        </w:rPr>
        <w:t>Henry Cohn, Robert Kleinberg, Balazs Szegedy, and Chris Umans. Group-theoretic Algorithms for Matrix Multiplication. </w:t>
      </w:r>
      <w:proofErr w:type="spellStart"/>
      <w:r w:rsidR="00F027D9">
        <w:fldChar w:fldCharType="begin"/>
      </w:r>
      <w:r w:rsidR="00F027D9" w:rsidRPr="00D64E12">
        <w:rPr>
          <w:lang w:val="en-US"/>
        </w:rPr>
        <w:instrText xml:space="preserve"> HYPERLINK "https://ru.wikipedia.org/wiki/ArXiv.org" \o "ArXiv.org" </w:instrText>
      </w:r>
      <w:r w:rsidR="00F027D9">
        <w:fldChar w:fldCharType="separate"/>
      </w:r>
      <w:r w:rsidRPr="00FA2E6D">
        <w:rPr>
          <w:rStyle w:val="a3"/>
          <w:rFonts w:ascii="Times New Roman" w:hAnsi="Times New Roman" w:cs="Times New Roman"/>
          <w:color w:val="0B0080"/>
          <w:sz w:val="28"/>
          <w:szCs w:val="28"/>
          <w:lang w:val="en-US"/>
        </w:rPr>
        <w:t>arXiv</w:t>
      </w:r>
      <w:r w:rsidR="00F027D9">
        <w:rPr>
          <w:rStyle w:val="a3"/>
          <w:rFonts w:ascii="Times New Roman" w:hAnsi="Times New Roman" w:cs="Times New Roman"/>
          <w:color w:val="0B0080"/>
          <w:sz w:val="28"/>
          <w:szCs w:val="28"/>
          <w:lang w:val="en-US"/>
        </w:rPr>
        <w:fldChar w:fldCharType="end"/>
      </w:r>
      <w:r w:rsidRPr="00FA2E6D">
        <w:rPr>
          <w:rFonts w:ascii="Times New Roman" w:hAnsi="Times New Roman" w:cs="Times New Roman"/>
          <w:color w:val="222222"/>
          <w:sz w:val="28"/>
          <w:szCs w:val="28"/>
          <w:lang w:val="en-US"/>
        </w:rPr>
        <w:t>:</w:t>
      </w:r>
      <w:hyperlink r:id="rId19" w:tooltip="arxiv:math.GR/0511460" w:history="1">
        <w:r w:rsidRPr="00FA2E6D">
          <w:rPr>
            <w:rStyle w:val="a3"/>
            <w:rFonts w:ascii="Times New Roman" w:hAnsi="Times New Roman" w:cs="Times New Roman"/>
            <w:color w:val="663366"/>
            <w:sz w:val="28"/>
            <w:szCs w:val="28"/>
            <w:lang w:val="en-US"/>
          </w:rPr>
          <w:t>math.GR</w:t>
        </w:r>
        <w:proofErr w:type="spellEnd"/>
        <w:r w:rsidRPr="00FA2E6D">
          <w:rPr>
            <w:rStyle w:val="a3"/>
            <w:rFonts w:ascii="Times New Roman" w:hAnsi="Times New Roman" w:cs="Times New Roman"/>
            <w:color w:val="663366"/>
            <w:sz w:val="28"/>
            <w:szCs w:val="28"/>
            <w:lang w:val="en-US"/>
          </w:rPr>
          <w:t>/0511460</w:t>
        </w:r>
      </w:hyperlink>
      <w:r w:rsidRPr="00FA2E6D">
        <w:rPr>
          <w:rFonts w:ascii="Times New Roman" w:hAnsi="Times New Roman" w:cs="Times New Roman"/>
          <w:color w:val="222222"/>
          <w:sz w:val="28"/>
          <w:szCs w:val="28"/>
          <w:lang w:val="en-US"/>
        </w:rPr>
        <w:t>. </w:t>
      </w:r>
      <w:r w:rsidRPr="00FA2E6D">
        <w:rPr>
          <w:rFonts w:ascii="Times New Roman" w:hAnsi="Times New Roman" w:cs="Times New Roman"/>
          <w:i/>
          <w:iCs/>
          <w:color w:val="222222"/>
          <w:sz w:val="28"/>
          <w:szCs w:val="28"/>
          <w:lang w:val="en-US"/>
        </w:rPr>
        <w:t>Proceedings of the 46th Annual Symposium on Foundations of Computer Science</w:t>
      </w:r>
      <w:r w:rsidRPr="00FA2E6D">
        <w:rPr>
          <w:rFonts w:ascii="Times New Roman" w:hAnsi="Times New Roman" w:cs="Times New Roman"/>
          <w:color w:val="222222"/>
          <w:sz w:val="28"/>
          <w:szCs w:val="28"/>
          <w:lang w:val="en-US"/>
        </w:rPr>
        <w:t>, 23-25 October 2005, Pittsburg</w:t>
      </w:r>
      <w:r w:rsidR="00FA2E6D" w:rsidRPr="00FA2E6D">
        <w:rPr>
          <w:rFonts w:ascii="Times New Roman" w:hAnsi="Times New Roman" w:cs="Times New Roman"/>
          <w:color w:val="222222"/>
          <w:sz w:val="28"/>
          <w:szCs w:val="28"/>
          <w:lang w:val="en-US"/>
        </w:rPr>
        <w:t xml:space="preserve">h, PA, IEEE Computer Society, </w:t>
      </w:r>
      <w:r w:rsidR="00FA2E6D" w:rsidRPr="00FA2E6D">
        <w:rPr>
          <w:rFonts w:ascii="Times New Roman" w:hAnsi="Times New Roman" w:cs="Times New Roman"/>
          <w:color w:val="222222"/>
          <w:sz w:val="28"/>
          <w:szCs w:val="28"/>
        </w:rPr>
        <w:t>стр</w:t>
      </w:r>
      <w:r w:rsidRPr="00FA2E6D">
        <w:rPr>
          <w:rFonts w:ascii="Times New Roman" w:hAnsi="Times New Roman" w:cs="Times New Roman"/>
          <w:color w:val="222222"/>
          <w:sz w:val="28"/>
          <w:szCs w:val="28"/>
          <w:lang w:val="en-US"/>
        </w:rPr>
        <w:t>. 379—388.</w:t>
      </w:r>
      <w:r w:rsidR="00FA2E6D" w:rsidRPr="00FA2E6D">
        <w:rPr>
          <w:rFonts w:ascii="Times New Roman" w:hAnsi="Times New Roman" w:cs="Times New Roman"/>
          <w:lang w:val="en-US"/>
        </w:rPr>
        <w:t xml:space="preserve"> </w:t>
      </w:r>
    </w:p>
    <w:p w14:paraId="35722200" w14:textId="77777777" w:rsidR="00FA2E6D" w:rsidRPr="00FA2E6D" w:rsidRDefault="00FA2E6D" w:rsidP="00FA2E6D">
      <w:pPr>
        <w:shd w:val="clear" w:color="auto" w:fill="FFFFFF"/>
        <w:spacing w:before="100" w:beforeAutospacing="1" w:after="24" w:line="240" w:lineRule="auto"/>
        <w:ind w:left="360"/>
        <w:jc w:val="both"/>
        <w:rPr>
          <w:rFonts w:ascii="Times New Roman" w:hAnsi="Times New Roman" w:cs="Times New Roman"/>
          <w:lang w:val="en-US"/>
        </w:rPr>
      </w:pPr>
    </w:p>
    <w:sectPr w:rsidR="00FA2E6D" w:rsidRPr="00FA2E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71F05"/>
    <w:multiLevelType w:val="multilevel"/>
    <w:tmpl w:val="6DD6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B3287"/>
    <w:multiLevelType w:val="hybridMultilevel"/>
    <w:tmpl w:val="2EB43EC2"/>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2" w15:restartNumberingAfterBreak="0">
    <w:nsid w:val="0EAF076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4B4C06"/>
    <w:multiLevelType w:val="hybridMultilevel"/>
    <w:tmpl w:val="EF924762"/>
    <w:lvl w:ilvl="0" w:tplc="0352B2A4">
      <w:numFmt w:val="bullet"/>
      <w:lvlText w:val=""/>
      <w:lvlJc w:val="left"/>
      <w:pPr>
        <w:ind w:left="720" w:hanging="360"/>
      </w:pPr>
      <w:rPr>
        <w:rFonts w:ascii="Symbol" w:eastAsiaTheme="minorHAnsi" w:hAnsi="Symbol"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116331F3"/>
    <w:multiLevelType w:val="multilevel"/>
    <w:tmpl w:val="05D4D95E"/>
    <w:lvl w:ilvl="0">
      <w:start w:val="2"/>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5" w15:restartNumberingAfterBreak="0">
    <w:nsid w:val="1BB77F9D"/>
    <w:multiLevelType w:val="hybridMultilevel"/>
    <w:tmpl w:val="0B041C98"/>
    <w:lvl w:ilvl="0" w:tplc="B366FCB6">
      <w:start w:val="1"/>
      <w:numFmt w:val="decimal"/>
      <w:lvlText w:val="%1."/>
      <w:lvlJc w:val="left"/>
      <w:pPr>
        <w:ind w:left="720" w:hanging="360"/>
      </w:pPr>
      <w:rPr>
        <w:rFonts w:ascii="Times New Roman" w:hAnsi="Times New Roman" w:cs="Times New Roman" w:hint="default"/>
        <w:sz w:val="28"/>
        <w:szCs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319C6E25"/>
    <w:multiLevelType w:val="hybridMultilevel"/>
    <w:tmpl w:val="018A5514"/>
    <w:lvl w:ilvl="0" w:tplc="8CAE8FAA">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7" w15:restartNumberingAfterBreak="0">
    <w:nsid w:val="4A736E38"/>
    <w:multiLevelType w:val="hybridMultilevel"/>
    <w:tmpl w:val="4B3CD5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6F36D2D"/>
    <w:multiLevelType w:val="hybridMultilevel"/>
    <w:tmpl w:val="88D027F8"/>
    <w:lvl w:ilvl="0" w:tplc="CA0A7E1E">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9F34AEE"/>
    <w:multiLevelType w:val="multilevel"/>
    <w:tmpl w:val="B64AAE64"/>
    <w:lvl w:ilvl="0">
      <w:start w:val="1"/>
      <w:numFmt w:val="decimal"/>
      <w:lvlText w:val="%1"/>
      <w:lvlJc w:val="left"/>
      <w:pPr>
        <w:ind w:left="465" w:hanging="465"/>
      </w:pPr>
    </w:lvl>
    <w:lvl w:ilvl="1">
      <w:start w:val="1"/>
      <w:numFmt w:val="decimal"/>
      <w:lvlText w:val="%1.%2"/>
      <w:lvlJc w:val="left"/>
      <w:pPr>
        <w:ind w:left="720" w:hanging="720"/>
      </w:pPr>
    </w:lvl>
    <w:lvl w:ilvl="2">
      <w:start w:val="1"/>
      <w:numFmt w:val="decimal"/>
      <w:lvlText w:val="%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0" w15:restartNumberingAfterBreak="0">
    <w:nsid w:val="73DC0FD9"/>
    <w:multiLevelType w:val="hybridMultilevel"/>
    <w:tmpl w:val="73CA89D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76032508"/>
    <w:multiLevelType w:val="hybridMultilevel"/>
    <w:tmpl w:val="38F8E0C4"/>
    <w:lvl w:ilvl="0" w:tplc="E7E849A2">
      <w:start w:val="1"/>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7832828"/>
    <w:multiLevelType w:val="hybridMultilevel"/>
    <w:tmpl w:val="CEEA907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7F9961AE"/>
    <w:multiLevelType w:val="hybridMultilevel"/>
    <w:tmpl w:val="3168A9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0"/>
  </w:num>
  <w:num w:numId="10">
    <w:abstractNumId w:val="1"/>
  </w:num>
  <w:num w:numId="11">
    <w:abstractNumId w:val="1"/>
  </w:num>
  <w:num w:numId="12">
    <w:abstractNumId w:val="2"/>
  </w:num>
  <w:num w:numId="13">
    <w:abstractNumId w:val="9"/>
  </w:num>
  <w:num w:numId="14">
    <w:abstractNumId w:val="4"/>
  </w:num>
  <w:num w:numId="15">
    <w:abstractNumId w:val="6"/>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13"/>
  </w:num>
  <w:num w:numId="20">
    <w:abstractNumId w:val="8"/>
  </w:num>
  <w:num w:numId="21">
    <w:abstractNumId w:val="1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39F0"/>
    <w:rsid w:val="00002AB4"/>
    <w:rsid w:val="00132700"/>
    <w:rsid w:val="00174A1C"/>
    <w:rsid w:val="001D6B2F"/>
    <w:rsid w:val="00216529"/>
    <w:rsid w:val="00250BBE"/>
    <w:rsid w:val="00266D21"/>
    <w:rsid w:val="003458D3"/>
    <w:rsid w:val="003E2B7A"/>
    <w:rsid w:val="00411AF2"/>
    <w:rsid w:val="00442EB2"/>
    <w:rsid w:val="00451D4F"/>
    <w:rsid w:val="00456AAA"/>
    <w:rsid w:val="005A39F0"/>
    <w:rsid w:val="006B110E"/>
    <w:rsid w:val="0075426B"/>
    <w:rsid w:val="007A05D2"/>
    <w:rsid w:val="00853507"/>
    <w:rsid w:val="00906D9C"/>
    <w:rsid w:val="00A979EE"/>
    <w:rsid w:val="00AE52D4"/>
    <w:rsid w:val="00C0367B"/>
    <w:rsid w:val="00CC773F"/>
    <w:rsid w:val="00CD72C8"/>
    <w:rsid w:val="00D11391"/>
    <w:rsid w:val="00D64E12"/>
    <w:rsid w:val="00E43956"/>
    <w:rsid w:val="00E47B02"/>
    <w:rsid w:val="00EA479D"/>
    <w:rsid w:val="00F027D9"/>
    <w:rsid w:val="00F961F0"/>
    <w:rsid w:val="00FA2E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DB403"/>
  <w15:docId w15:val="{C5F89168-6486-42A4-ACFB-3BD07959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1D4F"/>
  </w:style>
  <w:style w:type="paragraph" w:styleId="1">
    <w:name w:val="heading 1"/>
    <w:basedOn w:val="a"/>
    <w:next w:val="a"/>
    <w:link w:val="10"/>
    <w:uiPriority w:val="9"/>
    <w:qFormat/>
    <w:rsid w:val="00451D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51D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451D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51D4F"/>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451D4F"/>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451D4F"/>
    <w:rPr>
      <w:rFonts w:asciiTheme="majorHAnsi" w:eastAsiaTheme="majorEastAsia" w:hAnsiTheme="majorHAnsi" w:cstheme="majorBidi"/>
      <w:b/>
      <w:bCs/>
      <w:color w:val="4F81BD" w:themeColor="accent1"/>
    </w:rPr>
  </w:style>
  <w:style w:type="character" w:styleId="a3">
    <w:name w:val="Hyperlink"/>
    <w:basedOn w:val="a0"/>
    <w:uiPriority w:val="99"/>
    <w:unhideWhenUsed/>
    <w:rsid w:val="00451D4F"/>
    <w:rPr>
      <w:color w:val="0000FF" w:themeColor="hyperlink"/>
      <w:u w:val="single"/>
    </w:rPr>
  </w:style>
  <w:style w:type="paragraph" w:styleId="11">
    <w:name w:val="toc 1"/>
    <w:basedOn w:val="a"/>
    <w:next w:val="a"/>
    <w:autoRedefine/>
    <w:uiPriority w:val="39"/>
    <w:unhideWhenUsed/>
    <w:rsid w:val="00451D4F"/>
    <w:pPr>
      <w:spacing w:after="100"/>
    </w:pPr>
  </w:style>
  <w:style w:type="paragraph" w:styleId="21">
    <w:name w:val="toc 2"/>
    <w:basedOn w:val="a"/>
    <w:next w:val="a"/>
    <w:autoRedefine/>
    <w:uiPriority w:val="39"/>
    <w:unhideWhenUsed/>
    <w:rsid w:val="00451D4F"/>
    <w:pPr>
      <w:spacing w:after="100"/>
      <w:ind w:left="220"/>
    </w:pPr>
  </w:style>
  <w:style w:type="paragraph" w:styleId="31">
    <w:name w:val="toc 3"/>
    <w:basedOn w:val="a"/>
    <w:next w:val="a"/>
    <w:autoRedefine/>
    <w:uiPriority w:val="39"/>
    <w:unhideWhenUsed/>
    <w:rsid w:val="00451D4F"/>
    <w:pPr>
      <w:spacing w:after="100"/>
      <w:ind w:left="440"/>
    </w:pPr>
  </w:style>
  <w:style w:type="paragraph" w:styleId="a4">
    <w:name w:val="caption"/>
    <w:basedOn w:val="a"/>
    <w:next w:val="a"/>
    <w:uiPriority w:val="35"/>
    <w:unhideWhenUsed/>
    <w:qFormat/>
    <w:rsid w:val="00451D4F"/>
    <w:pPr>
      <w:spacing w:line="240" w:lineRule="auto"/>
    </w:pPr>
    <w:rPr>
      <w:b/>
      <w:bCs/>
      <w:color w:val="4F81BD" w:themeColor="accent1"/>
      <w:sz w:val="18"/>
      <w:szCs w:val="18"/>
    </w:rPr>
  </w:style>
  <w:style w:type="paragraph" w:styleId="a5">
    <w:name w:val="List Paragraph"/>
    <w:basedOn w:val="a"/>
    <w:uiPriority w:val="34"/>
    <w:qFormat/>
    <w:rsid w:val="00451D4F"/>
    <w:pPr>
      <w:ind w:left="720"/>
      <w:contextualSpacing/>
    </w:pPr>
  </w:style>
  <w:style w:type="paragraph" w:styleId="a6">
    <w:name w:val="TOC Heading"/>
    <w:basedOn w:val="1"/>
    <w:next w:val="a"/>
    <w:uiPriority w:val="39"/>
    <w:semiHidden/>
    <w:unhideWhenUsed/>
    <w:qFormat/>
    <w:rsid w:val="00451D4F"/>
    <w:pPr>
      <w:outlineLvl w:val="9"/>
    </w:pPr>
    <w:rPr>
      <w:lang w:eastAsia="ru-RU"/>
    </w:rPr>
  </w:style>
  <w:style w:type="paragraph" w:customStyle="1" w:styleId="a7">
    <w:name w:val="По умолчанию"/>
    <w:rsid w:val="00451D4F"/>
    <w:pPr>
      <w:spacing w:after="0" w:line="240" w:lineRule="auto"/>
    </w:pPr>
    <w:rPr>
      <w:rFonts w:ascii="Helvetica Neue" w:eastAsia="Arial Unicode MS" w:hAnsi="Helvetica Neue" w:cs="Arial Unicode MS"/>
      <w:color w:val="000000"/>
      <w:lang w:eastAsia="ru-RU"/>
    </w:rPr>
  </w:style>
  <w:style w:type="paragraph" w:customStyle="1" w:styleId="a8">
    <w:name w:val="Текстовый блок"/>
    <w:rsid w:val="00451D4F"/>
    <w:pPr>
      <w:spacing w:after="0" w:line="240" w:lineRule="auto"/>
    </w:pPr>
    <w:rPr>
      <w:rFonts w:ascii="Helvetica Neue" w:eastAsia="Arial Unicode MS" w:hAnsi="Helvetica Neue" w:cs="Arial Unicode MS"/>
      <w:color w:val="000000"/>
      <w:lang w:eastAsia="ru-RU"/>
    </w:rPr>
  </w:style>
  <w:style w:type="character" w:customStyle="1" w:styleId="a9">
    <w:name w:val="Нет"/>
    <w:rsid w:val="00451D4F"/>
    <w:rPr>
      <w:lang w:val="ru-RU"/>
    </w:rPr>
  </w:style>
  <w:style w:type="paragraph" w:styleId="aa">
    <w:name w:val="Balloon Text"/>
    <w:basedOn w:val="a"/>
    <w:link w:val="ab"/>
    <w:uiPriority w:val="99"/>
    <w:semiHidden/>
    <w:unhideWhenUsed/>
    <w:rsid w:val="00451D4F"/>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451D4F"/>
    <w:rPr>
      <w:rFonts w:ascii="Tahoma" w:hAnsi="Tahoma" w:cs="Tahoma"/>
      <w:sz w:val="16"/>
      <w:szCs w:val="16"/>
    </w:rPr>
  </w:style>
  <w:style w:type="character" w:styleId="ac">
    <w:name w:val="FollowedHyperlink"/>
    <w:basedOn w:val="a0"/>
    <w:uiPriority w:val="99"/>
    <w:semiHidden/>
    <w:unhideWhenUsed/>
    <w:rsid w:val="00451D4F"/>
    <w:rPr>
      <w:color w:val="800080" w:themeColor="followedHyperlink"/>
      <w:u w:val="single"/>
    </w:rPr>
  </w:style>
  <w:style w:type="paragraph" w:styleId="HTML">
    <w:name w:val="HTML Preformatted"/>
    <w:basedOn w:val="a"/>
    <w:link w:val="HTML0"/>
    <w:uiPriority w:val="99"/>
    <w:semiHidden/>
    <w:unhideWhenUsed/>
    <w:rsid w:val="0045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51D4F"/>
    <w:rPr>
      <w:rFonts w:ascii="Courier New" w:eastAsia="Times New Roman" w:hAnsi="Courier New" w:cs="Courier New"/>
      <w:sz w:val="20"/>
      <w:szCs w:val="20"/>
      <w:lang w:eastAsia="ru-RU"/>
    </w:rPr>
  </w:style>
  <w:style w:type="paragraph" w:styleId="ad">
    <w:name w:val="footer"/>
    <w:basedOn w:val="a"/>
    <w:link w:val="ae"/>
    <w:uiPriority w:val="99"/>
    <w:semiHidden/>
    <w:unhideWhenUsed/>
    <w:rsid w:val="00451D4F"/>
    <w:pPr>
      <w:tabs>
        <w:tab w:val="center" w:pos="4677"/>
        <w:tab w:val="right" w:pos="9355"/>
      </w:tabs>
      <w:spacing w:after="0" w:line="240" w:lineRule="auto"/>
    </w:pPr>
  </w:style>
  <w:style w:type="character" w:customStyle="1" w:styleId="ae">
    <w:name w:val="Нижний колонтитул Знак"/>
    <w:basedOn w:val="a0"/>
    <w:link w:val="ad"/>
    <w:uiPriority w:val="99"/>
    <w:semiHidden/>
    <w:rsid w:val="00451D4F"/>
  </w:style>
  <w:style w:type="character" w:styleId="af">
    <w:name w:val="Placeholder Text"/>
    <w:basedOn w:val="a0"/>
    <w:uiPriority w:val="99"/>
    <w:semiHidden/>
    <w:rsid w:val="00451D4F"/>
    <w:rPr>
      <w:color w:val="808080"/>
    </w:rPr>
  </w:style>
  <w:style w:type="table" w:styleId="af0">
    <w:name w:val="Table Grid"/>
    <w:basedOn w:val="a1"/>
    <w:uiPriority w:val="59"/>
    <w:rsid w:val="00451D4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859033">
      <w:bodyDiv w:val="1"/>
      <w:marLeft w:val="0"/>
      <w:marRight w:val="0"/>
      <w:marTop w:val="0"/>
      <w:marBottom w:val="0"/>
      <w:divBdr>
        <w:top w:val="none" w:sz="0" w:space="0" w:color="auto"/>
        <w:left w:val="none" w:sz="0" w:space="0" w:color="auto"/>
        <w:bottom w:val="none" w:sz="0" w:space="0" w:color="auto"/>
        <w:right w:val="none" w:sz="0" w:space="0" w:color="auto"/>
      </w:divBdr>
    </w:div>
    <w:div w:id="756756334">
      <w:bodyDiv w:val="1"/>
      <w:marLeft w:val="0"/>
      <w:marRight w:val="0"/>
      <w:marTop w:val="0"/>
      <w:marBottom w:val="0"/>
      <w:divBdr>
        <w:top w:val="none" w:sz="0" w:space="0" w:color="auto"/>
        <w:left w:val="none" w:sz="0" w:space="0" w:color="auto"/>
        <w:bottom w:val="none" w:sz="0" w:space="0" w:color="auto"/>
        <w:right w:val="none" w:sz="0" w:space="0" w:color="auto"/>
      </w:divBdr>
    </w:div>
    <w:div w:id="952128269">
      <w:bodyDiv w:val="1"/>
      <w:marLeft w:val="0"/>
      <w:marRight w:val="0"/>
      <w:marTop w:val="0"/>
      <w:marBottom w:val="0"/>
      <w:divBdr>
        <w:top w:val="none" w:sz="0" w:space="0" w:color="auto"/>
        <w:left w:val="none" w:sz="0" w:space="0" w:color="auto"/>
        <w:bottom w:val="none" w:sz="0" w:space="0" w:color="auto"/>
        <w:right w:val="none" w:sz="0" w:space="0" w:color="auto"/>
      </w:divBdr>
    </w:div>
    <w:div w:id="1024525547">
      <w:bodyDiv w:val="1"/>
      <w:marLeft w:val="0"/>
      <w:marRight w:val="0"/>
      <w:marTop w:val="0"/>
      <w:marBottom w:val="0"/>
      <w:divBdr>
        <w:top w:val="none" w:sz="0" w:space="0" w:color="auto"/>
        <w:left w:val="none" w:sz="0" w:space="0" w:color="auto"/>
        <w:bottom w:val="none" w:sz="0" w:space="0" w:color="auto"/>
        <w:right w:val="none" w:sz="0" w:space="0" w:color="auto"/>
      </w:divBdr>
    </w:div>
    <w:div w:id="1524976029">
      <w:bodyDiv w:val="1"/>
      <w:marLeft w:val="0"/>
      <w:marRight w:val="0"/>
      <w:marTop w:val="0"/>
      <w:marBottom w:val="0"/>
      <w:divBdr>
        <w:top w:val="none" w:sz="0" w:space="0" w:color="auto"/>
        <w:left w:val="none" w:sz="0" w:space="0" w:color="auto"/>
        <w:bottom w:val="none" w:sz="0" w:space="0" w:color="auto"/>
        <w:right w:val="none" w:sz="0" w:space="0" w:color="auto"/>
      </w:divBdr>
    </w:div>
    <w:div w:id="1544714298">
      <w:bodyDiv w:val="1"/>
      <w:marLeft w:val="0"/>
      <w:marRight w:val="0"/>
      <w:marTop w:val="0"/>
      <w:marBottom w:val="0"/>
      <w:divBdr>
        <w:top w:val="none" w:sz="0" w:space="0" w:color="auto"/>
        <w:left w:val="none" w:sz="0" w:space="0" w:color="auto"/>
        <w:bottom w:val="none" w:sz="0" w:space="0" w:color="auto"/>
        <w:right w:val="none" w:sz="0" w:space="0" w:color="auto"/>
      </w:divBdr>
    </w:div>
    <w:div w:id="1763913149">
      <w:bodyDiv w:val="1"/>
      <w:marLeft w:val="0"/>
      <w:marRight w:val="0"/>
      <w:marTop w:val="0"/>
      <w:marBottom w:val="0"/>
      <w:divBdr>
        <w:top w:val="none" w:sz="0" w:space="0" w:color="auto"/>
        <w:left w:val="none" w:sz="0" w:space="0" w:color="auto"/>
        <w:bottom w:val="none" w:sz="0" w:space="0" w:color="auto"/>
        <w:right w:val="none" w:sz="0" w:space="0" w:color="auto"/>
      </w:divBdr>
    </w:div>
    <w:div w:id="209396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5.emf"/><Relationship Id="rId18" Type="http://schemas.openxmlformats.org/officeDocument/2006/relationships/hyperlink" Target="https://infostart.ru/public/94722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package" Target="embeddings/Microsoft_Visio_Drawing2.vsdx"/><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package" Target="embeddings/Microsoft_Visio_Drawing1.vsdx"/><Relationship Id="rId19" Type="http://schemas.openxmlformats.org/officeDocument/2006/relationships/hyperlink" Target="https://arxiv.org/abs/math.GR/0511460" TargetMode="Externa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package" Target="embeddings/Microsoft_Visio_Drawing3.vsdx"/></Relationships>
</file>

<file path=word/charts/_rels/chart1.xml.rels><?xml version="1.0" encoding="UTF-8" standalone="yes"?>
<Relationships xmlns="http://schemas.openxmlformats.org/package/2006/relationships"><Relationship Id="rId1" Type="http://schemas.openxmlformats.org/officeDocument/2006/relationships/oleObject" Target="file:///C:\Users\&#1079;&#1077;&#1081;&#1085;&#1072;&#1083;\Desktop\&#1058;&#1072;&#1073;&#1083;&#1080;&#1094;&#1072;%20&#1040;&#104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Лист1!$A$60</c:f>
              <c:strCache>
                <c:ptCount val="1"/>
                <c:pt idx="0">
                  <c:v>1 поток</c:v>
                </c:pt>
              </c:strCache>
            </c:strRef>
          </c:tx>
          <c:marker>
            <c:symbol val="none"/>
          </c:marker>
          <c:cat>
            <c:numRef>
              <c:f>Лист1!$B$59:$F$59</c:f>
              <c:numCache>
                <c:formatCode>General</c:formatCode>
                <c:ptCount val="5"/>
                <c:pt idx="0">
                  <c:v>100</c:v>
                </c:pt>
                <c:pt idx="1">
                  <c:v>200</c:v>
                </c:pt>
                <c:pt idx="2">
                  <c:v>300</c:v>
                </c:pt>
                <c:pt idx="3">
                  <c:v>400</c:v>
                </c:pt>
                <c:pt idx="4">
                  <c:v>500</c:v>
                </c:pt>
              </c:numCache>
            </c:numRef>
          </c:cat>
          <c:val>
            <c:numRef>
              <c:f>Лист1!$B$60:$F$60</c:f>
              <c:numCache>
                <c:formatCode>General</c:formatCode>
                <c:ptCount val="5"/>
                <c:pt idx="0">
                  <c:v>42120301</c:v>
                </c:pt>
                <c:pt idx="1">
                  <c:v>309628478</c:v>
                </c:pt>
                <c:pt idx="2">
                  <c:v>1018593267</c:v>
                </c:pt>
                <c:pt idx="3">
                  <c:v>2401139769</c:v>
                </c:pt>
                <c:pt idx="4">
                  <c:v>4670233016</c:v>
                </c:pt>
              </c:numCache>
            </c:numRef>
          </c:val>
          <c:smooth val="0"/>
          <c:extLst>
            <c:ext xmlns:c16="http://schemas.microsoft.com/office/drawing/2014/chart" uri="{C3380CC4-5D6E-409C-BE32-E72D297353CC}">
              <c16:uniqueId val="{00000000-A94F-49D1-9508-AEF653897D93}"/>
            </c:ext>
          </c:extLst>
        </c:ser>
        <c:ser>
          <c:idx val="1"/>
          <c:order val="1"/>
          <c:tx>
            <c:strRef>
              <c:f>Лист1!$A$61</c:f>
              <c:strCache>
                <c:ptCount val="1"/>
                <c:pt idx="0">
                  <c:v>2 потока</c:v>
                </c:pt>
              </c:strCache>
            </c:strRef>
          </c:tx>
          <c:marker>
            <c:symbol val="none"/>
          </c:marker>
          <c:cat>
            <c:numRef>
              <c:f>Лист1!$B$59:$F$59</c:f>
              <c:numCache>
                <c:formatCode>General</c:formatCode>
                <c:ptCount val="5"/>
                <c:pt idx="0">
                  <c:v>100</c:v>
                </c:pt>
                <c:pt idx="1">
                  <c:v>200</c:v>
                </c:pt>
                <c:pt idx="2">
                  <c:v>300</c:v>
                </c:pt>
                <c:pt idx="3">
                  <c:v>400</c:v>
                </c:pt>
                <c:pt idx="4">
                  <c:v>500</c:v>
                </c:pt>
              </c:numCache>
            </c:numRef>
          </c:cat>
          <c:val>
            <c:numRef>
              <c:f>Лист1!$B$61:$F$61</c:f>
              <c:numCache>
                <c:formatCode>General</c:formatCode>
                <c:ptCount val="5"/>
                <c:pt idx="0">
                  <c:v>28547882</c:v>
                </c:pt>
                <c:pt idx="1">
                  <c:v>206121035</c:v>
                </c:pt>
                <c:pt idx="2">
                  <c:v>640086297</c:v>
                </c:pt>
                <c:pt idx="3">
                  <c:v>1483276424</c:v>
                </c:pt>
                <c:pt idx="4">
                  <c:v>2825425249</c:v>
                </c:pt>
              </c:numCache>
            </c:numRef>
          </c:val>
          <c:smooth val="0"/>
          <c:extLst>
            <c:ext xmlns:c16="http://schemas.microsoft.com/office/drawing/2014/chart" uri="{C3380CC4-5D6E-409C-BE32-E72D297353CC}">
              <c16:uniqueId val="{00000001-A94F-49D1-9508-AEF653897D93}"/>
            </c:ext>
          </c:extLst>
        </c:ser>
        <c:ser>
          <c:idx val="2"/>
          <c:order val="2"/>
          <c:tx>
            <c:strRef>
              <c:f>Лист1!$A$62</c:f>
              <c:strCache>
                <c:ptCount val="1"/>
                <c:pt idx="0">
                  <c:v>4 потока</c:v>
                </c:pt>
              </c:strCache>
            </c:strRef>
          </c:tx>
          <c:marker>
            <c:symbol val="none"/>
          </c:marker>
          <c:cat>
            <c:numRef>
              <c:f>Лист1!$B$59:$F$59</c:f>
              <c:numCache>
                <c:formatCode>General</c:formatCode>
                <c:ptCount val="5"/>
                <c:pt idx="0">
                  <c:v>100</c:v>
                </c:pt>
                <c:pt idx="1">
                  <c:v>200</c:v>
                </c:pt>
                <c:pt idx="2">
                  <c:v>300</c:v>
                </c:pt>
                <c:pt idx="3">
                  <c:v>400</c:v>
                </c:pt>
                <c:pt idx="4">
                  <c:v>500</c:v>
                </c:pt>
              </c:numCache>
            </c:numRef>
          </c:cat>
          <c:val>
            <c:numRef>
              <c:f>Лист1!$B$62:$F$62</c:f>
              <c:numCache>
                <c:formatCode>General</c:formatCode>
                <c:ptCount val="5"/>
                <c:pt idx="0">
                  <c:v>25954733</c:v>
                </c:pt>
                <c:pt idx="1">
                  <c:v>157828274</c:v>
                </c:pt>
                <c:pt idx="2">
                  <c:v>518701316</c:v>
                </c:pt>
                <c:pt idx="3">
                  <c:v>1277150942</c:v>
                </c:pt>
                <c:pt idx="4">
                  <c:v>2442188430</c:v>
                </c:pt>
              </c:numCache>
            </c:numRef>
          </c:val>
          <c:smooth val="0"/>
          <c:extLst>
            <c:ext xmlns:c16="http://schemas.microsoft.com/office/drawing/2014/chart" uri="{C3380CC4-5D6E-409C-BE32-E72D297353CC}">
              <c16:uniqueId val="{00000002-A94F-49D1-9508-AEF653897D93}"/>
            </c:ext>
          </c:extLst>
        </c:ser>
        <c:ser>
          <c:idx val="3"/>
          <c:order val="3"/>
          <c:tx>
            <c:strRef>
              <c:f>Лист1!$A$63</c:f>
              <c:strCache>
                <c:ptCount val="1"/>
                <c:pt idx="0">
                  <c:v>8 потоков</c:v>
                </c:pt>
              </c:strCache>
            </c:strRef>
          </c:tx>
          <c:marker>
            <c:symbol val="none"/>
          </c:marker>
          <c:cat>
            <c:numRef>
              <c:f>Лист1!$B$59:$F$59</c:f>
              <c:numCache>
                <c:formatCode>General</c:formatCode>
                <c:ptCount val="5"/>
                <c:pt idx="0">
                  <c:v>100</c:v>
                </c:pt>
                <c:pt idx="1">
                  <c:v>200</c:v>
                </c:pt>
                <c:pt idx="2">
                  <c:v>300</c:v>
                </c:pt>
                <c:pt idx="3">
                  <c:v>400</c:v>
                </c:pt>
                <c:pt idx="4">
                  <c:v>500</c:v>
                </c:pt>
              </c:numCache>
            </c:numRef>
          </c:cat>
          <c:val>
            <c:numRef>
              <c:f>Лист1!$B$63:$F$63</c:f>
              <c:numCache>
                <c:formatCode>General</c:formatCode>
                <c:ptCount val="5"/>
                <c:pt idx="0">
                  <c:v>30014805</c:v>
                </c:pt>
                <c:pt idx="1">
                  <c:v>176815008</c:v>
                </c:pt>
                <c:pt idx="2">
                  <c:v>556741606</c:v>
                </c:pt>
                <c:pt idx="3">
                  <c:v>1295142955</c:v>
                </c:pt>
                <c:pt idx="4">
                  <c:v>2512812630</c:v>
                </c:pt>
              </c:numCache>
            </c:numRef>
          </c:val>
          <c:smooth val="0"/>
          <c:extLst>
            <c:ext xmlns:c16="http://schemas.microsoft.com/office/drawing/2014/chart" uri="{C3380CC4-5D6E-409C-BE32-E72D297353CC}">
              <c16:uniqueId val="{00000003-A94F-49D1-9508-AEF653897D93}"/>
            </c:ext>
          </c:extLst>
        </c:ser>
        <c:ser>
          <c:idx val="4"/>
          <c:order val="4"/>
          <c:tx>
            <c:strRef>
              <c:f>Лист1!$A$64</c:f>
              <c:strCache>
                <c:ptCount val="1"/>
                <c:pt idx="0">
                  <c:v>16 потоков</c:v>
                </c:pt>
              </c:strCache>
            </c:strRef>
          </c:tx>
          <c:marker>
            <c:symbol val="none"/>
          </c:marker>
          <c:cat>
            <c:numRef>
              <c:f>Лист1!$B$59:$F$59</c:f>
              <c:numCache>
                <c:formatCode>General</c:formatCode>
                <c:ptCount val="5"/>
                <c:pt idx="0">
                  <c:v>100</c:v>
                </c:pt>
                <c:pt idx="1">
                  <c:v>200</c:v>
                </c:pt>
                <c:pt idx="2">
                  <c:v>300</c:v>
                </c:pt>
                <c:pt idx="3">
                  <c:v>400</c:v>
                </c:pt>
                <c:pt idx="4">
                  <c:v>500</c:v>
                </c:pt>
              </c:numCache>
            </c:numRef>
          </c:cat>
          <c:val>
            <c:numRef>
              <c:f>Лист1!$B$64:$F$64</c:f>
              <c:numCache>
                <c:formatCode>General</c:formatCode>
                <c:ptCount val="5"/>
                <c:pt idx="0">
                  <c:v>28076281</c:v>
                </c:pt>
                <c:pt idx="1">
                  <c:v>166488208</c:v>
                </c:pt>
                <c:pt idx="2">
                  <c:v>571883017</c:v>
                </c:pt>
                <c:pt idx="3">
                  <c:v>1291652421</c:v>
                </c:pt>
                <c:pt idx="4">
                  <c:v>2486895374</c:v>
                </c:pt>
              </c:numCache>
            </c:numRef>
          </c:val>
          <c:smooth val="0"/>
          <c:extLst>
            <c:ext xmlns:c16="http://schemas.microsoft.com/office/drawing/2014/chart" uri="{C3380CC4-5D6E-409C-BE32-E72D297353CC}">
              <c16:uniqueId val="{00000004-A94F-49D1-9508-AEF653897D93}"/>
            </c:ext>
          </c:extLst>
        </c:ser>
        <c:dLbls>
          <c:showLegendKey val="0"/>
          <c:showVal val="0"/>
          <c:showCatName val="0"/>
          <c:showSerName val="0"/>
          <c:showPercent val="0"/>
          <c:showBubbleSize val="0"/>
        </c:dLbls>
        <c:smooth val="0"/>
        <c:axId val="87054336"/>
        <c:axId val="171183488"/>
      </c:lineChart>
      <c:catAx>
        <c:axId val="87054336"/>
        <c:scaling>
          <c:orientation val="minMax"/>
        </c:scaling>
        <c:delete val="0"/>
        <c:axPos val="b"/>
        <c:title>
          <c:tx>
            <c:rich>
              <a:bodyPr/>
              <a:lstStyle/>
              <a:p>
                <a:pPr>
                  <a:defRPr/>
                </a:pPr>
                <a:r>
                  <a:rPr lang="ru-RU"/>
                  <a:t>размеры матрицы</a:t>
                </a:r>
              </a:p>
            </c:rich>
          </c:tx>
          <c:overlay val="0"/>
        </c:title>
        <c:numFmt formatCode="General" sourceLinked="1"/>
        <c:majorTickMark val="out"/>
        <c:minorTickMark val="none"/>
        <c:tickLblPos val="nextTo"/>
        <c:crossAx val="171183488"/>
        <c:crosses val="autoZero"/>
        <c:auto val="1"/>
        <c:lblAlgn val="ctr"/>
        <c:lblOffset val="100"/>
        <c:noMultiLvlLbl val="0"/>
      </c:catAx>
      <c:valAx>
        <c:axId val="171183488"/>
        <c:scaling>
          <c:orientation val="minMax"/>
        </c:scaling>
        <c:delete val="0"/>
        <c:axPos val="l"/>
        <c:majorGridlines/>
        <c:title>
          <c:tx>
            <c:rich>
              <a:bodyPr rot="0" vert="horz"/>
              <a:lstStyle/>
              <a:p>
                <a:pPr>
                  <a:defRPr/>
                </a:pPr>
                <a:r>
                  <a:rPr lang="ru-RU"/>
                  <a:t>Время работы</a:t>
                </a:r>
              </a:p>
            </c:rich>
          </c:tx>
          <c:overlay val="0"/>
        </c:title>
        <c:numFmt formatCode="General" sourceLinked="1"/>
        <c:majorTickMark val="out"/>
        <c:minorTickMark val="none"/>
        <c:tickLblPos val="nextTo"/>
        <c:crossAx val="8705433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DC90FFF-53FD-4465-9350-B77B10874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22</Pages>
  <Words>1475</Words>
  <Characters>8411</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Microsoft Office User</cp:lastModifiedBy>
  <cp:revision>15</cp:revision>
  <dcterms:created xsi:type="dcterms:W3CDTF">2019-10-30T15:11:00Z</dcterms:created>
  <dcterms:modified xsi:type="dcterms:W3CDTF">2021-06-27T11:39:00Z</dcterms:modified>
</cp:coreProperties>
</file>