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49C4" w:rsidRPr="00AB21D1" w:rsidRDefault="00AB21D1" w:rsidP="00AB21D1">
      <w:pPr>
        <w:spacing w:line="480" w:lineRule="auto"/>
        <w:jc w:val="center"/>
        <w:rPr>
          <w:b/>
          <w:bCs/>
          <w:sz w:val="28"/>
          <w:szCs w:val="28"/>
        </w:rPr>
      </w:pPr>
      <w:r w:rsidRPr="00AB21D1">
        <w:rPr>
          <w:b/>
          <w:bCs/>
          <w:sz w:val="28"/>
          <w:szCs w:val="28"/>
        </w:rPr>
        <w:t>Рубежный контроль БЖД</w:t>
      </w:r>
    </w:p>
    <w:p w:rsidR="00AB21D1" w:rsidRPr="00AB21D1" w:rsidRDefault="00AB21D1" w:rsidP="00AB21D1">
      <w:pPr>
        <w:spacing w:after="120"/>
        <w:rPr>
          <w:b/>
          <w:bCs/>
          <w:sz w:val="28"/>
          <w:szCs w:val="28"/>
        </w:rPr>
      </w:pPr>
      <w:r w:rsidRPr="00AB21D1">
        <w:rPr>
          <w:b/>
          <w:bCs/>
          <w:sz w:val="28"/>
          <w:szCs w:val="28"/>
          <w:lang w:val="en-US"/>
        </w:rPr>
        <w:t>B</w:t>
      </w:r>
      <w:r w:rsidRPr="00AB21D1">
        <w:rPr>
          <w:b/>
          <w:bCs/>
          <w:sz w:val="28"/>
          <w:szCs w:val="28"/>
        </w:rPr>
        <w:t xml:space="preserve">1. </w:t>
      </w:r>
      <w:r w:rsidRPr="00AB21D1">
        <w:rPr>
          <w:b/>
          <w:bCs/>
          <w:sz w:val="28"/>
          <w:szCs w:val="28"/>
        </w:rPr>
        <w:t>Безопасность жизнедеятельности (БЖД) – дать определение как науки БЖД.</w:t>
      </w:r>
    </w:p>
    <w:p w:rsidR="00AB21D1" w:rsidRDefault="00AB21D1" w:rsidP="00AB21D1">
      <w:pPr>
        <w:spacing w:after="120"/>
        <w:rPr>
          <w:sz w:val="28"/>
          <w:szCs w:val="28"/>
        </w:rPr>
      </w:pPr>
      <w:r>
        <w:rPr>
          <w:sz w:val="28"/>
          <w:szCs w:val="28"/>
        </w:rPr>
        <w:t>Безопасность жизнедеятельности – это наука</w:t>
      </w:r>
      <w:r w:rsidRPr="00AB21D1">
        <w:rPr>
          <w:sz w:val="28"/>
          <w:szCs w:val="28"/>
        </w:rPr>
        <w:t xml:space="preserve">, </w:t>
      </w:r>
      <w:r>
        <w:rPr>
          <w:sz w:val="28"/>
          <w:szCs w:val="28"/>
        </w:rPr>
        <w:t>изучающая общие проблемы опасностей</w:t>
      </w:r>
      <w:r w:rsidRPr="00AB21D1">
        <w:rPr>
          <w:sz w:val="28"/>
          <w:szCs w:val="28"/>
        </w:rPr>
        <w:t>,</w:t>
      </w:r>
      <w:r>
        <w:rPr>
          <w:sz w:val="28"/>
          <w:szCs w:val="28"/>
        </w:rPr>
        <w:t xml:space="preserve"> угрожающих человеку</w:t>
      </w:r>
      <w:r w:rsidRPr="00AB21D1">
        <w:rPr>
          <w:sz w:val="28"/>
          <w:szCs w:val="28"/>
        </w:rPr>
        <w:t xml:space="preserve">, </w:t>
      </w:r>
      <w:r>
        <w:rPr>
          <w:sz w:val="28"/>
          <w:szCs w:val="28"/>
        </w:rPr>
        <w:t>обществу</w:t>
      </w:r>
      <w:r w:rsidRPr="00AB21D1">
        <w:rPr>
          <w:sz w:val="28"/>
          <w:szCs w:val="28"/>
        </w:rPr>
        <w:t xml:space="preserve">, </w:t>
      </w:r>
      <w:r>
        <w:rPr>
          <w:sz w:val="28"/>
          <w:szCs w:val="28"/>
        </w:rPr>
        <w:t>государству, всему миру, и разрабатывающая соответствующие способы защиты от них.</w:t>
      </w:r>
    </w:p>
    <w:p w:rsidR="00AB21D1" w:rsidRDefault="00AB21D1" w:rsidP="00AB21D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</w:t>
      </w:r>
      <w:r w:rsidRPr="00AB21D1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Каковы характерные потоки масс</w:t>
      </w:r>
      <w:r w:rsidRPr="00AB21D1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энергий и информаций жизненного пространства в потребляемые и выделяемые человеком в процессе жизнедеятельности</w:t>
      </w:r>
      <w:r w:rsidRPr="00AB21D1">
        <w:rPr>
          <w:b/>
          <w:bCs/>
          <w:sz w:val="28"/>
          <w:szCs w:val="28"/>
        </w:rPr>
        <w:t>.</w:t>
      </w:r>
    </w:p>
    <w:p w:rsidR="00AB21D1" w:rsidRPr="00AB21D1" w:rsidRDefault="00AB21D1" w:rsidP="00AB21D1">
      <w:pPr>
        <w:spacing w:after="120"/>
        <w:rPr>
          <w:sz w:val="28"/>
          <w:szCs w:val="28"/>
        </w:rPr>
      </w:pPr>
      <w:r>
        <w:rPr>
          <w:sz w:val="28"/>
          <w:szCs w:val="28"/>
        </w:rPr>
        <w:t>Потоки</w:t>
      </w:r>
      <w:r w:rsidRPr="00AB21D1">
        <w:rPr>
          <w:sz w:val="28"/>
          <w:szCs w:val="28"/>
        </w:rPr>
        <w:t xml:space="preserve">, </w:t>
      </w:r>
      <w:r>
        <w:rPr>
          <w:sz w:val="28"/>
          <w:szCs w:val="28"/>
        </w:rPr>
        <w:t>потребляемые и выделяемые человеком в процессе жизнедеятельности</w:t>
      </w:r>
      <w:r w:rsidRPr="00AB21D1">
        <w:rPr>
          <w:sz w:val="28"/>
          <w:szCs w:val="28"/>
        </w:rPr>
        <w:t>:</w:t>
      </w:r>
    </w:p>
    <w:p w:rsidR="00AB21D1" w:rsidRPr="00AB21D1" w:rsidRDefault="00AB21D1" w:rsidP="00AB21D1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потоки кислорода</w:t>
      </w:r>
      <w:r w:rsidRPr="00AB21D1">
        <w:rPr>
          <w:sz w:val="28"/>
          <w:szCs w:val="28"/>
        </w:rPr>
        <w:t xml:space="preserve">, </w:t>
      </w:r>
      <w:r>
        <w:rPr>
          <w:sz w:val="28"/>
          <w:szCs w:val="28"/>
        </w:rPr>
        <w:t>воды</w:t>
      </w:r>
      <w:r w:rsidRPr="00AB21D1">
        <w:rPr>
          <w:sz w:val="28"/>
          <w:szCs w:val="28"/>
        </w:rPr>
        <w:t xml:space="preserve">, </w:t>
      </w:r>
      <w:r>
        <w:rPr>
          <w:sz w:val="28"/>
          <w:szCs w:val="28"/>
        </w:rPr>
        <w:t>пищи и иных веществ</w:t>
      </w:r>
      <w:r w:rsidRPr="00AB21D1">
        <w:rPr>
          <w:sz w:val="28"/>
          <w:szCs w:val="28"/>
        </w:rPr>
        <w:t>;</w:t>
      </w:r>
    </w:p>
    <w:p w:rsidR="00AB21D1" w:rsidRPr="00AB21D1" w:rsidRDefault="00AB21D1" w:rsidP="00AB21D1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потоки энергии (механической</w:t>
      </w:r>
      <w:r w:rsidRPr="00AB21D1">
        <w:rPr>
          <w:sz w:val="28"/>
          <w:szCs w:val="28"/>
        </w:rPr>
        <w:t xml:space="preserve">, </w:t>
      </w:r>
      <w:r>
        <w:rPr>
          <w:sz w:val="28"/>
          <w:szCs w:val="28"/>
        </w:rPr>
        <w:t>тепловой</w:t>
      </w:r>
      <w:r w:rsidRPr="00AB21D1">
        <w:rPr>
          <w:sz w:val="28"/>
          <w:szCs w:val="28"/>
        </w:rPr>
        <w:t xml:space="preserve">, </w:t>
      </w:r>
      <w:r>
        <w:rPr>
          <w:sz w:val="28"/>
          <w:szCs w:val="28"/>
        </w:rPr>
        <w:t>солнечной и пр</w:t>
      </w:r>
      <w:r w:rsidRPr="00AB21D1">
        <w:rPr>
          <w:sz w:val="28"/>
          <w:szCs w:val="28"/>
        </w:rPr>
        <w:t>.);</w:t>
      </w:r>
    </w:p>
    <w:p w:rsidR="00AB21D1" w:rsidRPr="00AB21D1" w:rsidRDefault="00AB21D1" w:rsidP="00AB21D1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потоки информации</w:t>
      </w:r>
      <w:r>
        <w:rPr>
          <w:sz w:val="28"/>
          <w:szCs w:val="28"/>
          <w:lang w:val="en-US"/>
        </w:rPr>
        <w:t>;</w:t>
      </w:r>
    </w:p>
    <w:p w:rsidR="00AB21D1" w:rsidRDefault="00AB21D1" w:rsidP="00AB21D1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потоки отходов процесса жизнедеятельности и др</w:t>
      </w:r>
      <w:r w:rsidRPr="00AB21D1">
        <w:rPr>
          <w:sz w:val="28"/>
          <w:szCs w:val="28"/>
        </w:rPr>
        <w:t>.</w:t>
      </w:r>
    </w:p>
    <w:p w:rsidR="00AB21D1" w:rsidRDefault="00AB21D1" w:rsidP="00AB21D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</w:t>
      </w:r>
      <w:r w:rsidRPr="00AB21D1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>Парниковый эффект – дать определение</w:t>
      </w:r>
      <w:r w:rsidRPr="00AB21D1">
        <w:rPr>
          <w:b/>
          <w:bCs/>
          <w:sz w:val="28"/>
          <w:szCs w:val="28"/>
        </w:rPr>
        <w:t>.</w:t>
      </w:r>
    </w:p>
    <w:p w:rsidR="00AB21D1" w:rsidRDefault="00AB21D1" w:rsidP="00AB21D1">
      <w:pPr>
        <w:spacing w:after="120"/>
        <w:rPr>
          <w:sz w:val="28"/>
          <w:szCs w:val="28"/>
        </w:rPr>
      </w:pPr>
      <w:r>
        <w:rPr>
          <w:sz w:val="28"/>
          <w:szCs w:val="28"/>
        </w:rPr>
        <w:t>Парниковый эффект – подъём температуры на поверхности планеты в результате</w:t>
      </w:r>
      <w:r w:rsidR="009943B1">
        <w:rPr>
          <w:sz w:val="28"/>
          <w:szCs w:val="28"/>
        </w:rPr>
        <w:t xml:space="preserve"> тепловой энергии</w:t>
      </w:r>
      <w:proofErr w:type="gramStart"/>
      <w:r w:rsidR="009943B1">
        <w:rPr>
          <w:sz w:val="28"/>
          <w:szCs w:val="28"/>
        </w:rPr>
        <w:t>.</w:t>
      </w:r>
      <w:proofErr w:type="gramEnd"/>
      <w:r w:rsidR="009943B1">
        <w:rPr>
          <w:sz w:val="28"/>
          <w:szCs w:val="28"/>
        </w:rPr>
        <w:t xml:space="preserve"> которая появляется в атмосфере из-за нагревания газов. Основные газы</w:t>
      </w:r>
      <w:r w:rsidR="009943B1" w:rsidRPr="009943B1">
        <w:rPr>
          <w:sz w:val="28"/>
          <w:szCs w:val="28"/>
        </w:rPr>
        <w:t xml:space="preserve">, </w:t>
      </w:r>
      <w:r w:rsidR="009943B1">
        <w:rPr>
          <w:sz w:val="28"/>
          <w:szCs w:val="28"/>
        </w:rPr>
        <w:t>которые ведут к парниковому эффекту на Земле – это водяные пары и углекислый газ.</w:t>
      </w:r>
    </w:p>
    <w:p w:rsidR="009943B1" w:rsidRDefault="009943B1" w:rsidP="00AB21D1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</w:t>
      </w:r>
      <w:r w:rsidRPr="009943B1"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На какие 4 класса подразделяются условия труда, какие у них числовые обозначения и к каким условиям труда относят первые 2 класса</w:t>
      </w:r>
      <w:r w:rsidRPr="009943B1">
        <w:rPr>
          <w:b/>
          <w:bCs/>
          <w:sz w:val="28"/>
          <w:szCs w:val="28"/>
        </w:rPr>
        <w:t>.</w:t>
      </w:r>
    </w:p>
    <w:p w:rsidR="009943B1" w:rsidRDefault="009943B1" w:rsidP="00AB21D1">
      <w:pPr>
        <w:spacing w:after="120"/>
        <w:rPr>
          <w:sz w:val="28"/>
          <w:szCs w:val="28"/>
        </w:rPr>
      </w:pPr>
      <w:r>
        <w:rPr>
          <w:sz w:val="28"/>
          <w:szCs w:val="28"/>
        </w:rPr>
        <w:t>Условия труда по степени вредности и опасности подразделяются на четыре класса</w:t>
      </w:r>
      <w:r w:rsidRPr="009943B1">
        <w:rPr>
          <w:sz w:val="28"/>
          <w:szCs w:val="28"/>
        </w:rPr>
        <w:t>:</w:t>
      </w:r>
    </w:p>
    <w:p w:rsidR="009943B1" w:rsidRPr="009943B1" w:rsidRDefault="009943B1" w:rsidP="009943B1">
      <w:pPr>
        <w:pStyle w:val="a3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оптимальные (1 класс)</w:t>
      </w:r>
      <w:r>
        <w:rPr>
          <w:sz w:val="28"/>
          <w:szCs w:val="28"/>
          <w:lang w:val="en-US"/>
        </w:rPr>
        <w:t>;</w:t>
      </w:r>
    </w:p>
    <w:p w:rsidR="009943B1" w:rsidRPr="009943B1" w:rsidRDefault="009943B1" w:rsidP="009943B1">
      <w:pPr>
        <w:pStyle w:val="a3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допустимые (2 класс)</w:t>
      </w:r>
      <w:r>
        <w:rPr>
          <w:sz w:val="28"/>
          <w:szCs w:val="28"/>
          <w:lang w:val="en-US"/>
        </w:rPr>
        <w:t>;</w:t>
      </w:r>
    </w:p>
    <w:p w:rsidR="009943B1" w:rsidRDefault="009943B1" w:rsidP="009943B1">
      <w:pPr>
        <w:pStyle w:val="a3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вредные (3 класс);</w:t>
      </w:r>
    </w:p>
    <w:p w:rsidR="009943B1" w:rsidRDefault="009943B1" w:rsidP="009943B1">
      <w:pPr>
        <w:pStyle w:val="a3"/>
        <w:numPr>
          <w:ilvl w:val="0"/>
          <w:numId w:val="2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опасные (4 класс);</w:t>
      </w:r>
    </w:p>
    <w:p w:rsidR="009943B1" w:rsidRPr="009943B1" w:rsidRDefault="009943B1" w:rsidP="009943B1">
      <w:pPr>
        <w:spacing w:after="120"/>
        <w:ind w:firstLine="708"/>
        <w:rPr>
          <w:sz w:val="28"/>
          <w:szCs w:val="28"/>
        </w:rPr>
      </w:pPr>
      <w:r w:rsidRPr="009943B1">
        <w:rPr>
          <w:color w:val="000000"/>
          <w:sz w:val="28"/>
          <w:szCs w:val="28"/>
          <w:shd w:val="clear" w:color="auto" w:fill="FFFFFF"/>
        </w:rPr>
        <w:t>Оптимальными условиями труда (1 класс) являются условия труда, при которых воздействие на работника вредных и опасных производственных факторов отсутствует или уровни воздействия которых не превышают уровни, установленные нормативами условий труда и принятые в качестве безопасных для человека, и создаются предпосылки для поддержания высокого уровня работоспособности работника.</w:t>
      </w:r>
    </w:p>
    <w:p w:rsidR="009943B1" w:rsidRDefault="009943B1" w:rsidP="009943B1">
      <w:pPr>
        <w:spacing w:after="120"/>
        <w:ind w:firstLine="708"/>
        <w:rPr>
          <w:color w:val="000000"/>
          <w:sz w:val="28"/>
          <w:szCs w:val="28"/>
          <w:shd w:val="clear" w:color="auto" w:fill="FFFFFF"/>
        </w:rPr>
      </w:pPr>
      <w:r w:rsidRPr="009943B1">
        <w:rPr>
          <w:color w:val="000000"/>
          <w:sz w:val="28"/>
          <w:szCs w:val="28"/>
          <w:shd w:val="clear" w:color="auto" w:fill="FFFFFF"/>
        </w:rPr>
        <w:t>Допустимыми условиями труда (2 класс) являются условия труда, при которых на работника воздействуют вредные и опасные производственные факторы, уровни воздействия которых не превышают уровни, установленные нормативами</w:t>
      </w:r>
      <w:r w:rsidRPr="009943B1">
        <w:rPr>
          <w:color w:val="000000"/>
          <w:sz w:val="28"/>
          <w:szCs w:val="28"/>
          <w:shd w:val="clear" w:color="auto" w:fill="FFFFFF"/>
        </w:rPr>
        <w:t xml:space="preserve"> </w:t>
      </w:r>
      <w:r w:rsidRPr="009943B1">
        <w:rPr>
          <w:color w:val="000000"/>
          <w:sz w:val="28"/>
          <w:szCs w:val="28"/>
          <w:shd w:val="clear" w:color="auto" w:fill="FFFFFF"/>
        </w:rPr>
        <w:t xml:space="preserve">условий труда, а измененное функциональное состояние </w:t>
      </w:r>
      <w:r w:rsidRPr="009943B1">
        <w:rPr>
          <w:color w:val="000000"/>
          <w:sz w:val="28"/>
          <w:szCs w:val="28"/>
          <w:shd w:val="clear" w:color="auto" w:fill="FFFFFF"/>
        </w:rPr>
        <w:lastRenderedPageBreak/>
        <w:t>организма работника восстанавливается во время регламентированного отдыха или к началу следующего рабочего дня.</w:t>
      </w:r>
    </w:p>
    <w:p w:rsidR="009943B1" w:rsidRDefault="009943B1" w:rsidP="009943B1">
      <w:pPr>
        <w:spacing w:after="120"/>
        <w:rPr>
          <w:b/>
          <w:bCs/>
          <w:color w:val="000000"/>
          <w:sz w:val="28"/>
          <w:szCs w:val="28"/>
          <w:shd w:val="clear" w:color="auto" w:fill="FFFFFF"/>
        </w:rPr>
      </w:pPr>
      <w:r w:rsidRPr="009943B1">
        <w:rPr>
          <w:b/>
          <w:bCs/>
          <w:color w:val="000000"/>
          <w:sz w:val="28"/>
          <w:szCs w:val="28"/>
          <w:shd w:val="clear" w:color="auto" w:fill="FFFFFF"/>
          <w:lang w:val="en-US"/>
        </w:rPr>
        <w:t>B</w:t>
      </w:r>
      <w:r w:rsidRPr="009943B1">
        <w:rPr>
          <w:b/>
          <w:bCs/>
          <w:color w:val="000000"/>
          <w:sz w:val="28"/>
          <w:szCs w:val="28"/>
          <w:shd w:val="clear" w:color="auto" w:fill="FFFFFF"/>
        </w:rPr>
        <w:t xml:space="preserve">5. </w:t>
      </w:r>
      <w:r w:rsidRPr="009943B1">
        <w:rPr>
          <w:b/>
          <w:bCs/>
          <w:color w:val="000000"/>
          <w:sz w:val="28"/>
          <w:szCs w:val="28"/>
          <w:shd w:val="clear" w:color="auto" w:fill="FFFFFF"/>
        </w:rPr>
        <w:t xml:space="preserve">Какой ДОКУМЕНТ и ПОЧЕМУ надо оформить перед </w:t>
      </w:r>
      <w:proofErr w:type="spellStart"/>
      <w:r w:rsidRPr="009943B1">
        <w:rPr>
          <w:b/>
          <w:bCs/>
          <w:color w:val="000000"/>
          <w:sz w:val="28"/>
          <w:szCs w:val="28"/>
          <w:shd w:val="clear" w:color="auto" w:fill="FFFFFF"/>
        </w:rPr>
        <w:t>монтажем</w:t>
      </w:r>
      <w:proofErr w:type="spellEnd"/>
      <w:r w:rsidRPr="009943B1">
        <w:rPr>
          <w:b/>
          <w:bCs/>
          <w:color w:val="000000"/>
          <w:sz w:val="28"/>
          <w:szCs w:val="28"/>
          <w:shd w:val="clear" w:color="auto" w:fill="FFFFFF"/>
        </w:rPr>
        <w:t xml:space="preserve"> ограждения на крыше 5- </w:t>
      </w:r>
      <w:proofErr w:type="spellStart"/>
      <w:r w:rsidRPr="009943B1">
        <w:rPr>
          <w:b/>
          <w:bCs/>
          <w:color w:val="000000"/>
          <w:sz w:val="28"/>
          <w:szCs w:val="28"/>
          <w:shd w:val="clear" w:color="auto" w:fill="FFFFFF"/>
        </w:rPr>
        <w:t>ти</w:t>
      </w:r>
      <w:proofErr w:type="spellEnd"/>
      <w:r w:rsidRPr="009943B1">
        <w:rPr>
          <w:b/>
          <w:bCs/>
          <w:color w:val="000000"/>
          <w:sz w:val="28"/>
          <w:szCs w:val="28"/>
          <w:shd w:val="clear" w:color="auto" w:fill="FFFFFF"/>
        </w:rPr>
        <w:t xml:space="preserve"> этажного дома.</w:t>
      </w:r>
    </w:p>
    <w:p w:rsidR="00E666CA" w:rsidRDefault="00E666CA" w:rsidP="009943B1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монтажа ограждения на крыше пятиэтажного дома необходимо решение 2/3 общедомового собрания жильцов</w:t>
      </w:r>
      <w:r w:rsidRPr="00E666C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которые дадут на это своё согласие</w:t>
      </w:r>
      <w:r w:rsidRPr="00E666C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так как крыша является общедомовым имуществом</w:t>
      </w:r>
      <w:r w:rsidRPr="00E666CA">
        <w:rPr>
          <w:color w:val="000000"/>
          <w:sz w:val="28"/>
          <w:szCs w:val="28"/>
          <w:shd w:val="clear" w:color="auto" w:fill="FFFFFF"/>
        </w:rPr>
        <w:t>.</w:t>
      </w:r>
    </w:p>
    <w:p w:rsidR="00E666CA" w:rsidRDefault="00E666CA" w:rsidP="009943B1">
      <w:pPr>
        <w:spacing w:after="120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B6. </w:t>
      </w:r>
      <w:r>
        <w:rPr>
          <w:b/>
          <w:bCs/>
          <w:color w:val="000000"/>
          <w:sz w:val="28"/>
          <w:szCs w:val="28"/>
          <w:shd w:val="clear" w:color="auto" w:fill="FFFFFF"/>
        </w:rPr>
        <w:t>Что такое Кл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.</w:t>
      </w:r>
    </w:p>
    <w:p w:rsidR="00E666CA" w:rsidRDefault="00E666CA" w:rsidP="009943B1">
      <w:pPr>
        <w:spacing w:after="12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Класс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классификация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</w:p>
    <w:p w:rsidR="00E666CA" w:rsidRDefault="00E666CA" w:rsidP="009943B1">
      <w:pPr>
        <w:spacing w:after="12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B</w:t>
      </w:r>
      <w:r w:rsidRPr="00E666CA">
        <w:rPr>
          <w:b/>
          <w:bCs/>
          <w:color w:val="000000"/>
          <w:sz w:val="28"/>
          <w:szCs w:val="28"/>
          <w:shd w:val="clear" w:color="auto" w:fill="FFFFFF"/>
        </w:rPr>
        <w:t xml:space="preserve">7. </w:t>
      </w:r>
      <w:r>
        <w:rPr>
          <w:b/>
          <w:bCs/>
          <w:color w:val="000000"/>
          <w:sz w:val="28"/>
          <w:szCs w:val="28"/>
          <w:shd w:val="clear" w:color="auto" w:fill="FFFFFF"/>
        </w:rPr>
        <w:t>Каковы 4 пункта порядка расследования несчастного случая на производстве</w:t>
      </w:r>
      <w:r w:rsidRPr="00E666CA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E666CA" w:rsidRDefault="00E666CA" w:rsidP="009943B1">
      <w:pPr>
        <w:spacing w:after="12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Согласно статье 229</w:t>
      </w:r>
      <w:r>
        <w:rPr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color w:val="000000"/>
          <w:sz w:val="28"/>
          <w:szCs w:val="28"/>
          <w:shd w:val="clear" w:color="auto" w:fill="FFFFFF"/>
        </w:rPr>
        <w:t>2 ТК РФ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E666CA" w:rsidRPr="00F571D8" w:rsidRDefault="00E666CA" w:rsidP="00E666CA">
      <w:pPr>
        <w:pStyle w:val="a3"/>
        <w:numPr>
          <w:ilvl w:val="0"/>
          <w:numId w:val="3"/>
        </w:num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Сначала </w:t>
      </w:r>
      <w:r w:rsidR="00F571D8">
        <w:rPr>
          <w:color w:val="000000"/>
          <w:sz w:val="28"/>
          <w:szCs w:val="28"/>
          <w:shd w:val="clear" w:color="auto" w:fill="FFFFFF"/>
        </w:rPr>
        <w:t>комиссия</w:t>
      </w:r>
      <w:r>
        <w:rPr>
          <w:color w:val="000000"/>
          <w:sz w:val="28"/>
          <w:szCs w:val="28"/>
          <w:shd w:val="clear" w:color="auto" w:fill="FFFFFF"/>
        </w:rPr>
        <w:t xml:space="preserve"> должна выявить </w:t>
      </w:r>
      <w:r w:rsidR="00F571D8">
        <w:rPr>
          <w:color w:val="000000"/>
          <w:sz w:val="28"/>
          <w:szCs w:val="28"/>
          <w:shd w:val="clear" w:color="auto" w:fill="FFFFFF"/>
        </w:rPr>
        <w:t>и опросить очевидцев происшествия и лиц</w:t>
      </w:r>
      <w:r w:rsidR="00F571D8" w:rsidRPr="00F571D8">
        <w:rPr>
          <w:color w:val="000000"/>
          <w:sz w:val="28"/>
          <w:szCs w:val="28"/>
          <w:shd w:val="clear" w:color="auto" w:fill="FFFFFF"/>
        </w:rPr>
        <w:t xml:space="preserve">, </w:t>
      </w:r>
      <w:r w:rsidR="00F571D8">
        <w:rPr>
          <w:color w:val="000000"/>
          <w:sz w:val="28"/>
          <w:szCs w:val="28"/>
          <w:shd w:val="clear" w:color="auto" w:fill="FFFFFF"/>
        </w:rPr>
        <w:t>которые допустили нарушения требований охраны труда</w:t>
      </w:r>
      <w:r w:rsidR="00F571D8" w:rsidRPr="00F571D8">
        <w:rPr>
          <w:color w:val="000000"/>
          <w:sz w:val="28"/>
          <w:szCs w:val="28"/>
          <w:shd w:val="clear" w:color="auto" w:fill="FFFFFF"/>
        </w:rPr>
        <w:t xml:space="preserve">, </w:t>
      </w:r>
      <w:r w:rsidR="00F571D8">
        <w:rPr>
          <w:color w:val="000000"/>
          <w:sz w:val="28"/>
          <w:szCs w:val="28"/>
          <w:shd w:val="clear" w:color="auto" w:fill="FFFFFF"/>
        </w:rPr>
        <w:t>получить необходимую информацию от работодателя и пострадавшего (если позволяет его состояние здоровья)</w:t>
      </w:r>
      <w:r w:rsidR="00F571D8" w:rsidRPr="00F571D8">
        <w:rPr>
          <w:color w:val="000000"/>
          <w:sz w:val="28"/>
          <w:szCs w:val="28"/>
          <w:shd w:val="clear" w:color="auto" w:fill="FFFFFF"/>
        </w:rPr>
        <w:t>;</w:t>
      </w:r>
    </w:p>
    <w:p w:rsidR="00F571D8" w:rsidRDefault="00F571D8" w:rsidP="00F571D8">
      <w:pPr>
        <w:pStyle w:val="a3"/>
        <w:numPr>
          <w:ilvl w:val="0"/>
          <w:numId w:val="3"/>
        </w:num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Затем комиссия должна осмотреть место</w:t>
      </w:r>
      <w:r w:rsidRPr="00F571D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где произошёл несчастный </w:t>
      </w:r>
      <w:proofErr w:type="spellStart"/>
      <w:r>
        <w:rPr>
          <w:color w:val="000000"/>
          <w:sz w:val="28"/>
          <w:szCs w:val="28"/>
          <w:shd w:val="clear" w:color="auto" w:fill="FFFFFF"/>
        </w:rPr>
        <w:t xml:space="preserve">случай. </w:t>
      </w:r>
      <w:proofErr w:type="spellEnd"/>
      <w:r w:rsidRPr="00F571D8">
        <w:rPr>
          <w:color w:val="000000"/>
          <w:sz w:val="28"/>
          <w:szCs w:val="28"/>
          <w:shd w:val="clear" w:color="auto" w:fill="FFFFFF"/>
        </w:rPr>
        <w:t>Если необходимо,</w:t>
      </w:r>
      <w:r>
        <w:rPr>
          <w:color w:val="000000"/>
          <w:sz w:val="28"/>
          <w:szCs w:val="28"/>
          <w:shd w:val="clear" w:color="auto" w:fill="FFFFFF"/>
        </w:rPr>
        <w:t xml:space="preserve"> комиссия за счёт работодателя организует фото и видеосъёмку</w:t>
      </w:r>
      <w:r w:rsidRPr="00F571D8">
        <w:rPr>
          <w:color w:val="000000"/>
          <w:sz w:val="28"/>
          <w:szCs w:val="28"/>
          <w:shd w:val="clear" w:color="auto" w:fill="FFFFFF"/>
        </w:rPr>
        <w:t>;</w:t>
      </w:r>
    </w:p>
    <w:p w:rsidR="00F571D8" w:rsidRPr="00F571D8" w:rsidRDefault="00F571D8" w:rsidP="00F571D8">
      <w:pPr>
        <w:pStyle w:val="a3"/>
        <w:numPr>
          <w:ilvl w:val="0"/>
          <w:numId w:val="3"/>
        </w:num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Комиссия может пригласить за счёт работодателя специалистов-экспертов для выполнения технических расчётов</w:t>
      </w:r>
      <w:r w:rsidRPr="00F571D8">
        <w:rPr>
          <w:color w:val="000000"/>
          <w:sz w:val="28"/>
          <w:szCs w:val="28"/>
          <w:shd w:val="clear" w:color="auto" w:fill="FFFFFF"/>
        </w:rPr>
        <w:t>;</w:t>
      </w:r>
    </w:p>
    <w:p w:rsidR="00F571D8" w:rsidRPr="00F571D8" w:rsidRDefault="00F571D8" w:rsidP="00F571D8">
      <w:pPr>
        <w:pStyle w:val="a3"/>
        <w:numPr>
          <w:ilvl w:val="0"/>
          <w:numId w:val="3"/>
        </w:num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Затем комиссия собирает для оценки следующие документы</w:t>
      </w:r>
      <w:r w:rsidRPr="00F571D8">
        <w:rPr>
          <w:color w:val="000000"/>
          <w:sz w:val="28"/>
          <w:szCs w:val="28"/>
          <w:shd w:val="clear" w:color="auto" w:fill="FFFFFF"/>
        </w:rPr>
        <w:t>:</w:t>
      </w:r>
    </w:p>
    <w:p w:rsidR="00F571D8" w:rsidRDefault="00F571D8" w:rsidP="00F571D8">
      <w:pPr>
        <w:pStyle w:val="a3"/>
        <w:numPr>
          <w:ilvl w:val="0"/>
          <w:numId w:val="5"/>
        </w:numPr>
        <w:spacing w:after="120"/>
        <w:rPr>
          <w:color w:val="000000"/>
          <w:sz w:val="28"/>
          <w:szCs w:val="28"/>
          <w:shd w:val="clear" w:color="auto" w:fill="FFFFFF"/>
        </w:rPr>
      </w:pPr>
      <w:r w:rsidRPr="00F571D8">
        <w:rPr>
          <w:color w:val="000000"/>
          <w:sz w:val="28"/>
          <w:szCs w:val="28"/>
          <w:shd w:val="clear" w:color="auto" w:fill="FFFFFF"/>
        </w:rPr>
        <w:t>выписки из журналов регистрации инструктажей по охране труда и протоколов проверки знания пострадавшими работниками требований охраны труда;</w:t>
      </w:r>
    </w:p>
    <w:p w:rsidR="00F571D8" w:rsidRDefault="00F571D8" w:rsidP="00F571D8">
      <w:pPr>
        <w:pStyle w:val="a3"/>
        <w:numPr>
          <w:ilvl w:val="0"/>
          <w:numId w:val="5"/>
        </w:numPr>
        <w:spacing w:after="120"/>
        <w:rPr>
          <w:color w:val="000000"/>
          <w:sz w:val="28"/>
          <w:szCs w:val="28"/>
          <w:shd w:val="clear" w:color="auto" w:fill="FFFFFF"/>
        </w:rPr>
      </w:pPr>
      <w:r w:rsidRPr="00F571D8">
        <w:rPr>
          <w:color w:val="000000"/>
          <w:sz w:val="28"/>
          <w:szCs w:val="28"/>
          <w:shd w:val="clear" w:color="auto" w:fill="FFFFFF"/>
        </w:rPr>
        <w:t>документы, в которых дана характеристика рабочего места, наличия опасных и вредных производственных факторов</w:t>
      </w:r>
      <w:r w:rsidRPr="00F571D8">
        <w:rPr>
          <w:color w:val="000000"/>
          <w:sz w:val="28"/>
          <w:szCs w:val="28"/>
          <w:shd w:val="clear" w:color="auto" w:fill="FFFFFF"/>
        </w:rPr>
        <w:t>;</w:t>
      </w:r>
    </w:p>
    <w:p w:rsidR="00F571D8" w:rsidRPr="00F571D8" w:rsidRDefault="00F571D8" w:rsidP="00F571D8">
      <w:pPr>
        <w:pStyle w:val="a3"/>
        <w:numPr>
          <w:ilvl w:val="0"/>
          <w:numId w:val="5"/>
        </w:numPr>
        <w:spacing w:after="120"/>
        <w:rPr>
          <w:color w:val="000000"/>
          <w:sz w:val="28"/>
          <w:szCs w:val="28"/>
          <w:shd w:val="clear" w:color="auto" w:fill="FFFFFF"/>
        </w:rPr>
      </w:pPr>
      <w:r w:rsidRPr="00F571D8">
        <w:rPr>
          <w:color w:val="000000"/>
          <w:sz w:val="28"/>
          <w:szCs w:val="28"/>
          <w:shd w:val="clear" w:color="auto" w:fill="FFFFFF"/>
        </w:rPr>
        <w:t>копии документов, которые подтверждают выдачу пострадавшему специальной одежды, обуви и других средств индивидуальной защиты</w:t>
      </w:r>
      <w:r w:rsidRPr="00F571D8">
        <w:rPr>
          <w:color w:val="000000"/>
          <w:sz w:val="28"/>
          <w:szCs w:val="28"/>
          <w:shd w:val="clear" w:color="auto" w:fill="FFFFFF"/>
        </w:rPr>
        <w:t>;</w:t>
      </w:r>
    </w:p>
    <w:p w:rsidR="00F571D8" w:rsidRPr="00F571D8" w:rsidRDefault="00F571D8" w:rsidP="00F571D8">
      <w:pPr>
        <w:spacing w:after="120"/>
        <w:rPr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571D8">
        <w:rPr>
          <w:b/>
          <w:bCs/>
          <w:color w:val="000000"/>
          <w:sz w:val="28"/>
          <w:szCs w:val="28"/>
          <w:shd w:val="clear" w:color="auto" w:fill="FFFFFF"/>
          <w:lang w:val="en-US"/>
        </w:rPr>
        <w:t>B</w:t>
      </w:r>
      <w:r w:rsidRPr="00F571D8">
        <w:rPr>
          <w:b/>
          <w:bCs/>
          <w:color w:val="000000"/>
          <w:sz w:val="28"/>
          <w:szCs w:val="28"/>
          <w:shd w:val="clear" w:color="auto" w:fill="FFFFFF"/>
        </w:rPr>
        <w:t xml:space="preserve">8. </w:t>
      </w:r>
      <w:r w:rsidRPr="00F571D8">
        <w:rPr>
          <w:b/>
          <w:bCs/>
          <w:color w:val="000000"/>
          <w:sz w:val="28"/>
          <w:szCs w:val="28"/>
          <w:shd w:val="clear" w:color="auto" w:fill="FFFFFF"/>
        </w:rPr>
        <w:t>Указать квалификацию произошедшего с человеком (Происшествие, НС , НСП, НСП групповой, НСП тяжелый, НСП смертельный, НС не связанный с производством) и необходимость и вид документа, составляемого на предприятии (Акт Н-1, Акт для группового, тяжелого и смертельного случая, без Акта, Документ не на предприятии). Работник выпил водки в обед и при возвращении на рабочее место повредил себе глаз, ударившись о борт стоявшего на территории грузовика.</w:t>
      </w:r>
    </w:p>
    <w:p w:rsidR="00F571D8" w:rsidRDefault="009A450A" w:rsidP="00F571D8">
      <w:pPr>
        <w:spacing w:after="120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Несчастный случай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не связанный с производством</w:t>
      </w:r>
      <w:r w:rsidRPr="009A450A">
        <w:rPr>
          <w:color w:val="000000"/>
          <w:sz w:val="28"/>
          <w:szCs w:val="28"/>
          <w:shd w:val="clear" w:color="auto" w:fill="FFFFFF"/>
        </w:rPr>
        <w:t xml:space="preserve">. </w:t>
      </w:r>
      <w:r w:rsidRPr="009A450A">
        <w:rPr>
          <w:color w:val="000000"/>
          <w:sz w:val="28"/>
          <w:szCs w:val="28"/>
          <w:shd w:val="clear" w:color="auto" w:fill="FFFFFF"/>
        </w:rPr>
        <w:t xml:space="preserve">По закону в случае несчастного случая на производстве, работодатель обязан провести расследование инцидента и составить о нем специальный акт. К акту должны </w:t>
      </w:r>
      <w:r w:rsidRPr="009A450A">
        <w:rPr>
          <w:color w:val="000000"/>
          <w:sz w:val="28"/>
          <w:szCs w:val="28"/>
          <w:shd w:val="clear" w:color="auto" w:fill="FFFFFF"/>
        </w:rPr>
        <w:lastRenderedPageBreak/>
        <w:t>быть приложены дополнительные документы, такие как выписки из журналов инструктажей, экспертные заключения специалистов, медицинские заключения, протоколы опроса свидетелей, протокол осмотра места происшествия и т.д.</w:t>
      </w:r>
    </w:p>
    <w:p w:rsidR="009A450A" w:rsidRPr="009A450A" w:rsidRDefault="009A450A" w:rsidP="00F571D8">
      <w:pPr>
        <w:spacing w:after="120"/>
        <w:rPr>
          <w:b/>
          <w:bCs/>
          <w:color w:val="000000"/>
          <w:sz w:val="28"/>
          <w:szCs w:val="28"/>
          <w:shd w:val="clear" w:color="auto" w:fill="FFFFFF"/>
        </w:rPr>
      </w:pPr>
      <w:r w:rsidRPr="009A450A">
        <w:rPr>
          <w:b/>
          <w:bCs/>
          <w:color w:val="000000"/>
          <w:sz w:val="28"/>
          <w:szCs w:val="28"/>
          <w:shd w:val="clear" w:color="auto" w:fill="FFFFFF"/>
          <w:lang w:val="en-US"/>
        </w:rPr>
        <w:t>B</w:t>
      </w:r>
      <w:r w:rsidRPr="009A450A">
        <w:rPr>
          <w:b/>
          <w:bCs/>
          <w:color w:val="000000"/>
          <w:sz w:val="28"/>
          <w:szCs w:val="28"/>
          <w:shd w:val="clear" w:color="auto" w:fill="FFFFFF"/>
        </w:rPr>
        <w:t xml:space="preserve">9. </w:t>
      </w:r>
      <w:r w:rsidRPr="009A450A">
        <w:rPr>
          <w:b/>
          <w:bCs/>
          <w:color w:val="000000"/>
          <w:sz w:val="28"/>
          <w:szCs w:val="28"/>
          <w:shd w:val="clear" w:color="auto" w:fill="FFFFFF"/>
        </w:rPr>
        <w:t xml:space="preserve">Какое ведомство и какие разрабатывает стандарты по безопасности в чрезвычайных ситуациях (название ведомства, название документов, их система, её шифр и </w:t>
      </w:r>
      <w:proofErr w:type="gramStart"/>
      <w:r w:rsidRPr="009A450A">
        <w:rPr>
          <w:b/>
          <w:bCs/>
          <w:color w:val="000000"/>
          <w:sz w:val="28"/>
          <w:szCs w:val="28"/>
          <w:shd w:val="clear" w:color="auto" w:fill="FFFFFF"/>
        </w:rPr>
        <w:t>структура )</w:t>
      </w:r>
      <w:proofErr w:type="gramEnd"/>
      <w:r w:rsidRPr="009A450A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9A450A" w:rsidRPr="009A450A" w:rsidRDefault="009A450A" w:rsidP="00F571D8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Название</w:t>
      </w:r>
      <w:r w:rsidRPr="009A450A">
        <w:rPr>
          <w:color w:val="000000"/>
          <w:sz w:val="28"/>
          <w:szCs w:val="28"/>
          <w:shd w:val="clear" w:color="auto" w:fill="FFFFFF"/>
        </w:rPr>
        <w:t xml:space="preserve">: </w:t>
      </w:r>
      <w:r w:rsidRPr="009A450A">
        <w:rPr>
          <w:color w:val="000000"/>
          <w:sz w:val="28"/>
          <w:szCs w:val="28"/>
          <w:shd w:val="clear" w:color="auto" w:fill="FFFFFF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 (МЧС России)</w:t>
      </w:r>
      <w:r w:rsidRPr="009A450A">
        <w:rPr>
          <w:color w:val="000000"/>
          <w:sz w:val="28"/>
          <w:szCs w:val="28"/>
          <w:shd w:val="clear" w:color="auto" w:fill="FFFFFF"/>
        </w:rPr>
        <w:t>;</w:t>
      </w:r>
    </w:p>
    <w:p w:rsidR="009A450A" w:rsidRDefault="009A450A" w:rsidP="00F571D8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Документы</w:t>
      </w:r>
      <w:r w:rsidRPr="009A450A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Федеральные законы</w:t>
      </w:r>
      <w:r w:rsidRPr="009A450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указы президента РФ</w:t>
      </w:r>
      <w:r w:rsidRPr="009A450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постановления правительства РФ</w:t>
      </w:r>
      <w:r w:rsidRPr="009A450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распоряжения правительства 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тд</w:t>
      </w:r>
      <w:proofErr w:type="spellEnd"/>
      <w:r w:rsidRPr="009A450A">
        <w:rPr>
          <w:color w:val="000000"/>
          <w:sz w:val="28"/>
          <w:szCs w:val="28"/>
          <w:shd w:val="clear" w:color="auto" w:fill="FFFFFF"/>
        </w:rPr>
        <w:t>.</w:t>
      </w:r>
    </w:p>
    <w:p w:rsidR="009A450A" w:rsidRDefault="009A450A" w:rsidP="00F571D8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Система</w:t>
      </w:r>
      <w:r w:rsidRPr="009A450A">
        <w:rPr>
          <w:color w:val="000000"/>
          <w:sz w:val="28"/>
          <w:szCs w:val="28"/>
          <w:shd w:val="clear" w:color="auto" w:fill="FFFFFF"/>
        </w:rPr>
        <w:t xml:space="preserve">: </w:t>
      </w:r>
      <w:r w:rsidRPr="009A450A">
        <w:rPr>
          <w:color w:val="000000"/>
          <w:sz w:val="28"/>
          <w:szCs w:val="28"/>
          <w:shd w:val="clear" w:color="auto" w:fill="FFFFFF"/>
        </w:rPr>
        <w:t>центральный аппарат; территориальные органы; Государственная противопожарная служба МЧС России; аварийно-спасательные и поисково-спасательные формирования, образовательные, научно-исследовательские, медицинские, санаторно-курортные и иные учреждения и организации, находящиеся в ведении МЧС России.</w:t>
      </w:r>
    </w:p>
    <w:p w:rsidR="009A450A" w:rsidRDefault="00A60233" w:rsidP="00F571D8">
      <w:pPr>
        <w:spacing w:after="120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>Шифр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  <w:r w:rsidRPr="00A60233">
        <w:t xml:space="preserve"> </w:t>
      </w:r>
      <w:r w:rsidRPr="00A60233">
        <w:rPr>
          <w:color w:val="000000"/>
          <w:sz w:val="28"/>
          <w:szCs w:val="28"/>
          <w:shd w:val="clear" w:color="auto" w:fill="FFFFFF"/>
          <w:lang w:val="en-US"/>
        </w:rPr>
        <w:t>ВНГ1Б 05-09</w:t>
      </w:r>
    </w:p>
    <w:p w:rsidR="00A60233" w:rsidRDefault="00A60233" w:rsidP="00A60233">
      <w:pPr>
        <w:spacing w:after="12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Структура</w:t>
      </w:r>
      <w:r w:rsidRPr="00A60233">
        <w:rPr>
          <w:color w:val="000000"/>
          <w:sz w:val="28"/>
          <w:szCs w:val="28"/>
          <w:shd w:val="clear" w:color="auto" w:fill="FFFFFF"/>
        </w:rPr>
        <w:t>: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60233" w:rsidRDefault="00A60233" w:rsidP="00A60233">
      <w:pPr>
        <w:jc w:val="center"/>
      </w:pPr>
      <w:r>
        <w:fldChar w:fldCharType="begin"/>
      </w:r>
      <w:r>
        <w:instrText xml:space="preserve"> INCLUDEPICTURE "https://studref.com/htm/img/5/8779/2.png"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112483" cy="4592782"/>
            <wp:effectExtent l="0" t="0" r="2540" b="5080"/>
            <wp:docPr id="3" name="Рисунок 3" descr="Структура управления в системе МЧС, Структура центральных органов  управления в системе МЧС - Управление в системе МЧС России:  Организационно-правовые и документальные а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руктура управления в системе МЧС, Структура центральных органов  управления в системе МЧС - Управление в системе МЧС России:  Организационно-правовые и документальные аспект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971" cy="459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Start w:id="0" w:name="_GoBack"/>
      <w:bookmarkEnd w:id="0"/>
    </w:p>
    <w:p w:rsidR="00A60233" w:rsidRPr="00A60233" w:rsidRDefault="00A60233" w:rsidP="00A60233">
      <w:pPr>
        <w:spacing w:after="120"/>
        <w:rPr>
          <w:color w:val="000000"/>
          <w:sz w:val="28"/>
          <w:szCs w:val="28"/>
          <w:shd w:val="clear" w:color="auto" w:fill="FFFFFF"/>
        </w:rPr>
      </w:pPr>
    </w:p>
    <w:sectPr w:rsidR="00A60233" w:rsidRPr="00A60233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81974"/>
    <w:multiLevelType w:val="hybridMultilevel"/>
    <w:tmpl w:val="52422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EB4"/>
    <w:multiLevelType w:val="hybridMultilevel"/>
    <w:tmpl w:val="A5649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411D2"/>
    <w:multiLevelType w:val="hybridMultilevel"/>
    <w:tmpl w:val="B3B6EA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4D44B5"/>
    <w:multiLevelType w:val="hybridMultilevel"/>
    <w:tmpl w:val="47C60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87D"/>
    <w:multiLevelType w:val="hybridMultilevel"/>
    <w:tmpl w:val="3B4AD4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BE16FE"/>
    <w:multiLevelType w:val="hybridMultilevel"/>
    <w:tmpl w:val="961AD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D1"/>
    <w:rsid w:val="000A073C"/>
    <w:rsid w:val="000E0D4C"/>
    <w:rsid w:val="005149C4"/>
    <w:rsid w:val="007A3E36"/>
    <w:rsid w:val="009943B1"/>
    <w:rsid w:val="009A450A"/>
    <w:rsid w:val="00A60233"/>
    <w:rsid w:val="00AB21D1"/>
    <w:rsid w:val="00C8566F"/>
    <w:rsid w:val="00E666CA"/>
    <w:rsid w:val="00F5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48E20"/>
  <w15:chartTrackingRefBased/>
  <w15:docId w15:val="{E61C215C-86FB-E449-8C8D-962FE18B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3B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2020-09-17T18:37:00Z</dcterms:created>
  <dcterms:modified xsi:type="dcterms:W3CDTF">2020-09-17T20:03:00Z</dcterms:modified>
</cp:coreProperties>
</file>