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Phase-II</w:t>
      </w:r>
    </w:p>
    <w:p w14:paraId="00000002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Technology Stack (Architecture &amp; Stack)</w:t>
      </w:r>
    </w:p>
    <w:p w14:paraId="00000003">
      <w:pPr>
        <w:spacing w:line="259" w:lineRule="auto"/>
        <w:jc w:val="center"/>
        <w:rPr>
          <w:b/>
        </w:rPr>
      </w:pPr>
    </w:p>
    <w:tbl>
      <w:tblPr>
        <w:tblStyle w:val="14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1052372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tl w:val="0"/>
              </w:rPr>
              <w:t>6 March 2025</w:t>
            </w:r>
          </w:p>
        </w:tc>
      </w:tr>
      <w:tr w14:paraId="49BE66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SWTID1741175006150286</w:t>
            </w:r>
          </w:p>
        </w:tc>
      </w:tr>
      <w:tr w14:paraId="4189513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Fitflex</w:t>
            </w:r>
          </w:p>
        </w:tc>
      </w:tr>
      <w:tr w14:paraId="403063E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4 Marks</w:t>
            </w:r>
          </w:p>
        </w:tc>
      </w:tr>
      <w:tr w14:paraId="51AB28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3DFDB8AB">
            <w:pPr>
              <w:spacing w:after="0"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Team Members</w:t>
            </w:r>
          </w:p>
        </w:tc>
        <w:tc>
          <w:p w14:paraId="4D187D48">
            <w:pPr>
              <w:spacing w:after="0"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MAHALAKSHMI .S</w:t>
            </w:r>
          </w:p>
          <w:p w14:paraId="1EC919A8">
            <w:pPr>
              <w:spacing w:after="0"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"mailto:Maga51652@gmail.com"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10"/>
                <w:rFonts w:hint="default"/>
                <w:rtl w:val="0"/>
                <w:lang w:val="en-US"/>
              </w:rPr>
              <w:t>Maga51652@gmail.com</w:t>
            </w:r>
            <w:r>
              <w:rPr>
                <w:rFonts w:hint="default"/>
                <w:lang w:val="en-US"/>
              </w:rPr>
              <w:fldChar w:fldCharType="end"/>
            </w:r>
          </w:p>
          <w:p w14:paraId="195A7C86">
            <w:pPr>
              <w:spacing w:after="0"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KAVYA .G</w:t>
            </w:r>
          </w:p>
          <w:p w14:paraId="4C6E3986">
            <w:pPr>
              <w:spacing w:after="0"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"mailto:Kavyagopi25@gmail.com"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10"/>
                <w:rFonts w:hint="default"/>
                <w:rtl w:val="0"/>
                <w:lang w:val="en-US"/>
              </w:rPr>
              <w:t>Kavyagopi25@gmail.com</w:t>
            </w:r>
            <w:r>
              <w:rPr>
                <w:rFonts w:hint="default"/>
                <w:lang w:val="en-US"/>
              </w:rPr>
              <w:fldChar w:fldCharType="end"/>
            </w:r>
          </w:p>
          <w:p w14:paraId="7AADC4DD">
            <w:pPr>
              <w:spacing w:after="0"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VARSHA .R</w:t>
            </w:r>
          </w:p>
          <w:p w14:paraId="0C178DB1">
            <w:pPr>
              <w:spacing w:after="0"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"mailto:Varsharsv2304@gmail.com"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10"/>
                <w:rFonts w:hint="default"/>
                <w:rtl w:val="0"/>
                <w:lang w:val="en-US"/>
              </w:rPr>
              <w:t>Varsharsv2304@gmail.com</w:t>
            </w:r>
            <w:r>
              <w:rPr>
                <w:rFonts w:hint="default"/>
                <w:lang w:val="en-US"/>
              </w:rPr>
              <w:fldChar w:fldCharType="end"/>
            </w:r>
          </w:p>
          <w:p w14:paraId="64591E56">
            <w:pPr>
              <w:spacing w:after="0"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SANTHIYA .M</w:t>
            </w:r>
          </w:p>
          <w:p w14:paraId="372540F1">
            <w:pPr>
              <w:spacing w:after="0"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"mailto:Santhiyasanty1006@gmail.com"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10"/>
                <w:rFonts w:hint="default"/>
                <w:rtl w:val="0"/>
                <w:lang w:val="en-US"/>
              </w:rPr>
              <w:t>Santhiyasanty1006@gmail.com</w:t>
            </w:r>
            <w:r>
              <w:rPr>
                <w:rFonts w:hint="default"/>
                <w:lang w:val="en-US"/>
              </w:rPr>
              <w:fldChar w:fldCharType="end"/>
            </w:r>
          </w:p>
          <w:p w14:paraId="50855097">
            <w:pPr>
              <w:spacing w:after="0"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SARANGA THARA .K</w:t>
            </w:r>
          </w:p>
          <w:p w14:paraId="5D0B823E">
            <w:pPr>
              <w:spacing w:after="0"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"mailto:kumarchaaru@gmail.com"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10"/>
                <w:rFonts w:hint="default"/>
                <w:rtl w:val="0"/>
                <w:lang w:val="en-US"/>
              </w:rPr>
              <w:t>kumarchaaru@gmail.com</w:t>
            </w:r>
            <w:r>
              <w:rPr>
                <w:rFonts w:hint="default"/>
                <w:lang w:val="en-US"/>
              </w:rPr>
              <w:fldChar w:fldCharType="end"/>
            </w:r>
          </w:p>
          <w:p w14:paraId="2D518C50">
            <w:pPr>
              <w:spacing w:after="0" w:line="240" w:lineRule="auto"/>
              <w:rPr>
                <w:rFonts w:hint="default"/>
                <w:rtl w:val="0"/>
                <w:lang w:val="en-US"/>
              </w:rPr>
            </w:pPr>
            <w:bookmarkStart w:id="0" w:name="_GoBack"/>
            <w:bookmarkEnd w:id="0"/>
          </w:p>
        </w:tc>
      </w:tr>
    </w:tbl>
    <w:p w14:paraId="29F8968B">
      <w:pPr>
        <w:spacing w:after="160" w:line="259" w:lineRule="auto"/>
        <w:rPr>
          <w:b/>
        </w:rPr>
      </w:pPr>
    </w:p>
    <w:p w14:paraId="0000000D">
      <w:pPr>
        <w:spacing w:after="160" w:line="259" w:lineRule="auto"/>
        <w:rPr>
          <w:b/>
        </w:rPr>
      </w:pPr>
      <w:r>
        <w:rPr>
          <w:b/>
          <w:rtl w:val="0"/>
        </w:rPr>
        <w:t>Technical Architecture:</w:t>
      </w:r>
    </w:p>
    <w:p w14:paraId="0000000E">
      <w:pPr>
        <w:spacing w:after="160" w:line="259" w:lineRule="auto"/>
      </w:pPr>
      <w:r>
        <w:rPr>
          <w:rtl w:val="0"/>
        </w:rPr>
        <w:t>The Deliverable shall include the architectural diagram as below and the information as per the table1 &amp; table 2</w:t>
      </w:r>
    </w:p>
    <w:p w14:paraId="0000000F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15"/>
        <w:tblW w:w="10800" w:type="dxa"/>
        <w:tblInd w:w="-76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5"/>
        <w:gridCol w:w="2565"/>
        <w:gridCol w:w="4095"/>
        <w:gridCol w:w="3045"/>
      </w:tblGrid>
      <w:tr w14:paraId="4D84EC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p w14:paraId="00000010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S.No</w:t>
            </w:r>
          </w:p>
        </w:tc>
        <w:tc>
          <w:p w14:paraId="00000011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Component</w:t>
            </w:r>
          </w:p>
        </w:tc>
        <w:tc>
          <w:p w14:paraId="00000012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  <w:tc>
          <w:p w14:paraId="00000013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Technology</w:t>
            </w:r>
          </w:p>
        </w:tc>
      </w:tr>
      <w:tr w14:paraId="056F14A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15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User Interface</w:t>
            </w:r>
          </w:p>
        </w:tc>
        <w:tc>
          <w:p w14:paraId="00000016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How user interacts with application</w:t>
            </w:r>
          </w:p>
        </w:tc>
        <w:tc>
          <w:p w14:paraId="00000017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ReactJS, CSS, React Fa icons</w:t>
            </w:r>
          </w:p>
        </w:tc>
      </w:tr>
      <w:tr w14:paraId="1F2E8E8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1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19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Application Logic-1</w:t>
            </w:r>
          </w:p>
        </w:tc>
        <w:tc>
          <w:p w14:paraId="0000001A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Logic for fetching and displaying  data</w:t>
            </w:r>
          </w:p>
        </w:tc>
        <w:tc>
          <w:p w14:paraId="0000001B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JavaScript, ReactJS</w:t>
            </w:r>
          </w:p>
        </w:tc>
      </w:tr>
      <w:tr w14:paraId="7900EE8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1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1D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Application Logic-2</w:t>
            </w:r>
          </w:p>
        </w:tc>
        <w:tc>
          <w:p w14:paraId="0000001E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API requests handling and error handling</w:t>
            </w:r>
          </w:p>
        </w:tc>
        <w:tc>
          <w:p w14:paraId="0000001F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 xml:space="preserve">Axios for HTTP requests </w:t>
            </w:r>
          </w:p>
        </w:tc>
      </w:tr>
      <w:tr w14:paraId="281A1E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21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External API-1</w:t>
            </w:r>
          </w:p>
        </w:tc>
        <w:tc>
          <w:p w14:paraId="00000022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Fetching ExerciseDB data</w:t>
            </w:r>
          </w:p>
        </w:tc>
        <w:tc>
          <w:p w14:paraId="00000023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ExerciseDB API (via RapidAPI)</w:t>
            </w:r>
          </w:p>
        </w:tc>
      </w:tr>
    </w:tbl>
    <w:p w14:paraId="00000024">
      <w:pPr>
        <w:tabs>
          <w:tab w:val="left" w:pos="2320"/>
        </w:tabs>
        <w:spacing w:after="160" w:line="259" w:lineRule="auto"/>
        <w:rPr>
          <w:b/>
        </w:rPr>
      </w:pPr>
    </w:p>
    <w:p w14:paraId="00000025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  <w:rtl w:val="0"/>
        </w:rPr>
        <w:t>Table-2: Application Characteristics:</w:t>
      </w:r>
    </w:p>
    <w:tbl>
      <w:tblPr>
        <w:tblStyle w:val="16"/>
        <w:tblW w:w="10845" w:type="dxa"/>
        <w:tblInd w:w="-78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5"/>
        <w:gridCol w:w="2625"/>
        <w:gridCol w:w="4125"/>
        <w:gridCol w:w="3000"/>
      </w:tblGrid>
      <w:tr w14:paraId="6CE670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tblHeader/>
        </w:trPr>
        <w:tc>
          <w:p w14:paraId="00000026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S.No</w:t>
            </w:r>
          </w:p>
        </w:tc>
        <w:tc>
          <w:p w14:paraId="00000027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Characteristics</w:t>
            </w:r>
          </w:p>
        </w:tc>
        <w:tc>
          <w:p w14:paraId="00000028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  <w:tc>
          <w:p w14:paraId="00000029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 xml:space="preserve">Technology </w:t>
            </w:r>
          </w:p>
        </w:tc>
      </w:tr>
      <w:tr w14:paraId="006396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p w14:paraId="0000002A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2B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Open-Source Frameworks</w:t>
            </w:r>
          </w:p>
        </w:tc>
        <w:tc>
          <w:p w14:paraId="0000002C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List the open-source frameworks used</w:t>
            </w:r>
          </w:p>
        </w:tc>
        <w:tc>
          <w:p w14:paraId="0000002D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ReactJS, Axios</w:t>
            </w:r>
          </w:p>
        </w:tc>
      </w:tr>
      <w:tr w14:paraId="35284D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p w14:paraId="0000002E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2F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Security Implementations</w:t>
            </w:r>
          </w:p>
        </w:tc>
        <w:tc>
          <w:p w14:paraId="00000030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Securing API calls and access controls</w:t>
            </w:r>
          </w:p>
        </w:tc>
        <w:tc>
          <w:p w14:paraId="00000031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HTTPS, API key authentication (RapidAPI)</w:t>
            </w:r>
          </w:p>
        </w:tc>
      </w:tr>
    </w:tbl>
    <w:p w14:paraId="00000032">
      <w:pPr>
        <w:tabs>
          <w:tab w:val="left" w:pos="2320"/>
        </w:tabs>
        <w:spacing w:after="160" w:line="259" w:lineRule="auto"/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F57182B"/>
    <w:rsid w:val="6D0631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iPriority w:val="0"/>
    <w:rPr>
      <w:color w:val="0000FF"/>
      <w:u w:val="single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2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3">
    <w:name w:val="Table Normal1"/>
    <w:qFormat/>
    <w:uiPriority w:val="0"/>
  </w:style>
  <w:style w:type="table" w:customStyle="1" w:styleId="14">
    <w:name w:val="_Style 10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1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12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2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2025-03-09T10:42:00Z</dcterms:created>
  <dc:creator>mahalakshmi</dc:creator>
  <cp:lastModifiedBy>S.Mahalakshmi</cp:lastModifiedBy>
  <dcterms:modified xsi:type="dcterms:W3CDTF">2025-03-09T11:06:00Z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122227EF0D6C42439240EE76D32159FF_13</vt:lpwstr>
  </property>
</Properties>
</file>