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7CC29" w14:textId="5D2A7C89" w:rsidR="003B5C86" w:rsidRDefault="008308B9" w:rsidP="008308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8B9">
        <w:rPr>
          <w:rFonts w:ascii="Times New Roman" w:hAnsi="Times New Roman" w:cs="Times New Roman"/>
          <w:b/>
          <w:bCs/>
          <w:sz w:val="32"/>
          <w:szCs w:val="32"/>
        </w:rPr>
        <w:t>Проблематика</w:t>
      </w:r>
    </w:p>
    <w:p w14:paraId="41F879F9" w14:textId="59EC6764" w:rsidR="008308B9" w:rsidRDefault="008308B9" w:rsidP="008308B9">
      <w:pPr>
        <w:rPr>
          <w:rFonts w:ascii="Times New Roman" w:hAnsi="Times New Roman" w:cs="Times New Roman"/>
          <w:sz w:val="28"/>
          <w:szCs w:val="28"/>
        </w:rPr>
      </w:pPr>
      <w:r w:rsidRPr="008308B9">
        <w:rPr>
          <w:rFonts w:ascii="Times New Roman" w:hAnsi="Times New Roman" w:cs="Times New Roman"/>
          <w:sz w:val="28"/>
          <w:szCs w:val="28"/>
        </w:rPr>
        <w:t>Современные модели генерации изображений по текстовому описанию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08B9">
        <w:rPr>
          <w:rFonts w:ascii="Times New Roman" w:hAnsi="Times New Roman" w:cs="Times New Roman"/>
          <w:sz w:val="28"/>
          <w:szCs w:val="28"/>
        </w:rPr>
        <w:t>активно развиваются и находят применение в дизайне, рекламе, играх и образовании. Однако отсутствие стандартизированных и интерпретируемых метрик для</w:t>
      </w:r>
      <w:r>
        <w:rPr>
          <w:rFonts w:ascii="Times New Roman" w:hAnsi="Times New Roman" w:cs="Times New Roman"/>
          <w:sz w:val="28"/>
          <w:szCs w:val="28"/>
        </w:rPr>
        <w:t xml:space="preserve"> их</w:t>
      </w:r>
      <w:r w:rsidRPr="008308B9">
        <w:rPr>
          <w:rFonts w:ascii="Times New Roman" w:hAnsi="Times New Roman" w:cs="Times New Roman"/>
          <w:sz w:val="28"/>
          <w:szCs w:val="28"/>
        </w:rPr>
        <w:t xml:space="preserve"> оценки затрудняет сравнение моделей, выбор лучшей для конкретной задачи и контроль качества в </w:t>
      </w:r>
      <w:r>
        <w:rPr>
          <w:rFonts w:ascii="Times New Roman" w:hAnsi="Times New Roman" w:cs="Times New Roman"/>
          <w:sz w:val="28"/>
          <w:szCs w:val="28"/>
        </w:rPr>
        <w:t>рабочем окружении.</w:t>
      </w:r>
    </w:p>
    <w:p w14:paraId="5D475240" w14:textId="38AE622F" w:rsidR="008308B9" w:rsidRDefault="008308B9" w:rsidP="00830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8B9">
        <w:rPr>
          <w:rFonts w:ascii="Times New Roman" w:hAnsi="Times New Roman" w:cs="Times New Roman"/>
          <w:b/>
          <w:bCs/>
          <w:sz w:val="28"/>
          <w:szCs w:val="28"/>
        </w:rPr>
        <w:t>Анализ текущей ситуации</w:t>
      </w:r>
    </w:p>
    <w:p w14:paraId="14F96F1B" w14:textId="43996524" w:rsidR="00D928ED" w:rsidRPr="00D928ED" w:rsidRDefault="00D928ED" w:rsidP="008308B9">
      <w:pPr>
        <w:rPr>
          <w:rFonts w:ascii="Times New Roman" w:hAnsi="Times New Roman" w:cs="Times New Roman"/>
          <w:bCs/>
          <w:sz w:val="28"/>
          <w:szCs w:val="28"/>
        </w:rPr>
      </w:pPr>
      <w:r w:rsidRPr="00D928ED">
        <w:rPr>
          <w:rFonts w:ascii="Times New Roman" w:hAnsi="Times New Roman" w:cs="Times New Roman"/>
          <w:bCs/>
          <w:sz w:val="28"/>
          <w:szCs w:val="28"/>
        </w:rPr>
        <w:t>Современные исследования и отраслевая практика показывают:</w:t>
      </w:r>
    </w:p>
    <w:p w14:paraId="767D796F" w14:textId="5FE2AD65" w:rsidR="00D928ED" w:rsidRPr="00D928ED" w:rsidRDefault="008308B9" w:rsidP="006A5C75">
      <w:pPr>
        <w:pStyle w:val="a3"/>
        <w:numPr>
          <w:ilvl w:val="0"/>
          <w:numId w:val="1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D928ED">
        <w:rPr>
          <w:rFonts w:ascii="Times New Roman" w:hAnsi="Times New Roman" w:cs="Times New Roman"/>
          <w:sz w:val="28"/>
          <w:szCs w:val="28"/>
        </w:rPr>
        <w:t>Существующие метрики (например, FID, CLIP-</w:t>
      </w:r>
      <w:proofErr w:type="spellStart"/>
      <w:r w:rsidRPr="00D928ED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D928ED">
        <w:rPr>
          <w:rFonts w:ascii="Times New Roman" w:hAnsi="Times New Roman" w:cs="Times New Roman"/>
          <w:sz w:val="28"/>
          <w:szCs w:val="28"/>
        </w:rPr>
        <w:t xml:space="preserve">) </w:t>
      </w:r>
      <w:r w:rsidR="00D928ED" w:rsidRPr="00D928E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недостаточно точно оценивают содержательное соответствие между изображением и текстовым описанием</w:t>
      </w:r>
      <w:r w:rsidR="00267FC8" w:rsidRPr="00267FC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[2]</w:t>
      </w:r>
      <w:r w:rsidR="00D928ED" w:rsidRPr="00D928E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;</w:t>
      </w:r>
    </w:p>
    <w:p w14:paraId="7C50BB8C" w14:textId="581478E7" w:rsidR="008308B9" w:rsidRPr="00D928ED" w:rsidRDefault="008308B9" w:rsidP="006A5C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8ED">
        <w:rPr>
          <w:rFonts w:ascii="Times New Roman" w:hAnsi="Times New Roman" w:cs="Times New Roman"/>
          <w:sz w:val="28"/>
          <w:szCs w:val="28"/>
        </w:rPr>
        <w:t>Разработчики и исследователи вынуждены проводить трудоемкое ручное тестирование (человеческая оценка), что замедляет итерации и повышает стоимость разработки</w:t>
      </w:r>
      <w:r w:rsidR="00DC5B78" w:rsidRPr="00DC5B78">
        <w:rPr>
          <w:rFonts w:ascii="Times New Roman" w:hAnsi="Times New Roman" w:cs="Times New Roman"/>
          <w:sz w:val="28"/>
          <w:szCs w:val="28"/>
        </w:rPr>
        <w:t xml:space="preserve"> [5,6</w:t>
      </w:r>
      <w:r w:rsidR="00DC5B78" w:rsidRPr="00D961EA">
        <w:rPr>
          <w:rFonts w:ascii="Times New Roman" w:hAnsi="Times New Roman" w:cs="Times New Roman"/>
          <w:sz w:val="28"/>
          <w:szCs w:val="28"/>
        </w:rPr>
        <w:t>]</w:t>
      </w:r>
      <w:r w:rsidR="00D928ED" w:rsidRPr="00D928ED">
        <w:rPr>
          <w:rFonts w:ascii="Times New Roman" w:hAnsi="Times New Roman" w:cs="Times New Roman"/>
          <w:sz w:val="28"/>
          <w:szCs w:val="28"/>
        </w:rPr>
        <w:t>;</w:t>
      </w:r>
    </w:p>
    <w:p w14:paraId="5156C734" w14:textId="71FBEF9C" w:rsidR="008308B9" w:rsidRDefault="00D928ED" w:rsidP="00D928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8ED">
        <w:rPr>
          <w:rFonts w:ascii="Times New Roman" w:hAnsi="Times New Roman" w:cs="Times New Roman"/>
          <w:sz w:val="28"/>
          <w:szCs w:val="28"/>
        </w:rPr>
        <w:t>Отсутствие простого и универсального инструмента для оценки мешает стандартизации и затрудняет сравнение результатов разных моделей.</w:t>
      </w:r>
    </w:p>
    <w:p w14:paraId="69242CC1" w14:textId="77777777" w:rsidR="00D928ED" w:rsidRDefault="00D928ED" w:rsidP="00D928E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CBED52C" w14:textId="1E12DA7C" w:rsidR="00D928ED" w:rsidRDefault="00D928ED" w:rsidP="00D928ED">
      <w:pPr>
        <w:pStyle w:val="a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28ED">
        <w:rPr>
          <w:rFonts w:ascii="Times New Roman" w:hAnsi="Times New Roman" w:cs="Times New Roman"/>
          <w:b/>
          <w:bCs/>
          <w:sz w:val="32"/>
          <w:szCs w:val="32"/>
        </w:rPr>
        <w:t>Актуальность</w:t>
      </w:r>
    </w:p>
    <w:p w14:paraId="458C5C23" w14:textId="12DA9EFE" w:rsidR="00D928ED" w:rsidRDefault="001C2641" w:rsidP="001C2641">
      <w:pPr>
        <w:rPr>
          <w:rStyle w:val="a5"/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1C2641">
        <w:rPr>
          <w:rStyle w:val="a5"/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Разработчики генеративных моделей часто сталкиваются с невозможностью быстро и объективно оценить качество своих результатов</w:t>
      </w:r>
      <w:r>
        <w:rPr>
          <w:rStyle w:val="a5"/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 xml:space="preserve">. </w:t>
      </w:r>
      <w:r w:rsidRPr="001C2641">
        <w:rPr>
          <w:rStyle w:val="a5"/>
          <w:rFonts w:ascii="Times New Roman" w:hAnsi="Times New Roman" w:cs="Times New Roman"/>
          <w:i w:val="0"/>
          <w:iCs w:val="0"/>
          <w:color w:val="0F1115"/>
          <w:sz w:val="28"/>
          <w:szCs w:val="28"/>
          <w:shd w:val="clear" w:color="auto" w:fill="FFFFFF"/>
        </w:rPr>
        <w:t>Отсутствие простого и универсального решения порождает несколько трудностей:</w:t>
      </w:r>
    </w:p>
    <w:p w14:paraId="68122627" w14:textId="5BFB27C2" w:rsidR="001C2641" w:rsidRDefault="001C2641" w:rsidP="001C264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2641">
        <w:rPr>
          <w:rFonts w:ascii="Times New Roman" w:hAnsi="Times New Roman" w:cs="Times New Roman"/>
          <w:sz w:val="28"/>
          <w:szCs w:val="28"/>
        </w:rPr>
        <w:t>Высокий рост рынка генеративных моделей и вызванный им дефицит стандартизации</w:t>
      </w:r>
      <w:r w:rsidR="001F4CB2" w:rsidRPr="001F4CB2">
        <w:rPr>
          <w:rFonts w:ascii="Times New Roman" w:hAnsi="Times New Roman" w:cs="Times New Roman"/>
          <w:sz w:val="28"/>
          <w:szCs w:val="28"/>
        </w:rPr>
        <w:t xml:space="preserve"> [4</w:t>
      </w:r>
      <w:r w:rsidR="001F4CB2" w:rsidRPr="00DC5B78">
        <w:rPr>
          <w:rFonts w:ascii="Times New Roman" w:hAnsi="Times New Roman" w:cs="Times New Roman"/>
          <w:sz w:val="28"/>
          <w:szCs w:val="28"/>
        </w:rPr>
        <w:t>]</w:t>
      </w:r>
      <w:r w:rsidR="006975ED">
        <w:rPr>
          <w:rFonts w:ascii="Times New Roman" w:hAnsi="Times New Roman" w:cs="Times New Roman"/>
          <w:sz w:val="28"/>
          <w:szCs w:val="28"/>
        </w:rPr>
        <w:t>;</w:t>
      </w:r>
    </w:p>
    <w:p w14:paraId="0581B1E3" w14:textId="1F1124B4" w:rsidR="001C2641" w:rsidRDefault="001C2641" w:rsidP="001C264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2641">
        <w:rPr>
          <w:rFonts w:ascii="Times New Roman" w:hAnsi="Times New Roman" w:cs="Times New Roman"/>
          <w:sz w:val="28"/>
          <w:szCs w:val="28"/>
        </w:rPr>
        <w:t>Острая потребность в автоматизации для сокращения издержек</w:t>
      </w:r>
      <w:r w:rsidR="00C27B6F">
        <w:rPr>
          <w:rFonts w:ascii="Times New Roman" w:hAnsi="Times New Roman" w:cs="Times New Roman"/>
          <w:sz w:val="28"/>
          <w:szCs w:val="28"/>
        </w:rPr>
        <w:t xml:space="preserve"> </w:t>
      </w:r>
      <w:r w:rsidR="00C27B6F" w:rsidRPr="00267FC8">
        <w:rPr>
          <w:rFonts w:ascii="Times New Roman" w:hAnsi="Times New Roman" w:cs="Times New Roman"/>
          <w:sz w:val="28"/>
          <w:szCs w:val="28"/>
        </w:rPr>
        <w:t>[1]</w:t>
      </w:r>
      <w:r w:rsidR="006975ED">
        <w:rPr>
          <w:rFonts w:ascii="Times New Roman" w:hAnsi="Times New Roman" w:cs="Times New Roman"/>
          <w:sz w:val="28"/>
          <w:szCs w:val="28"/>
        </w:rPr>
        <w:t>;</w:t>
      </w:r>
    </w:p>
    <w:p w14:paraId="57D123C1" w14:textId="00802D19" w:rsidR="001C2641" w:rsidRDefault="001C2641" w:rsidP="001C264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2641">
        <w:rPr>
          <w:rFonts w:ascii="Times New Roman" w:hAnsi="Times New Roman" w:cs="Times New Roman"/>
          <w:sz w:val="28"/>
          <w:szCs w:val="28"/>
        </w:rPr>
        <w:t>Необходимость простого инструмента для повседневной работы</w:t>
      </w:r>
      <w:r w:rsidR="006975ED">
        <w:rPr>
          <w:rFonts w:ascii="Times New Roman" w:hAnsi="Times New Roman" w:cs="Times New Roman"/>
          <w:sz w:val="28"/>
          <w:szCs w:val="28"/>
        </w:rPr>
        <w:t>.</w:t>
      </w:r>
    </w:p>
    <w:p w14:paraId="504EB647" w14:textId="77777777" w:rsidR="006975ED" w:rsidRPr="006975ED" w:rsidRDefault="006975ED" w:rsidP="006975ED">
      <w:pPr>
        <w:rPr>
          <w:rFonts w:ascii="Times New Roman" w:hAnsi="Times New Roman" w:cs="Times New Roman"/>
          <w:sz w:val="28"/>
          <w:szCs w:val="28"/>
        </w:rPr>
      </w:pPr>
    </w:p>
    <w:p w14:paraId="0625AAD3" w14:textId="5BB316D7" w:rsidR="006975ED" w:rsidRPr="006975ED" w:rsidRDefault="006975ED" w:rsidP="006975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75ED">
        <w:rPr>
          <w:rFonts w:ascii="Times New Roman" w:hAnsi="Times New Roman" w:cs="Times New Roman"/>
          <w:b/>
          <w:bCs/>
          <w:sz w:val="32"/>
          <w:szCs w:val="32"/>
        </w:rPr>
        <w:t>Решение</w:t>
      </w:r>
    </w:p>
    <w:p w14:paraId="4F9C1491" w14:textId="12332867" w:rsidR="006975ED" w:rsidRPr="006975ED" w:rsidRDefault="006975ED" w:rsidP="006975ED">
      <w:pPr>
        <w:rPr>
          <w:rFonts w:ascii="Times New Roman" w:hAnsi="Times New Roman" w:cs="Times New Roman"/>
          <w:sz w:val="28"/>
          <w:szCs w:val="28"/>
        </w:rPr>
      </w:pPr>
      <w:r w:rsidRPr="006975ED">
        <w:rPr>
          <w:rFonts w:ascii="Times New Roman" w:hAnsi="Times New Roman" w:cs="Times New Roman"/>
          <w:sz w:val="28"/>
          <w:szCs w:val="28"/>
        </w:rPr>
        <w:t xml:space="preserve">TIGAS — это </w:t>
      </w:r>
      <w:proofErr w:type="spellStart"/>
      <w:r w:rsidRPr="006975ED">
        <w:rPr>
          <w:rFonts w:ascii="Times New Roman" w:hAnsi="Times New Roman" w:cs="Times New Roman"/>
          <w:sz w:val="28"/>
          <w:szCs w:val="28"/>
        </w:rPr>
        <w:t>нейросетевая</w:t>
      </w:r>
      <w:proofErr w:type="spellEnd"/>
      <w:r w:rsidRPr="006975ED">
        <w:rPr>
          <w:rFonts w:ascii="Times New Roman" w:hAnsi="Times New Roman" w:cs="Times New Roman"/>
          <w:sz w:val="28"/>
          <w:szCs w:val="28"/>
        </w:rPr>
        <w:t xml:space="preserve"> модель и </w:t>
      </w:r>
      <w:r w:rsidR="00D961E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426CEC" w:rsidRPr="00426CEC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426CEC" w:rsidRPr="00426CEC">
        <w:rPr>
          <w:rFonts w:ascii="Times New Roman" w:hAnsi="Times New Roman" w:cs="Times New Roman"/>
          <w:sz w:val="28"/>
          <w:szCs w:val="28"/>
        </w:rPr>
        <w:t>-пакет для Python</w:t>
      </w:r>
      <w:r w:rsidRPr="006975ED">
        <w:rPr>
          <w:rFonts w:ascii="Times New Roman" w:hAnsi="Times New Roman" w:cs="Times New Roman"/>
          <w:sz w:val="28"/>
          <w:szCs w:val="28"/>
        </w:rPr>
        <w:t>, который:</w:t>
      </w:r>
    </w:p>
    <w:p w14:paraId="44452B9A" w14:textId="4AD2CD64" w:rsidR="006975ED" w:rsidRPr="00426CEC" w:rsidRDefault="006975ED" w:rsidP="00426C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CEC">
        <w:rPr>
          <w:rFonts w:ascii="Times New Roman" w:hAnsi="Times New Roman" w:cs="Times New Roman"/>
          <w:sz w:val="28"/>
          <w:szCs w:val="28"/>
        </w:rPr>
        <w:t xml:space="preserve">Автоматически оценивает пары «текстовый </w:t>
      </w:r>
      <w:proofErr w:type="spellStart"/>
      <w:r w:rsidRPr="00426CEC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26CEC">
        <w:rPr>
          <w:rFonts w:ascii="Times New Roman" w:hAnsi="Times New Roman" w:cs="Times New Roman"/>
          <w:sz w:val="28"/>
          <w:szCs w:val="28"/>
        </w:rPr>
        <w:t xml:space="preserve"> — сгенерированное изображение» по единой метрике</w:t>
      </w:r>
      <w:r w:rsidR="00426CEC">
        <w:rPr>
          <w:rFonts w:ascii="Times New Roman" w:hAnsi="Times New Roman" w:cs="Times New Roman"/>
          <w:sz w:val="28"/>
          <w:szCs w:val="28"/>
        </w:rPr>
        <w:t>;</w:t>
      </w:r>
    </w:p>
    <w:p w14:paraId="0EC9B1CB" w14:textId="69B8F753" w:rsidR="006975ED" w:rsidRPr="00426CEC" w:rsidRDefault="006975ED" w:rsidP="00426C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CEC">
        <w:rPr>
          <w:rFonts w:ascii="Times New Roman" w:hAnsi="Times New Roman" w:cs="Times New Roman"/>
          <w:sz w:val="28"/>
          <w:szCs w:val="28"/>
        </w:rPr>
        <w:t xml:space="preserve">Интегрируется в любую ML-инфраструктуру через </w:t>
      </w:r>
      <w:proofErr w:type="spellStart"/>
      <w:r w:rsidRPr="00426CE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26CEC">
        <w:rPr>
          <w:rFonts w:ascii="Times New Roman" w:hAnsi="Times New Roman" w:cs="Times New Roman"/>
          <w:sz w:val="28"/>
          <w:szCs w:val="28"/>
        </w:rPr>
        <w:t>-установку</w:t>
      </w:r>
      <w:r w:rsidR="00426CEC">
        <w:rPr>
          <w:rFonts w:ascii="Times New Roman" w:hAnsi="Times New Roman" w:cs="Times New Roman"/>
          <w:sz w:val="28"/>
          <w:szCs w:val="28"/>
        </w:rPr>
        <w:t>;</w:t>
      </w:r>
    </w:p>
    <w:p w14:paraId="3744499E" w14:textId="1445077B" w:rsidR="006975ED" w:rsidRDefault="006975ED" w:rsidP="00426C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CEC">
        <w:rPr>
          <w:rFonts w:ascii="Times New Roman" w:hAnsi="Times New Roman" w:cs="Times New Roman"/>
          <w:sz w:val="28"/>
          <w:szCs w:val="28"/>
        </w:rPr>
        <w:t>Дает интерпретируемый результат, позволяя разработчикам быстро сравнивать и улучшать свои модели.</w:t>
      </w:r>
    </w:p>
    <w:p w14:paraId="373CBFD1" w14:textId="77777777" w:rsidR="00426CEC" w:rsidRPr="00426CEC" w:rsidRDefault="00426CEC" w:rsidP="00426C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ACDDD2" w14:textId="36ED27B6" w:rsidR="00426CEC" w:rsidRDefault="00426CEC" w:rsidP="00426CEC">
      <w:pPr>
        <w:pStyle w:val="a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6CEC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Целевая аудитория</w:t>
      </w:r>
    </w:p>
    <w:p w14:paraId="5F9BAA3F" w14:textId="74D2A317" w:rsidR="0021502F" w:rsidRDefault="0048005C" w:rsidP="0048005C">
      <w:pPr>
        <w:rPr>
          <w:rFonts w:ascii="Times New Roman" w:hAnsi="Times New Roman" w:cs="Times New Roman"/>
          <w:sz w:val="28"/>
          <w:szCs w:val="28"/>
        </w:rPr>
      </w:pPr>
      <w:r w:rsidRPr="0048005C">
        <w:rPr>
          <w:rFonts w:ascii="Times New Roman" w:hAnsi="Times New Roman" w:cs="Times New Roman"/>
          <w:sz w:val="28"/>
          <w:szCs w:val="28"/>
        </w:rPr>
        <w:t>Проведя анализ потребностей рынка генеративного ИИ и изучив опыт использования таких метрик, как FID и CLIP-</w:t>
      </w:r>
      <w:proofErr w:type="spellStart"/>
      <w:r w:rsidRPr="0048005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8005C">
        <w:rPr>
          <w:rFonts w:ascii="Times New Roman" w:hAnsi="Times New Roman" w:cs="Times New Roman"/>
          <w:sz w:val="28"/>
          <w:szCs w:val="28"/>
        </w:rPr>
        <w:t>, мы выявили ключевые сегменты аудитории, нуждающейся в стандартизированном инструменте оценки качества генерации изображений</w:t>
      </w:r>
      <w:r w:rsidR="00267FC8" w:rsidRPr="00267FC8">
        <w:rPr>
          <w:rFonts w:ascii="Times New Roman" w:hAnsi="Times New Roman" w:cs="Times New Roman"/>
          <w:sz w:val="28"/>
          <w:szCs w:val="28"/>
        </w:rPr>
        <w:t xml:space="preserve"> [3</w:t>
      </w:r>
      <w:r w:rsidR="00267FC8" w:rsidRPr="001F4CB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2DB17D" w14:textId="4F00E033" w:rsidR="0021502F" w:rsidRPr="004D3358" w:rsidRDefault="0021502F" w:rsidP="0021502F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D3358">
        <w:rPr>
          <w:rFonts w:ascii="Times New Roman" w:hAnsi="Times New Roman" w:cs="Times New Roman"/>
          <w:i/>
          <w:iCs/>
          <w:sz w:val="28"/>
          <w:szCs w:val="28"/>
        </w:rPr>
        <w:t>ML-инженеры и исследователи</w:t>
      </w:r>
    </w:p>
    <w:p w14:paraId="6FA5EDF3" w14:textId="52D374CC" w:rsidR="00737DC1" w:rsidRPr="00737DC1" w:rsidRDefault="00737DC1" w:rsidP="00737DC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Проблема: необходимость </w:t>
      </w:r>
      <w:r w:rsidRPr="00737DC1">
        <w:rPr>
          <w:rFonts w:ascii="Times New Roman" w:hAnsi="Times New Roman" w:cs="Times New Roman"/>
          <w:sz w:val="28"/>
          <w:szCs w:val="28"/>
        </w:rPr>
        <w:t>быстр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37DC1">
        <w:rPr>
          <w:rFonts w:ascii="Times New Roman" w:hAnsi="Times New Roman" w:cs="Times New Roman"/>
          <w:sz w:val="28"/>
          <w:szCs w:val="28"/>
        </w:rPr>
        <w:t>, воспроизводим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37DC1">
        <w:rPr>
          <w:rFonts w:ascii="Times New Roman" w:hAnsi="Times New Roman" w:cs="Times New Roman"/>
          <w:sz w:val="28"/>
          <w:szCs w:val="28"/>
        </w:rPr>
        <w:t xml:space="preserve"> и объективн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37DC1">
        <w:rPr>
          <w:rFonts w:ascii="Times New Roman" w:hAnsi="Times New Roman" w:cs="Times New Roman"/>
          <w:sz w:val="28"/>
          <w:szCs w:val="28"/>
        </w:rPr>
        <w:t xml:space="preserve"> оценк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37DC1">
        <w:rPr>
          <w:rFonts w:ascii="Times New Roman" w:hAnsi="Times New Roman" w:cs="Times New Roman"/>
          <w:sz w:val="28"/>
          <w:szCs w:val="28"/>
        </w:rPr>
        <w:t xml:space="preserve"> качества генеративных моделей на каждом этапе разработки</w:t>
      </w:r>
    </w:p>
    <w:p w14:paraId="11753296" w14:textId="3DCC2EB9" w:rsidR="0021502F" w:rsidRDefault="0021502F" w:rsidP="0021502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п</w:t>
      </w:r>
      <w:r w:rsidRPr="0021502F">
        <w:rPr>
          <w:rFonts w:ascii="Times New Roman" w:hAnsi="Times New Roman" w:cs="Times New Roman"/>
          <w:sz w:val="28"/>
          <w:szCs w:val="28"/>
        </w:rPr>
        <w:t>рофессионалы из ведущих IT-компаний, исследовательских центров и независимые эксперты в области ИИ</w:t>
      </w:r>
    </w:p>
    <w:p w14:paraId="4314D054" w14:textId="1AFC408A" w:rsidR="00737DC1" w:rsidRDefault="00737DC1" w:rsidP="0021502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Польза нашего продукта: б</w:t>
      </w:r>
      <w:r w:rsidRPr="00737DC1">
        <w:rPr>
          <w:rFonts w:ascii="Times New Roman" w:hAnsi="Times New Roman" w:cs="Times New Roman"/>
          <w:sz w:val="28"/>
          <w:szCs w:val="28"/>
        </w:rPr>
        <w:t>ыстрая и готовая оценка качества моделей, которая легко встраивается в рабочий процесс</w:t>
      </w:r>
    </w:p>
    <w:p w14:paraId="503BB330" w14:textId="15AD2E79" w:rsidR="00737DC1" w:rsidRPr="004D3358" w:rsidRDefault="00737DC1" w:rsidP="00737DC1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D3358">
        <w:rPr>
          <w:rFonts w:ascii="Times New Roman" w:hAnsi="Times New Roman" w:cs="Times New Roman"/>
          <w:i/>
          <w:iCs/>
          <w:sz w:val="28"/>
          <w:szCs w:val="28"/>
        </w:rPr>
        <w:t>Стартапы в области генеративного ИИ</w:t>
      </w:r>
    </w:p>
    <w:p w14:paraId="2FDC87EA" w14:textId="2C9221B2" w:rsidR="00737DC1" w:rsidRPr="00737DC1" w:rsidRDefault="00737DC1" w:rsidP="00737DC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Проблема: н</w:t>
      </w:r>
      <w:r w:rsidRPr="00737DC1">
        <w:rPr>
          <w:rFonts w:ascii="Times New Roman" w:hAnsi="Times New Roman" w:cs="Times New Roman"/>
          <w:sz w:val="28"/>
          <w:szCs w:val="28"/>
        </w:rPr>
        <w:t>ужно быстро и наглядно демонстрировать прогресс модели инвесторам и первым клиентам. Отсутствие понятной и объективной метрики усложняет питчи и продажи</w:t>
      </w:r>
    </w:p>
    <w:p w14:paraId="77C29091" w14:textId="7D2371F7" w:rsidR="00737DC1" w:rsidRDefault="00737DC1" w:rsidP="00737DC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н</w:t>
      </w:r>
      <w:r w:rsidRPr="00737DC1">
        <w:rPr>
          <w:rFonts w:ascii="Times New Roman" w:hAnsi="Times New Roman" w:cs="Times New Roman"/>
          <w:sz w:val="28"/>
          <w:szCs w:val="28"/>
        </w:rPr>
        <w:t>ебольшие команды, разрабатывающие специализированные или ориентированные на конкретные задачи генеративные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7DC1">
        <w:rPr>
          <w:rFonts w:ascii="Times New Roman" w:hAnsi="Times New Roman" w:cs="Times New Roman"/>
          <w:sz w:val="28"/>
          <w:szCs w:val="28"/>
        </w:rPr>
        <w:t>(например, для создания арта, дизайна интерьеров, генерации контента для игр)</w:t>
      </w:r>
    </w:p>
    <w:p w14:paraId="53D81BCC" w14:textId="526FEBD8" w:rsidR="00737DC1" w:rsidRDefault="00737DC1" w:rsidP="00737DC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Польза нашего продукта: у</w:t>
      </w:r>
      <w:r w:rsidRPr="00737DC1">
        <w:rPr>
          <w:rFonts w:ascii="Times New Roman" w:hAnsi="Times New Roman" w:cs="Times New Roman"/>
          <w:sz w:val="28"/>
          <w:szCs w:val="28"/>
        </w:rPr>
        <w:t>бедительный аргумент для инвесторов и инструмент для быстрого экспериментирования</w:t>
      </w:r>
    </w:p>
    <w:p w14:paraId="2AB798CF" w14:textId="069345A6" w:rsidR="004D3358" w:rsidRPr="004D3358" w:rsidRDefault="004D3358" w:rsidP="004D3358">
      <w:pPr>
        <w:pStyle w:val="a3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D3358">
        <w:rPr>
          <w:rFonts w:ascii="Times New Roman" w:hAnsi="Times New Roman" w:cs="Times New Roman"/>
          <w:i/>
          <w:iCs/>
          <w:sz w:val="28"/>
          <w:szCs w:val="28"/>
        </w:rPr>
        <w:t>Студенты и преподаватели</w:t>
      </w:r>
    </w:p>
    <w:p w14:paraId="11446E2B" w14:textId="2E406582" w:rsidR="004D3358" w:rsidRPr="004D3358" w:rsidRDefault="004D3358" w:rsidP="004D3358">
      <w:pPr>
        <w:ind w:left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 xml:space="preserve">Проблема: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D3358">
        <w:rPr>
          <w:rFonts w:ascii="Times New Roman" w:hAnsi="Times New Roman" w:cs="Times New Roman"/>
          <w:sz w:val="28"/>
          <w:szCs w:val="28"/>
        </w:rPr>
        <w:t>ля курсовых, дипломов и научных статей нужен простой и доступный способ оценки своих моделей, не требующий глубокого погружения в тонкости существующих метрик.</w:t>
      </w:r>
    </w:p>
    <w:p w14:paraId="6EDADB18" w14:textId="71B6F71A" w:rsidR="004D3358" w:rsidRPr="004D3358" w:rsidRDefault="004D3358" w:rsidP="004D3358">
      <w:pPr>
        <w:ind w:left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ример</w:t>
      </w:r>
      <w:r w:rsidRPr="004D335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D3358">
        <w:rPr>
          <w:rFonts w:ascii="Times New Roman" w:hAnsi="Times New Roman" w:cs="Times New Roman"/>
          <w:sz w:val="28"/>
          <w:szCs w:val="28"/>
        </w:rPr>
        <w:t>чащиеся и преподаватели технических</w:t>
      </w:r>
      <w:r>
        <w:rPr>
          <w:rFonts w:ascii="Times New Roman" w:hAnsi="Times New Roman" w:cs="Times New Roman"/>
          <w:sz w:val="28"/>
          <w:szCs w:val="28"/>
        </w:rPr>
        <w:t xml:space="preserve"> вузов</w:t>
      </w:r>
      <w:r w:rsidRPr="004D3358">
        <w:rPr>
          <w:rFonts w:ascii="Times New Roman" w:hAnsi="Times New Roman" w:cs="Times New Roman"/>
          <w:sz w:val="28"/>
          <w:szCs w:val="28"/>
        </w:rPr>
        <w:t xml:space="preserve">, участники научных лабораторий и </w:t>
      </w:r>
      <w:proofErr w:type="spellStart"/>
      <w:r w:rsidRPr="004D3358">
        <w:rPr>
          <w:rFonts w:ascii="Times New Roman" w:hAnsi="Times New Roman" w:cs="Times New Roman"/>
          <w:sz w:val="28"/>
          <w:szCs w:val="28"/>
        </w:rPr>
        <w:t>хакатонов</w:t>
      </w:r>
      <w:proofErr w:type="spellEnd"/>
      <w:r w:rsidRPr="004D3358">
        <w:rPr>
          <w:rFonts w:ascii="Times New Roman" w:hAnsi="Times New Roman" w:cs="Times New Roman"/>
          <w:sz w:val="28"/>
          <w:szCs w:val="28"/>
        </w:rPr>
        <w:t>.</w:t>
      </w:r>
    </w:p>
    <w:p w14:paraId="5AE3B005" w14:textId="7D6B7DA5" w:rsidR="004D3358" w:rsidRDefault="004D3358" w:rsidP="004D335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Польза нашего продукта</w:t>
      </w:r>
      <w:r w:rsidRPr="004D3358">
        <w:rPr>
          <w:rFonts w:ascii="Times New Roman" w:hAnsi="Times New Roman" w:cs="Times New Roman"/>
          <w:sz w:val="28"/>
          <w:szCs w:val="28"/>
        </w:rPr>
        <w:t>: Низкий порог входа (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4D3358">
        <w:rPr>
          <w:rFonts w:ascii="Times New Roman" w:hAnsi="Times New Roman" w:cs="Times New Roman"/>
          <w:sz w:val="28"/>
          <w:szCs w:val="28"/>
        </w:rPr>
        <w:t>), возможность сосредоточиться на исследованиях, а не на реализации метрик.</w:t>
      </w:r>
    </w:p>
    <w:p w14:paraId="1FC0143C" w14:textId="03A76D7E" w:rsidR="004D3358" w:rsidRDefault="004D3358" w:rsidP="004D3358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3358"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story</w:t>
      </w:r>
    </w:p>
    <w:p w14:paraId="79370A07" w14:textId="3647A777" w:rsidR="004D3358" w:rsidRPr="004D3358" w:rsidRDefault="004D3358" w:rsidP="004D335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>1</w:t>
      </w:r>
      <w:r w:rsidRPr="004D3358">
        <w:rPr>
          <w:rFonts w:ascii="Times New Roman" w:hAnsi="Times New Roman" w:cs="Times New Roman"/>
          <w:sz w:val="28"/>
          <w:szCs w:val="28"/>
        </w:rPr>
        <w:t>. Для ML-инженеров</w:t>
      </w:r>
    </w:p>
    <w:p w14:paraId="4920257B" w14:textId="5BF825AF" w:rsidR="004D3358" w:rsidRDefault="004D3358" w:rsidP="004D3358">
      <w:pPr>
        <w:ind w:left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>Как ML-инженер, работающий над улучшением text2image-модели, я хочу автоматически оценивать качество генерации после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3358">
        <w:rPr>
          <w:rFonts w:ascii="Times New Roman" w:hAnsi="Times New Roman" w:cs="Times New Roman"/>
          <w:sz w:val="28"/>
          <w:szCs w:val="28"/>
        </w:rPr>
        <w:lastRenderedPageBreak/>
        <w:t>эксперимента, чтобы быстро сравнивать разные подходы и принимать обоснованные решения о дальнейшей разработке.</w:t>
      </w:r>
    </w:p>
    <w:p w14:paraId="59CA9E69" w14:textId="044257AE" w:rsidR="004D3358" w:rsidRPr="004D3358" w:rsidRDefault="004D3358" w:rsidP="004D335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 xml:space="preserve">2. </w:t>
      </w:r>
      <w:r w:rsidRPr="004D3358">
        <w:rPr>
          <w:rFonts w:ascii="Times New Roman" w:hAnsi="Times New Roman" w:cs="Times New Roman"/>
          <w:sz w:val="28"/>
          <w:szCs w:val="28"/>
        </w:rPr>
        <w:t>Для стартапов в области генеративного ИИ</w:t>
      </w:r>
    </w:p>
    <w:p w14:paraId="2A0EA7A2" w14:textId="05C4968F" w:rsidR="004D3358" w:rsidRDefault="004D3358" w:rsidP="004D3358">
      <w:pPr>
        <w:ind w:left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>Как основатель стартапа по генерации дизайна интерьеров, я хочу объективно демонстрировать преимущества нашей модели перед конкурентами, чтобы убедить инвесторов в перспективности технологии и привлечь финансирование.</w:t>
      </w:r>
    </w:p>
    <w:p w14:paraId="61D09F80" w14:textId="2B5BA389" w:rsidR="004D3358" w:rsidRDefault="004D3358" w:rsidP="004D335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D335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538" w:rsidRPr="00D06538">
        <w:rPr>
          <w:rFonts w:ascii="Times New Roman" w:hAnsi="Times New Roman" w:cs="Times New Roman"/>
          <w:sz w:val="28"/>
          <w:szCs w:val="28"/>
        </w:rPr>
        <w:t>Для студентов</w:t>
      </w:r>
    </w:p>
    <w:p w14:paraId="5A15C6CF" w14:textId="46BFCC23" w:rsidR="004D3358" w:rsidRDefault="00D06538" w:rsidP="00D0653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Как студент, работающий над дипломным проектом по генерации изображений, я хочу легко оценивать качество своей модели без глубокого изучения метрик, чтобы сосредоточиться на исследованиях и уложиться в сроки сдачи работы.</w:t>
      </w:r>
    </w:p>
    <w:p w14:paraId="5D6C837E" w14:textId="021C926A" w:rsidR="00D06538" w:rsidRDefault="00D06538" w:rsidP="00D06538">
      <w:pPr>
        <w:ind w:first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Портрет ЦА</w:t>
      </w:r>
    </w:p>
    <w:p w14:paraId="614F2BE2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1. Дмитрий, инженер в IT-компании</w:t>
      </w:r>
    </w:p>
    <w:p w14:paraId="355377E9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Возраст: 30 лет</w:t>
      </w:r>
    </w:p>
    <w:p w14:paraId="5E2BF451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Должность: ML-инженер</w:t>
      </w:r>
    </w:p>
    <w:p w14:paraId="1C870F87" w14:textId="421A826F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Задачи: улучшает нейросеть для создания изображений</w:t>
      </w:r>
    </w:p>
    <w:p w14:paraId="27ED6CF4" w14:textId="0E0AAFDF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Проблемы:</w:t>
      </w:r>
    </w:p>
    <w:p w14:paraId="060BE458" w14:textId="4B09C5CB" w:rsidR="00D06538" w:rsidRPr="00D06538" w:rsidRDefault="00D06538" w:rsidP="00D0653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Каждую новую версию модели приходится долго проверять вручную</w:t>
      </w:r>
    </w:p>
    <w:p w14:paraId="6F515188" w14:textId="50F5D709" w:rsidR="00D06538" w:rsidRPr="00D06538" w:rsidRDefault="00D06538" w:rsidP="00D0653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Трудно понять, какая из двух моделей действительно лучше</w:t>
      </w:r>
    </w:p>
    <w:p w14:paraId="44EEFADB" w14:textId="02474964" w:rsidR="00D06538" w:rsidRPr="00D06538" w:rsidRDefault="00D06538" w:rsidP="00D0653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Нет простого способа продемонстрировать прогресс руководству</w:t>
      </w:r>
    </w:p>
    <w:p w14:paraId="56A85F75" w14:textId="21FC451B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Решение:</w:t>
      </w:r>
    </w:p>
    <w:p w14:paraId="3391B549" w14:textId="740B7DBF" w:rsidR="00D06538" w:rsidRPr="00D06538" w:rsidRDefault="00D06538" w:rsidP="00D0653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Мгновенная оценка качества после любого изменения модели</w:t>
      </w:r>
    </w:p>
    <w:p w14:paraId="1D29A8C1" w14:textId="71E38C75" w:rsidR="00D06538" w:rsidRDefault="00D06538" w:rsidP="00D0653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Понятные цифры для сравнения разных подходов</w:t>
      </w:r>
    </w:p>
    <w:p w14:paraId="41905067" w14:textId="7F0F4C4E" w:rsidR="008E18D4" w:rsidRDefault="008E18D4" w:rsidP="00D0653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Единый стандарт оценки</w:t>
      </w:r>
    </w:p>
    <w:p w14:paraId="79D862D8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</w:p>
    <w:p w14:paraId="3E2C2688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06538">
        <w:rPr>
          <w:rFonts w:ascii="Times New Roman" w:hAnsi="Times New Roman" w:cs="Times New Roman"/>
          <w:sz w:val="28"/>
          <w:szCs w:val="28"/>
        </w:rPr>
        <w:t>Ирина, студентка магистратуры</w:t>
      </w:r>
    </w:p>
    <w:p w14:paraId="3ECF0859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Возраст: 22 года</w:t>
      </w:r>
    </w:p>
    <w:p w14:paraId="2780091D" w14:textId="77777777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Должность: Студентка технического вуза</w:t>
      </w:r>
    </w:p>
    <w:p w14:paraId="3ACADF66" w14:textId="24130BAF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 xml:space="preserve">Задачи: пишет </w:t>
      </w:r>
      <w:r>
        <w:rPr>
          <w:rFonts w:ascii="Times New Roman" w:hAnsi="Times New Roman" w:cs="Times New Roman"/>
          <w:sz w:val="28"/>
          <w:szCs w:val="28"/>
        </w:rPr>
        <w:t>диссертацию</w:t>
      </w:r>
      <w:r w:rsidRPr="00D06538">
        <w:rPr>
          <w:rFonts w:ascii="Times New Roman" w:hAnsi="Times New Roman" w:cs="Times New Roman"/>
          <w:sz w:val="28"/>
          <w:szCs w:val="28"/>
        </w:rPr>
        <w:t xml:space="preserve"> по генерации изображений</w:t>
      </w:r>
    </w:p>
    <w:p w14:paraId="70D8A573" w14:textId="68126126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Проблемы:</w:t>
      </w:r>
    </w:p>
    <w:p w14:paraId="168A4593" w14:textId="2425E33F" w:rsidR="00D06538" w:rsidRPr="009D4B5F" w:rsidRDefault="00D06538" w:rsidP="009D4B5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B5F">
        <w:rPr>
          <w:rFonts w:ascii="Times New Roman" w:hAnsi="Times New Roman" w:cs="Times New Roman"/>
          <w:sz w:val="28"/>
          <w:szCs w:val="28"/>
        </w:rPr>
        <w:lastRenderedPageBreak/>
        <w:t>Не хочет разбираться в сложных метриках типа FID</w:t>
      </w:r>
    </w:p>
    <w:p w14:paraId="62A1149F" w14:textId="5C8BA5B3" w:rsidR="00D06538" w:rsidRPr="009D4B5F" w:rsidRDefault="00D06538" w:rsidP="009D4B5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B5F">
        <w:rPr>
          <w:rFonts w:ascii="Times New Roman" w:hAnsi="Times New Roman" w:cs="Times New Roman"/>
          <w:sz w:val="28"/>
          <w:szCs w:val="28"/>
        </w:rPr>
        <w:t>Нет времени писать код для оценки своих моделей</w:t>
      </w:r>
    </w:p>
    <w:p w14:paraId="348EEE05" w14:textId="7460BE9B" w:rsidR="00D06538" w:rsidRPr="009D4B5F" w:rsidRDefault="00D06538" w:rsidP="009D4B5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B5F">
        <w:rPr>
          <w:rFonts w:ascii="Times New Roman" w:hAnsi="Times New Roman" w:cs="Times New Roman"/>
          <w:sz w:val="28"/>
          <w:szCs w:val="28"/>
        </w:rPr>
        <w:t>Боится, что результаты будут непонятны преподавателю</w:t>
      </w:r>
    </w:p>
    <w:p w14:paraId="4D5CECFE" w14:textId="3DE0BDF1" w:rsidR="00D06538" w:rsidRPr="00D06538" w:rsidRDefault="00D06538" w:rsidP="00D06538">
      <w:pPr>
        <w:rPr>
          <w:rFonts w:ascii="Times New Roman" w:hAnsi="Times New Roman" w:cs="Times New Roman"/>
          <w:sz w:val="28"/>
          <w:szCs w:val="28"/>
        </w:rPr>
      </w:pPr>
      <w:r w:rsidRPr="00D06538">
        <w:rPr>
          <w:rFonts w:ascii="Times New Roman" w:hAnsi="Times New Roman" w:cs="Times New Roman"/>
          <w:sz w:val="28"/>
          <w:szCs w:val="28"/>
        </w:rPr>
        <w:t>Решение:</w:t>
      </w:r>
    </w:p>
    <w:p w14:paraId="7580AF18" w14:textId="67122879" w:rsidR="00D06538" w:rsidRPr="009D4B5F" w:rsidRDefault="00D06538" w:rsidP="009D4B5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B5F">
        <w:rPr>
          <w:rFonts w:ascii="Times New Roman" w:hAnsi="Times New Roman" w:cs="Times New Roman"/>
          <w:sz w:val="28"/>
          <w:szCs w:val="28"/>
        </w:rPr>
        <w:t xml:space="preserve">Установка за 1 минуту через </w:t>
      </w:r>
      <w:proofErr w:type="spellStart"/>
      <w:r w:rsidRPr="009D4B5F">
        <w:rPr>
          <w:rFonts w:ascii="Times New Roman" w:hAnsi="Times New Roman" w:cs="Times New Roman"/>
          <w:sz w:val="28"/>
          <w:szCs w:val="28"/>
        </w:rPr>
        <w:t>pip</w:t>
      </w:r>
      <w:proofErr w:type="spellEnd"/>
    </w:p>
    <w:p w14:paraId="4D3BE869" w14:textId="3608C8BD" w:rsidR="00D06538" w:rsidRDefault="00D06538" w:rsidP="009D4B5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B5F">
        <w:rPr>
          <w:rFonts w:ascii="Times New Roman" w:hAnsi="Times New Roman" w:cs="Times New Roman"/>
          <w:sz w:val="28"/>
          <w:szCs w:val="28"/>
        </w:rPr>
        <w:t>Понятные результаты</w:t>
      </w:r>
      <w:r w:rsidRPr="009D4B5F">
        <w:rPr>
          <w:rFonts w:ascii="Times New Roman" w:hAnsi="Times New Roman" w:cs="Times New Roman"/>
          <w:sz w:val="28"/>
          <w:szCs w:val="28"/>
        </w:rPr>
        <w:t>,</w:t>
      </w:r>
      <w:r w:rsidRPr="009D4B5F">
        <w:rPr>
          <w:rFonts w:ascii="Times New Roman" w:hAnsi="Times New Roman" w:cs="Times New Roman"/>
          <w:sz w:val="28"/>
          <w:szCs w:val="28"/>
        </w:rPr>
        <w:t xml:space="preserve"> которые можно показать в дипломе</w:t>
      </w:r>
    </w:p>
    <w:p w14:paraId="0A09C5D1" w14:textId="77777777" w:rsidR="008E18D4" w:rsidRPr="008E18D4" w:rsidRDefault="008E18D4" w:rsidP="008E18D4">
      <w:pPr>
        <w:rPr>
          <w:rFonts w:ascii="Times New Roman" w:hAnsi="Times New Roman" w:cs="Times New Roman"/>
          <w:sz w:val="28"/>
          <w:szCs w:val="28"/>
        </w:rPr>
      </w:pPr>
    </w:p>
    <w:p w14:paraId="60FEB455" w14:textId="4DBD2D1C" w:rsidR="008E18D4" w:rsidRDefault="008E18D4" w:rsidP="008E18D4">
      <w:pPr>
        <w:pStyle w:val="a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18D4">
        <w:rPr>
          <w:rFonts w:ascii="Times New Roman" w:hAnsi="Times New Roman" w:cs="Times New Roman"/>
          <w:b/>
          <w:bCs/>
          <w:sz w:val="32"/>
          <w:szCs w:val="32"/>
        </w:rPr>
        <w:t>Список литературы</w:t>
      </w:r>
    </w:p>
    <w:p w14:paraId="2EFA61AF" w14:textId="77777777" w:rsidR="00C27B6F" w:rsidRDefault="00C27B6F" w:rsidP="008E18D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51FA">
        <w:rPr>
          <w:rFonts w:ascii="Times New Roman" w:hAnsi="Times New Roman" w:cs="Times New Roman"/>
          <w:sz w:val="28"/>
          <w:szCs w:val="28"/>
          <w:lang w:val="en-US"/>
        </w:rPr>
        <w:t>Automation Statistics 2025: Comprehensive Industry Data and Market Insights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E18D4">
        <w:rPr>
          <w:rFonts w:ascii="Times New Roman" w:hAnsi="Times New Roman" w:cs="Times New Roman"/>
          <w:sz w:val="28"/>
          <w:szCs w:val="28"/>
        </w:rPr>
        <w:t>Электронный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8D4">
        <w:rPr>
          <w:rFonts w:ascii="Times New Roman" w:hAnsi="Times New Roman" w:cs="Times New Roman"/>
          <w:sz w:val="28"/>
          <w:szCs w:val="28"/>
        </w:rPr>
        <w:t>ресурс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]. – URL: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https://thunderbit.com/blog/automation-statistics-industry-data-insights</w:t>
        </w:r>
      </w:hyperlink>
      <w:r w:rsidRPr="009551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: 24.10.2025).</w:t>
      </w:r>
    </w:p>
    <w:p w14:paraId="56823BBB" w14:textId="77777777" w:rsidR="00C27B6F" w:rsidRDefault="00C27B6F" w:rsidP="008E18D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551FA">
        <w:rPr>
          <w:rFonts w:ascii="Times New Roman" w:hAnsi="Times New Roman" w:cs="Times New Roman"/>
          <w:sz w:val="28"/>
          <w:szCs w:val="28"/>
          <w:lang w:val="en-US"/>
        </w:rPr>
        <w:t>Fr</w:t>
      </w:r>
      <w:r w:rsidRPr="009551FA">
        <w:rPr>
          <w:rFonts w:ascii="Times New Roman" w:hAnsi="Times New Roman" w:cs="Times New Roman"/>
          <w:sz w:val="28"/>
          <w:szCs w:val="28"/>
        </w:rPr>
        <w:t>é</w:t>
      </w:r>
      <w:proofErr w:type="spellStart"/>
      <w:r w:rsidRPr="009551FA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9551FA">
        <w:rPr>
          <w:rFonts w:ascii="Times New Roman" w:hAnsi="Times New Roman" w:cs="Times New Roman"/>
          <w:sz w:val="28"/>
          <w:szCs w:val="28"/>
        </w:rPr>
        <w:t xml:space="preserve"> 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inception</w:t>
      </w:r>
      <w:r w:rsidRPr="009551FA">
        <w:rPr>
          <w:rFonts w:ascii="Times New Roman" w:hAnsi="Times New Roman" w:cs="Times New Roman"/>
          <w:sz w:val="28"/>
          <w:szCs w:val="28"/>
        </w:rPr>
        <w:t xml:space="preserve"> 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distance</w:t>
      </w:r>
      <w:r w:rsidRPr="009551FA">
        <w:rPr>
          <w:rFonts w:ascii="Times New Roman" w:hAnsi="Times New Roman" w:cs="Times New Roman"/>
          <w:sz w:val="28"/>
          <w:szCs w:val="28"/>
        </w:rPr>
        <w:t xml:space="preserve">: [Электронный ресурс]. – 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551FA">
        <w:rPr>
          <w:rFonts w:ascii="Times New Roman" w:hAnsi="Times New Roman" w:cs="Times New Roman"/>
          <w:sz w:val="28"/>
          <w:szCs w:val="28"/>
        </w:rPr>
        <w:t>:</w:t>
      </w:r>
      <w:r w:rsidRPr="009551FA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Fr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%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3%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9</w:t>
        </w:r>
        <w:proofErr w:type="spellStart"/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chet</w:t>
        </w:r>
        <w:proofErr w:type="spellEnd"/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inception</w:t>
        </w:r>
        <w:r w:rsidRPr="009551FA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Pr="00EB571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distance</w:t>
        </w:r>
      </w:hyperlink>
      <w:r w:rsidRPr="009551F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9551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обращения: 25.10.2025).</w:t>
      </w:r>
    </w:p>
    <w:p w14:paraId="5D3A67DF" w14:textId="77777777" w:rsidR="00C27B6F" w:rsidRPr="009551FA" w:rsidRDefault="00C27B6F" w:rsidP="008E18D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1FA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9551FA">
        <w:rPr>
          <w:rFonts w:ascii="Times New Roman" w:hAnsi="Times New Roman" w:cs="Times New Roman"/>
          <w:sz w:val="28"/>
          <w:szCs w:val="28"/>
        </w:rPr>
        <w:t xml:space="preserve"> 3 против GPT-image-1: что лучше в генерации изображений — </w:t>
      </w:r>
      <w:proofErr w:type="spellStart"/>
      <w:r w:rsidRPr="009551FA">
        <w:rPr>
          <w:rFonts w:ascii="Times New Roman" w:hAnsi="Times New Roman" w:cs="Times New Roman"/>
          <w:sz w:val="28"/>
          <w:szCs w:val="28"/>
        </w:rPr>
        <w:t>CometAPI</w:t>
      </w:r>
      <w:proofErr w:type="spellEnd"/>
      <w:r w:rsidRPr="009551FA">
        <w:rPr>
          <w:rFonts w:ascii="Times New Roman" w:hAnsi="Times New Roman" w:cs="Times New Roman"/>
          <w:sz w:val="28"/>
          <w:szCs w:val="28"/>
        </w:rPr>
        <w:t xml:space="preserve"> — все модели ИИ в одном API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551FA">
        <w:rPr>
          <w:rFonts w:ascii="Times New Roman" w:hAnsi="Times New Roman" w:cs="Times New Roman"/>
          <w:sz w:val="28"/>
          <w:szCs w:val="28"/>
        </w:rPr>
        <w:t xml:space="preserve">[Электронный ресурс]. – </w:t>
      </w:r>
      <w:r w:rsidRPr="009551F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551F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EB5710">
          <w:rPr>
            <w:rStyle w:val="a6"/>
            <w:rFonts w:ascii="Times New Roman" w:hAnsi="Times New Roman" w:cs="Times New Roman"/>
            <w:sz w:val="28"/>
            <w:szCs w:val="28"/>
          </w:rPr>
          <w:t>https://www.cometapi.com/ru/grok-3-vs-gpt-image-1-which-is-better-in-image/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26.10.2025).</w:t>
      </w:r>
    </w:p>
    <w:p w14:paraId="24AFC848" w14:textId="77777777" w:rsidR="00C27B6F" w:rsidRDefault="00C27B6F" w:rsidP="008E18D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18D4">
        <w:rPr>
          <w:rFonts w:ascii="Times New Roman" w:hAnsi="Times New Roman" w:cs="Times New Roman"/>
          <w:sz w:val="28"/>
          <w:szCs w:val="28"/>
        </w:rPr>
        <w:t>Искусственный интеллект в России 2025: ключевые тренды, риски и перспективы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E18D4">
        <w:rPr>
          <w:rFonts w:ascii="Times New Roman" w:hAnsi="Times New Roman" w:cs="Times New Roman"/>
          <w:sz w:val="28"/>
          <w:szCs w:val="28"/>
        </w:rPr>
        <w:t>[Электронный ресурс].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EB5710">
          <w:rPr>
            <w:rStyle w:val="a6"/>
            <w:rFonts w:ascii="Times New Roman" w:hAnsi="Times New Roman" w:cs="Times New Roman"/>
            <w:sz w:val="28"/>
            <w:szCs w:val="28"/>
          </w:rPr>
          <w:t>https://icl-services.com/company/news/iskusstvennyy-intellekt-v-rossii-2025-klyuchevye-trendy-riski-i-perspektivy/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24.10.2025).</w:t>
      </w:r>
    </w:p>
    <w:p w14:paraId="06A325B6" w14:textId="77777777" w:rsidR="00C27B6F" w:rsidRDefault="00C27B6F" w:rsidP="008E18D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18D4">
        <w:rPr>
          <w:rFonts w:ascii="Times New Roman" w:hAnsi="Times New Roman" w:cs="Times New Roman"/>
          <w:sz w:val="28"/>
          <w:szCs w:val="28"/>
        </w:rPr>
        <w:t>Ручное и автоматизированное тестирование: плюсы и минусы подходов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E18D4">
        <w:rPr>
          <w:rFonts w:ascii="Times New Roman" w:hAnsi="Times New Roman" w:cs="Times New Roman"/>
          <w:sz w:val="28"/>
          <w:szCs w:val="28"/>
        </w:rPr>
        <w:t>[Электронный ресурс].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8E18D4">
          <w:rPr>
            <w:rStyle w:val="a6"/>
            <w:rFonts w:ascii="Times New Roman" w:hAnsi="Times New Roman" w:cs="Times New Roman"/>
            <w:sz w:val="28"/>
            <w:szCs w:val="28"/>
          </w:rPr>
          <w:t>https://test-planet.ru/blog/difference-between-manual-and-automated-testing/?ysclid=mh9570gcd1757317136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23.10.2025).</w:t>
      </w:r>
    </w:p>
    <w:p w14:paraId="3BEA6965" w14:textId="77777777" w:rsidR="00C27B6F" w:rsidRDefault="00C27B6F" w:rsidP="008E18D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18D4">
        <w:rPr>
          <w:rFonts w:ascii="Times New Roman" w:hAnsi="Times New Roman" w:cs="Times New Roman"/>
          <w:sz w:val="28"/>
          <w:szCs w:val="28"/>
        </w:rPr>
        <w:t>Ручное и автоматизированное тестирование: рассматриваем преимущества и недостатки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8E18D4">
        <w:rPr>
          <w:rFonts w:ascii="Times New Roman" w:hAnsi="Times New Roman" w:cs="Times New Roman"/>
          <w:sz w:val="28"/>
          <w:szCs w:val="28"/>
        </w:rPr>
        <w:t xml:space="preserve"> [Электронный ресурс].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8E18D4">
          <w:rPr>
            <w:rStyle w:val="a6"/>
            <w:rFonts w:ascii="Times New Roman" w:hAnsi="Times New Roman" w:cs="Times New Roman"/>
            <w:sz w:val="28"/>
            <w:szCs w:val="28"/>
          </w:rPr>
          <w:t>https://tproger.ru/translations/manual-automation-tes</w:t>
        </w:r>
        <w:r w:rsidRPr="008E18D4">
          <w:rPr>
            <w:rStyle w:val="a6"/>
            <w:rFonts w:ascii="Times New Roman" w:hAnsi="Times New Roman" w:cs="Times New Roman"/>
            <w:sz w:val="28"/>
            <w:szCs w:val="28"/>
          </w:rPr>
          <w:t>t</w:t>
        </w:r>
        <w:r w:rsidRPr="008E18D4">
          <w:rPr>
            <w:rStyle w:val="a6"/>
            <w:rFonts w:ascii="Times New Roman" w:hAnsi="Times New Roman" w:cs="Times New Roman"/>
            <w:sz w:val="28"/>
            <w:szCs w:val="28"/>
          </w:rPr>
          <w:t>ing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8D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8E18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E18D4">
        <w:rPr>
          <w:rFonts w:ascii="Times New Roman" w:hAnsi="Times New Roman" w:cs="Times New Roman"/>
          <w:sz w:val="28"/>
          <w:szCs w:val="28"/>
        </w:rPr>
        <w:t>.2025).</w:t>
      </w:r>
    </w:p>
    <w:sectPr w:rsidR="00C27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83460"/>
    <w:multiLevelType w:val="hybridMultilevel"/>
    <w:tmpl w:val="D39EF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73F93"/>
    <w:multiLevelType w:val="hybridMultilevel"/>
    <w:tmpl w:val="2C7842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7F7491"/>
    <w:multiLevelType w:val="hybridMultilevel"/>
    <w:tmpl w:val="163C7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94C4C"/>
    <w:multiLevelType w:val="hybridMultilevel"/>
    <w:tmpl w:val="F8160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15D93"/>
    <w:multiLevelType w:val="hybridMultilevel"/>
    <w:tmpl w:val="E2EAD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3579A"/>
    <w:multiLevelType w:val="hybridMultilevel"/>
    <w:tmpl w:val="B1F44D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C95392"/>
    <w:multiLevelType w:val="hybridMultilevel"/>
    <w:tmpl w:val="5F969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E1679"/>
    <w:multiLevelType w:val="hybridMultilevel"/>
    <w:tmpl w:val="CAD61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C7A02"/>
    <w:multiLevelType w:val="hybridMultilevel"/>
    <w:tmpl w:val="339EC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BE"/>
    <w:rsid w:val="001C2641"/>
    <w:rsid w:val="001F4CB2"/>
    <w:rsid w:val="0021502F"/>
    <w:rsid w:val="00267FC8"/>
    <w:rsid w:val="003B5C86"/>
    <w:rsid w:val="00426CEC"/>
    <w:rsid w:val="0048005C"/>
    <w:rsid w:val="004D3358"/>
    <w:rsid w:val="006975ED"/>
    <w:rsid w:val="00737DC1"/>
    <w:rsid w:val="008308B9"/>
    <w:rsid w:val="008E18D4"/>
    <w:rsid w:val="009551FA"/>
    <w:rsid w:val="009D4B5F"/>
    <w:rsid w:val="00C27B6F"/>
    <w:rsid w:val="00D06538"/>
    <w:rsid w:val="00D568BE"/>
    <w:rsid w:val="00D928ED"/>
    <w:rsid w:val="00D961EA"/>
    <w:rsid w:val="00DC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F1E02"/>
  <w15:chartTrackingRefBased/>
  <w15:docId w15:val="{2B993459-9B97-425C-BFAF-BC7BD4B4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8ED"/>
    <w:pPr>
      <w:ind w:left="720"/>
      <w:contextualSpacing/>
    </w:pPr>
  </w:style>
  <w:style w:type="character" w:styleId="a4">
    <w:name w:val="Strong"/>
    <w:basedOn w:val="a0"/>
    <w:uiPriority w:val="22"/>
    <w:qFormat/>
    <w:rsid w:val="00D928ED"/>
    <w:rPr>
      <w:b/>
      <w:bCs/>
    </w:rPr>
  </w:style>
  <w:style w:type="character" w:styleId="a5">
    <w:name w:val="Emphasis"/>
    <w:basedOn w:val="a0"/>
    <w:uiPriority w:val="20"/>
    <w:qFormat/>
    <w:rsid w:val="001C2641"/>
    <w:rPr>
      <w:i/>
      <w:iCs/>
    </w:rPr>
  </w:style>
  <w:style w:type="character" w:styleId="a6">
    <w:name w:val="Hyperlink"/>
    <w:basedOn w:val="a0"/>
    <w:uiPriority w:val="99"/>
    <w:unhideWhenUsed/>
    <w:rsid w:val="008E18D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E18D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E18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l-services.com/company/news/iskusstvennyy-intellekt-v-rossii-2025-klyuchevye-trendy-riski-i-perspektiv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metapi.com/ru/grok-3-vs-gpt-image-1-which-is-better-in-imag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r%C3%A9chet_inception_distanc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hunderbit.com/blog/automation-statistics-industry-data-insights" TargetMode="External"/><Relationship Id="rId10" Type="http://schemas.openxmlformats.org/officeDocument/2006/relationships/hyperlink" Target="https://tproger.ru/translations/manual-automation-te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-planet.ru/blog/difference-between-manual-and-automated-testing/?ysclid=mh9570gcd17573171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</dc:creator>
  <cp:keywords/>
  <dc:description/>
  <cp:lastModifiedBy>Karina</cp:lastModifiedBy>
  <cp:revision>8</cp:revision>
  <dcterms:created xsi:type="dcterms:W3CDTF">2025-10-27T12:47:00Z</dcterms:created>
  <dcterms:modified xsi:type="dcterms:W3CDTF">2025-10-27T16:07:00Z</dcterms:modified>
</cp:coreProperties>
</file>