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CAE1F" w14:textId="77777777" w:rsidR="00F37CFB" w:rsidRPr="001164A1" w:rsidRDefault="00011CBD">
      <w:pPr>
        <w:rPr>
          <w:lang w:val="ru-RU"/>
        </w:rPr>
      </w:pPr>
      <w:r w:rsidRPr="001164A1">
        <w:rPr>
          <w:b/>
          <w:lang w:val="ru-RU"/>
        </w:rPr>
        <w:t>Ф</w:t>
      </w:r>
      <w:r w:rsidRPr="001164A1">
        <w:rPr>
          <w:b/>
          <w:lang w:val="ru-RU"/>
        </w:rPr>
        <w:t>ИО (проект):</w:t>
      </w:r>
    </w:p>
    <w:p w14:paraId="1EB0C5F6" w14:textId="0A4F0754" w:rsidR="00F37CFB" w:rsidRPr="001164A1" w:rsidRDefault="001164A1">
      <w:pPr>
        <w:rPr>
          <w:lang w:val="ru-RU"/>
        </w:rPr>
      </w:pPr>
      <w:proofErr w:type="spellStart"/>
      <w:r>
        <w:rPr>
          <w:lang w:val="ru-RU"/>
        </w:rPr>
        <w:t>Казунин</w:t>
      </w:r>
      <w:proofErr w:type="spellEnd"/>
      <w:r>
        <w:rPr>
          <w:lang w:val="ru-RU"/>
        </w:rPr>
        <w:t xml:space="preserve"> Константин Дмитриевич</w:t>
      </w:r>
    </w:p>
    <w:p w14:paraId="7EA73B04" w14:textId="55CD67CF" w:rsidR="00F37CFB" w:rsidRPr="00011CBD" w:rsidRDefault="00011CBD">
      <w:pPr>
        <w:rPr>
          <w:lang w:val="ru-RU"/>
        </w:rPr>
      </w:pPr>
      <w:r w:rsidRPr="001164A1">
        <w:rPr>
          <w:lang w:val="ru-RU"/>
        </w:rPr>
        <w:t xml:space="preserve">Проект: </w:t>
      </w:r>
      <w:r>
        <w:t>Assist</w:t>
      </w:r>
      <w:r w:rsidRPr="001164A1">
        <w:rPr>
          <w:lang w:val="ru-RU"/>
        </w:rPr>
        <w:t xml:space="preserve"> </w:t>
      </w:r>
      <w:r>
        <w:t xml:space="preserve">Eye </w:t>
      </w:r>
      <w:r>
        <w:rPr>
          <w:lang w:val="ru-RU"/>
        </w:rPr>
        <w:t>(</w:t>
      </w:r>
      <w:r>
        <w:t>Bytes</w:t>
      </w:r>
      <w:r>
        <w:rPr>
          <w:lang w:val="ru-RU"/>
        </w:rPr>
        <w:t>)</w:t>
      </w:r>
    </w:p>
    <w:p w14:paraId="5F9D92E1" w14:textId="14D8DCF0" w:rsidR="00F37CFB" w:rsidRPr="001164A1" w:rsidRDefault="00011CBD">
      <w:pPr>
        <w:rPr>
          <w:lang w:val="ru-RU"/>
        </w:rPr>
      </w:pPr>
      <w:r w:rsidRPr="001164A1">
        <w:rPr>
          <w:b/>
          <w:lang w:val="ru-RU"/>
        </w:rPr>
        <w:t xml:space="preserve">Что </w:t>
      </w:r>
      <w:r w:rsidRPr="001164A1">
        <w:rPr>
          <w:b/>
          <w:lang w:val="ru-RU"/>
        </w:rPr>
        <w:t>удалось сделать / завершить (артефакты, задачи, ссылки):</w:t>
      </w:r>
    </w:p>
    <w:p w14:paraId="3B18A8C4" w14:textId="77777777" w:rsidR="00F37CFB" w:rsidRPr="001164A1" w:rsidRDefault="00011CBD">
      <w:pPr>
        <w:rPr>
          <w:lang w:val="ru-RU"/>
        </w:rPr>
      </w:pPr>
      <w:r w:rsidRPr="001164A1">
        <w:rPr>
          <w:lang w:val="ru-RU"/>
        </w:rPr>
        <w:t>1. Системное тестирование</w:t>
      </w:r>
    </w:p>
    <w:p w14:paraId="3C0F37AD" w14:textId="77777777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Настроена среда сборки и запуска: </w:t>
      </w:r>
      <w:proofErr w:type="spellStart"/>
      <w:r>
        <w:t>npm</w:t>
      </w:r>
      <w:proofErr w:type="spellEnd"/>
      <w:r w:rsidRPr="001164A1">
        <w:rPr>
          <w:lang w:val="ru-RU"/>
        </w:rPr>
        <w:t xml:space="preserve"> </w:t>
      </w:r>
      <w:r>
        <w:t>install</w:t>
      </w:r>
      <w:r w:rsidRPr="001164A1">
        <w:rPr>
          <w:lang w:val="ru-RU"/>
        </w:rPr>
        <w:t xml:space="preserve">, </w:t>
      </w:r>
      <w:r>
        <w:t>Expo</w:t>
      </w:r>
      <w:r w:rsidRPr="001164A1">
        <w:rPr>
          <w:lang w:val="ru-RU"/>
        </w:rPr>
        <w:t xml:space="preserve"> </w:t>
      </w:r>
      <w:r>
        <w:t>dev</w:t>
      </w:r>
      <w:r w:rsidRPr="001164A1">
        <w:rPr>
          <w:lang w:val="ru-RU"/>
        </w:rPr>
        <w:t xml:space="preserve"> </w:t>
      </w:r>
      <w:r>
        <w:t>build</w:t>
      </w:r>
      <w:r w:rsidRPr="001164A1">
        <w:rPr>
          <w:lang w:val="ru-RU"/>
        </w:rPr>
        <w:t xml:space="preserve"> (</w:t>
      </w:r>
      <w:r>
        <w:t>expo</w:t>
      </w:r>
      <w:r w:rsidRPr="001164A1">
        <w:rPr>
          <w:lang w:val="ru-RU"/>
        </w:rPr>
        <w:t xml:space="preserve"> </w:t>
      </w:r>
      <w:proofErr w:type="gramStart"/>
      <w:r>
        <w:t>run</w:t>
      </w:r>
      <w:r w:rsidRPr="001164A1">
        <w:rPr>
          <w:lang w:val="ru-RU"/>
        </w:rPr>
        <w:t>:</w:t>
      </w:r>
      <w:r>
        <w:t>android</w:t>
      </w:r>
      <w:proofErr w:type="gramEnd"/>
      <w:r w:rsidRPr="001164A1">
        <w:rPr>
          <w:lang w:val="ru-RU"/>
        </w:rPr>
        <w:t>), конфигурация .</w:t>
      </w:r>
      <w:r>
        <w:t>env</w:t>
      </w:r>
      <w:r w:rsidRPr="001164A1">
        <w:rPr>
          <w:lang w:val="ru-RU"/>
        </w:rPr>
        <w:t xml:space="preserve">, </w:t>
      </w:r>
      <w:proofErr w:type="spellStart"/>
      <w:r>
        <w:t>eas</w:t>
      </w:r>
      <w:proofErr w:type="spellEnd"/>
      <w:r w:rsidRPr="001164A1">
        <w:rPr>
          <w:lang w:val="ru-RU"/>
        </w:rPr>
        <w:t>.</w:t>
      </w:r>
      <w:r>
        <w:t>json</w:t>
      </w:r>
      <w:r w:rsidRPr="001164A1">
        <w:rPr>
          <w:lang w:val="ru-RU"/>
        </w:rPr>
        <w:t>.</w:t>
      </w:r>
    </w:p>
    <w:p w14:paraId="2ED7C4D6" w14:textId="77777777" w:rsidR="00F37CFB" w:rsidRDefault="00011CBD">
      <w:r>
        <w:t xml:space="preserve">• </w:t>
      </w:r>
      <w:proofErr w:type="spellStart"/>
      <w:r>
        <w:t>Прогон</w:t>
      </w:r>
      <w:proofErr w:type="spellEnd"/>
      <w:r>
        <w:t xml:space="preserve"> </w:t>
      </w:r>
      <w:proofErr w:type="spellStart"/>
      <w:r>
        <w:t>автоматических</w:t>
      </w:r>
      <w:proofErr w:type="spellEnd"/>
      <w:r>
        <w:t xml:space="preserve"> </w:t>
      </w:r>
      <w:proofErr w:type="spellStart"/>
      <w:r>
        <w:t>проверок</w:t>
      </w:r>
      <w:proofErr w:type="spellEnd"/>
      <w:r>
        <w:t>: npm run validate (typeche</w:t>
      </w:r>
      <w:r>
        <w:t>ck, lint, jest) — unit-тесты для ядра (result, errorCodes, featureFlags, appConstants, StartupPermissions).</w:t>
      </w:r>
    </w:p>
    <w:p w14:paraId="26A7092E" w14:textId="5EA0983C" w:rsidR="00F37CFB" w:rsidRDefault="00011CBD">
      <w:r>
        <w:t xml:space="preserve">• Системное тестирование сборки Android: устранены блокеры Gradle/SDK (NDK, CMake, Build Tools, minSdk 26 </w:t>
      </w:r>
      <w:proofErr w:type="spellStart"/>
      <w:r>
        <w:t>для</w:t>
      </w:r>
      <w:proofErr w:type="spellEnd"/>
      <w:r>
        <w:t xml:space="preserve"> Yandex </w:t>
      </w:r>
      <w:proofErr w:type="spellStart"/>
      <w:r>
        <w:t>MapKit</w:t>
      </w:r>
      <w:proofErr w:type="spellEnd"/>
      <w:r>
        <w:t>, TLS/</w:t>
      </w:r>
      <w:proofErr w:type="spellStart"/>
      <w:r>
        <w:t>репозитории</w:t>
      </w:r>
      <w:proofErr w:type="spellEnd"/>
      <w:r>
        <w:t>).</w:t>
      </w:r>
    </w:p>
    <w:p w14:paraId="7117EF77" w14:textId="77777777" w:rsidR="00F37CFB" w:rsidRDefault="00011CBD">
      <w:r>
        <w:t>• Выявлены ограничения: приложение не работает в Expo Go (нужен dev build из-за нативных модулей: Vosk, Vision Camera, TFLite, Y</w:t>
      </w:r>
      <w:r>
        <w:t>andex MapKit); iOS — только на macOS или через EAS Build.</w:t>
      </w:r>
    </w:p>
    <w:p w14:paraId="3E4AAC8E" w14:textId="51FD26B7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Сборка </w:t>
      </w:r>
      <w:r>
        <w:t>Android</w:t>
      </w:r>
      <w:r w:rsidRPr="001164A1">
        <w:rPr>
          <w:lang w:val="ru-RU"/>
        </w:rPr>
        <w:t xml:space="preserve"> дошла до стадии компиляции нативных модулей (~570 </w:t>
      </w:r>
      <w:r>
        <w:t>Gradle</w:t>
      </w:r>
      <w:r w:rsidRPr="001164A1">
        <w:rPr>
          <w:lang w:val="ru-RU"/>
        </w:rPr>
        <w:t xml:space="preserve">-задач); </w:t>
      </w:r>
    </w:p>
    <w:p w14:paraId="51CA9508" w14:textId="77777777" w:rsidR="00F37CFB" w:rsidRPr="001164A1" w:rsidRDefault="00F37CFB">
      <w:pPr>
        <w:rPr>
          <w:lang w:val="ru-RU"/>
        </w:rPr>
      </w:pPr>
    </w:p>
    <w:p w14:paraId="63C43EC1" w14:textId="77777777" w:rsidR="00F37CFB" w:rsidRPr="001164A1" w:rsidRDefault="00011CBD">
      <w:pPr>
        <w:rPr>
          <w:lang w:val="ru-RU"/>
        </w:rPr>
      </w:pPr>
      <w:r w:rsidRPr="001164A1">
        <w:rPr>
          <w:lang w:val="ru-RU"/>
        </w:rPr>
        <w:t>2. Доработка основной функцио</w:t>
      </w:r>
      <w:r w:rsidRPr="001164A1">
        <w:rPr>
          <w:lang w:val="ru-RU"/>
        </w:rPr>
        <w:t>нальности</w:t>
      </w:r>
    </w:p>
    <w:p w14:paraId="7AA84CB3" w14:textId="77777777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Восстановлены отсутствующие слои </w:t>
      </w:r>
      <w:r>
        <w:t>data</w:t>
      </w:r>
      <w:r w:rsidRPr="001164A1">
        <w:rPr>
          <w:lang w:val="ru-RU"/>
        </w:rPr>
        <w:t>/*: хранилище (</w:t>
      </w:r>
      <w:proofErr w:type="spellStart"/>
      <w:r>
        <w:t>databaseHelper</w:t>
      </w:r>
      <w:proofErr w:type="spellEnd"/>
      <w:r w:rsidRPr="001164A1">
        <w:rPr>
          <w:lang w:val="ru-RU"/>
        </w:rPr>
        <w:t xml:space="preserve">, репозитории настроек и истории), </w:t>
      </w:r>
      <w:r>
        <w:t>TTS</w:t>
      </w:r>
      <w:r w:rsidRPr="001164A1">
        <w:rPr>
          <w:lang w:val="ru-RU"/>
        </w:rPr>
        <w:t xml:space="preserve"> (</w:t>
      </w:r>
      <w:proofErr w:type="spellStart"/>
      <w:r>
        <w:t>reactNativeTtsService</w:t>
      </w:r>
      <w:proofErr w:type="spellEnd"/>
      <w:r w:rsidRPr="001164A1">
        <w:rPr>
          <w:lang w:val="ru-RU"/>
        </w:rPr>
        <w:t xml:space="preserve"> на </w:t>
      </w:r>
      <w:r>
        <w:t>expo</w:t>
      </w:r>
      <w:r w:rsidRPr="001164A1">
        <w:rPr>
          <w:lang w:val="ru-RU"/>
        </w:rPr>
        <w:t>-</w:t>
      </w:r>
      <w:r>
        <w:t>speech</w:t>
      </w:r>
      <w:r w:rsidRPr="001164A1">
        <w:rPr>
          <w:lang w:val="ru-RU"/>
        </w:rPr>
        <w:t>), камера (</w:t>
      </w:r>
      <w:proofErr w:type="spellStart"/>
      <w:r>
        <w:t>cameraService</w:t>
      </w:r>
      <w:proofErr w:type="spellEnd"/>
      <w:r w:rsidRPr="001164A1">
        <w:rPr>
          <w:lang w:val="ru-RU"/>
        </w:rPr>
        <w:t xml:space="preserve">), распознавание речи (заглушка </w:t>
      </w:r>
      <w:proofErr w:type="spellStart"/>
      <w:r>
        <w:t>Vosk</w:t>
      </w:r>
      <w:proofErr w:type="spellEnd"/>
      <w:r w:rsidRPr="001164A1">
        <w:rPr>
          <w:lang w:val="ru-RU"/>
        </w:rPr>
        <w:t>), навигация (</w:t>
      </w:r>
      <w:r>
        <w:t>Yandex</w:t>
      </w:r>
      <w:r w:rsidRPr="001164A1">
        <w:rPr>
          <w:lang w:val="ru-RU"/>
        </w:rPr>
        <w:t>), фабрика зависимосте</w:t>
      </w:r>
      <w:r w:rsidRPr="001164A1">
        <w:rPr>
          <w:lang w:val="ru-RU"/>
        </w:rPr>
        <w:t xml:space="preserve">й </w:t>
      </w:r>
      <w:proofErr w:type="spellStart"/>
      <w:r>
        <w:t>commandProcessor</w:t>
      </w:r>
      <w:proofErr w:type="spellEnd"/>
      <w:r w:rsidRPr="001164A1">
        <w:rPr>
          <w:lang w:val="ru-RU"/>
        </w:rPr>
        <w:t>.</w:t>
      </w:r>
    </w:p>
    <w:p w14:paraId="25936005" w14:textId="77777777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Сохранена архитектура: </w:t>
      </w:r>
      <w:proofErr w:type="spellStart"/>
      <w:r>
        <w:t>commandStore</w:t>
      </w:r>
      <w:proofErr w:type="spellEnd"/>
      <w:r w:rsidRPr="001164A1">
        <w:rPr>
          <w:lang w:val="ru-RU"/>
        </w:rPr>
        <w:t xml:space="preserve"> (голосовые команды: чтение, описание сцены, купюра, навигация, настройки), </w:t>
      </w:r>
      <w:proofErr w:type="spellStart"/>
      <w:r>
        <w:t>CameraHost</w:t>
      </w:r>
      <w:proofErr w:type="spellEnd"/>
      <w:r w:rsidRPr="001164A1">
        <w:rPr>
          <w:lang w:val="ru-RU"/>
        </w:rPr>
        <w:t xml:space="preserve"> + </w:t>
      </w:r>
      <w:r>
        <w:t>frame</w:t>
      </w:r>
      <w:r w:rsidRPr="001164A1">
        <w:rPr>
          <w:lang w:val="ru-RU"/>
        </w:rPr>
        <w:t xml:space="preserve"> </w:t>
      </w:r>
      <w:r>
        <w:t>processor</w:t>
      </w:r>
      <w:r w:rsidRPr="001164A1">
        <w:rPr>
          <w:lang w:val="ru-RU"/>
        </w:rPr>
        <w:t xml:space="preserve">, </w:t>
      </w:r>
      <w:proofErr w:type="spellStart"/>
      <w:r>
        <w:t>i</w:t>
      </w:r>
      <w:proofErr w:type="spellEnd"/>
      <w:r w:rsidRPr="001164A1">
        <w:rPr>
          <w:lang w:val="ru-RU"/>
        </w:rPr>
        <w:t>18</w:t>
      </w:r>
      <w:r>
        <w:t>n</w:t>
      </w:r>
      <w:r w:rsidRPr="001164A1">
        <w:rPr>
          <w:lang w:val="ru-RU"/>
        </w:rPr>
        <w:t xml:space="preserve"> (</w:t>
      </w:r>
      <w:r>
        <w:t>RU</w:t>
      </w:r>
      <w:r w:rsidRPr="001164A1">
        <w:rPr>
          <w:lang w:val="ru-RU"/>
        </w:rPr>
        <w:t>/</w:t>
      </w:r>
      <w:r>
        <w:t>EN</w:t>
      </w:r>
      <w:r w:rsidRPr="001164A1">
        <w:rPr>
          <w:lang w:val="ru-RU"/>
        </w:rPr>
        <w:t xml:space="preserve">), экраны </w:t>
      </w:r>
      <w:r>
        <w:t>Main</w:t>
      </w:r>
      <w:r w:rsidRPr="001164A1">
        <w:rPr>
          <w:lang w:val="ru-RU"/>
        </w:rPr>
        <w:t xml:space="preserve"> / </w:t>
      </w:r>
      <w:r>
        <w:t>Settings</w:t>
      </w:r>
      <w:r w:rsidRPr="001164A1">
        <w:rPr>
          <w:lang w:val="ru-RU"/>
        </w:rPr>
        <w:t xml:space="preserve"> / </w:t>
      </w:r>
      <w:r>
        <w:t>History</w:t>
      </w:r>
      <w:r w:rsidRPr="001164A1">
        <w:rPr>
          <w:lang w:val="ru-RU"/>
        </w:rPr>
        <w:t>.</w:t>
      </w:r>
    </w:p>
    <w:p w14:paraId="21D7765C" w14:textId="77777777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Интеграции в проекте: </w:t>
      </w:r>
      <w:r>
        <w:t>ML</w:t>
      </w:r>
      <w:r w:rsidRPr="001164A1">
        <w:rPr>
          <w:lang w:val="ru-RU"/>
        </w:rPr>
        <w:t xml:space="preserve"> </w:t>
      </w:r>
      <w:r>
        <w:t>Kit</w:t>
      </w:r>
      <w:r w:rsidRPr="001164A1">
        <w:rPr>
          <w:lang w:val="ru-RU"/>
        </w:rPr>
        <w:t xml:space="preserve"> </w:t>
      </w:r>
      <w:r>
        <w:t>OCR</w:t>
      </w:r>
      <w:r w:rsidRPr="001164A1">
        <w:rPr>
          <w:lang w:val="ru-RU"/>
        </w:rPr>
        <w:t xml:space="preserve">, </w:t>
      </w:r>
      <w:proofErr w:type="spellStart"/>
      <w:r>
        <w:t>TFLite</w:t>
      </w:r>
      <w:proofErr w:type="spellEnd"/>
      <w:r w:rsidRPr="001164A1">
        <w:rPr>
          <w:lang w:val="ru-RU"/>
        </w:rPr>
        <w:t xml:space="preserve"> (д</w:t>
      </w:r>
      <w:r w:rsidRPr="001164A1">
        <w:rPr>
          <w:lang w:val="ru-RU"/>
        </w:rPr>
        <w:t xml:space="preserve">етекция/купюры), </w:t>
      </w:r>
      <w:proofErr w:type="spellStart"/>
      <w:r>
        <w:t>Vosk</w:t>
      </w:r>
      <w:proofErr w:type="spellEnd"/>
      <w:r w:rsidRPr="001164A1">
        <w:rPr>
          <w:lang w:val="ru-RU"/>
        </w:rPr>
        <w:t xml:space="preserve">, </w:t>
      </w:r>
      <w:r>
        <w:t>Vision</w:t>
      </w:r>
      <w:r w:rsidRPr="001164A1">
        <w:rPr>
          <w:lang w:val="ru-RU"/>
        </w:rPr>
        <w:t xml:space="preserve"> </w:t>
      </w:r>
      <w:r>
        <w:t>Camera</w:t>
      </w:r>
      <w:r w:rsidRPr="001164A1">
        <w:rPr>
          <w:lang w:val="ru-RU"/>
        </w:rPr>
        <w:t xml:space="preserve">, </w:t>
      </w:r>
      <w:r>
        <w:t>Yandex</w:t>
      </w:r>
      <w:r w:rsidRPr="001164A1">
        <w:rPr>
          <w:lang w:val="ru-RU"/>
        </w:rPr>
        <w:t xml:space="preserve"> </w:t>
      </w:r>
      <w:proofErr w:type="spellStart"/>
      <w:r>
        <w:t>MapKit</w:t>
      </w:r>
      <w:proofErr w:type="spellEnd"/>
      <w:r w:rsidRPr="001164A1">
        <w:rPr>
          <w:lang w:val="ru-RU"/>
        </w:rPr>
        <w:t xml:space="preserve">, </w:t>
      </w:r>
      <w:r>
        <w:t>expo</w:t>
      </w:r>
      <w:r w:rsidRPr="001164A1">
        <w:rPr>
          <w:lang w:val="ru-RU"/>
        </w:rPr>
        <w:t>-</w:t>
      </w:r>
      <w:proofErr w:type="spellStart"/>
      <w:r>
        <w:t>sqlite</w:t>
      </w:r>
      <w:proofErr w:type="spellEnd"/>
      <w:r w:rsidRPr="001164A1">
        <w:rPr>
          <w:lang w:val="ru-RU"/>
        </w:rPr>
        <w:t xml:space="preserve">, </w:t>
      </w:r>
      <w:r>
        <w:t>feature</w:t>
      </w:r>
      <w:r w:rsidRPr="001164A1">
        <w:rPr>
          <w:lang w:val="ru-RU"/>
        </w:rPr>
        <w:t xml:space="preserve"> </w:t>
      </w:r>
      <w:r>
        <w:t>flags</w:t>
      </w:r>
      <w:r w:rsidRPr="001164A1">
        <w:rPr>
          <w:lang w:val="ru-RU"/>
        </w:rPr>
        <w:t>.</w:t>
      </w:r>
    </w:p>
    <w:p w14:paraId="6AC812F5" w14:textId="77777777" w:rsidR="00F37CFB" w:rsidRPr="001164A1" w:rsidRDefault="00011CBD">
      <w:pPr>
        <w:rPr>
          <w:lang w:val="ru-RU"/>
        </w:rPr>
      </w:pPr>
      <w:r w:rsidRPr="001164A1">
        <w:rPr>
          <w:b/>
          <w:lang w:val="ru-RU"/>
        </w:rPr>
        <w:t>Субъективная завершённость проекта (готовность к защите):</w:t>
      </w:r>
    </w:p>
    <w:p w14:paraId="188C349F" w14:textId="77777777" w:rsidR="00F37CFB" w:rsidRPr="001164A1" w:rsidRDefault="00011CBD">
      <w:pPr>
        <w:rPr>
          <w:lang w:val="ru-RU"/>
        </w:rPr>
      </w:pPr>
      <w:r w:rsidRPr="001164A1">
        <w:rPr>
          <w:lang w:val="ru-RU"/>
        </w:rPr>
        <w:t>Оценка: 65–75%</w:t>
      </w:r>
    </w:p>
    <w:p w14:paraId="55CB75BA" w14:textId="77777777" w:rsidR="00F37CFB" w:rsidRPr="001164A1" w:rsidRDefault="00F37CFB">
      <w:pPr>
        <w:rPr>
          <w:lang w:val="ru-RU"/>
        </w:rPr>
      </w:pPr>
    </w:p>
    <w:p w14:paraId="797042B9" w14:textId="068E462F" w:rsidR="00F37CFB" w:rsidRPr="001164A1" w:rsidRDefault="00011CBD">
      <w:pPr>
        <w:rPr>
          <w:rFonts w:eastAsia="Times New Roman" w:cs="Times New Roman"/>
          <w:szCs w:val="24"/>
          <w:lang w:val="en-150" w:eastAsia="en-150"/>
        </w:rPr>
      </w:pPr>
      <w:r w:rsidRPr="001164A1">
        <w:rPr>
          <w:lang w:val="ru-RU"/>
        </w:rPr>
        <w:lastRenderedPageBreak/>
        <w:t>Обоснование: архитек</w:t>
      </w:r>
      <w:r w:rsidRPr="001164A1">
        <w:rPr>
          <w:lang w:val="ru-RU"/>
        </w:rPr>
        <w:t xml:space="preserve">тура и </w:t>
      </w:r>
      <w:r>
        <w:t>UI</w:t>
      </w:r>
      <w:r w:rsidRPr="001164A1">
        <w:rPr>
          <w:lang w:val="ru-RU"/>
        </w:rPr>
        <w:t xml:space="preserve"> в целом реализованы; часть </w:t>
      </w:r>
      <w:r>
        <w:t>data</w:t>
      </w:r>
      <w:r w:rsidRPr="001164A1">
        <w:rPr>
          <w:lang w:val="ru-RU"/>
        </w:rPr>
        <w:t xml:space="preserve">-реализаций — заглушки; </w:t>
      </w:r>
      <w:r>
        <w:t>Android</w:t>
      </w:r>
      <w:r w:rsidRPr="001164A1">
        <w:rPr>
          <w:lang w:val="ru-RU"/>
        </w:rPr>
        <w:t xml:space="preserve">-сборка близка к успеху, но стабильный «зелёный» </w:t>
      </w:r>
      <w:proofErr w:type="spellStart"/>
      <w:r w:rsidRPr="001164A1">
        <w:rPr>
          <w:lang w:val="ru-RU"/>
        </w:rPr>
        <w:t>билд</w:t>
      </w:r>
      <w:proofErr w:type="spellEnd"/>
      <w:r w:rsidRPr="001164A1">
        <w:rPr>
          <w:lang w:val="ru-RU"/>
        </w:rPr>
        <w:t xml:space="preserve"> на устройстве не зафиксирован; полноценное </w:t>
      </w:r>
      <w:r>
        <w:t>E</w:t>
      </w:r>
      <w:r w:rsidRPr="001164A1">
        <w:rPr>
          <w:lang w:val="ru-RU"/>
        </w:rPr>
        <w:t>2</w:t>
      </w:r>
      <w:r>
        <w:t>E</w:t>
      </w:r>
      <w:r w:rsidRPr="001164A1">
        <w:rPr>
          <w:lang w:val="ru-RU"/>
        </w:rPr>
        <w:t>/системное тестирование на реальном железе и демо всех сценариев — в процессе.</w:t>
      </w:r>
      <w:r w:rsidR="001164A1">
        <w:rPr>
          <w:lang w:val="ru-RU"/>
        </w:rPr>
        <w:br/>
        <w:t xml:space="preserve">Так же есть проблемы с </w:t>
      </w:r>
      <w:proofErr w:type="spellStart"/>
      <w:r w:rsidR="001164A1" w:rsidRPr="001164A1">
        <w:rPr>
          <w:rFonts w:eastAsia="Times New Roman" w:cs="Times New Roman"/>
          <w:szCs w:val="24"/>
          <w:lang w:val="en-150" w:eastAsia="en-150"/>
        </w:rPr>
        <w:t>интегр</w:t>
      </w:r>
      <w:r w:rsidR="001164A1">
        <w:rPr>
          <w:rFonts w:eastAsia="Times New Roman" w:cs="Times New Roman"/>
          <w:szCs w:val="24"/>
          <w:lang w:val="ru-RU" w:eastAsia="en-150"/>
        </w:rPr>
        <w:t>ацией</w:t>
      </w:r>
      <w:proofErr w:type="spellEnd"/>
      <w:r w:rsidR="001164A1" w:rsidRPr="001164A1">
        <w:rPr>
          <w:rFonts w:eastAsia="Times New Roman" w:cs="Times New Roman"/>
          <w:szCs w:val="24"/>
          <w:lang w:val="en-150" w:eastAsia="en-150"/>
        </w:rPr>
        <w:t xml:space="preserve"> </w:t>
      </w:r>
      <w:proofErr w:type="spellStart"/>
      <w:r w:rsidR="001164A1" w:rsidRPr="001164A1">
        <w:rPr>
          <w:rFonts w:eastAsia="Times New Roman" w:cs="Times New Roman"/>
          <w:szCs w:val="24"/>
          <w:lang w:val="en-150" w:eastAsia="en-150"/>
        </w:rPr>
        <w:t>tflite</w:t>
      </w:r>
      <w:proofErr w:type="spellEnd"/>
      <w:r w:rsidR="001164A1" w:rsidRPr="001164A1">
        <w:rPr>
          <w:rFonts w:eastAsia="Times New Roman" w:cs="Times New Roman"/>
          <w:szCs w:val="24"/>
          <w:lang w:val="en-150" w:eastAsia="en-150"/>
        </w:rPr>
        <w:t xml:space="preserve"> </w:t>
      </w:r>
      <w:proofErr w:type="spellStart"/>
      <w:r w:rsidR="001164A1" w:rsidRPr="001164A1">
        <w:rPr>
          <w:rFonts w:eastAsia="Times New Roman" w:cs="Times New Roman"/>
          <w:szCs w:val="24"/>
          <w:lang w:val="en-150" w:eastAsia="en-150"/>
        </w:rPr>
        <w:t>движ</w:t>
      </w:r>
      <w:proofErr w:type="spellEnd"/>
      <w:r w:rsidR="001164A1">
        <w:rPr>
          <w:rFonts w:eastAsia="Times New Roman" w:cs="Times New Roman"/>
          <w:szCs w:val="24"/>
          <w:lang w:val="ru-RU" w:eastAsia="en-150"/>
        </w:rPr>
        <w:t>ка</w:t>
      </w:r>
      <w:r w:rsidR="001164A1" w:rsidRPr="001164A1">
        <w:rPr>
          <w:rFonts w:eastAsia="Times New Roman" w:cs="Times New Roman"/>
          <w:szCs w:val="24"/>
          <w:lang w:val="en-150" w:eastAsia="en-150"/>
        </w:rPr>
        <w:t xml:space="preserve"> </w:t>
      </w:r>
      <w:proofErr w:type="spellStart"/>
      <w:r w:rsidR="001164A1" w:rsidRPr="001164A1">
        <w:rPr>
          <w:rFonts w:eastAsia="Times New Roman" w:cs="Times New Roman"/>
          <w:szCs w:val="24"/>
          <w:lang w:val="en-150" w:eastAsia="en-150"/>
        </w:rPr>
        <w:t>для</w:t>
      </w:r>
      <w:proofErr w:type="spellEnd"/>
      <w:r w:rsidR="001164A1" w:rsidRPr="001164A1">
        <w:rPr>
          <w:rFonts w:eastAsia="Times New Roman" w:cs="Times New Roman"/>
          <w:szCs w:val="24"/>
          <w:lang w:val="en-150" w:eastAsia="en-150"/>
        </w:rPr>
        <w:t xml:space="preserve"> OCR</w:t>
      </w:r>
    </w:p>
    <w:p w14:paraId="62BCB176" w14:textId="77777777" w:rsidR="00F37CFB" w:rsidRPr="001164A1" w:rsidRDefault="00011CBD">
      <w:pPr>
        <w:rPr>
          <w:lang w:val="ru-RU"/>
        </w:rPr>
      </w:pPr>
      <w:r w:rsidRPr="001164A1">
        <w:rPr>
          <w:b/>
          <w:lang w:val="ru-RU"/>
        </w:rPr>
        <w:t>Ожида</w:t>
      </w:r>
      <w:r w:rsidRPr="001164A1">
        <w:rPr>
          <w:b/>
          <w:lang w:val="ru-RU"/>
        </w:rPr>
        <w:t xml:space="preserve">ния в начале семестра </w:t>
      </w:r>
      <w:r>
        <w:rPr>
          <w:b/>
        </w:rPr>
        <w:t>vs</w:t>
      </w:r>
      <w:r w:rsidRPr="001164A1">
        <w:rPr>
          <w:b/>
          <w:lang w:val="ru-RU"/>
        </w:rPr>
        <w:t xml:space="preserve"> факт:</w:t>
      </w:r>
    </w:p>
    <w:p w14:paraId="7BF0D840" w14:textId="03FCDD1E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Ожидание: полностью офлайн приложение с голосом, </w:t>
      </w:r>
      <w:r>
        <w:t>OCR</w:t>
      </w:r>
      <w:r w:rsidRPr="001164A1">
        <w:rPr>
          <w:lang w:val="ru-RU"/>
        </w:rPr>
        <w:t xml:space="preserve">, </w:t>
      </w:r>
      <w:r>
        <w:t>CV</w:t>
      </w:r>
      <w:r w:rsidRPr="001164A1">
        <w:rPr>
          <w:lang w:val="ru-RU"/>
        </w:rPr>
        <w:t xml:space="preserve">, купюрами → Факт: заложено в код и модели; часть сервисов пока </w:t>
      </w:r>
      <w:r>
        <w:t>stub</w:t>
      </w:r>
      <w:r w:rsidRPr="001164A1">
        <w:rPr>
          <w:lang w:val="ru-RU"/>
        </w:rPr>
        <w:t xml:space="preserve"> </w:t>
      </w:r>
    </w:p>
    <w:p w14:paraId="61A50E07" w14:textId="1C5BACB2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Ожидание: быстрый запуск через </w:t>
      </w:r>
      <w:r>
        <w:t>Expo</w:t>
      </w:r>
      <w:r w:rsidRPr="001164A1">
        <w:rPr>
          <w:lang w:val="ru-RU"/>
        </w:rPr>
        <w:t xml:space="preserve"> </w:t>
      </w:r>
      <w:r>
        <w:t>Go</w:t>
      </w:r>
      <w:r w:rsidRPr="001164A1">
        <w:rPr>
          <w:lang w:val="ru-RU"/>
        </w:rPr>
        <w:t xml:space="preserve"> → Факт: нужен </w:t>
      </w:r>
      <w:r>
        <w:t>native</w:t>
      </w:r>
      <w:r w:rsidRPr="001164A1">
        <w:rPr>
          <w:lang w:val="ru-RU"/>
        </w:rPr>
        <w:t xml:space="preserve"> </w:t>
      </w:r>
      <w:r>
        <w:t>dev</w:t>
      </w:r>
      <w:r w:rsidRPr="001164A1">
        <w:rPr>
          <w:lang w:val="ru-RU"/>
        </w:rPr>
        <w:t xml:space="preserve"> </w:t>
      </w:r>
      <w:r>
        <w:t>build</w:t>
      </w:r>
    </w:p>
    <w:p w14:paraId="14180946" w14:textId="0E0CCE86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Ожидание: стабильная сборка </w:t>
      </w:r>
      <w:r>
        <w:t>Android</w:t>
      </w:r>
      <w:r w:rsidRPr="001164A1">
        <w:rPr>
          <w:lang w:val="ru-RU"/>
        </w:rPr>
        <w:t>/</w:t>
      </w:r>
      <w:r>
        <w:t>iOS</w:t>
      </w:r>
      <w:r w:rsidRPr="001164A1">
        <w:rPr>
          <w:lang w:val="ru-RU"/>
        </w:rPr>
        <w:t xml:space="preserve"> → Факт: длительная отладка </w:t>
      </w:r>
      <w:r>
        <w:t>Android</w:t>
      </w:r>
      <w:r w:rsidRPr="001164A1">
        <w:rPr>
          <w:lang w:val="ru-RU"/>
        </w:rPr>
        <w:t xml:space="preserve">; </w:t>
      </w:r>
      <w:r>
        <w:t>iOS</w:t>
      </w:r>
      <w:r w:rsidRPr="001164A1">
        <w:rPr>
          <w:lang w:val="ru-RU"/>
        </w:rPr>
        <w:t xml:space="preserve"> не проверялся локально (</w:t>
      </w:r>
      <w:r>
        <w:t>Windows</w:t>
      </w:r>
      <w:r w:rsidRPr="001164A1">
        <w:rPr>
          <w:lang w:val="ru-RU"/>
        </w:rPr>
        <w:t xml:space="preserve">) </w:t>
      </w:r>
    </w:p>
    <w:p w14:paraId="206B3504" w14:textId="16BB8112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Ожидание: системное тестирование всех модулей → Факт: </w:t>
      </w:r>
      <w:r>
        <w:t>unit</w:t>
      </w:r>
      <w:r w:rsidRPr="001164A1">
        <w:rPr>
          <w:lang w:val="ru-RU"/>
        </w:rPr>
        <w:t>-тесты ядра + отладка сборки; сценарное тестирование</w:t>
      </w:r>
      <w:r w:rsidRPr="001164A1">
        <w:rPr>
          <w:lang w:val="ru-RU"/>
        </w:rPr>
        <w:t xml:space="preserve"> на устройстве не завершено</w:t>
      </w:r>
    </w:p>
    <w:p w14:paraId="4BDD9C77" w14:textId="77777777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Причина расхождений: стек с множеством нативных библиотек (камера, </w:t>
      </w:r>
      <w:proofErr w:type="spellStart"/>
      <w:r>
        <w:t>TFLite</w:t>
      </w:r>
      <w:proofErr w:type="spellEnd"/>
      <w:r w:rsidRPr="001164A1">
        <w:rPr>
          <w:lang w:val="ru-RU"/>
        </w:rPr>
        <w:t xml:space="preserve">, </w:t>
      </w:r>
      <w:proofErr w:type="spellStart"/>
      <w:r>
        <w:t>Vosk</w:t>
      </w:r>
      <w:proofErr w:type="spellEnd"/>
      <w:r w:rsidRPr="001164A1">
        <w:rPr>
          <w:lang w:val="ru-RU"/>
        </w:rPr>
        <w:t>, карты) усложнил сборку; значительная часть времени ушла на инфраструктуру, а не только на бизнес-логику.</w:t>
      </w:r>
    </w:p>
    <w:p w14:paraId="0FC85C0C" w14:textId="77777777" w:rsidR="00F37CFB" w:rsidRPr="001164A1" w:rsidRDefault="00011CBD">
      <w:pPr>
        <w:rPr>
          <w:lang w:val="ru-RU"/>
        </w:rPr>
      </w:pPr>
      <w:r w:rsidRPr="001164A1">
        <w:rPr>
          <w:b/>
          <w:lang w:val="ru-RU"/>
        </w:rPr>
        <w:t>Презентация, отчёт, с</w:t>
      </w:r>
      <w:r w:rsidRPr="001164A1">
        <w:rPr>
          <w:b/>
          <w:lang w:val="ru-RU"/>
        </w:rPr>
        <w:t>тратегия защиты:</w:t>
      </w:r>
    </w:p>
    <w:p w14:paraId="68CA4F02" w14:textId="635C4C45" w:rsidR="00F37CFB" w:rsidRPr="001164A1" w:rsidRDefault="00011CBD">
      <w:pPr>
        <w:rPr>
          <w:lang w:val="ru-RU"/>
        </w:rPr>
      </w:pPr>
      <w:r w:rsidRPr="001164A1">
        <w:rPr>
          <w:lang w:val="ru-RU"/>
        </w:rPr>
        <w:t xml:space="preserve">• Презентация: </w:t>
      </w:r>
      <w:r w:rsidR="001164A1">
        <w:rPr>
          <w:lang w:val="ru-RU"/>
        </w:rPr>
        <w:t>не начинал</w:t>
      </w:r>
    </w:p>
    <w:sectPr w:rsidR="00F37CFB" w:rsidRPr="00116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BD"/>
    <w:rsid w:val="00034616"/>
    <w:rsid w:val="0006063C"/>
    <w:rsid w:val="001164A1"/>
    <w:rsid w:val="0015074B"/>
    <w:rsid w:val="0029639D"/>
    <w:rsid w:val="00326F90"/>
    <w:rsid w:val="00AA1D8D"/>
    <w:rsid w:val="00B47730"/>
    <w:rsid w:val="00CB0664"/>
    <w:rsid w:val="00F37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CE61D"/>
  <w14:defaultImageDpi w14:val="300"/>
  <w15:docId w15:val="{1832C7A9-0616-4573-91B5-7D03576F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2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infinitiv cl</cp:lastModifiedBy>
  <cp:revision>3</cp:revision>
  <dcterms:created xsi:type="dcterms:W3CDTF">2013-12-23T23:15:00Z</dcterms:created>
  <dcterms:modified xsi:type="dcterms:W3CDTF">2026-06-03T07:28:00Z</dcterms:modified>
  <cp:category/>
</cp:coreProperties>
</file>