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5E8B" w14:textId="00D3A96E" w:rsidR="00D07FAE" w:rsidRDefault="00B74B34">
      <w:pPr>
        <w:rPr>
          <w:lang w:val="en-GB"/>
        </w:rPr>
      </w:pPr>
      <w:r w:rsidRPr="00B74B34">
        <w:rPr>
          <w:lang w:val="en-GB"/>
        </w:rPr>
        <w:t>VARIOUS STEP in the MAASTRICHT d</w:t>
      </w:r>
      <w:r>
        <w:rPr>
          <w:lang w:val="en-GB"/>
        </w:rPr>
        <w:t>ata project</w:t>
      </w:r>
    </w:p>
    <w:p w14:paraId="5317829A" w14:textId="47FA3D24" w:rsidR="00B74B34" w:rsidRDefault="00B74B34">
      <w:pPr>
        <w:rPr>
          <w:lang w:val="en-GB"/>
        </w:rPr>
      </w:pPr>
    </w:p>
    <w:p w14:paraId="6608624C" w14:textId="0A027396" w:rsidR="00B74B34" w:rsidRDefault="00066615">
      <w:pPr>
        <w:rPr>
          <w:lang w:val="en-GB"/>
        </w:rPr>
      </w:pPr>
      <w:r>
        <w:rPr>
          <w:lang w:val="en-GB"/>
        </w:rPr>
        <w:t>6m_9m_togheter</w:t>
      </w:r>
    </w:p>
    <w:p w14:paraId="77DA9D95" w14:textId="7757A1E8" w:rsidR="00B74B34" w:rsidRDefault="00B74B34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Divide the OTUs and the data</w:t>
      </w:r>
    </w:p>
    <w:p w14:paraId="77EB3917" w14:textId="41A6A098" w:rsidR="00B74B34" w:rsidRDefault="00B74B34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N.b. the file name has SPARCC in the name because it is already in the format correct for SPARCC!</w:t>
      </w:r>
    </w:p>
    <w:p w14:paraId="306BB0E0" w14:textId="1BB8C943" w:rsidR="00731DD9" w:rsidRDefault="00731DD9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Important to note: NO COVARIATES!</w:t>
      </w:r>
    </w:p>
    <w:p w14:paraId="1B0DDCAB" w14:textId="3B484D97" w:rsidR="00066615" w:rsidRDefault="00066615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Imporrtant to note, there is an arbitrary choice on the prevalence: we focus on prevalence &gt; 0.15 , while the default of the library is 0.25 and in the GUT MICROBIOMA </w:t>
      </w:r>
      <w:hyperlink r:id="rId5" w:history="1">
        <w:r w:rsidRPr="00066615">
          <w:rPr>
            <w:rStyle w:val="Collegamentoipertestuale"/>
            <w:lang w:val="en-GB"/>
          </w:rPr>
          <w:t>https://doi.org/1</w:t>
        </w:r>
        <w:r w:rsidRPr="00066615">
          <w:rPr>
            <w:rStyle w:val="Collegamentoipertestuale"/>
            <w:lang w:val="en-GB"/>
          </w:rPr>
          <w:t>0</w:t>
        </w:r>
        <w:r w:rsidRPr="00066615">
          <w:rPr>
            <w:rStyle w:val="Collegamentoipertestuale"/>
            <w:lang w:val="en-GB"/>
          </w:rPr>
          <w:t>.1038/s41467-020-17840-y</w:t>
        </w:r>
      </w:hyperlink>
      <w:r w:rsidRPr="00066615">
        <w:rPr>
          <w:rStyle w:val="Collegamentoipertestuale"/>
          <w:lang w:val="en-GB"/>
        </w:rPr>
        <w:t xml:space="preserve"> </w:t>
      </w:r>
      <w:r>
        <w:rPr>
          <w:rStyle w:val="Collegamentoipertestuale"/>
          <w:lang w:val="en-GB"/>
        </w:rPr>
        <w:t xml:space="preserve">  t</w:t>
      </w:r>
      <w:r w:rsidRPr="00066615">
        <w:rPr>
          <w:lang w:val="en-GB"/>
        </w:rPr>
        <w:t>hey use 20%.</w:t>
      </w:r>
      <w:r>
        <w:rPr>
          <w:lang w:val="en-GB"/>
        </w:rPr>
        <w:t xml:space="preserve"> </w:t>
      </w:r>
    </w:p>
    <w:p w14:paraId="5FD56B73" w14:textId="0607489E" w:rsidR="00066615" w:rsidRDefault="00066615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NB </w:t>
      </w:r>
      <w:r w:rsidRPr="00066615">
        <w:rPr>
          <w:lang w:val="en-GB"/>
        </w:rPr>
        <w:sym w:font="Wingdings" w:char="F0E0"/>
      </w:r>
      <w:r>
        <w:rPr>
          <w:lang w:val="en-GB"/>
        </w:rPr>
        <w:t xml:space="preserve"> in the Importing_data_MAGMA_subset_v1 </w:t>
      </w:r>
      <w:r w:rsidRPr="00066615">
        <w:rPr>
          <w:lang w:val="en-GB"/>
        </w:rPr>
        <w:sym w:font="Wingdings" w:char="F0E0"/>
      </w:r>
      <w:r>
        <w:rPr>
          <w:lang w:val="en-GB"/>
        </w:rPr>
        <w:t xml:space="preserve"> It computes the difference when taking into account BOTH time points (LOO of all but one in two timepoints , … ). It is still interesting but NOT what we pursued later. </w:t>
      </w:r>
    </w:p>
    <w:p w14:paraId="60797A90" w14:textId="1592C059" w:rsidR="00066615" w:rsidRDefault="00066615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ONE PROBLEM: before in the one </w:t>
      </w:r>
      <w:r>
        <w:rPr>
          <w:lang w:val="en-GB"/>
        </w:rPr>
        <w:t>Importing_data_MAGMA_subset_v1</w:t>
      </w:r>
      <w:r>
        <w:rPr>
          <w:lang w:val="en-GB"/>
        </w:rPr>
        <w:t xml:space="preserve">, it calculates the non sharing taxas, but it does not took out the INDIVIUDAL not sharing the … </w:t>
      </w:r>
      <w:r w:rsidRPr="00066615">
        <w:rPr>
          <w:lang w:val="en-GB"/>
        </w:rPr>
        <w:sym w:font="Wingdings" w:char="F0E0"/>
      </w:r>
      <w:r>
        <w:rPr>
          <w:lang w:val="en-GB"/>
        </w:rPr>
        <w:t xml:space="preserve"> the one to eliminate </w:t>
      </w:r>
    </w:p>
    <w:p w14:paraId="39E9DDD0" w14:textId="4391785D" w:rsidR="00066615" w:rsidRDefault="00066615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N.b. in the file matching 6m and 9m we have to be sure that the list is the same. </w:t>
      </w:r>
    </w:p>
    <w:p w14:paraId="3EC371A9" w14:textId="35F0EBFE" w:rsidR="00066615" w:rsidRDefault="00066615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ISN file in the 6m_9mtogheter 2 eliminated 1) eliminate the zero entry of the ISN ; 2) eliminate the individual at the 1</w:t>
      </w:r>
      <w:r w:rsidRPr="00066615">
        <w:rPr>
          <w:vertAlign w:val="superscript"/>
          <w:lang w:val="en-GB"/>
        </w:rPr>
        <w:t>st</w:t>
      </w:r>
      <w:r>
        <w:rPr>
          <w:lang w:val="en-GB"/>
        </w:rPr>
        <w:t xml:space="preserve"> place</w:t>
      </w:r>
    </w:p>
    <w:p w14:paraId="769A3720" w14:textId="3A308866" w:rsidR="00066615" w:rsidRDefault="00066615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Added a flag in </w:t>
      </w:r>
      <w:r w:rsidRPr="00066615">
        <w:rPr>
          <w:lang w:val="en-GB"/>
        </w:rPr>
        <w:t>Individual_Network_computer_MAGMA_correctconfounder_v2</w:t>
      </w:r>
      <w:r>
        <w:rPr>
          <w:lang w:val="en-GB"/>
        </w:rPr>
        <w:t xml:space="preserve">.R then it can do dubsequently both the one with eliminated the observation not tharing taxa and the not_eliminated ones (less important). </w:t>
      </w:r>
    </w:p>
    <w:p w14:paraId="72ED863F" w14:textId="7CAB6EBF" w:rsidR="00066615" w:rsidRDefault="00066615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N.b. sequence_nodes and sequences_nodesnoteliminated are identical in </w:t>
      </w:r>
      <w:r w:rsidRPr="00066615">
        <w:rPr>
          <w:lang w:val="en-GB"/>
        </w:rPr>
        <w:t>C:\Users\fmelo\Desktop\Backup_Federico\Maastricht_data\Dynamics_in_Microbiome\Data\MAGMA_data\6m_9m_togheter</w:t>
      </w:r>
    </w:p>
    <w:p w14:paraId="59C70A87" w14:textId="77777777" w:rsidR="00C35898" w:rsidRDefault="00C35898" w:rsidP="00B74B34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is an issue: in the code, the 6m and 9m were calculated</w:t>
      </w:r>
    </w:p>
    <w:p w14:paraId="16EE74CF" w14:textId="77777777" w:rsidR="00C35898" w:rsidRDefault="00C35898" w:rsidP="00C35898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WITHOUT eliminating the 2 observations (at month 6m) that would have been excluded due to sharing few taxas with the rest</w:t>
      </w:r>
    </w:p>
    <w:p w14:paraId="7DE002CF" w14:textId="77777777" w:rsidR="00C35898" w:rsidRDefault="00C35898" w:rsidP="00C35898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THE LOO and the ISN were calculated on the 81 and 74 obs in the two timepoints, NOT restricting the attention on the shared 69. </w:t>
      </w:r>
    </w:p>
    <w:p w14:paraId="3815C45D" w14:textId="7B2969AC" w:rsidR="00C35898" w:rsidRDefault="00C35898" w:rsidP="00C35898">
      <w:pPr>
        <w:pStyle w:val="Paragrafoelenco"/>
        <w:numPr>
          <w:ilvl w:val="1"/>
          <w:numId w:val="1"/>
        </w:numPr>
        <w:rPr>
          <w:lang w:val="en-GB"/>
        </w:rPr>
      </w:pPr>
      <w:r>
        <w:rPr>
          <w:lang w:val="en-GB"/>
        </w:rPr>
        <w:t>Now I will calculate the 4</w:t>
      </w:r>
    </w:p>
    <w:p w14:paraId="3A863ADD" w14:textId="369ADFA0" w:rsidR="00C35898" w:rsidRDefault="00C35898" w:rsidP="00C35898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AS BEFORE [ NO ELIMINATION, on the 81 and 74 individuals ]</w:t>
      </w:r>
    </w:p>
    <w:p w14:paraId="561A6871" w14:textId="77777777" w:rsidR="00C35898" w:rsidRDefault="00C35898" w:rsidP="00C35898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ELIMINATING The 2 individuals </w:t>
      </w:r>
    </w:p>
    <w:p w14:paraId="261B7684" w14:textId="069E7994" w:rsidR="00C35898" w:rsidRDefault="00C35898" w:rsidP="00C35898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MERGED, after ELIMINATING</w:t>
      </w:r>
    </w:p>
    <w:p w14:paraId="57C48062" w14:textId="6A22F7FF" w:rsidR="00C35898" w:rsidRPr="00B74B34" w:rsidRDefault="00C35898" w:rsidP="00C35898">
      <w:pPr>
        <w:pStyle w:val="Paragrafoelenco"/>
        <w:numPr>
          <w:ilvl w:val="2"/>
          <w:numId w:val="1"/>
        </w:numPr>
        <w:rPr>
          <w:lang w:val="en-GB"/>
        </w:rPr>
      </w:pPr>
      <w:r>
        <w:rPr>
          <w:lang w:val="en-GB"/>
        </w:rPr>
        <w:t>MERGED, with no elimination</w:t>
      </w:r>
      <w:r>
        <w:rPr>
          <w:lang w:val="en-GB"/>
        </w:rPr>
        <w:tab/>
      </w:r>
    </w:p>
    <w:sectPr w:rsidR="00C35898" w:rsidRPr="00B74B3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62A1E"/>
    <w:multiLevelType w:val="hybridMultilevel"/>
    <w:tmpl w:val="4AFC2932"/>
    <w:lvl w:ilvl="0" w:tplc="A3E8AF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231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zNzY0NrUwMjWxNDNX0lEKTi0uzszPAykwqgUAqNBRESwAAAA="/>
  </w:docVars>
  <w:rsids>
    <w:rsidRoot w:val="00BF0A2C"/>
    <w:rsid w:val="00066615"/>
    <w:rsid w:val="00731DD9"/>
    <w:rsid w:val="00B74B34"/>
    <w:rsid w:val="00BF0A2C"/>
    <w:rsid w:val="00C35898"/>
    <w:rsid w:val="00D0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AF27C"/>
  <w15:chartTrackingRefBased/>
  <w15:docId w15:val="{EE71EBA9-314B-47EA-A3FF-3ED9525FF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74B3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66615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666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467-020-17840-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Melograna</dc:creator>
  <cp:keywords/>
  <dc:description/>
  <cp:lastModifiedBy>Federico Melograna</cp:lastModifiedBy>
  <cp:revision>5</cp:revision>
  <dcterms:created xsi:type="dcterms:W3CDTF">2022-05-10T16:18:00Z</dcterms:created>
  <dcterms:modified xsi:type="dcterms:W3CDTF">2022-05-11T15:00:00Z</dcterms:modified>
</cp:coreProperties>
</file>