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9FAA6B0" w14:textId="47D25842" w:rsidR="009303D9" w:rsidRPr="00B04A60" w:rsidRDefault="002118E0" w:rsidP="008B6524">
      <w:pPr>
        <w:pStyle w:val="papertitle"/>
        <w:spacing w:before="5pt" w:beforeAutospacing="1" w:after="5pt" w:afterAutospacing="1"/>
        <w:rPr>
          <w:rFonts w:eastAsia="標楷體"/>
          <w:kern w:val="48"/>
        </w:rPr>
      </w:pPr>
      <w:r>
        <w:rPr>
          <w:rFonts w:eastAsia="標楷體"/>
          <w:kern w:val="48"/>
          <w:lang w:eastAsia="zh-TW"/>
        </w:rPr>
        <w:t>DEEP</w:t>
      </w:r>
      <w:r w:rsidR="00973B01" w:rsidRPr="00B04A60">
        <w:rPr>
          <w:rFonts w:eastAsia="標楷體"/>
          <w:kern w:val="48"/>
        </w:rPr>
        <w:t xml:space="preserve"> LEARNING assignment 1 </w:t>
      </w:r>
    </w:p>
    <w:p w14:paraId="5FD96F6C" w14:textId="4C658916" w:rsidR="009303D9" w:rsidRPr="00B04A60" w:rsidRDefault="00973B01" w:rsidP="008B6524">
      <w:pPr>
        <w:pStyle w:val="Author"/>
        <w:spacing w:before="5pt" w:beforeAutospacing="1" w:after="5pt" w:afterAutospacing="1"/>
        <w:rPr>
          <w:rFonts w:eastAsia="標楷體"/>
          <w:sz w:val="16"/>
          <w:szCs w:val="16"/>
        </w:rPr>
      </w:pPr>
      <w:r w:rsidRPr="00B04A60">
        <w:rPr>
          <w:rFonts w:eastAsia="標楷體"/>
          <w:sz w:val="16"/>
          <w:szCs w:val="16"/>
        </w:rPr>
        <w:t>Linear Classifer</w:t>
      </w:r>
    </w:p>
    <w:p w14:paraId="61F2A4A7" w14:textId="77777777" w:rsidR="00D7522C" w:rsidRPr="00B04A60" w:rsidRDefault="00D7522C" w:rsidP="00973B01">
      <w:pPr>
        <w:pStyle w:val="Author"/>
        <w:spacing w:before="5pt" w:beforeAutospacing="1" w:after="5pt" w:afterAutospacing="1" w:line="6pt" w:lineRule="auto"/>
        <w:jc w:val="both"/>
        <w:rPr>
          <w:rFonts w:eastAsia="標楷體"/>
          <w:sz w:val="16"/>
          <w:szCs w:val="16"/>
        </w:rPr>
        <w:sectPr w:rsidR="00D7522C" w:rsidRPr="00B04A60" w:rsidSect="005374F8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0BBCE3E" w14:textId="5FD6D4D8" w:rsidR="001A3B3D" w:rsidRPr="00B04A60" w:rsidRDefault="00BD670B" w:rsidP="007B6DDA">
      <w:pPr>
        <w:pStyle w:val="Author"/>
        <w:spacing w:before="5pt" w:beforeAutospacing="1"/>
        <w:rPr>
          <w:rFonts w:eastAsia="標楷體" w:hint="eastAsia"/>
          <w:sz w:val="18"/>
          <w:szCs w:val="18"/>
          <w:lang w:eastAsia="zh-TW"/>
        </w:rPr>
      </w:pPr>
      <w:r w:rsidRPr="00B04A60">
        <w:rPr>
          <w:rFonts w:eastAsia="標楷體"/>
          <w:sz w:val="18"/>
          <w:szCs w:val="18"/>
        </w:rPr>
        <w:br w:type="column"/>
      </w:r>
      <w:r w:rsidR="0090682C">
        <w:rPr>
          <w:rFonts w:eastAsia="標楷體" w:hint="eastAsia"/>
          <w:sz w:val="18"/>
          <w:szCs w:val="18"/>
          <w:lang w:eastAsia="zh-TW"/>
        </w:rPr>
        <w:t>黃子軒</w:t>
      </w:r>
      <w:r w:rsidR="001A3B3D" w:rsidRPr="00B04A60">
        <w:rPr>
          <w:rFonts w:eastAsia="標楷體"/>
          <w:sz w:val="18"/>
          <w:szCs w:val="18"/>
        </w:rPr>
        <w:br/>
        <w:t xml:space="preserve"> </w:t>
      </w:r>
      <w:r w:rsidR="005B38CE" w:rsidRPr="00B04A60">
        <w:rPr>
          <w:rFonts w:eastAsia="標楷體"/>
          <w:i/>
          <w:sz w:val="18"/>
          <w:szCs w:val="18"/>
        </w:rPr>
        <w:t>Institute of Data Science</w:t>
      </w:r>
      <w:r w:rsidR="001A3B3D" w:rsidRPr="00B04A60">
        <w:rPr>
          <w:rFonts w:eastAsia="標楷體"/>
          <w:sz w:val="18"/>
          <w:szCs w:val="18"/>
        </w:rPr>
        <w:br/>
        <w:t xml:space="preserve"> </w:t>
      </w:r>
      <w:r w:rsidR="005B38CE" w:rsidRPr="00B04A60">
        <w:rPr>
          <w:rFonts w:eastAsia="標楷體"/>
          <w:i/>
          <w:sz w:val="18"/>
          <w:szCs w:val="18"/>
        </w:rPr>
        <w:t>National Cheng Kung University</w:t>
      </w:r>
      <w:r w:rsidR="001A3B3D" w:rsidRPr="00B04A60">
        <w:rPr>
          <w:rFonts w:eastAsia="標楷體"/>
          <w:i/>
          <w:sz w:val="18"/>
          <w:szCs w:val="18"/>
        </w:rPr>
        <w:br/>
      </w:r>
      <w:r w:rsidR="005B38CE" w:rsidRPr="00B04A60">
        <w:rPr>
          <w:rFonts w:eastAsia="標楷體"/>
          <w:sz w:val="18"/>
          <w:szCs w:val="18"/>
        </w:rPr>
        <w:t>Tainan</w:t>
      </w:r>
      <w:r w:rsidR="001A3B3D" w:rsidRPr="00B04A60">
        <w:rPr>
          <w:rFonts w:eastAsia="標楷體"/>
          <w:sz w:val="18"/>
          <w:szCs w:val="18"/>
        </w:rPr>
        <w:t xml:space="preserve">, </w:t>
      </w:r>
      <w:r w:rsidR="005B38CE" w:rsidRPr="00B04A60">
        <w:rPr>
          <w:rFonts w:eastAsia="標楷體"/>
          <w:sz w:val="18"/>
          <w:szCs w:val="18"/>
        </w:rPr>
        <w:t>Taiwan</w:t>
      </w:r>
      <w:r w:rsidR="001A3B3D" w:rsidRPr="00B04A60">
        <w:rPr>
          <w:rFonts w:eastAsia="標楷體"/>
          <w:sz w:val="18"/>
          <w:szCs w:val="18"/>
        </w:rPr>
        <w:br/>
      </w:r>
      <w:r w:rsidR="0090682C">
        <w:rPr>
          <w:rFonts w:eastAsia="標楷體" w:hint="eastAsia"/>
          <w:sz w:val="18"/>
          <w:szCs w:val="18"/>
          <w:lang w:eastAsia="zh-TW"/>
        </w:rPr>
        <w:t>RE6111058</w:t>
      </w:r>
      <w:r w:rsidR="005B38CE" w:rsidRPr="00B04A60">
        <w:rPr>
          <w:rFonts w:eastAsia="標楷體"/>
          <w:sz w:val="18"/>
          <w:szCs w:val="18"/>
        </w:rPr>
        <w:t>@</w:t>
      </w:r>
      <w:r w:rsidR="0090682C">
        <w:rPr>
          <w:rFonts w:eastAsia="標楷體" w:hint="eastAsia"/>
          <w:sz w:val="18"/>
          <w:szCs w:val="18"/>
          <w:lang w:eastAsia="zh-TW"/>
        </w:rPr>
        <w:t>gs.ncku.edu.tw</w:t>
      </w:r>
    </w:p>
    <w:p w14:paraId="236E087C" w14:textId="55DD4553" w:rsidR="00447BB9" w:rsidRPr="00B04A60" w:rsidRDefault="00BD670B" w:rsidP="005B38CE">
      <w:pPr>
        <w:pStyle w:val="Author"/>
        <w:spacing w:before="5pt" w:beforeAutospacing="1"/>
        <w:rPr>
          <w:rFonts w:eastAsia="標楷體"/>
        </w:rPr>
      </w:pPr>
      <w:r w:rsidRPr="00B04A60">
        <w:rPr>
          <w:rFonts w:eastAsia="標楷體"/>
          <w:sz w:val="18"/>
          <w:szCs w:val="18"/>
        </w:rPr>
        <w:br w:type="column"/>
      </w:r>
      <w:r w:rsidR="00447BB9" w:rsidRPr="00B04A60">
        <w:rPr>
          <w:rFonts w:eastAsia="標楷體"/>
        </w:rPr>
        <w:t xml:space="preserve"> </w:t>
      </w:r>
    </w:p>
    <w:p w14:paraId="4F483D2F" w14:textId="77777777" w:rsidR="009F1D79" w:rsidRPr="00B04A60" w:rsidRDefault="009F1D79">
      <w:pPr>
        <w:rPr>
          <w:rFonts w:eastAsia="標楷體"/>
        </w:rPr>
        <w:sectPr w:rsidR="009F1D79" w:rsidRPr="00B04A60" w:rsidSect="005374F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160207F" w14:textId="77777777" w:rsidR="009303D9" w:rsidRPr="00B04A60" w:rsidRDefault="00BD670B">
      <w:pPr>
        <w:rPr>
          <w:rFonts w:eastAsia="標楷體"/>
        </w:rPr>
        <w:sectPr w:rsidR="009303D9" w:rsidRPr="00B04A60" w:rsidSect="005374F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B04A60">
        <w:rPr>
          <w:rFonts w:eastAsia="標楷體"/>
        </w:rPr>
        <w:br w:type="column"/>
      </w:r>
    </w:p>
    <w:p w14:paraId="29B80388" w14:textId="24B977EA" w:rsidR="009303D9" w:rsidRPr="00B04A60" w:rsidRDefault="009303D9" w:rsidP="006B6B66">
      <w:pPr>
        <w:pStyle w:val="1"/>
        <w:rPr>
          <w:rFonts w:eastAsia="標楷體"/>
        </w:rPr>
      </w:pPr>
      <w:r w:rsidRPr="00B04A60">
        <w:rPr>
          <w:rFonts w:eastAsia="標楷體"/>
        </w:rPr>
        <w:t>Introduction</w:t>
      </w:r>
    </w:p>
    <w:p w14:paraId="136C541F" w14:textId="0229CC23" w:rsidR="009303D9" w:rsidRPr="00BE00D7" w:rsidRDefault="002C38F2" w:rsidP="00E7596C">
      <w:pPr>
        <w:pStyle w:val="a3"/>
        <w:rPr>
          <w:rFonts w:eastAsia="標楷體"/>
          <w:lang w:val="en-US" w:eastAsia="zh-TW"/>
        </w:rPr>
      </w:pPr>
      <w:r w:rsidRPr="00B04A60">
        <w:rPr>
          <w:rFonts w:eastAsia="標楷體"/>
          <w:lang w:eastAsia="zh-TW"/>
        </w:rPr>
        <w:t>本次作業內容</w:t>
      </w:r>
      <w:r w:rsidR="00BE00D7">
        <w:rPr>
          <w:rFonts w:eastAsia="標楷體" w:hint="eastAsia"/>
          <w:lang w:val="en-US" w:eastAsia="zh-TW"/>
        </w:rPr>
        <w:t>圖像特徵擷取、建立分類器、比較各分類器性能等三個部分。</w:t>
      </w:r>
    </w:p>
    <w:p w14:paraId="3DE3E953" w14:textId="04D9FBAC" w:rsidR="009303D9" w:rsidRPr="00B04A60" w:rsidRDefault="002C38F2" w:rsidP="006B6B66">
      <w:pPr>
        <w:pStyle w:val="1"/>
        <w:rPr>
          <w:rFonts w:eastAsia="標楷體"/>
          <w:sz w:val="24"/>
          <w:szCs w:val="24"/>
        </w:rPr>
      </w:pPr>
      <w:r w:rsidRPr="00B04A60">
        <w:rPr>
          <w:rFonts w:eastAsia="標楷體"/>
          <w:sz w:val="24"/>
          <w:szCs w:val="24"/>
        </w:rPr>
        <w:t>Data</w:t>
      </w:r>
    </w:p>
    <w:p w14:paraId="3998B7A6" w14:textId="76336DD4" w:rsidR="002C38F2" w:rsidRPr="00BE00D7" w:rsidRDefault="002C38F2" w:rsidP="002C38F2">
      <w:pPr>
        <w:jc w:val="both"/>
        <w:rPr>
          <w:rFonts w:eastAsia="標楷體" w:hint="eastAsia"/>
          <w:lang w:eastAsia="zh-TW"/>
        </w:rPr>
      </w:pPr>
      <w:r w:rsidRPr="00B04A60">
        <w:rPr>
          <w:rFonts w:eastAsia="標楷體"/>
          <w:lang w:eastAsia="zh-TW"/>
        </w:rPr>
        <w:t>本次作業</w:t>
      </w:r>
      <w:r w:rsidR="00BE00D7">
        <w:rPr>
          <w:rFonts w:eastAsia="標楷體" w:hint="eastAsia"/>
          <w:lang w:eastAsia="zh-TW"/>
        </w:rPr>
        <w:t>使用的資料為圖像資料，</w:t>
      </w:r>
      <w:r w:rsidR="0090682C">
        <w:rPr>
          <w:rFonts w:eastAsia="標楷體" w:hint="eastAsia"/>
          <w:lang w:eastAsia="zh-TW"/>
        </w:rPr>
        <w:t>訓練集中的資料量為</w:t>
      </w:r>
      <w:r w:rsidR="0090682C">
        <w:rPr>
          <w:rFonts w:eastAsia="標楷體" w:hint="eastAsia"/>
          <w:lang w:eastAsia="zh-TW"/>
        </w:rPr>
        <w:t>99600</w:t>
      </w:r>
      <w:r w:rsidR="0090682C">
        <w:rPr>
          <w:rFonts w:eastAsia="標楷體" w:hint="eastAsia"/>
          <w:lang w:eastAsia="zh-TW"/>
        </w:rPr>
        <w:t>筆資料，共</w:t>
      </w:r>
      <w:r w:rsidR="0090682C">
        <w:rPr>
          <w:rFonts w:eastAsia="標楷體" w:hint="eastAsia"/>
          <w:lang w:eastAsia="zh-TW"/>
        </w:rPr>
        <w:t>200</w:t>
      </w:r>
      <w:r w:rsidR="0090682C">
        <w:rPr>
          <w:rFonts w:eastAsia="標楷體" w:hint="eastAsia"/>
          <w:lang w:eastAsia="zh-TW"/>
        </w:rPr>
        <w:t>個類別，而測試集資料為</w:t>
      </w:r>
      <w:r w:rsidR="0090682C">
        <w:rPr>
          <w:rFonts w:eastAsia="標楷體" w:hint="eastAsia"/>
          <w:lang w:eastAsia="zh-TW"/>
        </w:rPr>
        <w:t>200</w:t>
      </w:r>
      <w:r w:rsidR="0090682C">
        <w:rPr>
          <w:rFonts w:eastAsia="標楷體" w:hint="eastAsia"/>
          <w:lang w:eastAsia="zh-TW"/>
        </w:rPr>
        <w:t>筆，共</w:t>
      </w:r>
      <w:r w:rsidR="0090682C">
        <w:rPr>
          <w:rFonts w:eastAsia="標楷體" w:hint="eastAsia"/>
          <w:lang w:eastAsia="zh-TW"/>
        </w:rPr>
        <w:t>200</w:t>
      </w:r>
      <w:r w:rsidR="0090682C">
        <w:rPr>
          <w:rFonts w:eastAsia="標楷體" w:hint="eastAsia"/>
          <w:lang w:eastAsia="zh-TW"/>
        </w:rPr>
        <w:t>個類別，由於</w:t>
      </w:r>
      <w:r w:rsidR="0090682C">
        <w:rPr>
          <w:rFonts w:eastAsia="標楷體" w:hint="eastAsia"/>
          <w:lang w:eastAsia="zh-TW"/>
        </w:rPr>
        <w:t>SVM</w:t>
      </w:r>
      <w:r w:rsidR="0090682C">
        <w:rPr>
          <w:rFonts w:eastAsia="標楷體" w:hint="eastAsia"/>
          <w:lang w:eastAsia="zh-TW"/>
        </w:rPr>
        <w:t>在計算上會因為資料的維度膨脹導致計算時間過長，因此改以採用類別</w:t>
      </w:r>
      <w:r w:rsidR="0090682C">
        <w:rPr>
          <w:rFonts w:eastAsia="標楷體" w:hint="eastAsia"/>
          <w:lang w:eastAsia="zh-TW"/>
        </w:rPr>
        <w:t>1~10</w:t>
      </w:r>
      <w:r w:rsidR="0090682C">
        <w:rPr>
          <w:rFonts w:eastAsia="標楷體" w:hint="eastAsia"/>
          <w:lang w:eastAsia="zh-TW"/>
        </w:rPr>
        <w:t>的資料，因此子訓練集剩下</w:t>
      </w:r>
      <w:r w:rsidR="0090682C">
        <w:rPr>
          <w:rFonts w:eastAsia="標楷體" w:hint="eastAsia"/>
          <w:lang w:eastAsia="zh-TW"/>
        </w:rPr>
        <w:t>4980</w:t>
      </w:r>
      <w:r w:rsidR="0090682C">
        <w:rPr>
          <w:rFonts w:eastAsia="標楷體" w:hint="eastAsia"/>
          <w:lang w:eastAsia="zh-TW"/>
        </w:rPr>
        <w:t>筆，共</w:t>
      </w:r>
      <w:r w:rsidR="0090682C">
        <w:rPr>
          <w:rFonts w:eastAsia="標楷體" w:hint="eastAsia"/>
          <w:lang w:eastAsia="zh-TW"/>
        </w:rPr>
        <w:t>10</w:t>
      </w:r>
      <w:r w:rsidR="0090682C">
        <w:rPr>
          <w:rFonts w:eastAsia="標楷體" w:hint="eastAsia"/>
          <w:lang w:eastAsia="zh-TW"/>
        </w:rPr>
        <w:t>類別，測試集剩下</w:t>
      </w:r>
      <w:r w:rsidR="0090682C">
        <w:rPr>
          <w:rFonts w:eastAsia="標楷體" w:hint="eastAsia"/>
          <w:lang w:eastAsia="zh-TW"/>
        </w:rPr>
        <w:t>10</w:t>
      </w:r>
      <w:r w:rsidR="0090682C">
        <w:rPr>
          <w:rFonts w:eastAsia="標楷體" w:hint="eastAsia"/>
          <w:lang w:eastAsia="zh-TW"/>
        </w:rPr>
        <w:t>筆，共</w:t>
      </w:r>
      <w:r w:rsidR="0090682C">
        <w:rPr>
          <w:rFonts w:eastAsia="標楷體" w:hint="eastAsia"/>
          <w:lang w:eastAsia="zh-TW"/>
        </w:rPr>
        <w:t>10</w:t>
      </w:r>
      <w:r w:rsidR="0090682C">
        <w:rPr>
          <w:rFonts w:eastAsia="標楷體" w:hint="eastAsia"/>
          <w:lang w:eastAsia="zh-TW"/>
        </w:rPr>
        <w:t>類別</w:t>
      </w:r>
    </w:p>
    <w:p w14:paraId="4DC21BD7" w14:textId="2AB2F33B" w:rsidR="00BE00D7" w:rsidRDefault="00BE00D7" w:rsidP="002C38F2">
      <w:pPr>
        <w:jc w:val="both"/>
        <w:rPr>
          <w:rFonts w:eastAsia="標楷體"/>
          <w:lang w:eastAsia="zh-TW"/>
        </w:rPr>
      </w:pPr>
    </w:p>
    <w:tbl>
      <w:tblPr>
        <w:tblStyle w:val="aa"/>
        <w:tblW w:w="242.80pt" w:type="dxa"/>
        <w:tblLook w:firstRow="1" w:lastRow="0" w:firstColumn="1" w:lastColumn="0" w:noHBand="0" w:noVBand="1"/>
      </w:tblPr>
      <w:tblGrid>
        <w:gridCol w:w="1618"/>
        <w:gridCol w:w="1619"/>
        <w:gridCol w:w="1619"/>
      </w:tblGrid>
      <w:tr w:rsidR="00BE00D7" w14:paraId="35ABC6A1" w14:textId="77777777" w:rsidTr="0090682C">
        <w:tc>
          <w:tcPr>
            <w:tcW w:w="80.90pt" w:type="dxa"/>
          </w:tcPr>
          <w:p w14:paraId="22307089" w14:textId="33FFEB1F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資料集名稱</w:t>
            </w:r>
          </w:p>
        </w:tc>
        <w:tc>
          <w:tcPr>
            <w:tcW w:w="80.95pt" w:type="dxa"/>
          </w:tcPr>
          <w:p w14:paraId="3759F762" w14:textId="2791DFA1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總影像數</w:t>
            </w:r>
          </w:p>
        </w:tc>
        <w:tc>
          <w:tcPr>
            <w:tcW w:w="80.95pt" w:type="dxa"/>
          </w:tcPr>
          <w:p w14:paraId="11744C9C" w14:textId="7B083043" w:rsidR="00BE00D7" w:rsidRP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包含類別數</w:t>
            </w:r>
          </w:p>
        </w:tc>
      </w:tr>
      <w:tr w:rsidR="00BE00D7" w14:paraId="719ACA6B" w14:textId="77777777" w:rsidTr="0090682C">
        <w:tc>
          <w:tcPr>
            <w:tcW w:w="80.90pt" w:type="dxa"/>
          </w:tcPr>
          <w:p w14:paraId="19EFCCAE" w14:textId="04BC15FC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Train</w:t>
            </w:r>
          </w:p>
        </w:tc>
        <w:tc>
          <w:tcPr>
            <w:tcW w:w="80.95pt" w:type="dxa"/>
          </w:tcPr>
          <w:p w14:paraId="1F8BFFE9" w14:textId="3F3278FE" w:rsidR="00BE00D7" w:rsidRDefault="0090682C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4980</w:t>
            </w:r>
          </w:p>
        </w:tc>
        <w:tc>
          <w:tcPr>
            <w:tcW w:w="80.95pt" w:type="dxa"/>
          </w:tcPr>
          <w:p w14:paraId="58E5592C" w14:textId="5C0F2848" w:rsidR="00BE00D7" w:rsidRDefault="0090682C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  <w:r w:rsidR="00BE00D7">
              <w:rPr>
                <w:rFonts w:eastAsia="標楷體" w:hint="eastAsia"/>
                <w:lang w:eastAsia="zh-TW"/>
              </w:rPr>
              <w:t>0</w:t>
            </w:r>
          </w:p>
        </w:tc>
      </w:tr>
      <w:tr w:rsidR="00BE00D7" w14:paraId="4C44BB9A" w14:textId="77777777" w:rsidTr="0090682C">
        <w:tc>
          <w:tcPr>
            <w:tcW w:w="80.90pt" w:type="dxa"/>
          </w:tcPr>
          <w:p w14:paraId="5A54581E" w14:textId="32FA71C1" w:rsidR="00BE00D7" w:rsidRDefault="00BE00D7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Test</w:t>
            </w:r>
          </w:p>
        </w:tc>
        <w:tc>
          <w:tcPr>
            <w:tcW w:w="80.95pt" w:type="dxa"/>
          </w:tcPr>
          <w:p w14:paraId="70C54A71" w14:textId="78D1F61D" w:rsidR="00BE00D7" w:rsidRDefault="0090682C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10</w:t>
            </w:r>
          </w:p>
        </w:tc>
        <w:tc>
          <w:tcPr>
            <w:tcW w:w="80.95pt" w:type="dxa"/>
          </w:tcPr>
          <w:p w14:paraId="5BC5BF32" w14:textId="154DBD28" w:rsidR="00BE00D7" w:rsidRDefault="0090682C" w:rsidP="002C38F2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  <w:r w:rsidR="00BE00D7">
              <w:rPr>
                <w:rFonts w:eastAsia="標楷體" w:hint="eastAsia"/>
                <w:lang w:eastAsia="zh-TW"/>
              </w:rPr>
              <w:t>0</w:t>
            </w:r>
          </w:p>
        </w:tc>
      </w:tr>
    </w:tbl>
    <w:p w14:paraId="26CD641F" w14:textId="4B05C748" w:rsidR="00936253" w:rsidRPr="00BE00D7" w:rsidRDefault="00936253" w:rsidP="00BE00D7">
      <w:pPr>
        <w:pStyle w:val="2"/>
        <w:numPr>
          <w:ilvl w:val="0"/>
          <w:numId w:val="0"/>
        </w:numPr>
        <w:rPr>
          <w:rFonts w:eastAsia="標楷體"/>
          <w:lang w:eastAsia="zh-TW"/>
        </w:rPr>
      </w:pPr>
    </w:p>
    <w:p w14:paraId="6047D9F8" w14:textId="52536189" w:rsidR="007339CA" w:rsidRPr="00B04A60" w:rsidRDefault="002118E0" w:rsidP="007339CA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feature extration</w:t>
      </w:r>
      <w:r w:rsidR="000245E9">
        <w:rPr>
          <w:rFonts w:eastAsia="標楷體" w:hint="eastAsia"/>
          <w:lang w:eastAsia="zh-TW"/>
        </w:rPr>
        <w:t>(Haralick)</w:t>
      </w:r>
    </w:p>
    <w:p w14:paraId="76C73C84" w14:textId="5FD35761" w:rsidR="007339CA" w:rsidRDefault="00BE00D7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原始影像為彩色圖像，先使用</w:t>
      </w:r>
      <w:proofErr w:type="spellStart"/>
      <w:r>
        <w:rPr>
          <w:rFonts w:eastAsia="標楷體"/>
          <w:lang w:eastAsia="zh-TW"/>
        </w:rPr>
        <w:t>opencv</w:t>
      </w:r>
      <w:proofErr w:type="spellEnd"/>
      <w:r>
        <w:rPr>
          <w:rFonts w:eastAsia="標楷體" w:hint="eastAsia"/>
          <w:lang w:eastAsia="zh-TW"/>
        </w:rPr>
        <w:t>內建函數將圖像轉為黑白影像之後，再</w:t>
      </w:r>
      <w:r w:rsidR="002118E0">
        <w:rPr>
          <w:rFonts w:eastAsia="標楷體" w:hint="eastAsia"/>
          <w:lang w:eastAsia="zh-TW"/>
        </w:rPr>
        <w:t>利用套件</w:t>
      </w:r>
      <w:proofErr w:type="spellStart"/>
      <w:r w:rsidR="002118E0" w:rsidRPr="002118E0">
        <w:rPr>
          <w:rFonts w:eastAsia="標楷體"/>
          <w:lang w:eastAsia="zh-TW"/>
        </w:rPr>
        <w:t>mahotas</w:t>
      </w:r>
      <w:proofErr w:type="spellEnd"/>
      <w:r w:rsidR="002118E0">
        <w:rPr>
          <w:rFonts w:eastAsia="標楷體" w:hint="eastAsia"/>
          <w:lang w:eastAsia="zh-TW"/>
        </w:rPr>
        <w:t>將圖片轉為</w:t>
      </w:r>
      <w:r w:rsidR="002118E0">
        <w:rPr>
          <w:rFonts w:eastAsia="標楷體" w:hint="eastAsia"/>
          <w:lang w:eastAsia="zh-TW"/>
        </w:rPr>
        <w:t>13</w:t>
      </w:r>
      <w:r w:rsidR="002118E0">
        <w:rPr>
          <w:rFonts w:eastAsia="標楷體" w:hint="eastAsia"/>
          <w:lang w:eastAsia="zh-TW"/>
        </w:rPr>
        <w:t>個</w:t>
      </w:r>
      <w:proofErr w:type="spellStart"/>
      <w:r w:rsidR="002118E0">
        <w:rPr>
          <w:rFonts w:eastAsia="標楷體" w:hint="eastAsia"/>
          <w:lang w:eastAsia="zh-TW"/>
        </w:rPr>
        <w:t>h</w:t>
      </w:r>
      <w:r w:rsidR="002118E0">
        <w:rPr>
          <w:rFonts w:eastAsia="標楷體"/>
          <w:lang w:eastAsia="zh-TW"/>
        </w:rPr>
        <w:t>aralick</w:t>
      </w:r>
      <w:proofErr w:type="spellEnd"/>
      <w:r w:rsidR="002118E0">
        <w:rPr>
          <w:rFonts w:eastAsia="標楷體" w:hint="eastAsia"/>
          <w:lang w:eastAsia="zh-TW"/>
        </w:rPr>
        <w:t>特徵，</w:t>
      </w:r>
      <w:r w:rsidR="00860298">
        <w:rPr>
          <w:rFonts w:eastAsia="標楷體" w:hint="eastAsia"/>
          <w:lang w:eastAsia="zh-TW"/>
        </w:rPr>
        <w:t>計算步驟與</w:t>
      </w:r>
      <w:r w:rsidR="002118E0">
        <w:rPr>
          <w:rFonts w:eastAsia="標楷體" w:hint="eastAsia"/>
          <w:lang w:eastAsia="zh-TW"/>
        </w:rPr>
        <w:t>其</w:t>
      </w:r>
      <w:r w:rsidR="002118E0">
        <w:rPr>
          <w:rFonts w:eastAsia="標楷體" w:hint="eastAsia"/>
          <w:lang w:eastAsia="zh-TW"/>
        </w:rPr>
        <w:t>13</w:t>
      </w:r>
      <w:r w:rsidR="002118E0">
        <w:rPr>
          <w:rFonts w:eastAsia="標楷體" w:hint="eastAsia"/>
          <w:lang w:eastAsia="zh-TW"/>
        </w:rPr>
        <w:t>個特徵定義如下</w:t>
      </w:r>
      <w:r w:rsidR="002118E0">
        <w:rPr>
          <w:rFonts w:eastAsia="標楷體" w:hint="eastAsia"/>
          <w:lang w:eastAsia="zh-TW"/>
        </w:rPr>
        <w:t>:</w:t>
      </w:r>
    </w:p>
    <w:p w14:paraId="49CBFFA7" w14:textId="321B7439" w:rsidR="00860298" w:rsidRDefault="00860298" w:rsidP="007339CA">
      <w:pPr>
        <w:jc w:val="both"/>
        <w:rPr>
          <w:rFonts w:eastAsia="標楷體"/>
          <w:lang w:eastAsia="zh-TW"/>
        </w:rPr>
      </w:pPr>
    </w:p>
    <w:p w14:paraId="62467E47" w14:textId="0F41D0F1" w:rsidR="00860298" w:rsidRDefault="00860298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首先須先計算</w:t>
      </w:r>
      <w:r w:rsidR="008209E7">
        <w:rPr>
          <w:rFonts w:eastAsia="標楷體" w:hint="eastAsia"/>
          <w:lang w:eastAsia="zh-TW"/>
        </w:rPr>
        <w:t>灰階共生矩陣</w:t>
      </w:r>
      <w:r w:rsidR="008209E7">
        <w:rPr>
          <w:rFonts w:eastAsia="標楷體" w:hint="eastAsia"/>
          <w:lang w:eastAsia="zh-TW"/>
        </w:rPr>
        <w:t>(</w:t>
      </w:r>
      <w:r w:rsidR="008209E7" w:rsidRPr="008209E7">
        <w:rPr>
          <w:rFonts w:eastAsia="標楷體"/>
          <w:lang w:eastAsia="zh-TW"/>
        </w:rPr>
        <w:t xml:space="preserve">grey-level co-occurrence </w:t>
      </w:r>
      <w:proofErr w:type="spellStart"/>
      <w:r w:rsidR="008209E7" w:rsidRPr="008209E7">
        <w:rPr>
          <w:rFonts w:eastAsia="標楷體"/>
          <w:lang w:eastAsia="zh-TW"/>
        </w:rPr>
        <w:t>matrix</w:t>
      </w:r>
      <w:r w:rsidR="008209E7">
        <w:rPr>
          <w:rFonts w:eastAsia="標楷體" w:hint="eastAsia"/>
          <w:lang w:eastAsia="zh-TW"/>
        </w:rPr>
        <w:t>,</w:t>
      </w:r>
      <w:r w:rsidR="008209E7">
        <w:rPr>
          <w:rFonts w:eastAsia="標楷體"/>
          <w:lang w:eastAsia="zh-TW"/>
        </w:rPr>
        <w:t>GLCM</w:t>
      </w:r>
      <w:proofErr w:type="spellEnd"/>
      <w:r w:rsidR="008209E7">
        <w:rPr>
          <w:rFonts w:eastAsia="標楷體" w:hint="eastAsia"/>
          <w:lang w:eastAsia="zh-TW"/>
        </w:rPr>
        <w:t>)</w:t>
      </w:r>
      <w:r w:rsidR="008209E7">
        <w:rPr>
          <w:rFonts w:eastAsia="標楷體" w:hint="eastAsia"/>
          <w:lang w:eastAsia="zh-TW"/>
        </w:rPr>
        <w:t>，計算方法如下</w:t>
      </w:r>
      <w:r w:rsidR="008209E7">
        <w:rPr>
          <w:rFonts w:eastAsia="標楷體" w:hint="eastAsia"/>
          <w:lang w:eastAsia="zh-TW"/>
        </w:rPr>
        <w:t>:</w:t>
      </w:r>
    </w:p>
    <w:p w14:paraId="6AF9696B" w14:textId="4B05E66D" w:rsidR="008209E7" w:rsidRDefault="008209E7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假設有一個擁有四個不同</w:t>
      </w:r>
      <w:r>
        <w:rPr>
          <w:rFonts w:eastAsia="標楷體" w:hint="eastAsia"/>
          <w:lang w:eastAsia="zh-TW"/>
        </w:rPr>
        <w:t>l</w:t>
      </w:r>
      <w:r>
        <w:rPr>
          <w:rFonts w:eastAsia="標楷體"/>
          <w:lang w:eastAsia="zh-TW"/>
        </w:rPr>
        <w:t>evel</w:t>
      </w:r>
      <w:r>
        <w:rPr>
          <w:rFonts w:eastAsia="標楷體" w:hint="eastAsia"/>
          <w:lang w:eastAsia="zh-TW"/>
        </w:rPr>
        <w:t xml:space="preserve"> </w:t>
      </w:r>
      <w:r>
        <w:rPr>
          <w:rFonts w:eastAsia="標楷體"/>
          <w:lang w:eastAsia="zh-TW"/>
        </w:rPr>
        <w:t>0~3</w:t>
      </w:r>
      <w:r w:rsidR="001A2DBC">
        <w:rPr>
          <w:rFonts w:eastAsia="標楷體"/>
          <w:lang w:eastAsia="zh-TW"/>
        </w:rPr>
        <w:t>(N</w:t>
      </w:r>
      <w:r w:rsidR="001A2DBC">
        <w:rPr>
          <w:rFonts w:eastAsia="標楷體"/>
          <w:vertAlign w:val="subscript"/>
          <w:lang w:eastAsia="zh-TW"/>
        </w:rPr>
        <w:t>g</w:t>
      </w:r>
      <w:r w:rsidR="001A2DBC">
        <w:rPr>
          <w:rFonts w:eastAsia="標楷體"/>
          <w:lang w:eastAsia="zh-TW"/>
        </w:rPr>
        <w:t>=4)</w:t>
      </w:r>
      <w:r>
        <w:rPr>
          <w:rFonts w:eastAsia="標楷體" w:hint="eastAsia"/>
          <w:lang w:eastAsia="zh-TW"/>
        </w:rPr>
        <w:t>的灰階矩陣</w:t>
      </w:r>
    </w:p>
    <w:tbl>
      <w:tblPr>
        <w:tblStyle w:val="aa"/>
        <w:tblW w:w="0pt" w:type="dxa"/>
        <w:tblLook w:firstRow="1" w:lastRow="0" w:firstColumn="1" w:lastColumn="0" w:noHBand="0" w:noVBand="1"/>
      </w:tblPr>
      <w:tblGrid>
        <w:gridCol w:w="1618"/>
        <w:gridCol w:w="1619"/>
        <w:gridCol w:w="1619"/>
      </w:tblGrid>
      <w:tr w:rsidR="008209E7" w14:paraId="2C761450" w14:textId="77777777" w:rsidTr="008209E7">
        <w:tc>
          <w:tcPr>
            <w:tcW w:w="80.90pt" w:type="dxa"/>
          </w:tcPr>
          <w:p w14:paraId="22696118" w14:textId="4409AEF1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80.95pt" w:type="dxa"/>
          </w:tcPr>
          <w:p w14:paraId="3FBE9A34" w14:textId="0E4D106A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80.95pt" w:type="dxa"/>
          </w:tcPr>
          <w:p w14:paraId="0E2E977B" w14:textId="2FB76874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</w:tr>
      <w:tr w:rsidR="008209E7" w14:paraId="77477130" w14:textId="77777777" w:rsidTr="008209E7">
        <w:tc>
          <w:tcPr>
            <w:tcW w:w="80.90pt" w:type="dxa"/>
          </w:tcPr>
          <w:p w14:paraId="48F6179B" w14:textId="15D9C8C3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80.95pt" w:type="dxa"/>
          </w:tcPr>
          <w:p w14:paraId="23F46748" w14:textId="2A2F00AF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80.95pt" w:type="dxa"/>
          </w:tcPr>
          <w:p w14:paraId="722B040E" w14:textId="6FD5787D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</w:tr>
      <w:tr w:rsidR="008209E7" w14:paraId="42825CA1" w14:textId="77777777" w:rsidTr="008209E7">
        <w:tc>
          <w:tcPr>
            <w:tcW w:w="80.90pt" w:type="dxa"/>
          </w:tcPr>
          <w:p w14:paraId="0ACE320E" w14:textId="5EF79E94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80.95pt" w:type="dxa"/>
          </w:tcPr>
          <w:p w14:paraId="2363010E" w14:textId="683A0B8B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80.95pt" w:type="dxa"/>
          </w:tcPr>
          <w:p w14:paraId="282C31E1" w14:textId="5C8B8761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</w:tr>
    </w:tbl>
    <w:p w14:paraId="44D399AD" w14:textId="5C8E688B" w:rsidR="008209E7" w:rsidRDefault="008209E7" w:rsidP="007339CA">
      <w:pPr>
        <w:jc w:val="both"/>
        <w:rPr>
          <w:rFonts w:eastAsia="標楷體"/>
          <w:lang w:eastAsia="zh-TW"/>
        </w:rPr>
      </w:pPr>
    </w:p>
    <w:p w14:paraId="5E4D89BD" w14:textId="784D28CC" w:rsidR="008209E7" w:rsidRDefault="008209E7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則按照四個方向</w:t>
      </w:r>
      <w:r>
        <w:rPr>
          <w:rFonts w:eastAsia="標楷體" w:hint="eastAsia"/>
          <w:lang w:eastAsia="zh-TW"/>
        </w:rPr>
        <w:t>(</w:t>
      </w:r>
      <w:r>
        <w:rPr>
          <w:rFonts w:eastAsia="標楷體" w:hint="eastAsia"/>
          <w:lang w:eastAsia="zh-TW"/>
        </w:rPr>
        <w:t>水平、垂直，</w:t>
      </w:r>
      <w:proofErr w:type="gramStart"/>
      <w:r>
        <w:rPr>
          <w:rFonts w:eastAsia="標楷體" w:hint="eastAsia"/>
          <w:lang w:eastAsia="zh-TW"/>
        </w:rPr>
        <w:t>左斜、</w:t>
      </w:r>
      <w:proofErr w:type="gramEnd"/>
      <w:r>
        <w:rPr>
          <w:rFonts w:eastAsia="標楷體" w:hint="eastAsia"/>
          <w:lang w:eastAsia="zh-TW"/>
        </w:rPr>
        <w:t>右斜</w:t>
      </w:r>
      <w:r>
        <w:rPr>
          <w:rFonts w:eastAsia="標楷體" w:hint="eastAsia"/>
          <w:lang w:eastAsia="zh-TW"/>
        </w:rPr>
        <w:t>)</w:t>
      </w:r>
      <w:r>
        <w:rPr>
          <w:rFonts w:eastAsia="標楷體" w:hint="eastAsia"/>
          <w:lang w:eastAsia="zh-TW"/>
        </w:rPr>
        <w:t>計算兩灰階數值發生之頻率，以水平為例，由於第一行有</w:t>
      </w:r>
      <w:r>
        <w:rPr>
          <w:rFonts w:eastAsia="標楷體" w:hint="eastAsia"/>
          <w:lang w:eastAsia="zh-TW"/>
        </w:rPr>
        <w:t>1-2</w:t>
      </w:r>
      <w:r>
        <w:rPr>
          <w:rFonts w:eastAsia="標楷體" w:hint="eastAsia"/>
          <w:lang w:eastAsia="zh-TW"/>
        </w:rPr>
        <w:t>及</w:t>
      </w:r>
      <w:r>
        <w:rPr>
          <w:rFonts w:eastAsia="標楷體" w:hint="eastAsia"/>
          <w:lang w:eastAsia="zh-TW"/>
        </w:rPr>
        <w:t>2-1</w:t>
      </w:r>
      <w:r>
        <w:rPr>
          <w:rFonts w:eastAsia="標楷體" w:hint="eastAsia"/>
          <w:lang w:eastAsia="zh-TW"/>
        </w:rPr>
        <w:t>相鄰一次、第二行有</w:t>
      </w:r>
      <w:r>
        <w:rPr>
          <w:rFonts w:eastAsia="標楷體" w:hint="eastAsia"/>
          <w:lang w:eastAsia="zh-TW"/>
        </w:rPr>
        <w:t>1-3</w:t>
      </w:r>
      <w:r>
        <w:rPr>
          <w:rFonts w:eastAsia="標楷體" w:hint="eastAsia"/>
          <w:lang w:eastAsia="zh-TW"/>
        </w:rPr>
        <w:t>及</w:t>
      </w:r>
      <w:r>
        <w:rPr>
          <w:rFonts w:eastAsia="標楷體" w:hint="eastAsia"/>
          <w:lang w:eastAsia="zh-TW"/>
        </w:rPr>
        <w:t>3-3</w:t>
      </w:r>
      <w:r>
        <w:rPr>
          <w:rFonts w:eastAsia="標楷體" w:hint="eastAsia"/>
          <w:lang w:eastAsia="zh-TW"/>
        </w:rPr>
        <w:t>相鄰一次、第三行有</w:t>
      </w:r>
      <w:r>
        <w:rPr>
          <w:rFonts w:eastAsia="標楷體" w:hint="eastAsia"/>
          <w:lang w:eastAsia="zh-TW"/>
        </w:rPr>
        <w:t>1-2</w:t>
      </w:r>
      <w:r>
        <w:rPr>
          <w:rFonts w:eastAsia="標楷體" w:hint="eastAsia"/>
          <w:lang w:eastAsia="zh-TW"/>
        </w:rPr>
        <w:t>及</w:t>
      </w:r>
      <w:r>
        <w:rPr>
          <w:rFonts w:eastAsia="標楷體" w:hint="eastAsia"/>
          <w:lang w:eastAsia="zh-TW"/>
        </w:rPr>
        <w:t>2-1</w:t>
      </w:r>
      <w:r>
        <w:rPr>
          <w:rFonts w:eastAsia="標楷體" w:hint="eastAsia"/>
          <w:lang w:eastAsia="zh-TW"/>
        </w:rPr>
        <w:t>相鄰一次，計算頻率後可得下</w:t>
      </w:r>
      <w:r w:rsidR="001A2DBC">
        <w:rPr>
          <w:rFonts w:eastAsia="標楷體" w:hint="eastAsia"/>
          <w:lang w:eastAsia="zh-TW"/>
        </w:rPr>
        <w:t>列矩陣</w:t>
      </w:r>
      <w:r>
        <w:rPr>
          <w:rFonts w:eastAsia="標楷體" w:hint="eastAsia"/>
          <w:lang w:eastAsia="zh-TW"/>
        </w:rPr>
        <w:t>:</w:t>
      </w:r>
    </w:p>
    <w:p w14:paraId="168287CD" w14:textId="77777777" w:rsidR="008209E7" w:rsidRPr="008209E7" w:rsidRDefault="008209E7" w:rsidP="007339CA">
      <w:pPr>
        <w:jc w:val="both"/>
        <w:rPr>
          <w:rFonts w:eastAsia="標楷體"/>
          <w:lang w:eastAsia="zh-TW"/>
        </w:rPr>
      </w:pPr>
    </w:p>
    <w:tbl>
      <w:tblPr>
        <w:tblStyle w:val="aa"/>
        <w:tblW w:w="0pt" w:type="dxa"/>
        <w:tblLook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</w:tblGrid>
      <w:tr w:rsidR="008209E7" w14:paraId="544F0A0F" w14:textId="77777777" w:rsidTr="008209E7">
        <w:tc>
          <w:tcPr>
            <w:tcW w:w="48.55pt" w:type="dxa"/>
            <w:shd w:val="clear" w:color="auto" w:fill="DEEAF6" w:themeFill="accent1" w:themeFillTint="33"/>
          </w:tcPr>
          <w:p w14:paraId="79BCE989" w14:textId="77777777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</w:p>
        </w:tc>
        <w:tc>
          <w:tcPr>
            <w:tcW w:w="48.55pt" w:type="dxa"/>
            <w:shd w:val="clear" w:color="auto" w:fill="DEEAF6" w:themeFill="accent1" w:themeFillTint="33"/>
          </w:tcPr>
          <w:p w14:paraId="5F581598" w14:textId="1BC9CF9A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  <w:shd w:val="clear" w:color="auto" w:fill="DEEAF6" w:themeFill="accent1" w:themeFillTint="33"/>
          </w:tcPr>
          <w:p w14:paraId="5141468E" w14:textId="282DFB79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48.55pt" w:type="dxa"/>
            <w:shd w:val="clear" w:color="auto" w:fill="DEEAF6" w:themeFill="accent1" w:themeFillTint="33"/>
          </w:tcPr>
          <w:p w14:paraId="503C835C" w14:textId="07151119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48.60pt" w:type="dxa"/>
            <w:shd w:val="clear" w:color="auto" w:fill="DEEAF6" w:themeFill="accent1" w:themeFillTint="33"/>
          </w:tcPr>
          <w:p w14:paraId="3C884F17" w14:textId="4E3DB224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</w:tr>
      <w:tr w:rsidR="008209E7" w14:paraId="41360AEE" w14:textId="77777777" w:rsidTr="008209E7">
        <w:tc>
          <w:tcPr>
            <w:tcW w:w="48.55pt" w:type="dxa"/>
            <w:shd w:val="clear" w:color="auto" w:fill="DEEAF6" w:themeFill="accent1" w:themeFillTint="33"/>
          </w:tcPr>
          <w:p w14:paraId="7741C015" w14:textId="0FDD3C15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3072CF47" w14:textId="342E4864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3F86B521" w14:textId="126751B3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2DDF80C4" w14:textId="70393763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60pt" w:type="dxa"/>
          </w:tcPr>
          <w:p w14:paraId="725BA782" w14:textId="5E0EC5A0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</w:tr>
      <w:tr w:rsidR="008209E7" w14:paraId="35BCB061" w14:textId="77777777" w:rsidTr="008209E7">
        <w:tc>
          <w:tcPr>
            <w:tcW w:w="48.55pt" w:type="dxa"/>
            <w:shd w:val="clear" w:color="auto" w:fill="DEEAF6" w:themeFill="accent1" w:themeFillTint="33"/>
          </w:tcPr>
          <w:p w14:paraId="514E2B18" w14:textId="3556B1D8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48.55pt" w:type="dxa"/>
          </w:tcPr>
          <w:p w14:paraId="3ED8215E" w14:textId="48401287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0484F156" w14:textId="5D13AC12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7B2B3014" w14:textId="02566A7E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48.60pt" w:type="dxa"/>
          </w:tcPr>
          <w:p w14:paraId="42E0662D" w14:textId="0ADE0623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</w:tr>
      <w:tr w:rsidR="008209E7" w14:paraId="2C3C57F1" w14:textId="77777777" w:rsidTr="008209E7">
        <w:tc>
          <w:tcPr>
            <w:tcW w:w="48.55pt" w:type="dxa"/>
            <w:shd w:val="clear" w:color="auto" w:fill="DEEAF6" w:themeFill="accent1" w:themeFillTint="33"/>
          </w:tcPr>
          <w:p w14:paraId="22C73F86" w14:textId="59F1787E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48.55pt" w:type="dxa"/>
          </w:tcPr>
          <w:p w14:paraId="50DCB9B1" w14:textId="45F69F6A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3ECC961D" w14:textId="2F0AA206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48.55pt" w:type="dxa"/>
          </w:tcPr>
          <w:p w14:paraId="49A7B612" w14:textId="214E7A2E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60pt" w:type="dxa"/>
          </w:tcPr>
          <w:p w14:paraId="42009AB8" w14:textId="5AB1F3ED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</w:tr>
      <w:tr w:rsidR="008209E7" w14:paraId="218F41D5" w14:textId="77777777" w:rsidTr="008209E7">
        <w:tc>
          <w:tcPr>
            <w:tcW w:w="48.55pt" w:type="dxa"/>
            <w:shd w:val="clear" w:color="auto" w:fill="DEEAF6" w:themeFill="accent1" w:themeFillTint="33"/>
          </w:tcPr>
          <w:p w14:paraId="46D59D16" w14:textId="1FA86F7D" w:rsidR="008209E7" w:rsidRDefault="008209E7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48.55pt" w:type="dxa"/>
          </w:tcPr>
          <w:p w14:paraId="0BF83222" w14:textId="671ED8A7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4BA7ED5C" w14:textId="256A5BE1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55pt" w:type="dxa"/>
          </w:tcPr>
          <w:p w14:paraId="0449C64E" w14:textId="7C539F13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</w:p>
        </w:tc>
        <w:tc>
          <w:tcPr>
            <w:tcW w:w="48.60pt" w:type="dxa"/>
          </w:tcPr>
          <w:p w14:paraId="1D4956AF" w14:textId="623D5CD2" w:rsidR="008209E7" w:rsidRDefault="00B37979" w:rsidP="007339CA">
            <w:pPr>
              <w:jc w:val="both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</w:t>
            </w:r>
          </w:p>
        </w:tc>
      </w:tr>
    </w:tbl>
    <w:p w14:paraId="2D3C0F79" w14:textId="77777777" w:rsidR="008209E7" w:rsidRPr="008209E7" w:rsidRDefault="008209E7" w:rsidP="007339CA">
      <w:pPr>
        <w:jc w:val="both"/>
        <w:rPr>
          <w:rFonts w:eastAsia="標楷體"/>
          <w:lang w:eastAsia="zh-TW"/>
        </w:rPr>
      </w:pPr>
    </w:p>
    <w:p w14:paraId="2ACA73C7" w14:textId="04E12F66" w:rsidR="00860298" w:rsidRDefault="001A2DBC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令該矩陣為</w:t>
      </w:r>
      <w:r>
        <w:rPr>
          <w:rFonts w:eastAsia="標楷體" w:hint="eastAsia"/>
          <w:lang w:eastAsia="zh-TW"/>
        </w:rPr>
        <w:t>P</w:t>
      </w:r>
      <w:r>
        <w:rPr>
          <w:rFonts w:eastAsia="標楷體" w:hint="eastAsia"/>
          <w:lang w:eastAsia="zh-TW"/>
        </w:rPr>
        <w:t>，定義其他公式如下</w:t>
      </w:r>
      <w:r>
        <w:rPr>
          <w:rFonts w:eastAsia="標楷體" w:hint="eastAsia"/>
          <w:lang w:eastAsia="zh-TW"/>
        </w:rPr>
        <w:t>:</w:t>
      </w:r>
    </w:p>
    <w:p w14:paraId="584BF52E" w14:textId="3838FAE9" w:rsidR="001A2DBC" w:rsidRPr="001A2DBC" w:rsidRDefault="001A2DBC" w:rsidP="007339C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 xml:space="preserve">R=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i,j</m:t>
                      </m:r>
                    </m:e>
                  </m:d>
                </m:e>
              </m:nary>
            </m:e>
          </m:nary>
        </m:oMath>
      </m:oMathPara>
    </w:p>
    <w:p w14:paraId="7CFE9116" w14:textId="707DCF50" w:rsidR="001A2DBC" w:rsidRPr="001A2DBC" w:rsidRDefault="00000000" w:rsidP="007339CA">
      <w:pPr>
        <w:jc w:val="both"/>
        <w:rPr>
          <w:rFonts w:eastAsia="標楷體"/>
          <w:lang w:eastAsia="zh-TW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x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標楷體" w:hAnsi="Cambria Math"/>
                  <w:lang w:eastAsia="zh-TW"/>
                </w:rPr>
                <m:t>i</m:t>
              </m:r>
            </m:e>
          </m:d>
          <m:r>
            <w:rPr>
              <w:rFonts w:ascii="Cambria Math" w:eastAsia="標楷體" w:hAnsi="Cambria Math"/>
              <w:lang w:eastAsia="zh-TW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i,j</m:t>
                  </m:r>
                </m:e>
              </m:d>
            </m:e>
          </m:nary>
        </m:oMath>
      </m:oMathPara>
    </w:p>
    <w:p w14:paraId="4E02F612" w14:textId="7768B9CA" w:rsidR="001A2DBC" w:rsidRPr="001A2DBC" w:rsidRDefault="00000000" w:rsidP="001A2DBC">
      <w:pPr>
        <w:jc w:val="both"/>
        <w:rPr>
          <w:rFonts w:eastAsia="標楷體"/>
          <w:lang w:eastAsia="zh-TW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y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標楷體" w:hAnsi="Cambria Math"/>
                  <w:lang w:eastAsia="zh-TW"/>
                </w:rPr>
                <m:t>j</m:t>
              </m:r>
            </m:e>
          </m:d>
          <m:r>
            <w:rPr>
              <w:rFonts w:ascii="Cambria Math" w:eastAsia="標楷體" w:hAnsi="Cambria Math"/>
              <w:lang w:eastAsia="zh-TW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i,j</m:t>
                  </m:r>
                </m:e>
              </m:d>
            </m:e>
          </m:nary>
        </m:oMath>
      </m:oMathPara>
    </w:p>
    <w:p w14:paraId="07AC7A1F" w14:textId="63928FF6" w:rsidR="001A2DBC" w:rsidRPr="004E348A" w:rsidRDefault="00000000" w:rsidP="001A2DBC">
      <w:pPr>
        <w:jc w:val="both"/>
        <w:rPr>
          <w:rFonts w:eastAsia="標楷體"/>
          <w:lang w:eastAsia="zh-TW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δ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m,n</m:t>
              </m:r>
            </m:sub>
          </m:sSub>
          <m:r>
            <w:rPr>
              <w:rFonts w:ascii="Cambria Math" w:eastAsia="標楷體" w:hAnsi="Cambria Math"/>
              <w:lang w:eastAsia="zh-TW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0,m≠n</m:t>
                  </m:r>
                </m:e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1,m=n</m:t>
                  </m:r>
                </m:e>
              </m:eqArr>
            </m:e>
          </m:d>
        </m:oMath>
      </m:oMathPara>
    </w:p>
    <w:p w14:paraId="08A9AE1B" w14:textId="515C261F" w:rsidR="004E348A" w:rsidRPr="004E348A" w:rsidRDefault="00000000" w:rsidP="001A2DBC">
      <w:pPr>
        <w:jc w:val="both"/>
        <w:rPr>
          <w:rFonts w:eastAsia="標楷體"/>
          <w:lang w:eastAsia="zh-TW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x+y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標楷體" w:hAnsi="Cambria Math"/>
                  <w:lang w:eastAsia="zh-TW"/>
                </w:rPr>
                <m:t>k</m:t>
              </m:r>
            </m:e>
          </m:d>
          <m:r>
            <w:rPr>
              <w:rFonts w:ascii="Cambria Math" w:eastAsia="標楷體" w:hAnsi="Cambria Math"/>
              <w:lang w:eastAsia="zh-TW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(i+j),k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標楷體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i,j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lang w:eastAsia="zh-TW"/>
                </w:rPr>
                <m:t>R</m:t>
              </m:r>
            </m:den>
          </m:f>
          <m:r>
            <w:rPr>
              <w:rFonts w:ascii="Cambria Math" w:eastAsia="標楷體" w:hAnsi="Cambria Math"/>
              <w:lang w:eastAsia="zh-TW"/>
            </w:rPr>
            <m:t xml:space="preserve"> , k=2,3,…,2</m:t>
          </m:r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g</m:t>
              </m:r>
            </m:sub>
          </m:sSub>
        </m:oMath>
      </m:oMathPara>
    </w:p>
    <w:p w14:paraId="58D0FC40" w14:textId="64E216FF" w:rsidR="004E348A" w:rsidRPr="004E348A" w:rsidRDefault="00000000" w:rsidP="004E348A">
      <w:pPr>
        <w:jc w:val="both"/>
        <w:rPr>
          <w:rFonts w:eastAsia="標楷體"/>
          <w:lang w:eastAsia="zh-TW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x-y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標楷體" w:hAnsi="Cambria Math"/>
                  <w:lang w:eastAsia="zh-TW"/>
                </w:rPr>
                <m:t>k</m:t>
              </m:r>
            </m:e>
          </m:d>
          <m:r>
            <w:rPr>
              <w:rFonts w:ascii="Cambria Math" w:eastAsia="標楷體" w:hAnsi="Cambria Math"/>
              <w:lang w:eastAsia="zh-TW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|i-j|,k</m:t>
                      </m:r>
                    </m:sub>
                  </m:sSub>
                </m:e>
              </m:nary>
            </m:e>
          </m:nary>
          <m:f>
            <m:f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標楷體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i,j</m:t>
                  </m:r>
                </m:e>
              </m:d>
            </m:num>
            <m:den>
              <m:r>
                <w:rPr>
                  <w:rFonts w:ascii="Cambria Math" w:eastAsia="標楷體" w:hAnsi="Cambria Math"/>
                  <w:lang w:eastAsia="zh-TW"/>
                </w:rPr>
                <m:t>R</m:t>
              </m:r>
            </m:den>
          </m:f>
          <m:r>
            <w:rPr>
              <w:rFonts w:ascii="Cambria Math" w:eastAsia="標楷體" w:hAnsi="Cambria Math"/>
              <w:lang w:eastAsia="zh-TW"/>
            </w:rPr>
            <m:t xml:space="preserve"> , k=0,1,…,</m:t>
          </m:r>
          <m:sSub>
            <m:sSub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lang w:eastAsia="zh-TW"/>
                </w:rPr>
                <m:t>g</m:t>
              </m:r>
            </m:sub>
          </m:sSub>
          <m:r>
            <w:rPr>
              <w:rFonts w:ascii="Cambria Math" w:eastAsia="標楷體" w:hAnsi="Cambria Math"/>
              <w:lang w:eastAsia="zh-TW"/>
            </w:rPr>
            <m:t>-1</m:t>
          </m:r>
        </m:oMath>
      </m:oMathPara>
    </w:p>
    <w:p w14:paraId="5099245B" w14:textId="27AC8311" w:rsidR="004E348A" w:rsidRPr="004E348A" w:rsidRDefault="004E348A" w:rsidP="004E348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>HX= -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  <w:lang w:eastAsia="zh-TW"/>
                </w:rPr>
                <m:t>log⁡</m:t>
              </m:r>
              <m:r>
                <w:rPr>
                  <w:rFonts w:ascii="Cambria Math" w:eastAsia="標楷體" w:hAnsi="Cambria Math"/>
                  <w:lang w:eastAsia="zh-TW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</m:t>
                  </m:r>
                </m:e>
              </m:d>
              <m:r>
                <w:rPr>
                  <w:rFonts w:ascii="Cambria Math" w:eastAsia="標楷體" w:hAnsi="Cambria Math"/>
                  <w:lang w:eastAsia="zh-TW"/>
                </w:rPr>
                <m:t>)</m:t>
              </m:r>
            </m:e>
          </m:nary>
        </m:oMath>
      </m:oMathPara>
    </w:p>
    <w:p w14:paraId="7524DFF7" w14:textId="3D1869CC" w:rsidR="004E348A" w:rsidRPr="004E348A" w:rsidRDefault="004E348A" w:rsidP="004E348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>HY= -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  <w:lang w:eastAsia="zh-TW"/>
                </w:rPr>
                <m:t>log⁡</m:t>
              </m:r>
              <m:r>
                <w:rPr>
                  <w:rFonts w:ascii="Cambria Math" w:eastAsia="標楷體" w:hAnsi="Cambria Math"/>
                  <w:lang w:eastAsia="zh-TW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j</m:t>
                  </m:r>
                </m:e>
              </m:d>
              <m:r>
                <w:rPr>
                  <w:rFonts w:ascii="Cambria Math" w:eastAsia="標楷體" w:hAnsi="Cambria Math"/>
                  <w:lang w:eastAsia="zh-TW"/>
                </w:rPr>
                <m:t>)</m:t>
              </m:r>
            </m:e>
          </m:nary>
        </m:oMath>
      </m:oMathPara>
    </w:p>
    <w:p w14:paraId="6C9F8D33" w14:textId="69882B28" w:rsidR="004E348A" w:rsidRPr="004E348A" w:rsidRDefault="004E348A" w:rsidP="004E348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>HXY= -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lang w:eastAsia="zh-TW"/>
                    </w:rPr>
                    <m:t>log⁡</m:t>
                  </m:r>
                  <m:r>
                    <w:rPr>
                      <w:rFonts w:ascii="Cambria Math" w:eastAsia="標楷體" w:hAnsi="Cambria Math"/>
                      <w:lang w:eastAsia="zh-TW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R</m:t>
                      </m:r>
                    </m:den>
                  </m:f>
                  <m:r>
                    <w:rPr>
                      <w:rFonts w:ascii="Cambria Math" w:eastAsia="標楷體" w:hAnsi="Cambria Math"/>
                      <w:lang w:eastAsia="zh-TW"/>
                    </w:rPr>
                    <m:t>)</m:t>
                  </m:r>
                </m:e>
              </m:nary>
            </m:e>
          </m:nary>
        </m:oMath>
      </m:oMathPara>
    </w:p>
    <w:p w14:paraId="3AA5AFE5" w14:textId="37A6CB5F" w:rsidR="004E348A" w:rsidRPr="004E348A" w:rsidRDefault="004E348A" w:rsidP="004E348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>HXY1= -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lang w:eastAsia="zh-TW"/>
                    </w:rPr>
                    <m:t>log⁡</m:t>
                  </m:r>
                  <m:r>
                    <w:rPr>
                      <w:rFonts w:ascii="Cambria Math" w:eastAsia="標楷體" w:hAnsi="Cambria Math"/>
                      <w:lang w:eastAsia="zh-T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lang w:eastAsia="zh-TW"/>
                    </w:rPr>
                    <m:t>)</m:t>
                  </m:r>
                </m:e>
              </m:nary>
            </m:e>
          </m:nary>
        </m:oMath>
      </m:oMathPara>
    </w:p>
    <w:p w14:paraId="414C4EEC" w14:textId="1975BF78" w:rsidR="004E348A" w:rsidRPr="001A2DBC" w:rsidRDefault="004E348A" w:rsidP="004E348A">
      <w:pPr>
        <w:jc w:val="both"/>
        <w:rPr>
          <w:rFonts w:eastAsia="標楷體"/>
          <w:lang w:eastAsia="zh-TW"/>
        </w:rPr>
      </w:pPr>
      <m:oMathPara>
        <m:oMath>
          <m:r>
            <w:rPr>
              <w:rFonts w:ascii="Cambria Math" w:eastAsia="標楷體" w:hAnsi="Cambria Math"/>
              <w:lang w:eastAsia="zh-TW"/>
            </w:rPr>
            <m:t>HXY2= -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lang w:eastAsia="zh-TW"/>
                    </w:rPr>
                    <m:t>log⁡</m:t>
                  </m:r>
                  <m:r>
                    <w:rPr>
                      <w:rFonts w:ascii="Cambria Math" w:eastAsia="標楷體" w:hAnsi="Cambria Math"/>
                      <w:lang w:eastAsia="zh-TW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j</m:t>
                      </m:r>
                    </m:e>
                  </m:d>
                  <m:r>
                    <w:rPr>
                      <w:rFonts w:ascii="Cambria Math" w:eastAsia="標楷體" w:hAnsi="Cambria Math"/>
                      <w:lang w:eastAsia="zh-TW"/>
                    </w:rPr>
                    <m:t>)</m:t>
                  </m:r>
                </m:e>
              </m:nary>
            </m:e>
          </m:nary>
        </m:oMath>
      </m:oMathPara>
    </w:p>
    <w:p w14:paraId="25872E2B" w14:textId="553F215B" w:rsidR="001A2DBC" w:rsidRDefault="001A2DBC" w:rsidP="007339CA">
      <w:pPr>
        <w:jc w:val="both"/>
        <w:rPr>
          <w:rFonts w:eastAsia="標楷體"/>
          <w:lang w:eastAsia="zh-TW"/>
        </w:rPr>
      </w:pPr>
    </w:p>
    <w:p w14:paraId="71EF73D3" w14:textId="49F530B1" w:rsidR="00C549C4" w:rsidRPr="001A2DBC" w:rsidRDefault="00C549C4" w:rsidP="007339C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最後定義</w:t>
      </w:r>
      <w:r>
        <w:rPr>
          <w:rFonts w:eastAsia="標楷體"/>
          <w:lang w:eastAsia="zh-TW"/>
        </w:rPr>
        <w:t>13</w:t>
      </w:r>
      <w:r>
        <w:rPr>
          <w:rFonts w:eastAsia="標楷體" w:hint="eastAsia"/>
          <w:lang w:eastAsia="zh-TW"/>
        </w:rPr>
        <w:t>個</w:t>
      </w:r>
      <w:proofErr w:type="spellStart"/>
      <w:r>
        <w:rPr>
          <w:rFonts w:eastAsia="標楷體" w:hint="eastAsia"/>
          <w:lang w:eastAsia="zh-TW"/>
        </w:rPr>
        <w:t>h</w:t>
      </w:r>
      <w:r>
        <w:rPr>
          <w:rFonts w:eastAsia="標楷體"/>
          <w:lang w:eastAsia="zh-TW"/>
        </w:rPr>
        <w:t>aralick</w:t>
      </w:r>
      <w:proofErr w:type="spellEnd"/>
      <w:r>
        <w:rPr>
          <w:rFonts w:eastAsia="標楷體"/>
          <w:lang w:eastAsia="zh-TW"/>
        </w:rPr>
        <w:t xml:space="preserve"> texture feature</w:t>
      </w:r>
    </w:p>
    <w:p w14:paraId="2E795B9C" w14:textId="67ED7950" w:rsidR="009303D9" w:rsidRDefault="002118E0" w:rsidP="00ED0149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Angular Second Moment</w:t>
      </w:r>
      <w:r w:rsidR="00BE00D7">
        <w:rPr>
          <w:rFonts w:eastAsia="標楷體"/>
          <w:lang w:eastAsia="zh-TW"/>
        </w:rPr>
        <w:t>(f1)</w:t>
      </w:r>
    </w:p>
    <w:p w14:paraId="19138273" w14:textId="4BF84623" w:rsidR="00BE00D7" w:rsidRPr="00BE00D7" w:rsidRDefault="00C549C4" w:rsidP="00BE00D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 xml:space="preserve">f1 = </w:t>
      </w:r>
      <m:oMath>
        <m:nary>
          <m:naryPr>
            <m:chr m:val="∑"/>
            <m:limLoc m:val="subSup"/>
            <m:ctrlPr>
              <w:rPr>
                <w:rFonts w:ascii="Cambria Math" w:eastAsia="標楷體" w:hAnsi="Cambria Math"/>
                <w:i/>
                <w:lang w:eastAsia="zh-TW"/>
              </w:rPr>
            </m:ctrlPr>
          </m:naryPr>
          <m:sub>
            <m:r>
              <w:rPr>
                <w:rFonts w:ascii="Cambria Math" w:eastAsia="標楷體" w:hAnsi="Cambria Math"/>
                <w:lang w:eastAsia="zh-TW"/>
              </w:rPr>
              <m:t>i=1</m:t>
            </m:r>
          </m:sub>
          <m:sup>
            <m:sSub>
              <m:sSubPr>
                <m:ctrlPr>
                  <w:rPr>
                    <w:rFonts w:ascii="Cambria Math" w:eastAsia="標楷體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sub>
            </m:sSub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標楷體" w:hAnsi="Cambria Math"/>
                    <w:i/>
                    <w:lang w:eastAsia="zh-TW"/>
                  </w:rPr>
                </m:ctrlPr>
              </m:naryPr>
              <m:sub>
                <m:r>
                  <w:rPr>
                    <w:rFonts w:ascii="Cambria Math" w:eastAsia="標楷體" w:hAnsi="Cambria Math"/>
                    <w:lang w:eastAsia="zh-TW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N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g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lang w:eastAsia="zh-TW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/>
                                <w:lang w:eastAsia="zh-TW"/>
                              </w:rPr>
                              <m:t>i,j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="標楷體" w:hAnsi="Cambria Math"/>
                        <w:lang w:eastAsia="zh-TW"/>
                      </w:rPr>
                      <m:t>)</m:t>
                    </m:r>
                  </m:e>
                  <m:sup>
                    <m:r>
                      <w:rPr>
                        <w:rFonts w:ascii="Cambria Math" w:eastAsia="標楷體" w:hAnsi="Cambria Math"/>
                        <w:lang w:eastAsia="zh-TW"/>
                      </w:rPr>
                      <m:t>2</m:t>
                    </m:r>
                  </m:sup>
                </m:sSup>
              </m:e>
            </m:nary>
          </m:e>
        </m:nary>
      </m:oMath>
    </w:p>
    <w:p w14:paraId="2A17C1FE" w14:textId="29BAF2E4" w:rsidR="00E71C8A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Contrast</w:t>
      </w:r>
      <w:r w:rsidR="00BE00D7">
        <w:rPr>
          <w:rFonts w:eastAsia="標楷體"/>
          <w:lang w:eastAsia="zh-TW"/>
        </w:rPr>
        <w:t>(f2)</w:t>
      </w:r>
    </w:p>
    <w:p w14:paraId="47171ECE" w14:textId="3AD19914" w:rsidR="002118E0" w:rsidRPr="002118E0" w:rsidRDefault="00C549C4" w:rsidP="002118E0">
      <w:pPr>
        <w:jc w:val="both"/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f2= 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/>
                      <w:lang w:eastAsia="zh-TW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x-y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(k)</m:t>
              </m:r>
            </m:e>
          </m:nary>
        </m:oMath>
      </m:oMathPara>
    </w:p>
    <w:p w14:paraId="3D54511F" w14:textId="479EDD55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Correlation</w:t>
      </w:r>
      <w:r w:rsidR="00BE00D7">
        <w:rPr>
          <w:rFonts w:eastAsia="標楷體"/>
          <w:lang w:eastAsia="zh-TW"/>
        </w:rPr>
        <w:t>(f3)</w:t>
      </w:r>
    </w:p>
    <w:p w14:paraId="7E2E1817" w14:textId="6EB37602" w:rsidR="00BE00D7" w:rsidRPr="00C549C4" w:rsidRDefault="00C549C4" w:rsidP="00BE00D7">
      <w:pPr>
        <w:rPr>
          <w:rFonts w:eastAsia="標楷體"/>
          <w:i/>
          <w:noProof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f3= </m:t>
          </m:r>
          <m:r>
            <w:rPr>
              <w:rFonts w:ascii="Cambria Math" w:eastAsia="標楷體" w:hAnsi="Cambria Math"/>
              <w:lang w:eastAsia="zh-TW"/>
            </w:rPr>
            <m:t xml:space="preserve"> </m:t>
          </m:r>
          <m:f>
            <m:fPr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g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ij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y</m:t>
                          </m:r>
                        </m:sub>
                      </m:sSub>
                    </m:e>
                  </m:nary>
                </m:e>
              </m:nary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σ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y</m:t>
                  </m:r>
                </m:sub>
              </m:sSub>
            </m:den>
          </m:f>
        </m:oMath>
      </m:oMathPara>
    </w:p>
    <w:p w14:paraId="75C31C17" w14:textId="1665A653" w:rsidR="00C549C4" w:rsidRPr="00C549C4" w:rsidRDefault="00C549C4" w:rsidP="00BE00D7">
      <w:pPr>
        <w:rPr>
          <w:rFonts w:eastAsia="標楷體"/>
          <w:i/>
          <w:noProof/>
          <w:lang w:eastAsia="zh-TW"/>
        </w:rPr>
      </w:pPr>
      <w:r>
        <w:rPr>
          <w:rFonts w:eastAsia="標楷體"/>
          <w:i/>
          <w:noProof/>
          <w:lang w:eastAsia="zh-TW"/>
        </w:rPr>
        <w:t xml:space="preserve">Where 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μ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</m:sub>
        </m:sSub>
        <m:r>
          <w:rPr>
            <w:rFonts w:ascii="Cambria Math" w:eastAsia="標楷體" w:hAnsi="Cambria Math" w:hint="eastAsia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μ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>
        <w:rPr>
          <w:rFonts w:eastAsia="標楷體" w:hint="eastAsia"/>
          <w:i/>
          <w:noProof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</m:sub>
        </m:sSub>
      </m:oMath>
      <w:r>
        <w:rPr>
          <w:rFonts w:eastAsia="標楷體" w:hint="eastAsia"/>
          <w:i/>
          <w:noProof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>
        <w:rPr>
          <w:rFonts w:eastAsia="標楷體" w:hint="eastAsia"/>
          <w:i/>
          <w:noProof/>
          <w:lang w:eastAsia="zh-TW"/>
        </w:rPr>
        <w:t xml:space="preserve"> </w:t>
      </w:r>
      <w:r w:rsidRPr="00C549C4">
        <w:rPr>
          <w:rFonts w:eastAsia="標楷體"/>
          <w:i/>
          <w:noProof/>
          <w:lang w:eastAsia="zh-TW"/>
        </w:rPr>
        <w:t>are the means and standard deviations</w:t>
      </w:r>
      <w:r>
        <w:rPr>
          <w:rFonts w:eastAsia="標楷體"/>
          <w:i/>
          <w:noProof/>
          <w:lang w:eastAsia="zh-TW"/>
        </w:rPr>
        <w:t xml:space="preserve"> of 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</m:sub>
        </m:sSub>
        <m:r>
          <w:rPr>
            <w:rFonts w:ascii="Cambria Math" w:eastAsia="標楷體" w:hAnsi="Cambria Math" w:hint="eastAsia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</w:p>
    <w:p w14:paraId="1B20A64A" w14:textId="2A42C8FF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Variance</w:t>
      </w:r>
      <w:r w:rsidR="00BE00D7">
        <w:rPr>
          <w:rFonts w:eastAsia="標楷體"/>
          <w:lang w:eastAsia="zh-TW"/>
        </w:rPr>
        <w:t>(f4)</w:t>
      </w:r>
    </w:p>
    <w:p w14:paraId="60781E25" w14:textId="1A18A09E" w:rsidR="00BE00D7" w:rsidRPr="00BE00D7" w:rsidRDefault="00C549C4" w:rsidP="00BE00D7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f4=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i-μ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lang w:eastAsia="zh-TW"/>
                    </w:rPr>
                    <m:t>p(i,j)</m:t>
                  </m:r>
                </m:e>
              </m:nary>
            </m:e>
          </m:nary>
        </m:oMath>
      </m:oMathPara>
    </w:p>
    <w:p w14:paraId="4E981B21" w14:textId="011142B9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Inverse Difference Moment</w:t>
      </w:r>
      <w:r w:rsidR="00BE00D7">
        <w:rPr>
          <w:rFonts w:eastAsia="標楷體"/>
          <w:lang w:eastAsia="zh-TW"/>
        </w:rPr>
        <w:t>(f5)</w:t>
      </w:r>
    </w:p>
    <w:p w14:paraId="4BFCAF8C" w14:textId="77777777" w:rsidR="002845FC" w:rsidRPr="00BE00D7" w:rsidRDefault="002845FC" w:rsidP="002845FC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f5=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lang w:eastAsia="zh-TW"/>
                                </w:rPr>
                                <m:t>i-j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標楷體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lang w:eastAsia="zh-TW"/>
                    </w:rPr>
                    <m:t>p(i,j)</m:t>
                  </m:r>
                </m:e>
              </m:nary>
            </m:e>
          </m:nary>
        </m:oMath>
      </m:oMathPara>
    </w:p>
    <w:p w14:paraId="0E396C4E" w14:textId="77777777" w:rsidR="002845FC" w:rsidRPr="002845FC" w:rsidRDefault="002845FC" w:rsidP="002845FC">
      <w:pPr>
        <w:rPr>
          <w:rFonts w:eastAsiaTheme="minorEastAsia"/>
          <w:lang w:eastAsia="zh-TW"/>
        </w:rPr>
      </w:pPr>
    </w:p>
    <w:p w14:paraId="3C55AE4F" w14:textId="44D6B056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Sum Average</w:t>
      </w:r>
      <w:r w:rsidR="00BE00D7">
        <w:rPr>
          <w:rFonts w:eastAsia="標楷體"/>
          <w:lang w:eastAsia="zh-TW"/>
        </w:rPr>
        <w:t>(f6)</w:t>
      </w:r>
    </w:p>
    <w:p w14:paraId="22EF052E" w14:textId="77777777" w:rsidR="002845FC" w:rsidRPr="00BE00D7" w:rsidRDefault="002845FC" w:rsidP="002845FC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f6=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i=2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2N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r>
                <w:rPr>
                  <w:rFonts w:ascii="Cambria Math" w:eastAsia="標楷體" w:hAnsi="Cambria Math"/>
                  <w:lang w:eastAsia="zh-TW"/>
                </w:rPr>
                <m:t>i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x+y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(i)</m:t>
              </m:r>
            </m:e>
          </m:nary>
        </m:oMath>
      </m:oMathPara>
    </w:p>
    <w:p w14:paraId="7B37B386" w14:textId="77777777" w:rsidR="002845FC" w:rsidRPr="002845FC" w:rsidRDefault="002845FC" w:rsidP="002845FC">
      <w:pPr>
        <w:rPr>
          <w:rFonts w:eastAsiaTheme="minorEastAsia"/>
          <w:lang w:eastAsia="zh-TW"/>
        </w:rPr>
      </w:pPr>
    </w:p>
    <w:p w14:paraId="38AB974A" w14:textId="5F785D0A" w:rsidR="00BE00D7" w:rsidRPr="00BE00D7" w:rsidRDefault="00BE00D7" w:rsidP="00BE00D7">
      <w:pPr>
        <w:rPr>
          <w:rFonts w:eastAsiaTheme="minorEastAsia"/>
          <w:lang w:eastAsia="zh-TW"/>
        </w:rPr>
      </w:pPr>
    </w:p>
    <w:p w14:paraId="3E0CE710" w14:textId="099251B8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lastRenderedPageBreak/>
        <w:t>Sum Variance</w:t>
      </w:r>
      <w:r w:rsidR="00BE00D7">
        <w:rPr>
          <w:rFonts w:eastAsia="標楷體"/>
          <w:lang w:eastAsia="zh-TW"/>
        </w:rPr>
        <w:t>(f7)</w:t>
      </w:r>
    </w:p>
    <w:p w14:paraId="5535E342" w14:textId="3E8D45A2" w:rsidR="002845FC" w:rsidRPr="00BE00D7" w:rsidRDefault="002845FC" w:rsidP="002845FC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f7=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i=2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2N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i-f8</m:t>
                      </m:r>
                    </m:e>
                  </m:d>
                </m:e>
                <m:sup>
                  <m:r>
                    <w:rPr>
                      <w:rFonts w:ascii="Cambria Math" w:eastAsia="標楷體" w:hAnsi="Cambria Math"/>
                      <w:lang w:eastAsia="zh-TW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x+y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(i)</m:t>
              </m:r>
            </m:e>
          </m:nary>
        </m:oMath>
      </m:oMathPara>
    </w:p>
    <w:p w14:paraId="568FAB4D" w14:textId="4E8AD04E" w:rsidR="00BE00D7" w:rsidRPr="00BE00D7" w:rsidRDefault="00BE00D7" w:rsidP="00BE00D7">
      <w:pPr>
        <w:rPr>
          <w:rFonts w:eastAsiaTheme="minorEastAsia"/>
          <w:lang w:eastAsia="zh-TW"/>
        </w:rPr>
      </w:pPr>
    </w:p>
    <w:p w14:paraId="10092CE7" w14:textId="6E1D47D1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Sum Entropy</w:t>
      </w:r>
      <w:r w:rsidR="00BE00D7">
        <w:rPr>
          <w:rFonts w:eastAsia="標楷體"/>
          <w:lang w:eastAsia="zh-TW"/>
        </w:rPr>
        <w:t>(f8)</w:t>
      </w:r>
    </w:p>
    <w:p w14:paraId="23E711FB" w14:textId="62C0EB09" w:rsidR="002845FC" w:rsidRPr="00BE00D7" w:rsidRDefault="002845FC" w:rsidP="002845FC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f8=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i=2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2N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x+y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(i)</m:t>
              </m:r>
              <m:r>
                <m:rPr>
                  <m:sty m:val="p"/>
                </m:rPr>
                <w:rPr>
                  <w:rFonts w:ascii="Cambria Math" w:eastAsia="標楷體" w:hAnsi="Cambria Math"/>
                  <w:lang w:eastAsia="zh-TW"/>
                </w:rPr>
                <m:t>log⁡</m:t>
              </m:r>
              <m:r>
                <w:rPr>
                  <w:rFonts w:ascii="Cambria Math" w:eastAsia="標楷體" w:hAnsi="Cambria Math"/>
                  <w:lang w:eastAsia="zh-TW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x+y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</m:t>
                  </m:r>
                </m:e>
              </m:d>
              <m:r>
                <w:rPr>
                  <w:rFonts w:ascii="Cambria Math" w:eastAsia="標楷體" w:hAnsi="Cambria Math"/>
                  <w:lang w:eastAsia="zh-TW"/>
                </w:rPr>
                <m:t>)</m:t>
              </m:r>
            </m:e>
          </m:nary>
        </m:oMath>
      </m:oMathPara>
    </w:p>
    <w:p w14:paraId="2FC04BFC" w14:textId="65A4D525" w:rsidR="00BE00D7" w:rsidRPr="00BE00D7" w:rsidRDefault="00BE00D7" w:rsidP="00BE00D7">
      <w:pPr>
        <w:rPr>
          <w:rFonts w:eastAsiaTheme="minorEastAsia"/>
          <w:lang w:eastAsia="zh-TW"/>
        </w:rPr>
      </w:pPr>
    </w:p>
    <w:p w14:paraId="4B0C5676" w14:textId="18F0560D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Entropy</w:t>
      </w:r>
      <w:r w:rsidR="00BE00D7">
        <w:rPr>
          <w:rFonts w:eastAsia="標楷體"/>
          <w:lang w:eastAsia="zh-TW"/>
        </w:rPr>
        <w:t>(f9)</w:t>
      </w:r>
    </w:p>
    <w:p w14:paraId="5A4085D1" w14:textId="56269490" w:rsidR="002845FC" w:rsidRPr="00BE00D7" w:rsidRDefault="002845FC" w:rsidP="002845FC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f9=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lang w:eastAsia="zh-TW"/>
                        </w:rPr>
                        <m:t>g</m:t>
                      </m:r>
                    </m:sub>
                  </m:sSub>
                </m:sup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p(i,j)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lang w:eastAsia="zh-TW"/>
                    </w:rPr>
                    <m:t>log⁡</m:t>
                  </m:r>
                  <m:r>
                    <w:rPr>
                      <w:rFonts w:ascii="Cambria Math" w:eastAsia="標楷體" w:hAnsi="Cambria Math"/>
                      <w:lang w:eastAsia="zh-TW"/>
                    </w:rPr>
                    <m:t>(p(i,j))</m:t>
                  </m:r>
                </m:e>
              </m:nary>
            </m:e>
          </m:nary>
        </m:oMath>
      </m:oMathPara>
    </w:p>
    <w:p w14:paraId="3A917495" w14:textId="3A109826" w:rsidR="00BE00D7" w:rsidRPr="00BE00D7" w:rsidRDefault="00BE00D7" w:rsidP="00BE00D7">
      <w:pPr>
        <w:rPr>
          <w:rFonts w:eastAsiaTheme="minorEastAsia"/>
          <w:lang w:eastAsia="zh-TW"/>
        </w:rPr>
      </w:pPr>
    </w:p>
    <w:p w14:paraId="335DBDB7" w14:textId="5721E09A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Difference Variance</w:t>
      </w:r>
      <w:r w:rsidR="00BE00D7">
        <w:rPr>
          <w:rFonts w:eastAsia="標楷體"/>
          <w:lang w:eastAsia="zh-TW"/>
        </w:rPr>
        <w:t>(f10)</w:t>
      </w:r>
    </w:p>
    <w:p w14:paraId="73002CFA" w14:textId="6063BB4C" w:rsidR="00BE00D7" w:rsidRPr="00BE00D7" w:rsidRDefault="002845FC" w:rsidP="00BE00D7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f10=variance of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eastAsia="zh-TW"/>
                </w:rPr>
                <m:t>x-y</m:t>
              </m:r>
            </m:sub>
          </m:sSub>
        </m:oMath>
      </m:oMathPara>
    </w:p>
    <w:p w14:paraId="2E43EEF2" w14:textId="65CF20B5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Difference Entropy</w:t>
      </w:r>
      <w:r w:rsidR="00BE00D7">
        <w:rPr>
          <w:rFonts w:eastAsia="標楷體"/>
          <w:lang w:eastAsia="zh-TW"/>
        </w:rPr>
        <w:t>(f11)</w:t>
      </w:r>
    </w:p>
    <w:p w14:paraId="24586C4D" w14:textId="709A020E" w:rsidR="00BE00D7" w:rsidRPr="00BE00D7" w:rsidRDefault="002845FC" w:rsidP="00BE00D7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f11= </m:t>
          </m:r>
          <m:nary>
            <m:naryPr>
              <m:chr m:val="∑"/>
              <m:limLoc m:val="subSup"/>
              <m:ctrlPr>
                <w:rPr>
                  <w:rFonts w:ascii="Cambria Math" w:eastAsia="標楷體" w:hAnsi="Cambria Math"/>
                  <w:i/>
                  <w:lang w:eastAsia="zh-TW"/>
                </w:rPr>
              </m:ctrlPr>
            </m:naryPr>
            <m:sub>
              <m:r>
                <w:rPr>
                  <w:rFonts w:ascii="Cambria Math" w:eastAsia="標楷體" w:hAnsi="Cambria Math"/>
                  <w:lang w:eastAsia="zh-TW"/>
                </w:rPr>
                <m:t>i=0</m:t>
              </m:r>
            </m:sub>
            <m:sup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g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x-y</m:t>
                  </m:r>
                </m:sub>
              </m:sSub>
              <m:r>
                <w:rPr>
                  <w:rFonts w:ascii="Cambria Math" w:eastAsia="標楷體" w:hAnsi="Cambria Math"/>
                  <w:lang w:eastAsia="zh-TW"/>
                </w:rPr>
                <m:t>(i)</m:t>
              </m:r>
              <m:r>
                <m:rPr>
                  <m:sty m:val="p"/>
                </m:rPr>
                <w:rPr>
                  <w:rFonts w:ascii="Cambria Math" w:eastAsia="標楷體" w:hAnsi="Cambria Math"/>
                  <w:lang w:eastAsia="zh-TW"/>
                </w:rPr>
                <m:t>log⁡</m:t>
              </m:r>
              <m:r>
                <w:rPr>
                  <w:rFonts w:ascii="Cambria Math" w:eastAsia="標楷體" w:hAnsi="Cambria Math"/>
                  <w:lang w:eastAsia="zh-TW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  <w:lang w:eastAsia="zh-TW"/>
                    </w:rPr>
                    <m:t>x-y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eastAsia="zh-TW"/>
                    </w:rPr>
                    <m:t>i</m:t>
                  </m:r>
                </m:e>
              </m:d>
              <m:r>
                <w:rPr>
                  <w:rFonts w:ascii="Cambria Math" w:eastAsia="標楷體" w:hAnsi="Cambria Math"/>
                  <w:lang w:eastAsia="zh-TW"/>
                </w:rPr>
                <m:t>)</m:t>
              </m:r>
            </m:e>
          </m:nary>
        </m:oMath>
      </m:oMathPara>
    </w:p>
    <w:p w14:paraId="7F328F1B" w14:textId="7F2FCEAC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Information Measures of Correlation</w:t>
      </w:r>
      <w:r>
        <w:rPr>
          <w:rFonts w:eastAsia="標楷體"/>
          <w:lang w:eastAsia="zh-TW"/>
        </w:rPr>
        <w:t>(f12)</w:t>
      </w:r>
    </w:p>
    <w:p w14:paraId="68188B4D" w14:textId="68FE5FCF" w:rsidR="00BE00D7" w:rsidRPr="00BE00D7" w:rsidRDefault="002845FC" w:rsidP="00BE00D7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 xml:space="preserve">f12=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zh-TW"/>
                </w:rPr>
                <m:t>f9-HXY1</m:t>
              </m:r>
            </m:num>
            <m:den>
              <m:r>
                <w:rPr>
                  <w:rFonts w:ascii="Cambria Math" w:eastAsiaTheme="minorEastAsia" w:hAnsi="Cambria Math"/>
                  <w:lang w:eastAsia="zh-TW"/>
                </w:rPr>
                <m:t>MAX(HX,HY)</m:t>
              </m:r>
            </m:den>
          </m:f>
        </m:oMath>
      </m:oMathPara>
    </w:p>
    <w:p w14:paraId="7F0355B2" w14:textId="359613C8" w:rsidR="002118E0" w:rsidRDefault="002118E0" w:rsidP="002118E0">
      <w:pPr>
        <w:pStyle w:val="2"/>
        <w:rPr>
          <w:rFonts w:eastAsia="標楷體"/>
          <w:lang w:eastAsia="zh-TW"/>
        </w:rPr>
      </w:pPr>
      <w:r w:rsidRPr="002118E0">
        <w:rPr>
          <w:rFonts w:eastAsia="標楷體"/>
          <w:lang w:eastAsia="zh-TW"/>
        </w:rPr>
        <w:t>Information Measures of Correlation</w:t>
      </w:r>
      <w:r>
        <w:rPr>
          <w:rFonts w:eastAsia="標楷體"/>
          <w:lang w:eastAsia="zh-TW"/>
        </w:rPr>
        <w:t>(f13)</w:t>
      </w:r>
    </w:p>
    <w:p w14:paraId="5981A9D6" w14:textId="469F1061" w:rsidR="002118E0" w:rsidRPr="002845FC" w:rsidRDefault="002845FC" w:rsidP="002118E0">
      <w:pPr>
        <w:rPr>
          <w:rFonts w:eastAsiaTheme="minorEastAsia"/>
          <w:lang w:eastAsia="zh-TW"/>
        </w:rPr>
      </w:pPr>
      <m:oMathPara>
        <m:oMath>
          <m:r>
            <w:rPr>
              <w:rFonts w:ascii="Cambria Math" w:eastAsiaTheme="minorEastAsia" w:hAnsi="Cambria Math"/>
              <w:lang w:eastAsia="zh-TW"/>
            </w:rPr>
            <m:t>f13=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Theme="minorEastAsia" w:hAnsi="Cambria Math"/>
                  <w:lang w:eastAsia="zh-TW"/>
                </w:rPr>
                <m:t>[1-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TW"/>
                </w:rPr>
                <m:t>exp⁡</m:t>
              </m:r>
              <m:r>
                <w:rPr>
                  <w:rFonts w:ascii="Cambria Math" w:eastAsiaTheme="minorEastAsia" w:hAnsi="Cambria Math"/>
                  <w:lang w:eastAsia="zh-TW"/>
                </w:rPr>
                <m:t>(-2(HXY2-f9))]</m:t>
              </m:r>
            </m:e>
            <m:sup>
              <m:r>
                <w:rPr>
                  <w:rFonts w:ascii="Cambria Math" w:eastAsiaTheme="minorEastAsia" w:hAnsi="Cambria Math"/>
                  <w:lang w:eastAsia="zh-TW"/>
                </w:rPr>
                <m:t>1/2</m:t>
              </m:r>
            </m:sup>
          </m:sSup>
        </m:oMath>
      </m:oMathPara>
    </w:p>
    <w:p w14:paraId="19FF25D2" w14:textId="6C5AAA53" w:rsidR="002845FC" w:rsidRDefault="002845FC" w:rsidP="002845FC">
      <w:pPr>
        <w:jc w:val="both"/>
        <w:rPr>
          <w:rFonts w:eastAsiaTheme="minorEastAsia"/>
          <w:lang w:eastAsia="zh-TW"/>
        </w:rPr>
      </w:pPr>
    </w:p>
    <w:p w14:paraId="6D452577" w14:textId="33FA6CC3" w:rsidR="002845FC" w:rsidRDefault="002845FC" w:rsidP="002845FC">
      <w:pPr>
        <w:jc w:val="both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由於有四個方向的灰階共生矩陣，因此對應會產生</w:t>
      </w:r>
      <w:r>
        <w:rPr>
          <w:rFonts w:eastAsiaTheme="minorEastAsia" w:hint="eastAsia"/>
          <w:lang w:eastAsia="zh-TW"/>
        </w:rPr>
        <w:t>4*13</w:t>
      </w:r>
      <w:r>
        <w:rPr>
          <w:rFonts w:eastAsiaTheme="minorEastAsia" w:hint="eastAsia"/>
          <w:lang w:eastAsia="zh-TW"/>
        </w:rPr>
        <w:t>個</w:t>
      </w:r>
      <w:proofErr w:type="spellStart"/>
      <w:r>
        <w:rPr>
          <w:rFonts w:eastAsiaTheme="minorEastAsia"/>
          <w:lang w:eastAsia="zh-TW"/>
        </w:rPr>
        <w:t>haralick</w:t>
      </w:r>
      <w:proofErr w:type="spellEnd"/>
      <w:r>
        <w:rPr>
          <w:rFonts w:eastAsiaTheme="minorEastAsia"/>
          <w:lang w:eastAsia="zh-TW"/>
        </w:rPr>
        <w:t xml:space="preserve"> feature</w:t>
      </w:r>
      <w:r>
        <w:rPr>
          <w:rFonts w:eastAsiaTheme="minorEastAsia" w:hint="eastAsia"/>
          <w:lang w:eastAsia="zh-TW"/>
        </w:rPr>
        <w:t>，為了減低資料的維度，因此將不同方向的</w:t>
      </w:r>
      <w:proofErr w:type="spellStart"/>
      <w:r>
        <w:rPr>
          <w:rFonts w:eastAsiaTheme="minorEastAsia"/>
          <w:lang w:eastAsia="zh-TW"/>
        </w:rPr>
        <w:t>featrue</w:t>
      </w:r>
      <w:proofErr w:type="spellEnd"/>
      <w:r>
        <w:rPr>
          <w:rFonts w:eastAsiaTheme="minorEastAsia" w:hint="eastAsia"/>
          <w:lang w:eastAsia="zh-TW"/>
        </w:rPr>
        <w:t>以平均的方式進行合併，最後得出</w:t>
      </w:r>
      <w:r>
        <w:rPr>
          <w:rFonts w:eastAsiaTheme="minorEastAsia" w:hint="eastAsia"/>
          <w:lang w:eastAsia="zh-TW"/>
        </w:rPr>
        <w:t>13</w:t>
      </w:r>
      <w:r>
        <w:rPr>
          <w:rFonts w:eastAsiaTheme="minorEastAsia" w:hint="eastAsia"/>
          <w:lang w:eastAsia="zh-TW"/>
        </w:rPr>
        <w:t>個</w:t>
      </w:r>
      <w:proofErr w:type="spellStart"/>
      <w:r>
        <w:rPr>
          <w:rFonts w:eastAsiaTheme="minorEastAsia"/>
          <w:lang w:eastAsia="zh-TW"/>
        </w:rPr>
        <w:t>haralick</w:t>
      </w:r>
      <w:proofErr w:type="spellEnd"/>
      <w:r>
        <w:rPr>
          <w:rFonts w:eastAsiaTheme="minorEastAsia"/>
          <w:lang w:eastAsia="zh-TW"/>
        </w:rPr>
        <w:t xml:space="preserve"> feature</w:t>
      </w:r>
      <w:r>
        <w:rPr>
          <w:rFonts w:eastAsiaTheme="minorEastAsia" w:hint="eastAsia"/>
          <w:lang w:eastAsia="zh-TW"/>
        </w:rPr>
        <w:t>並於之後的分類器使用。</w:t>
      </w:r>
    </w:p>
    <w:p w14:paraId="46527CD5" w14:textId="77777777" w:rsidR="0090682C" w:rsidRDefault="0090682C" w:rsidP="002845FC">
      <w:pPr>
        <w:jc w:val="both"/>
        <w:rPr>
          <w:rFonts w:eastAsiaTheme="minorEastAsia"/>
          <w:lang w:eastAsia="zh-TW"/>
        </w:rPr>
      </w:pPr>
    </w:p>
    <w:p w14:paraId="5CC3AD02" w14:textId="175CD783" w:rsidR="0090682C" w:rsidRDefault="000245E9" w:rsidP="000245E9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feature extration</w:t>
      </w:r>
      <w:r>
        <w:rPr>
          <w:rFonts w:eastAsia="標楷體" w:hint="eastAsia"/>
          <w:lang w:eastAsia="zh-TW"/>
        </w:rPr>
        <w:t>(</w:t>
      </w:r>
      <w:r>
        <w:rPr>
          <w:rFonts w:eastAsia="標楷體" w:hint="eastAsia"/>
          <w:lang w:eastAsia="zh-TW"/>
        </w:rPr>
        <w:t>HOG</w:t>
      </w:r>
      <w:r>
        <w:rPr>
          <w:rFonts w:eastAsia="標楷體" w:hint="eastAsia"/>
          <w:lang w:eastAsia="zh-TW"/>
        </w:rPr>
        <w:t>)</w:t>
      </w:r>
    </w:p>
    <w:p w14:paraId="719F463E" w14:textId="4F778E44" w:rsidR="0002780A" w:rsidRDefault="0002780A" w:rsidP="0002780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原始影像為彩色圖像，先使用</w:t>
      </w:r>
      <w:proofErr w:type="spellStart"/>
      <w:r>
        <w:rPr>
          <w:rFonts w:eastAsia="標楷體"/>
          <w:lang w:eastAsia="zh-TW"/>
        </w:rPr>
        <w:t>opencv</w:t>
      </w:r>
      <w:proofErr w:type="spellEnd"/>
      <w:r>
        <w:rPr>
          <w:rFonts w:eastAsia="標楷體" w:hint="eastAsia"/>
          <w:lang w:eastAsia="zh-TW"/>
        </w:rPr>
        <w:t>內建函數將圖像轉為黑白影像之後，再利用套件</w:t>
      </w:r>
      <w:proofErr w:type="spellStart"/>
      <w:r w:rsidRPr="0002780A">
        <w:rPr>
          <w:rFonts w:eastAsia="標楷體"/>
          <w:lang w:eastAsia="zh-TW"/>
        </w:rPr>
        <w:t>skimage</w:t>
      </w:r>
      <w:proofErr w:type="spellEnd"/>
      <w:r>
        <w:rPr>
          <w:rFonts w:eastAsia="標楷體" w:hint="eastAsia"/>
          <w:lang w:eastAsia="zh-TW"/>
        </w:rPr>
        <w:t>將圖片轉為</w:t>
      </w:r>
      <w:r>
        <w:rPr>
          <w:rFonts w:eastAsia="標楷體" w:hint="eastAsia"/>
          <w:lang w:eastAsia="zh-TW"/>
        </w:rPr>
        <w:t>HOG</w:t>
      </w:r>
      <w:r>
        <w:rPr>
          <w:rFonts w:eastAsia="標楷體" w:hint="eastAsia"/>
          <w:lang w:eastAsia="zh-TW"/>
        </w:rPr>
        <w:t>特徵</w:t>
      </w:r>
      <w:r>
        <w:rPr>
          <w:rFonts w:eastAsia="標楷體" w:hint="eastAsia"/>
          <w:lang w:eastAsia="zh-TW"/>
        </w:rPr>
        <w:t>，而經由調整參數後，一共產生</w:t>
      </w:r>
      <w:r>
        <w:rPr>
          <w:rFonts w:eastAsia="標楷體" w:hint="eastAsia"/>
          <w:lang w:eastAsia="zh-TW"/>
        </w:rPr>
        <w:t>1764</w:t>
      </w:r>
      <w:r>
        <w:rPr>
          <w:rFonts w:eastAsia="標楷體" w:hint="eastAsia"/>
          <w:lang w:eastAsia="zh-TW"/>
        </w:rPr>
        <w:t>個特徵，將每筆資料的特徵，其計算方法如下</w:t>
      </w:r>
      <w:r>
        <w:rPr>
          <w:rFonts w:eastAsia="標楷體" w:hint="eastAsia"/>
          <w:lang w:eastAsia="zh-TW"/>
        </w:rPr>
        <w:t>:</w:t>
      </w:r>
    </w:p>
    <w:p w14:paraId="6F60E41A" w14:textId="77777777" w:rsidR="0002780A" w:rsidRDefault="0002780A" w:rsidP="0002780A">
      <w:pPr>
        <w:jc w:val="both"/>
        <w:rPr>
          <w:rFonts w:eastAsia="標楷體"/>
          <w:lang w:eastAsia="zh-TW"/>
        </w:rPr>
      </w:pPr>
    </w:p>
    <w:p w14:paraId="7763552B" w14:textId="1EE5C26F" w:rsidR="0002780A" w:rsidRDefault="0002780A" w:rsidP="0002780A">
      <w:pPr>
        <w:jc w:val="both"/>
        <w:rPr>
          <w:rFonts w:eastAsia="標楷體"/>
          <w:lang w:eastAsia="zh-TW"/>
        </w:rPr>
      </w:pPr>
      <w:r w:rsidRPr="0002780A">
        <w:rPr>
          <w:rFonts w:eastAsia="標楷體" w:hint="eastAsia"/>
          <w:lang w:eastAsia="zh-TW"/>
        </w:rPr>
        <w:t>特徵維度</w:t>
      </w:r>
      <w:r w:rsidRPr="0002780A">
        <w:rPr>
          <w:rFonts w:eastAsia="標楷體" w:hint="eastAsia"/>
          <w:lang w:eastAsia="zh-TW"/>
        </w:rPr>
        <w:t>=</w:t>
      </w:r>
      <w:r w:rsidRPr="0002780A">
        <w:rPr>
          <w:rFonts w:eastAsia="標楷體" w:hint="eastAsia"/>
          <w:lang w:eastAsia="zh-TW"/>
        </w:rPr>
        <w:t>影像區塊數量×區塊內細胞數量×每</w:t>
      </w:r>
      <w:proofErr w:type="gramStart"/>
      <w:r w:rsidRPr="0002780A">
        <w:rPr>
          <w:rFonts w:eastAsia="標楷體" w:hint="eastAsia"/>
          <w:lang w:eastAsia="zh-TW"/>
        </w:rPr>
        <w:t>個</w:t>
      </w:r>
      <w:proofErr w:type="gramEnd"/>
      <w:r w:rsidRPr="0002780A">
        <w:rPr>
          <w:rFonts w:eastAsia="標楷體" w:hint="eastAsia"/>
          <w:lang w:eastAsia="zh-TW"/>
        </w:rPr>
        <w:t>細胞的</w:t>
      </w:r>
      <w:proofErr w:type="gramStart"/>
      <w:r w:rsidRPr="0002780A">
        <w:rPr>
          <w:rFonts w:eastAsia="標楷體" w:hint="eastAsia"/>
          <w:lang w:eastAsia="zh-TW"/>
        </w:rPr>
        <w:t>直方圖</w:t>
      </w:r>
      <w:proofErr w:type="gramEnd"/>
      <w:r w:rsidRPr="0002780A">
        <w:rPr>
          <w:rFonts w:eastAsia="標楷體" w:hint="eastAsia"/>
          <w:lang w:eastAsia="zh-TW"/>
        </w:rPr>
        <w:t>大小</w:t>
      </w:r>
    </w:p>
    <w:p w14:paraId="70BE1214" w14:textId="77777777" w:rsidR="00AF7D78" w:rsidRDefault="00AF7D78" w:rsidP="0002780A">
      <w:pPr>
        <w:jc w:val="both"/>
        <w:rPr>
          <w:rFonts w:eastAsia="標楷體" w:hint="eastAsia"/>
          <w:lang w:eastAsia="zh-TW"/>
        </w:rPr>
      </w:pPr>
    </w:p>
    <w:p w14:paraId="09BF2647" w14:textId="4C395838" w:rsidR="0002780A" w:rsidRDefault="00AF7D78" w:rsidP="0002780A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計算結果為</w:t>
      </w:r>
      <w:r>
        <w:rPr>
          <w:rFonts w:eastAsia="標楷體" w:hint="eastAsia"/>
          <w:lang w:eastAsia="zh-TW"/>
        </w:rPr>
        <w:t>:</w:t>
      </w:r>
    </w:p>
    <w:p w14:paraId="0CA6B6D3" w14:textId="5FE5F122" w:rsidR="0002780A" w:rsidRDefault="00AF7D78" w:rsidP="0002780A">
      <w:pPr>
        <w:jc w:val="both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>
        <w:rPr>
          <w:rFonts w:eastAsia="標楷體" w:hint="eastAsia"/>
          <w:lang w:eastAsia="zh-TW"/>
        </w:rPr>
        <w:t>(2*</w:t>
      </w:r>
      <w:proofErr w:type="gramStart"/>
      <w:r>
        <w:rPr>
          <w:rFonts w:eastAsia="標楷體" w:hint="eastAsia"/>
          <w:lang w:eastAsia="zh-TW"/>
        </w:rPr>
        <w:t>2)*</w:t>
      </w:r>
      <w:proofErr w:type="gramEnd"/>
      <w:r>
        <w:rPr>
          <w:rFonts w:eastAsia="標楷體" w:hint="eastAsia"/>
          <w:lang w:eastAsia="zh-TW"/>
        </w:rPr>
        <w:t>9*(7*7)=1764</w:t>
      </w:r>
    </w:p>
    <w:p w14:paraId="27EABD15" w14:textId="14DE8DFC" w:rsidR="00AF7D78" w:rsidRDefault="00AF7D78" w:rsidP="0002780A">
      <w:pPr>
        <w:jc w:val="both"/>
        <w:rPr>
          <w:rFonts w:eastAsia="標楷體"/>
          <w:lang w:eastAsia="zh-TW"/>
        </w:rPr>
      </w:pPr>
      <w:proofErr w:type="gramStart"/>
      <w:r>
        <w:rPr>
          <w:rFonts w:eastAsia="標楷體" w:hint="eastAsia"/>
          <w:lang w:eastAsia="zh-TW"/>
        </w:rPr>
        <w:t>因次</w:t>
      </w:r>
      <w:r>
        <w:rPr>
          <w:rFonts w:eastAsia="標楷體" w:hint="eastAsia"/>
          <w:lang w:eastAsia="zh-TW"/>
        </w:rPr>
        <w:t>1764</w:t>
      </w:r>
      <w:r>
        <w:rPr>
          <w:rFonts w:eastAsia="標楷體" w:hint="eastAsia"/>
          <w:lang w:eastAsia="zh-TW"/>
        </w:rPr>
        <w:t>個</w:t>
      </w:r>
      <w:proofErr w:type="gramEnd"/>
      <w:r>
        <w:rPr>
          <w:rFonts w:eastAsia="標楷體" w:hint="eastAsia"/>
          <w:lang w:eastAsia="zh-TW"/>
        </w:rPr>
        <w:t>特徵就這樣來的。</w:t>
      </w:r>
    </w:p>
    <w:p w14:paraId="79FFE8E3" w14:textId="77777777" w:rsidR="00BE24AB" w:rsidRDefault="00BE24AB" w:rsidP="0002780A">
      <w:pPr>
        <w:jc w:val="both"/>
        <w:rPr>
          <w:rFonts w:eastAsia="標楷體" w:hint="eastAsia"/>
          <w:lang w:eastAsia="zh-TW"/>
        </w:rPr>
      </w:pPr>
    </w:p>
    <w:p w14:paraId="1028758A" w14:textId="71977D7A" w:rsidR="000245E9" w:rsidRDefault="00BE24AB" w:rsidP="00BE24AB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feature extration</w:t>
      </w:r>
      <w:r>
        <w:rPr>
          <w:rFonts w:eastAsia="標楷體" w:hint="eastAsia"/>
          <w:lang w:eastAsia="zh-TW"/>
        </w:rPr>
        <w:t>(</w:t>
      </w:r>
      <w:r>
        <w:rPr>
          <w:rFonts w:eastAsia="標楷體" w:hint="eastAsia"/>
          <w:lang w:eastAsia="zh-TW"/>
        </w:rPr>
        <w:t>LBP</w:t>
      </w:r>
      <w:r>
        <w:rPr>
          <w:rFonts w:eastAsia="標楷體" w:hint="eastAsia"/>
          <w:lang w:eastAsia="zh-TW"/>
        </w:rPr>
        <w:t>)</w:t>
      </w:r>
    </w:p>
    <w:p w14:paraId="2F12AB17" w14:textId="104C2FDE" w:rsidR="00BE24AB" w:rsidRDefault="00BE24AB" w:rsidP="00BE24AB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原始影像為彩色圖像，先使用</w:t>
      </w:r>
      <w:proofErr w:type="spellStart"/>
      <w:r>
        <w:rPr>
          <w:rFonts w:eastAsia="標楷體"/>
          <w:lang w:eastAsia="zh-TW"/>
        </w:rPr>
        <w:t>opencv</w:t>
      </w:r>
      <w:proofErr w:type="spellEnd"/>
      <w:r>
        <w:rPr>
          <w:rFonts w:eastAsia="標楷體" w:hint="eastAsia"/>
          <w:lang w:eastAsia="zh-TW"/>
        </w:rPr>
        <w:t>內建函數將圖像轉為黑白影像之後，再利用套件</w:t>
      </w:r>
      <w:proofErr w:type="spellStart"/>
      <w:r w:rsidRPr="0002780A">
        <w:rPr>
          <w:rFonts w:eastAsia="標楷體"/>
          <w:lang w:eastAsia="zh-TW"/>
        </w:rPr>
        <w:t>skimage</w:t>
      </w:r>
      <w:proofErr w:type="spellEnd"/>
      <w:r>
        <w:rPr>
          <w:rFonts w:eastAsia="標楷體" w:hint="eastAsia"/>
          <w:lang w:eastAsia="zh-TW"/>
        </w:rPr>
        <w:t>將圖片轉為</w:t>
      </w:r>
      <w:r>
        <w:rPr>
          <w:rFonts w:eastAsia="標楷體" w:hint="eastAsia"/>
          <w:lang w:eastAsia="zh-TW"/>
        </w:rPr>
        <w:t>LBP</w:t>
      </w:r>
      <w:r>
        <w:rPr>
          <w:rFonts w:eastAsia="標楷體" w:hint="eastAsia"/>
          <w:lang w:eastAsia="zh-TW"/>
        </w:rPr>
        <w:t>特徵，而經由調整參數後，一共產生</w:t>
      </w:r>
      <w:r>
        <w:rPr>
          <w:rFonts w:eastAsia="標楷體" w:hint="eastAsia"/>
          <w:lang w:eastAsia="zh-TW"/>
        </w:rPr>
        <w:t>24</w:t>
      </w:r>
      <w:r>
        <w:rPr>
          <w:rFonts w:eastAsia="標楷體" w:hint="eastAsia"/>
          <w:lang w:eastAsia="zh-TW"/>
        </w:rPr>
        <w:t>個特徵，將每筆資料的特徵，其計算方法如下</w:t>
      </w:r>
      <w:r>
        <w:rPr>
          <w:rFonts w:eastAsia="標楷體" w:hint="eastAsia"/>
          <w:lang w:eastAsia="zh-TW"/>
        </w:rPr>
        <w:t>:</w:t>
      </w:r>
    </w:p>
    <w:p w14:paraId="7A3A5F34" w14:textId="77777777" w:rsidR="00BE24AB" w:rsidRDefault="00BE24AB" w:rsidP="00BE24AB">
      <w:pPr>
        <w:jc w:val="both"/>
        <w:rPr>
          <w:rFonts w:eastAsia="標楷體"/>
          <w:lang w:eastAsia="zh-TW"/>
        </w:rPr>
      </w:pPr>
    </w:p>
    <w:p w14:paraId="772272C6" w14:textId="30F66F5D" w:rsidR="00BE24AB" w:rsidRDefault="00BE24AB" w:rsidP="00BE24AB">
      <w:pPr>
        <w:jc w:val="both"/>
        <w:rPr>
          <w:rFonts w:eastAsia="標楷體" w:hint="eastAsia"/>
          <w:lang w:eastAsia="zh-TW"/>
        </w:rPr>
      </w:pPr>
      <w:r w:rsidRPr="0002780A">
        <w:rPr>
          <w:rFonts w:eastAsia="標楷體" w:hint="eastAsia"/>
          <w:lang w:eastAsia="zh-TW"/>
        </w:rPr>
        <w:t>特徵維度</w:t>
      </w:r>
      <w:r w:rsidRPr="0002780A">
        <w:rPr>
          <w:rFonts w:eastAsia="標楷體" w:hint="eastAsia"/>
          <w:lang w:eastAsia="zh-TW"/>
        </w:rPr>
        <w:t>=</w:t>
      </w:r>
      <w:r>
        <w:rPr>
          <w:rFonts w:eastAsia="標楷體" w:hint="eastAsia"/>
          <w:lang w:eastAsia="zh-TW"/>
        </w:rPr>
        <w:t>領</w:t>
      </w:r>
      <w:r w:rsidRPr="00BE24AB">
        <w:rPr>
          <w:rFonts w:eastAsia="標楷體" w:hint="eastAsia"/>
          <w:lang w:eastAsia="zh-TW"/>
        </w:rPr>
        <w:t>域的半徑</w:t>
      </w:r>
      <w:r w:rsidRPr="0002780A">
        <w:rPr>
          <w:rFonts w:eastAsia="標楷體" w:hint="eastAsia"/>
          <w:lang w:eastAsia="zh-TW"/>
        </w:rPr>
        <w:t>×</w:t>
      </w:r>
      <w:r>
        <w:rPr>
          <w:rFonts w:eastAsia="標楷體" w:hint="eastAsia"/>
          <w:lang w:eastAsia="zh-TW"/>
        </w:rPr>
        <w:t>領</w:t>
      </w:r>
      <w:r w:rsidRPr="00BE24AB">
        <w:rPr>
          <w:rFonts w:eastAsia="標楷體" w:hint="eastAsia"/>
          <w:lang w:eastAsia="zh-TW"/>
        </w:rPr>
        <w:t>域中的點的數量</w:t>
      </w:r>
    </w:p>
    <w:p w14:paraId="7F9A02DF" w14:textId="77777777" w:rsidR="00BE24AB" w:rsidRDefault="00BE24AB" w:rsidP="00BE24AB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計算結果為</w:t>
      </w:r>
      <w:r>
        <w:rPr>
          <w:rFonts w:eastAsia="標楷體" w:hint="eastAsia"/>
          <w:lang w:eastAsia="zh-TW"/>
        </w:rPr>
        <w:t>:</w:t>
      </w:r>
    </w:p>
    <w:p w14:paraId="526D2969" w14:textId="421C7926" w:rsidR="00BE24AB" w:rsidRDefault="00BE24AB" w:rsidP="00BE24AB">
      <w:pPr>
        <w:jc w:val="both"/>
        <w:rPr>
          <w:rFonts w:eastAsia="標楷體"/>
          <w:lang w:eastAsia="zh-TW"/>
        </w:rPr>
      </w:pPr>
      <w:r>
        <w:rPr>
          <w:rFonts w:eastAsia="標楷體"/>
          <w:lang w:eastAsia="zh-TW"/>
        </w:rPr>
        <w:tab/>
      </w:r>
      <w:r>
        <w:rPr>
          <w:rFonts w:eastAsia="標楷體" w:hint="eastAsia"/>
          <w:lang w:eastAsia="zh-TW"/>
        </w:rPr>
        <w:t>3*8=24</w:t>
      </w:r>
    </w:p>
    <w:p w14:paraId="6411F74E" w14:textId="741726D2" w:rsidR="00BE24AB" w:rsidRPr="00BE24AB" w:rsidRDefault="00BE24AB" w:rsidP="00BE24AB">
      <w:pPr>
        <w:rPr>
          <w:rFonts w:eastAsiaTheme="minorEastAsia" w:hint="eastAsia"/>
          <w:lang w:eastAsia="zh-TW"/>
        </w:rPr>
      </w:pPr>
      <w:proofErr w:type="gramStart"/>
      <w:r>
        <w:rPr>
          <w:rFonts w:eastAsia="標楷體" w:hint="eastAsia"/>
          <w:lang w:eastAsia="zh-TW"/>
        </w:rPr>
        <w:t>因次</w:t>
      </w:r>
      <w:r>
        <w:rPr>
          <w:rFonts w:eastAsia="標楷體" w:hint="eastAsia"/>
          <w:lang w:eastAsia="zh-TW"/>
        </w:rPr>
        <w:t>24</w:t>
      </w:r>
      <w:r>
        <w:rPr>
          <w:rFonts w:eastAsia="標楷體" w:hint="eastAsia"/>
          <w:lang w:eastAsia="zh-TW"/>
        </w:rPr>
        <w:t>個</w:t>
      </w:r>
      <w:proofErr w:type="gramEnd"/>
      <w:r>
        <w:rPr>
          <w:rFonts w:eastAsia="標楷體" w:hint="eastAsia"/>
          <w:lang w:eastAsia="zh-TW"/>
        </w:rPr>
        <w:t>特徵就這樣來的。</w:t>
      </w:r>
    </w:p>
    <w:p w14:paraId="1A04E80A" w14:textId="609BF208" w:rsidR="002118E0" w:rsidRPr="00B04A60" w:rsidRDefault="002118E0" w:rsidP="002118E0">
      <w:pPr>
        <w:pStyle w:val="1"/>
        <w:rPr>
          <w:rFonts w:eastAsia="標楷體"/>
          <w:lang w:eastAsia="zh-TW"/>
        </w:rPr>
      </w:pPr>
      <w:r>
        <w:rPr>
          <w:rFonts w:eastAsia="標楷體"/>
          <w:lang w:eastAsia="zh-TW"/>
        </w:rPr>
        <w:t>classification</w:t>
      </w:r>
    </w:p>
    <w:p w14:paraId="27699EFC" w14:textId="77777777" w:rsidR="002118E0" w:rsidRPr="002118E0" w:rsidRDefault="002118E0" w:rsidP="002118E0">
      <w:pPr>
        <w:rPr>
          <w:rFonts w:eastAsiaTheme="minorEastAsia"/>
          <w:lang w:eastAsia="zh-TW"/>
        </w:rPr>
      </w:pPr>
    </w:p>
    <w:p w14:paraId="71BD1416" w14:textId="38B0D272" w:rsidR="002118E0" w:rsidRDefault="002118E0" w:rsidP="00DB3AD6">
      <w:pPr>
        <w:pStyle w:val="2"/>
        <w:numPr>
          <w:ilvl w:val="0"/>
          <w:numId w:val="0"/>
        </w:numPr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使用</w:t>
      </w:r>
      <w:r w:rsidR="005A4423">
        <w:rPr>
          <w:rFonts w:eastAsia="標楷體" w:hint="eastAsia"/>
          <w:lang w:eastAsia="zh-TW"/>
        </w:rPr>
        <w:t>KNN</w:t>
      </w:r>
      <w:r w:rsidR="005A4423">
        <w:rPr>
          <w:rFonts w:eastAsia="標楷體" w:hint="eastAsia"/>
          <w:lang w:eastAsia="zh-TW"/>
        </w:rPr>
        <w:t>、</w:t>
      </w:r>
      <w:r>
        <w:rPr>
          <w:rFonts w:eastAsia="標楷體" w:hint="eastAsia"/>
          <w:lang w:eastAsia="zh-TW"/>
        </w:rPr>
        <w:t>S</w:t>
      </w:r>
      <w:r>
        <w:rPr>
          <w:rFonts w:eastAsia="標楷體"/>
          <w:lang w:eastAsia="zh-TW"/>
        </w:rPr>
        <w:t>VM</w:t>
      </w:r>
      <w:r>
        <w:rPr>
          <w:rFonts w:eastAsia="標楷體" w:hint="eastAsia"/>
          <w:lang w:eastAsia="zh-TW"/>
        </w:rPr>
        <w:t>、</w:t>
      </w:r>
      <w:r>
        <w:rPr>
          <w:rFonts w:eastAsia="標楷體"/>
          <w:lang w:eastAsia="zh-TW"/>
        </w:rPr>
        <w:t>randomforest</w:t>
      </w:r>
      <w:r>
        <w:rPr>
          <w:rFonts w:eastAsia="標楷體" w:hint="eastAsia"/>
          <w:lang w:eastAsia="zh-TW"/>
        </w:rPr>
        <w:t>、</w:t>
      </w:r>
      <w:r w:rsidR="000201F9">
        <w:rPr>
          <w:rFonts w:eastAsia="標楷體"/>
          <w:lang w:eastAsia="zh-TW"/>
        </w:rPr>
        <w:t>Cat</w:t>
      </w:r>
      <w:r>
        <w:rPr>
          <w:rFonts w:eastAsia="標楷體"/>
          <w:lang w:eastAsia="zh-TW"/>
        </w:rPr>
        <w:t>Boost</w:t>
      </w:r>
      <w:r>
        <w:rPr>
          <w:rFonts w:eastAsia="標楷體" w:hint="eastAsia"/>
          <w:lang w:eastAsia="zh-TW"/>
        </w:rPr>
        <w:t>等三種機器學習方法來建立分類器，並比較三者的差異，各分類器簡介如下</w:t>
      </w:r>
      <w:r>
        <w:rPr>
          <w:rFonts w:eastAsia="標楷體" w:hint="eastAsia"/>
          <w:lang w:eastAsia="zh-TW"/>
        </w:rPr>
        <w:t>:</w:t>
      </w:r>
    </w:p>
    <w:p w14:paraId="0A362F3E" w14:textId="2E537F0B" w:rsidR="00E8088B" w:rsidRDefault="00E8088B" w:rsidP="00E8088B">
      <w:pPr>
        <w:pStyle w:val="2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KNN </w:t>
      </w:r>
      <w:r w:rsidRPr="00E8088B">
        <w:rPr>
          <w:rFonts w:asciiTheme="minorEastAsia" w:eastAsiaTheme="minorEastAsia" w:hAnsiTheme="minorEastAsia"/>
          <w:lang w:eastAsia="zh-TW"/>
        </w:rPr>
        <w:t>K-nearest neighbors</w:t>
      </w:r>
    </w:p>
    <w:p w14:paraId="57444F76" w14:textId="745C451B" w:rsidR="00E8088B" w:rsidRDefault="00E8088B" w:rsidP="00E8088B">
      <w:pPr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使用</w:t>
      </w:r>
      <w:proofErr w:type="spellStart"/>
      <w:r w:rsidRPr="00E8088B">
        <w:rPr>
          <w:rFonts w:ascii="標楷體" w:eastAsia="標楷體" w:hAnsi="標楷體"/>
          <w:lang w:eastAsia="zh-TW"/>
        </w:rPr>
        <w:t>sklearn</w:t>
      </w:r>
      <w:proofErr w:type="spellEnd"/>
      <w:r>
        <w:rPr>
          <w:rFonts w:ascii="標楷體" w:eastAsia="標楷體" w:hAnsi="標楷體" w:hint="eastAsia"/>
          <w:lang w:eastAsia="zh-TW"/>
        </w:rPr>
        <w:t>的</w:t>
      </w:r>
      <w:proofErr w:type="spellStart"/>
      <w:r w:rsidRPr="00E8088B">
        <w:rPr>
          <w:rFonts w:ascii="標楷體" w:eastAsia="標楷體" w:hAnsi="標楷體"/>
          <w:lang w:eastAsia="zh-TW"/>
        </w:rPr>
        <w:t>KNeighborsClassifier</w:t>
      </w:r>
      <w:proofErr w:type="spellEnd"/>
      <w:r>
        <w:rPr>
          <w:rFonts w:ascii="標楷體" w:eastAsia="標楷體" w:hAnsi="標楷體" w:hint="eastAsia"/>
          <w:lang w:eastAsia="zh-TW"/>
        </w:rPr>
        <w:t>，超參數的部分，</w:t>
      </w:r>
    </w:p>
    <w:p w14:paraId="6B928EA1" w14:textId="60C7D359" w:rsidR="00E8088B" w:rsidRPr="00E8088B" w:rsidRDefault="00E8088B" w:rsidP="00E8088B">
      <w:pPr>
        <w:jc w:val="both"/>
        <w:rPr>
          <w:rFonts w:ascii="標楷體" w:eastAsia="標楷體" w:hAnsi="標楷體" w:hint="eastAsia"/>
          <w:lang w:eastAsia="zh-TW"/>
        </w:rPr>
      </w:pPr>
      <w:proofErr w:type="spellStart"/>
      <w:r w:rsidRPr="00E8088B">
        <w:rPr>
          <w:rFonts w:ascii="標楷體" w:eastAsia="標楷體" w:hAnsi="標楷體"/>
          <w:lang w:eastAsia="zh-TW"/>
        </w:rPr>
        <w:t>n_neighbors</w:t>
      </w:r>
      <w:proofErr w:type="spellEnd"/>
      <w:r>
        <w:rPr>
          <w:rFonts w:ascii="標楷體" w:eastAsia="標楷體" w:hAnsi="標楷體" w:hint="eastAsia"/>
          <w:lang w:eastAsia="zh-TW"/>
        </w:rPr>
        <w:t>=5，其餘皆為預設參數值</w:t>
      </w:r>
    </w:p>
    <w:p w14:paraId="2D4DD079" w14:textId="0DF7C935" w:rsidR="000561F5" w:rsidRPr="00B04A60" w:rsidRDefault="002118E0" w:rsidP="000561F5">
      <w:pPr>
        <w:pStyle w:val="2"/>
        <w:rPr>
          <w:rFonts w:eastAsia="標楷體"/>
          <w:lang w:eastAsia="zh-TW"/>
        </w:rPr>
      </w:pPr>
      <w:r>
        <w:rPr>
          <w:rFonts w:eastAsia="標楷體"/>
          <w:lang w:eastAsia="zh-TW"/>
        </w:rPr>
        <w:t>SVM Support Vector Mechine</w:t>
      </w:r>
    </w:p>
    <w:p w14:paraId="2DFD5E76" w14:textId="6892E419" w:rsidR="00E5035A" w:rsidRPr="000201F9" w:rsidRDefault="000201F9" w:rsidP="000201F9">
      <w:pPr>
        <w:jc w:val="both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使用</w:t>
      </w:r>
      <w:proofErr w:type="spellStart"/>
      <w:r w:rsidRPr="000201F9">
        <w:rPr>
          <w:rFonts w:eastAsia="標楷體"/>
          <w:lang w:eastAsia="zh-TW"/>
        </w:rPr>
        <w:t>sklear</w:t>
      </w:r>
      <w:r>
        <w:rPr>
          <w:rFonts w:eastAsia="標楷體"/>
          <w:lang w:eastAsia="zh-TW"/>
        </w:rPr>
        <w:t>n</w:t>
      </w:r>
      <w:proofErr w:type="spellEnd"/>
      <w:r>
        <w:rPr>
          <w:rFonts w:eastAsia="標楷體" w:hint="eastAsia"/>
          <w:lang w:eastAsia="zh-TW"/>
        </w:rPr>
        <w:t>的函式</w:t>
      </w:r>
      <w:r>
        <w:rPr>
          <w:rFonts w:eastAsia="標楷體" w:hint="eastAsia"/>
          <w:lang w:eastAsia="zh-TW"/>
        </w:rPr>
        <w:t>S</w:t>
      </w:r>
      <w:r>
        <w:rPr>
          <w:rFonts w:eastAsia="標楷體"/>
          <w:lang w:eastAsia="zh-TW"/>
        </w:rPr>
        <w:t>VC</w:t>
      </w:r>
      <w:r>
        <w:rPr>
          <w:rFonts w:eastAsia="標楷體" w:hint="eastAsia"/>
          <w:lang w:eastAsia="zh-TW"/>
        </w:rPr>
        <w:t>，超參數全部使用預設參數</w:t>
      </w:r>
      <w:r w:rsidR="00E8088B">
        <w:rPr>
          <w:rFonts w:eastAsia="標楷體" w:hint="eastAsia"/>
          <w:lang w:eastAsia="zh-TW"/>
        </w:rPr>
        <w:t>值</w:t>
      </w:r>
    </w:p>
    <w:p w14:paraId="2565D19B" w14:textId="7034FFAB" w:rsidR="009303D9" w:rsidRPr="00B04A60" w:rsidRDefault="002118E0" w:rsidP="008F28C3">
      <w:pPr>
        <w:pStyle w:val="2"/>
        <w:rPr>
          <w:rFonts w:eastAsia="標楷體"/>
          <w:lang w:eastAsia="zh-TW"/>
        </w:rPr>
      </w:pPr>
      <w:r>
        <w:rPr>
          <w:rFonts w:eastAsia="標楷體"/>
          <w:lang w:eastAsia="zh-TW"/>
        </w:rPr>
        <w:t>randomforest</w:t>
      </w:r>
    </w:p>
    <w:p w14:paraId="7DC7749E" w14:textId="5F55F934" w:rsidR="00B455B7" w:rsidRPr="00B04A60" w:rsidRDefault="000201F9" w:rsidP="00C91B02">
      <w:pPr>
        <w:pStyle w:val="2"/>
        <w:numPr>
          <w:ilvl w:val="0"/>
          <w:numId w:val="0"/>
        </w:numPr>
        <w:ind w:start="14.40pt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使用</w:t>
      </w:r>
      <w:r w:rsidRPr="000201F9">
        <w:rPr>
          <w:rFonts w:eastAsia="標楷體"/>
          <w:lang w:eastAsia="zh-TW"/>
        </w:rPr>
        <w:t>sklear</w:t>
      </w:r>
      <w:r>
        <w:rPr>
          <w:rFonts w:eastAsia="標楷體"/>
          <w:lang w:eastAsia="zh-TW"/>
        </w:rPr>
        <w:t>n</w:t>
      </w:r>
      <w:r>
        <w:rPr>
          <w:rFonts w:eastAsia="標楷體" w:hint="eastAsia"/>
          <w:lang w:eastAsia="zh-TW"/>
        </w:rPr>
        <w:t>的函式</w:t>
      </w:r>
      <w:r w:rsidRPr="000201F9">
        <w:rPr>
          <w:rFonts w:eastAsia="標楷體"/>
          <w:lang w:eastAsia="zh-TW"/>
        </w:rPr>
        <w:t>RandomForestClassifier</w:t>
      </w:r>
      <w:r>
        <w:rPr>
          <w:rFonts w:eastAsia="標楷體" w:hint="eastAsia"/>
          <w:lang w:eastAsia="zh-TW"/>
        </w:rPr>
        <w:t>，超參數按照預設參數</w:t>
      </w:r>
      <w:r w:rsidR="00215793">
        <w:rPr>
          <w:rFonts w:eastAsia="標楷體" w:hint="eastAsia"/>
          <w:lang w:eastAsia="zh-TW"/>
        </w:rPr>
        <w:t>值設定</w:t>
      </w:r>
    </w:p>
    <w:p w14:paraId="61E7FAAD" w14:textId="6A35FB54" w:rsidR="00BF09BE" w:rsidRPr="00B04A60" w:rsidRDefault="00860298" w:rsidP="00BF09BE">
      <w:pPr>
        <w:pStyle w:val="2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Ca</w:t>
      </w:r>
      <w:r w:rsidR="00E8088B">
        <w:rPr>
          <w:rFonts w:eastAsia="標楷體" w:hint="eastAsia"/>
          <w:lang w:eastAsia="zh-TW"/>
        </w:rPr>
        <w:t>t</w:t>
      </w:r>
      <w:r w:rsidR="002118E0">
        <w:rPr>
          <w:rFonts w:eastAsia="標楷體"/>
          <w:lang w:eastAsia="zh-TW"/>
        </w:rPr>
        <w:t>Boost</w:t>
      </w:r>
    </w:p>
    <w:p w14:paraId="6A4C6E79" w14:textId="36A19D4D" w:rsidR="00DB3AD6" w:rsidRDefault="000201F9" w:rsidP="00E5035A">
      <w:pPr>
        <w:pStyle w:val="bulletlist"/>
        <w:numPr>
          <w:ilvl w:val="0"/>
          <w:numId w:val="0"/>
        </w:numPr>
        <w:ind w:start="14.40pt"/>
        <w:rPr>
          <w:rFonts w:eastAsia="標楷體"/>
          <w:lang w:val="en-US" w:eastAsia="zh-TW"/>
        </w:rPr>
      </w:pPr>
      <w:r>
        <w:rPr>
          <w:rFonts w:eastAsia="標楷體" w:hint="eastAsia"/>
          <w:lang w:val="en-US" w:eastAsia="zh-TW"/>
        </w:rPr>
        <w:t>使用</w:t>
      </w:r>
      <w:proofErr w:type="spellStart"/>
      <w:r w:rsidRPr="000201F9">
        <w:rPr>
          <w:rFonts w:eastAsia="標楷體"/>
          <w:lang w:val="en-US" w:eastAsia="zh-TW"/>
        </w:rPr>
        <w:t>catboost</w:t>
      </w:r>
      <w:proofErr w:type="spellEnd"/>
      <w:r>
        <w:rPr>
          <w:rFonts w:eastAsia="標楷體" w:hint="eastAsia"/>
          <w:lang w:val="en-US" w:eastAsia="zh-TW"/>
        </w:rPr>
        <w:t>套件的函式</w:t>
      </w:r>
      <w:proofErr w:type="spellStart"/>
      <w:r w:rsidRPr="000201F9">
        <w:rPr>
          <w:rFonts w:eastAsia="標楷體"/>
          <w:lang w:val="en-US" w:eastAsia="zh-TW"/>
        </w:rPr>
        <w:t>CatBoostClassifier</w:t>
      </w:r>
      <w:proofErr w:type="spellEnd"/>
      <w:r>
        <w:rPr>
          <w:rFonts w:eastAsia="標楷體" w:hint="eastAsia"/>
          <w:lang w:val="en-US" w:eastAsia="zh-TW"/>
        </w:rPr>
        <w:t>，超參數設置如下</w:t>
      </w:r>
    </w:p>
    <w:p w14:paraId="06FD21FD" w14:textId="5A7432E8" w:rsidR="000201F9" w:rsidRDefault="000201F9" w:rsidP="00215793">
      <w:pPr>
        <w:pStyle w:val="bulletlist"/>
        <w:numPr>
          <w:ilvl w:val="0"/>
          <w:numId w:val="0"/>
        </w:numPr>
        <w:ind w:start="14.40pt"/>
        <w:rPr>
          <w:rFonts w:eastAsia="標楷體"/>
          <w:lang w:val="en-US" w:eastAsia="zh-TW"/>
        </w:rPr>
      </w:pPr>
      <w:proofErr w:type="spellStart"/>
      <w:r w:rsidRPr="000201F9">
        <w:rPr>
          <w:rFonts w:eastAsia="標楷體"/>
          <w:lang w:val="en-US" w:eastAsia="zh-TW"/>
        </w:rPr>
        <w:t>loss_function</w:t>
      </w:r>
      <w:proofErr w:type="spellEnd"/>
      <w:r w:rsidRPr="000201F9">
        <w:rPr>
          <w:rFonts w:eastAsia="標楷體"/>
          <w:lang w:val="en-US" w:eastAsia="zh-TW"/>
        </w:rPr>
        <w:t>='</w:t>
      </w:r>
      <w:proofErr w:type="spellStart"/>
      <w:r w:rsidRPr="000201F9">
        <w:rPr>
          <w:rFonts w:eastAsia="標楷體"/>
          <w:lang w:val="en-US" w:eastAsia="zh-TW"/>
        </w:rPr>
        <w:t>MultiClass</w:t>
      </w:r>
      <w:proofErr w:type="spellEnd"/>
      <w:r w:rsidRPr="000201F9">
        <w:rPr>
          <w:rFonts w:eastAsia="標楷體"/>
          <w:lang w:val="en-US" w:eastAsia="zh-TW"/>
        </w:rPr>
        <w:t>'</w:t>
      </w:r>
    </w:p>
    <w:p w14:paraId="289D3A91" w14:textId="6C391194" w:rsidR="000201F9" w:rsidRDefault="000201F9" w:rsidP="00E5035A">
      <w:pPr>
        <w:pStyle w:val="bulletlist"/>
        <w:numPr>
          <w:ilvl w:val="0"/>
          <w:numId w:val="0"/>
        </w:numPr>
        <w:ind w:start="14.40pt"/>
        <w:rPr>
          <w:rFonts w:eastAsia="標楷體"/>
          <w:lang w:val="en-US" w:eastAsia="zh-TW"/>
        </w:rPr>
      </w:pPr>
      <w:proofErr w:type="spellStart"/>
      <w:r w:rsidRPr="000201F9">
        <w:rPr>
          <w:rFonts w:eastAsia="標楷體"/>
          <w:lang w:val="en-US" w:eastAsia="zh-TW"/>
        </w:rPr>
        <w:t>learning_rate</w:t>
      </w:r>
      <w:proofErr w:type="spellEnd"/>
      <w:r w:rsidRPr="000201F9">
        <w:rPr>
          <w:rFonts w:eastAsia="標楷體"/>
          <w:lang w:val="en-US" w:eastAsia="zh-TW"/>
        </w:rPr>
        <w:t>=0.01</w:t>
      </w:r>
    </w:p>
    <w:p w14:paraId="64643AE6" w14:textId="4E061583" w:rsidR="000201F9" w:rsidRDefault="000201F9" w:rsidP="00E5035A">
      <w:pPr>
        <w:pStyle w:val="bulletlist"/>
        <w:numPr>
          <w:ilvl w:val="0"/>
          <w:numId w:val="0"/>
        </w:numPr>
        <w:ind w:start="14.40pt"/>
        <w:rPr>
          <w:rFonts w:eastAsia="標楷體"/>
          <w:lang w:val="en-US" w:eastAsia="zh-TW"/>
        </w:rPr>
      </w:pPr>
      <w:r w:rsidRPr="000201F9">
        <w:rPr>
          <w:rFonts w:eastAsia="標楷體"/>
          <w:lang w:val="en-US" w:eastAsia="zh-TW"/>
        </w:rPr>
        <w:t>iterations=100</w:t>
      </w:r>
      <w:r w:rsidR="00215793">
        <w:rPr>
          <w:rFonts w:eastAsia="標楷體" w:hint="eastAsia"/>
          <w:lang w:val="en-US" w:eastAsia="zh-TW"/>
        </w:rPr>
        <w:t>0</w:t>
      </w:r>
    </w:p>
    <w:p w14:paraId="4CEAE1CE" w14:textId="72293887" w:rsidR="00860298" w:rsidRPr="000201F9" w:rsidRDefault="00860298" w:rsidP="00860298">
      <w:pPr>
        <w:pStyle w:val="bulletlist"/>
        <w:numPr>
          <w:ilvl w:val="0"/>
          <w:numId w:val="0"/>
        </w:numPr>
        <w:ind w:start="14.40pt"/>
        <w:rPr>
          <w:rFonts w:eastAsia="標楷體"/>
          <w:lang w:val="en-US" w:eastAsia="zh-TW"/>
        </w:rPr>
      </w:pPr>
      <w:r>
        <w:rPr>
          <w:rFonts w:eastAsia="標楷體" w:hint="eastAsia"/>
          <w:lang w:val="en-US" w:eastAsia="zh-TW"/>
        </w:rPr>
        <w:t>其餘參數使用預設參數</w:t>
      </w:r>
    </w:p>
    <w:p w14:paraId="003C8BA8" w14:textId="39D8AD40" w:rsidR="009303D9" w:rsidRPr="00B04A60" w:rsidRDefault="00BF09BE" w:rsidP="006B6B66">
      <w:pPr>
        <w:pStyle w:val="1"/>
        <w:rPr>
          <w:rFonts w:eastAsia="標楷體"/>
        </w:rPr>
      </w:pPr>
      <w:r w:rsidRPr="00B04A60">
        <w:rPr>
          <w:rFonts w:eastAsia="標楷體"/>
        </w:rPr>
        <w:t>Experiment</w:t>
      </w:r>
    </w:p>
    <w:p w14:paraId="487B3482" w14:textId="6F495305" w:rsidR="00BF09BE" w:rsidRPr="00B04A60" w:rsidRDefault="00BF09BE" w:rsidP="00BF09BE">
      <w:pPr>
        <w:jc w:val="both"/>
        <w:rPr>
          <w:rFonts w:eastAsia="標楷體" w:hint="eastAsia"/>
          <w:lang w:eastAsia="zh-TW"/>
        </w:rPr>
      </w:pPr>
    </w:p>
    <w:tbl>
      <w:tblPr>
        <w:tblStyle w:val="aa"/>
        <w:tblW w:w="184.05pt" w:type="dxa"/>
        <w:tblLook w:firstRow="1" w:lastRow="0" w:firstColumn="1" w:lastColumn="0" w:noHBand="0" w:noVBand="1"/>
      </w:tblPr>
      <w:tblGrid>
        <w:gridCol w:w="1326"/>
        <w:gridCol w:w="1221"/>
        <w:gridCol w:w="1134"/>
      </w:tblGrid>
      <w:tr w:rsidR="00A229F6" w:rsidRPr="00B04A60" w14:paraId="63C1A7A4" w14:textId="441E53EE" w:rsidTr="00A229F6">
        <w:tc>
          <w:tcPr>
            <w:tcW w:w="66.30pt" w:type="dxa"/>
          </w:tcPr>
          <w:p w14:paraId="5215066E" w14:textId="3B56F25E" w:rsidR="00A229F6" w:rsidRPr="00B04A60" w:rsidRDefault="00A229F6" w:rsidP="00BF09BE">
            <w:pPr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Model</w:t>
            </w:r>
          </w:p>
        </w:tc>
        <w:tc>
          <w:tcPr>
            <w:tcW w:w="61.05pt" w:type="dxa"/>
          </w:tcPr>
          <w:p w14:paraId="4F2B9E00" w14:textId="4B2835A0" w:rsidR="00A229F6" w:rsidRPr="00A229F6" w:rsidRDefault="00A229F6" w:rsidP="00BF09BE">
            <w:pPr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Accuracy</w:t>
            </w:r>
          </w:p>
        </w:tc>
        <w:tc>
          <w:tcPr>
            <w:tcW w:w="56.70pt" w:type="dxa"/>
          </w:tcPr>
          <w:p w14:paraId="5A869CEA" w14:textId="617974A9" w:rsidR="00A229F6" w:rsidRPr="00A229F6" w:rsidRDefault="00A229F6" w:rsidP="00BF09BE">
            <w:pPr>
              <w:rPr>
                <w:rFonts w:eastAsiaTheme="minorEastAsia" w:hint="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F1-</w:t>
            </w:r>
            <w:r>
              <w:rPr>
                <w:rFonts w:eastAsiaTheme="minorEastAsia" w:hint="eastAsia"/>
                <w:lang w:eastAsia="zh-TW"/>
              </w:rPr>
              <w:t>score</w:t>
            </w:r>
          </w:p>
        </w:tc>
      </w:tr>
      <w:tr w:rsidR="00A229F6" w:rsidRPr="00B04A60" w14:paraId="10AF8FC5" w14:textId="77777777" w:rsidTr="00A229F6">
        <w:tc>
          <w:tcPr>
            <w:tcW w:w="66.30pt" w:type="dxa"/>
          </w:tcPr>
          <w:p w14:paraId="30363133" w14:textId="61E209ED" w:rsidR="00A229F6" w:rsidRDefault="00A229F6" w:rsidP="00BF09BE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</w:t>
            </w:r>
            <w:r>
              <w:rPr>
                <w:rFonts w:eastAsia="標楷體"/>
                <w:lang w:eastAsia="zh-TW"/>
              </w:rPr>
              <w:t>VM</w:t>
            </w:r>
          </w:p>
        </w:tc>
        <w:tc>
          <w:tcPr>
            <w:tcW w:w="61.05pt" w:type="dxa"/>
          </w:tcPr>
          <w:p w14:paraId="340F19E1" w14:textId="7519B17C" w:rsidR="00A229F6" w:rsidRPr="00B04A60" w:rsidRDefault="00A229F6" w:rsidP="00BF09BE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0.1</w:t>
            </w:r>
          </w:p>
        </w:tc>
        <w:tc>
          <w:tcPr>
            <w:tcW w:w="56.70pt" w:type="dxa"/>
          </w:tcPr>
          <w:p w14:paraId="4260A53B" w14:textId="41D2C8A5" w:rsidR="00A229F6" w:rsidRPr="00B04A60" w:rsidRDefault="00A229F6" w:rsidP="00BF09BE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0.1</w:t>
            </w:r>
          </w:p>
        </w:tc>
      </w:tr>
      <w:tr w:rsidR="00A229F6" w:rsidRPr="00B04A60" w14:paraId="58BB49FD" w14:textId="793E9379" w:rsidTr="00A229F6">
        <w:tc>
          <w:tcPr>
            <w:tcW w:w="66.30pt" w:type="dxa"/>
          </w:tcPr>
          <w:p w14:paraId="1BE116FB" w14:textId="0BF16FF7" w:rsidR="00A229F6" w:rsidRPr="00B04A60" w:rsidRDefault="00A229F6" w:rsidP="00BF09BE">
            <w:pPr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KNN</w:t>
            </w:r>
          </w:p>
        </w:tc>
        <w:tc>
          <w:tcPr>
            <w:tcW w:w="61.05pt" w:type="dxa"/>
          </w:tcPr>
          <w:p w14:paraId="5E9C0824" w14:textId="0F379FED" w:rsidR="00A229F6" w:rsidRPr="00B04A60" w:rsidRDefault="00A229F6" w:rsidP="00BF09BE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>
              <w:rPr>
                <w:rFonts w:eastAsia="標楷體"/>
                <w:lang w:eastAsia="zh-TW"/>
              </w:rPr>
              <w:t>.</w:t>
            </w:r>
            <w:r>
              <w:rPr>
                <w:rFonts w:eastAsia="標楷體" w:hint="eastAsia"/>
                <w:lang w:eastAsia="zh-TW"/>
              </w:rPr>
              <w:t>1</w:t>
            </w:r>
          </w:p>
        </w:tc>
        <w:tc>
          <w:tcPr>
            <w:tcW w:w="56.70pt" w:type="dxa"/>
          </w:tcPr>
          <w:p w14:paraId="70AC7A52" w14:textId="63FF0C7B" w:rsidR="00A229F6" w:rsidRPr="00B04A60" w:rsidRDefault="00A229F6" w:rsidP="00BF09BE">
            <w:pPr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>
              <w:rPr>
                <w:rFonts w:eastAsia="標楷體"/>
                <w:lang w:eastAsia="zh-TW"/>
              </w:rPr>
              <w:t>.04</w:t>
            </w:r>
          </w:p>
        </w:tc>
      </w:tr>
      <w:tr w:rsidR="00A229F6" w:rsidRPr="00B04A60" w14:paraId="5C2818D3" w14:textId="23DD9540" w:rsidTr="00A229F6">
        <w:tc>
          <w:tcPr>
            <w:tcW w:w="66.30pt" w:type="dxa"/>
          </w:tcPr>
          <w:p w14:paraId="2412435B" w14:textId="4A9856EA" w:rsidR="00A229F6" w:rsidRPr="00B04A60" w:rsidRDefault="00A229F6" w:rsidP="000201F9">
            <w:pPr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Random forest</w:t>
            </w:r>
          </w:p>
        </w:tc>
        <w:tc>
          <w:tcPr>
            <w:tcW w:w="61.05pt" w:type="dxa"/>
          </w:tcPr>
          <w:p w14:paraId="18E4B1BE" w14:textId="5E6FAD29" w:rsidR="00A229F6" w:rsidRPr="00A229F6" w:rsidRDefault="00A229F6" w:rsidP="000201F9">
            <w:pPr>
              <w:rPr>
                <w:rFonts w:eastAsia="標楷體" w:hint="eastAsia"/>
                <w:color w:val="FF0000"/>
                <w:lang w:eastAsia="zh-TW"/>
              </w:rPr>
            </w:pPr>
            <w:r w:rsidRPr="00A229F6">
              <w:rPr>
                <w:rFonts w:eastAsia="標楷體" w:hint="eastAsia"/>
                <w:color w:val="FF0000"/>
                <w:lang w:eastAsia="zh-TW"/>
              </w:rPr>
              <w:t>0</w:t>
            </w:r>
            <w:r w:rsidRPr="00A229F6">
              <w:rPr>
                <w:rFonts w:eastAsia="標楷體"/>
                <w:color w:val="FF0000"/>
                <w:lang w:eastAsia="zh-TW"/>
              </w:rPr>
              <w:t>.</w:t>
            </w:r>
            <w:r w:rsidRPr="00A229F6">
              <w:rPr>
                <w:rFonts w:eastAsia="標楷體" w:hint="eastAsia"/>
                <w:color w:val="FF0000"/>
                <w:lang w:eastAsia="zh-TW"/>
              </w:rPr>
              <w:t>2</w:t>
            </w:r>
          </w:p>
        </w:tc>
        <w:tc>
          <w:tcPr>
            <w:tcW w:w="56.70pt" w:type="dxa"/>
          </w:tcPr>
          <w:p w14:paraId="06B37CAA" w14:textId="53856C92" w:rsidR="00A229F6" w:rsidRPr="00A229F6" w:rsidRDefault="00A229F6" w:rsidP="000201F9">
            <w:pPr>
              <w:rPr>
                <w:rFonts w:eastAsia="標楷體"/>
                <w:color w:val="FF0000"/>
                <w:lang w:eastAsia="zh-TW"/>
              </w:rPr>
            </w:pPr>
            <w:r w:rsidRPr="00A229F6">
              <w:rPr>
                <w:rFonts w:eastAsia="標楷體" w:hint="eastAsia"/>
                <w:color w:val="FF0000"/>
                <w:lang w:eastAsia="zh-TW"/>
              </w:rPr>
              <w:t>0.17</w:t>
            </w:r>
          </w:p>
        </w:tc>
      </w:tr>
      <w:tr w:rsidR="00A229F6" w:rsidRPr="00B04A60" w14:paraId="7E1B9A35" w14:textId="2EC23304" w:rsidTr="00A229F6">
        <w:tc>
          <w:tcPr>
            <w:tcW w:w="66.30pt" w:type="dxa"/>
          </w:tcPr>
          <w:p w14:paraId="094D40C1" w14:textId="462FBA31" w:rsidR="00A229F6" w:rsidRPr="00B04A60" w:rsidRDefault="00A229F6" w:rsidP="000201F9">
            <w:pPr>
              <w:rPr>
                <w:rFonts w:eastAsia="標楷體"/>
                <w:lang w:eastAsia="zh-TW"/>
              </w:rPr>
            </w:pPr>
            <w:proofErr w:type="spellStart"/>
            <w:r>
              <w:rPr>
                <w:rFonts w:eastAsia="標楷體"/>
                <w:lang w:eastAsia="zh-TW"/>
              </w:rPr>
              <w:t>CatBoost</w:t>
            </w:r>
            <w:proofErr w:type="spellEnd"/>
          </w:p>
        </w:tc>
        <w:tc>
          <w:tcPr>
            <w:tcW w:w="61.05pt" w:type="dxa"/>
          </w:tcPr>
          <w:p w14:paraId="0A346E82" w14:textId="3D6091DB" w:rsidR="00A229F6" w:rsidRPr="000201F9" w:rsidRDefault="00A229F6" w:rsidP="000201F9">
            <w:pPr>
              <w:rPr>
                <w:rFonts w:eastAsia="標楷體" w:hint="eastAsia"/>
                <w:color w:val="FF0000"/>
                <w:lang w:eastAsia="zh-TW"/>
              </w:rPr>
            </w:pPr>
            <w:r w:rsidRPr="00A229F6">
              <w:rPr>
                <w:rFonts w:eastAsia="標楷體" w:hint="eastAsia"/>
                <w:lang w:eastAsia="zh-TW"/>
              </w:rPr>
              <w:t>0.1</w:t>
            </w:r>
          </w:p>
        </w:tc>
        <w:tc>
          <w:tcPr>
            <w:tcW w:w="56.70pt" w:type="dxa"/>
          </w:tcPr>
          <w:p w14:paraId="6B2BEF33" w14:textId="76721646" w:rsidR="00A229F6" w:rsidRPr="00B04A60" w:rsidRDefault="00A229F6" w:rsidP="000201F9">
            <w:pPr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>
              <w:rPr>
                <w:rFonts w:eastAsia="標楷體"/>
                <w:lang w:eastAsia="zh-TW"/>
              </w:rPr>
              <w:t>.</w:t>
            </w:r>
            <w:r>
              <w:rPr>
                <w:rFonts w:eastAsia="標楷體" w:hint="eastAsia"/>
                <w:lang w:eastAsia="zh-TW"/>
              </w:rPr>
              <w:t>1</w:t>
            </w:r>
          </w:p>
        </w:tc>
      </w:tr>
    </w:tbl>
    <w:p w14:paraId="782929E0" w14:textId="12093E43" w:rsidR="00BF09BE" w:rsidRPr="00B04A60" w:rsidRDefault="00BF09BE" w:rsidP="00BF09BE">
      <w:pPr>
        <w:jc w:val="both"/>
        <w:rPr>
          <w:rFonts w:eastAsia="標楷體"/>
          <w:lang w:eastAsia="zh-TW"/>
        </w:rPr>
      </w:pPr>
    </w:p>
    <w:p w14:paraId="37CA1E3F" w14:textId="3D3EA63C" w:rsidR="00BF09BE" w:rsidRPr="00B04A60" w:rsidRDefault="00A229F6" w:rsidP="00BF09BE">
      <w:pPr>
        <w:jc w:val="both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可以看到，將所有特徵萃取後放入同一</w:t>
      </w:r>
      <w:r>
        <w:rPr>
          <w:rFonts w:eastAsia="標楷體" w:hint="eastAsia"/>
          <w:lang w:eastAsia="zh-TW"/>
        </w:rPr>
        <w:t>data frame</w:t>
      </w:r>
      <w:r>
        <w:rPr>
          <w:rFonts w:eastAsia="標楷體" w:hint="eastAsia"/>
          <w:lang w:eastAsia="zh-TW"/>
        </w:rPr>
        <w:t>後，</w:t>
      </w:r>
    </w:p>
    <w:p w14:paraId="2D63CD4E" w14:textId="68C80738" w:rsidR="00A229F6" w:rsidRPr="00B04A60" w:rsidRDefault="00A229F6" w:rsidP="00E5035A">
      <w:pPr>
        <w:pStyle w:val="a3"/>
        <w:ind w:firstLine="0pt"/>
        <w:rPr>
          <w:rFonts w:eastAsia="標楷體" w:hint="eastAsia"/>
          <w:lang w:val="en-US" w:eastAsia="zh-TW"/>
        </w:rPr>
      </w:pPr>
      <w:r>
        <w:rPr>
          <w:rFonts w:eastAsia="標楷體" w:hint="eastAsia"/>
          <w:lang w:val="en-US" w:eastAsia="zh-TW"/>
        </w:rPr>
        <w:t>我們的模型皆不是太好，首先是因為測試集的關係，因為每筆資料只有</w:t>
      </w:r>
      <w:proofErr w:type="gramStart"/>
      <w:r>
        <w:rPr>
          <w:rFonts w:eastAsia="標楷體" w:hint="eastAsia"/>
          <w:lang w:val="en-US" w:eastAsia="zh-TW"/>
        </w:rPr>
        <w:t>一個測資</w:t>
      </w:r>
      <w:proofErr w:type="gramEnd"/>
      <w:r>
        <w:rPr>
          <w:rFonts w:eastAsia="標楷體" w:hint="eastAsia"/>
          <w:lang w:val="en-US" w:eastAsia="zh-TW"/>
        </w:rPr>
        <w:t>，所以她的表現很大程度會</w:t>
      </w:r>
      <w:proofErr w:type="gramStart"/>
      <w:r>
        <w:rPr>
          <w:rFonts w:eastAsia="標楷體" w:hint="eastAsia"/>
          <w:lang w:val="en-US" w:eastAsia="zh-TW"/>
        </w:rPr>
        <w:t>因為測資的</w:t>
      </w:r>
      <w:proofErr w:type="gramEnd"/>
      <w:r>
        <w:rPr>
          <w:rFonts w:eastAsia="標楷體" w:hint="eastAsia"/>
          <w:lang w:val="en-US" w:eastAsia="zh-TW"/>
        </w:rPr>
        <w:t>獨特而預測錯誤，再來就是類別數量，即便已經降低維度，只取</w:t>
      </w:r>
      <w:r>
        <w:rPr>
          <w:rFonts w:eastAsia="標楷體" w:hint="eastAsia"/>
          <w:lang w:val="en-US" w:eastAsia="zh-TW"/>
        </w:rPr>
        <w:t>10</w:t>
      </w:r>
      <w:r>
        <w:rPr>
          <w:rFonts w:eastAsia="標楷體" w:hint="eastAsia"/>
          <w:lang w:val="en-US" w:eastAsia="zh-TW"/>
        </w:rPr>
        <w:t>個類別，但我們的模型然會</w:t>
      </w:r>
      <w:proofErr w:type="gramStart"/>
      <w:r>
        <w:rPr>
          <w:rFonts w:eastAsia="標楷體" w:hint="eastAsia"/>
          <w:lang w:val="en-US" w:eastAsia="zh-TW"/>
        </w:rPr>
        <w:t>因為高維度</w:t>
      </w:r>
      <w:proofErr w:type="gramEnd"/>
      <w:r>
        <w:rPr>
          <w:rFonts w:eastAsia="標楷體" w:hint="eastAsia"/>
          <w:lang w:val="en-US" w:eastAsia="zh-TW"/>
        </w:rPr>
        <w:t>的資料而導致太多特徵有共線性，如果不是使用神經網路的話，傳統機器學習模型在面對這種資料，都不是表現得很好。</w:t>
      </w:r>
    </w:p>
    <w:p w14:paraId="368EA6CB" w14:textId="75F13757" w:rsidR="00A229F6" w:rsidRPr="00B04A60" w:rsidRDefault="00A229F6" w:rsidP="00E5035A">
      <w:pPr>
        <w:pStyle w:val="bulletlist"/>
        <w:numPr>
          <w:ilvl w:val="0"/>
          <w:numId w:val="0"/>
        </w:numPr>
        <w:rPr>
          <w:rFonts w:eastAsia="標楷體" w:hint="eastAsia"/>
          <w:lang w:val="en-US" w:eastAsia="zh-TW"/>
        </w:rPr>
      </w:pPr>
      <w:r>
        <w:rPr>
          <w:rFonts w:eastAsia="標楷體" w:hint="eastAsia"/>
          <w:lang w:val="en-US" w:eastAsia="zh-TW"/>
        </w:rPr>
        <w:t>回頭來看表格，在以上的模型中，隨機森林的表現是最好的，這也符合我的預期，因為她的訓練過程會使用子資料以及子特徵，在高共線性的資料下算是可以使用的模型之一，因此他的表現也是裡面最好的。</w:t>
      </w:r>
    </w:p>
    <w:p w14:paraId="022276A7" w14:textId="68490852" w:rsidR="00F24743" w:rsidRPr="00C067DE" w:rsidRDefault="00A229F6" w:rsidP="00C067DE">
      <w:pPr>
        <w:pStyle w:val="1"/>
        <w:rPr>
          <w:rFonts w:hint="eastAsia"/>
          <w:lang w:eastAsia="zh-TW"/>
        </w:rPr>
      </w:pPr>
      <w:r>
        <w:rPr>
          <w:rFonts w:eastAsiaTheme="minorEastAsia" w:hint="eastAsia"/>
          <w:lang w:eastAsia="zh-TW"/>
        </w:rPr>
        <w:t>GitHub Link</w:t>
      </w:r>
    </w:p>
    <w:p w14:paraId="0D56B9FE" w14:textId="04DC20F4" w:rsidR="00F24743" w:rsidRPr="00B04A60" w:rsidRDefault="00C067DE" w:rsidP="00C067DE">
      <w:pPr>
        <w:pStyle w:val="Keywords"/>
        <w:rPr>
          <w:lang w:eastAsia="zh-TW"/>
        </w:rPr>
        <w:sectPr w:rsidR="00F24743" w:rsidRPr="00B04A60" w:rsidSect="005374F8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C067DE">
        <w:rPr>
          <w:lang w:eastAsia="zh-TW"/>
        </w:rPr>
        <w:t>https://github.com/H24061024/DL_HW_1</w:t>
      </w:r>
    </w:p>
    <w:p w14:paraId="5329FC32" w14:textId="14B838B1" w:rsidR="009303D9" w:rsidRPr="00B04A60" w:rsidRDefault="009303D9" w:rsidP="00E5035A">
      <w:pPr>
        <w:jc w:val="both"/>
        <w:rPr>
          <w:rFonts w:eastAsia="標楷體" w:hint="eastAsia"/>
          <w:lang w:eastAsia="zh-TW"/>
        </w:rPr>
      </w:pPr>
    </w:p>
    <w:sectPr w:rsidR="009303D9" w:rsidRPr="00B04A60" w:rsidSect="005374F8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BD83F8" w14:textId="77777777" w:rsidR="005374F8" w:rsidRDefault="005374F8" w:rsidP="001A3B3D">
      <w:r>
        <w:separator/>
      </w:r>
    </w:p>
  </w:endnote>
  <w:endnote w:type="continuationSeparator" w:id="0">
    <w:p w14:paraId="2BA36E38" w14:textId="77777777" w:rsidR="005374F8" w:rsidRDefault="005374F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標楷體">
    <w:altName w:val="DFKai-SB"/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C4A51F2" w14:textId="4D99EE93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440A4FC" w14:textId="77777777" w:rsidR="005374F8" w:rsidRDefault="005374F8" w:rsidP="001A3B3D">
      <w:r>
        <w:separator/>
      </w:r>
    </w:p>
  </w:footnote>
  <w:footnote w:type="continuationSeparator" w:id="0">
    <w:p w14:paraId="07B921A5" w14:textId="77777777" w:rsidR="005374F8" w:rsidRDefault="005374F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33C37E8"/>
    <w:lvl w:ilvl="0" w:tplc="29CE2ABE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  <w:lang w:val="x-none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3175239">
    <w:abstractNumId w:val="14"/>
  </w:num>
  <w:num w:numId="2" w16cid:durableId="42759878">
    <w:abstractNumId w:val="19"/>
  </w:num>
  <w:num w:numId="3" w16cid:durableId="119228024">
    <w:abstractNumId w:val="13"/>
  </w:num>
  <w:num w:numId="4" w16cid:durableId="1612471877">
    <w:abstractNumId w:val="16"/>
  </w:num>
  <w:num w:numId="5" w16cid:durableId="1712077291">
    <w:abstractNumId w:val="16"/>
  </w:num>
  <w:num w:numId="6" w16cid:durableId="1306857252">
    <w:abstractNumId w:val="16"/>
  </w:num>
  <w:num w:numId="7" w16cid:durableId="1167984547">
    <w:abstractNumId w:val="16"/>
  </w:num>
  <w:num w:numId="8" w16cid:durableId="1969701062">
    <w:abstractNumId w:val="18"/>
  </w:num>
  <w:num w:numId="9" w16cid:durableId="348067126">
    <w:abstractNumId w:val="20"/>
  </w:num>
  <w:num w:numId="10" w16cid:durableId="906305113">
    <w:abstractNumId w:val="15"/>
  </w:num>
  <w:num w:numId="11" w16cid:durableId="193732320">
    <w:abstractNumId w:val="12"/>
  </w:num>
  <w:num w:numId="12" w16cid:durableId="752778803">
    <w:abstractNumId w:val="11"/>
  </w:num>
  <w:num w:numId="13" w16cid:durableId="398284974">
    <w:abstractNumId w:val="0"/>
  </w:num>
  <w:num w:numId="14" w16cid:durableId="1951737789">
    <w:abstractNumId w:val="10"/>
  </w:num>
  <w:num w:numId="15" w16cid:durableId="313531351">
    <w:abstractNumId w:val="8"/>
  </w:num>
  <w:num w:numId="16" w16cid:durableId="1470324981">
    <w:abstractNumId w:val="7"/>
  </w:num>
  <w:num w:numId="17" w16cid:durableId="1023746094">
    <w:abstractNumId w:val="6"/>
  </w:num>
  <w:num w:numId="18" w16cid:durableId="36320337">
    <w:abstractNumId w:val="5"/>
  </w:num>
  <w:num w:numId="19" w16cid:durableId="1705052958">
    <w:abstractNumId w:val="9"/>
  </w:num>
  <w:num w:numId="20" w16cid:durableId="1142230237">
    <w:abstractNumId w:val="4"/>
  </w:num>
  <w:num w:numId="21" w16cid:durableId="4864524">
    <w:abstractNumId w:val="3"/>
  </w:num>
  <w:num w:numId="22" w16cid:durableId="1368065588">
    <w:abstractNumId w:val="2"/>
  </w:num>
  <w:num w:numId="23" w16cid:durableId="376010144">
    <w:abstractNumId w:val="1"/>
  </w:num>
  <w:num w:numId="24" w16cid:durableId="6135132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1733"/>
    <w:rsid w:val="000201F9"/>
    <w:rsid w:val="000245E9"/>
    <w:rsid w:val="0002780A"/>
    <w:rsid w:val="0004781E"/>
    <w:rsid w:val="000561F5"/>
    <w:rsid w:val="0008758A"/>
    <w:rsid w:val="000C1E68"/>
    <w:rsid w:val="00133A8D"/>
    <w:rsid w:val="001A2DBC"/>
    <w:rsid w:val="001A2EFD"/>
    <w:rsid w:val="001A3B3D"/>
    <w:rsid w:val="001B67DC"/>
    <w:rsid w:val="00205231"/>
    <w:rsid w:val="002118E0"/>
    <w:rsid w:val="00215793"/>
    <w:rsid w:val="002254A9"/>
    <w:rsid w:val="00233D97"/>
    <w:rsid w:val="002347A2"/>
    <w:rsid w:val="002469B4"/>
    <w:rsid w:val="002845FC"/>
    <w:rsid w:val="002850E3"/>
    <w:rsid w:val="002C38F2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1638"/>
    <w:rsid w:val="00473AC9"/>
    <w:rsid w:val="004A4AEC"/>
    <w:rsid w:val="004D72B5"/>
    <w:rsid w:val="004E348A"/>
    <w:rsid w:val="005374F8"/>
    <w:rsid w:val="00551B7F"/>
    <w:rsid w:val="0056049A"/>
    <w:rsid w:val="0056610F"/>
    <w:rsid w:val="00575BCA"/>
    <w:rsid w:val="005A4423"/>
    <w:rsid w:val="005A78C6"/>
    <w:rsid w:val="005B0344"/>
    <w:rsid w:val="005B38CE"/>
    <w:rsid w:val="005B520E"/>
    <w:rsid w:val="005E2800"/>
    <w:rsid w:val="00605825"/>
    <w:rsid w:val="00610AD6"/>
    <w:rsid w:val="00645D22"/>
    <w:rsid w:val="00651A08"/>
    <w:rsid w:val="00654204"/>
    <w:rsid w:val="00657642"/>
    <w:rsid w:val="00670434"/>
    <w:rsid w:val="006A58A7"/>
    <w:rsid w:val="006B22D4"/>
    <w:rsid w:val="006B6B66"/>
    <w:rsid w:val="006F6D3D"/>
    <w:rsid w:val="00715BEA"/>
    <w:rsid w:val="007339CA"/>
    <w:rsid w:val="00740EEA"/>
    <w:rsid w:val="0078463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209E7"/>
    <w:rsid w:val="008244A4"/>
    <w:rsid w:val="00836367"/>
    <w:rsid w:val="00860298"/>
    <w:rsid w:val="00873603"/>
    <w:rsid w:val="008A2C7D"/>
    <w:rsid w:val="008B6524"/>
    <w:rsid w:val="008C4B23"/>
    <w:rsid w:val="008F28C3"/>
    <w:rsid w:val="008F6E2C"/>
    <w:rsid w:val="0090682C"/>
    <w:rsid w:val="009303D9"/>
    <w:rsid w:val="00933C64"/>
    <w:rsid w:val="00936253"/>
    <w:rsid w:val="00972203"/>
    <w:rsid w:val="00973B01"/>
    <w:rsid w:val="009A34BF"/>
    <w:rsid w:val="009F1D79"/>
    <w:rsid w:val="00A059B3"/>
    <w:rsid w:val="00A229F6"/>
    <w:rsid w:val="00AE3409"/>
    <w:rsid w:val="00AF7D78"/>
    <w:rsid w:val="00B04A60"/>
    <w:rsid w:val="00B11A60"/>
    <w:rsid w:val="00B22613"/>
    <w:rsid w:val="00B37979"/>
    <w:rsid w:val="00B407B1"/>
    <w:rsid w:val="00B4315D"/>
    <w:rsid w:val="00B44A76"/>
    <w:rsid w:val="00B455B7"/>
    <w:rsid w:val="00B768D1"/>
    <w:rsid w:val="00BA1025"/>
    <w:rsid w:val="00BC3420"/>
    <w:rsid w:val="00BD670B"/>
    <w:rsid w:val="00BE00D7"/>
    <w:rsid w:val="00BE24AB"/>
    <w:rsid w:val="00BE7D3C"/>
    <w:rsid w:val="00BF09BE"/>
    <w:rsid w:val="00BF5FF6"/>
    <w:rsid w:val="00C0207F"/>
    <w:rsid w:val="00C067DE"/>
    <w:rsid w:val="00C16117"/>
    <w:rsid w:val="00C3075A"/>
    <w:rsid w:val="00C549C4"/>
    <w:rsid w:val="00C919A4"/>
    <w:rsid w:val="00C91B02"/>
    <w:rsid w:val="00CA4392"/>
    <w:rsid w:val="00CC393F"/>
    <w:rsid w:val="00CD15A5"/>
    <w:rsid w:val="00D2176E"/>
    <w:rsid w:val="00D632BE"/>
    <w:rsid w:val="00D72D06"/>
    <w:rsid w:val="00D72F19"/>
    <w:rsid w:val="00D7522C"/>
    <w:rsid w:val="00D7536F"/>
    <w:rsid w:val="00D76668"/>
    <w:rsid w:val="00DB3AD6"/>
    <w:rsid w:val="00E07383"/>
    <w:rsid w:val="00E165BC"/>
    <w:rsid w:val="00E5035A"/>
    <w:rsid w:val="00E56205"/>
    <w:rsid w:val="00E576CC"/>
    <w:rsid w:val="00E61E12"/>
    <w:rsid w:val="00E71C8A"/>
    <w:rsid w:val="00E7596C"/>
    <w:rsid w:val="00E8088B"/>
    <w:rsid w:val="00E878F2"/>
    <w:rsid w:val="00ED0149"/>
    <w:rsid w:val="00EF7DE3"/>
    <w:rsid w:val="00F03103"/>
    <w:rsid w:val="00F24743"/>
    <w:rsid w:val="00F271DE"/>
    <w:rsid w:val="00F627DA"/>
    <w:rsid w:val="00F7288F"/>
    <w:rsid w:val="00F847A6"/>
    <w:rsid w:val="00F91925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B5A1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4AB"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uiPriority w:val="99"/>
    <w:rsid w:val="001A3B3D"/>
  </w:style>
  <w:style w:type="character" w:styleId="a9">
    <w:name w:val="Placeholder Text"/>
    <w:basedOn w:val="a0"/>
    <w:uiPriority w:val="99"/>
    <w:semiHidden/>
    <w:rsid w:val="007339CA"/>
    <w:rPr>
      <w:color w:val="808080"/>
    </w:rPr>
  </w:style>
  <w:style w:type="table" w:styleId="aa">
    <w:name w:val="Table Grid"/>
    <w:basedOn w:val="a1"/>
    <w:rsid w:val="00BF09B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rsid w:val="00F2474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743"/>
    <w:rPr>
      <w:color w:val="605E5C"/>
      <w:shd w:val="clear" w:color="auto" w:fill="E1DFDD"/>
    </w:rPr>
  </w:style>
  <w:style w:type="character" w:styleId="ad">
    <w:name w:val="FollowedHyperlink"/>
    <w:basedOn w:val="a0"/>
    <w:rsid w:val="00133A8D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90682C"/>
    <w:pPr>
      <w:ind w:startChars="200"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0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759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YM H</cp:lastModifiedBy>
  <cp:revision>26</cp:revision>
  <dcterms:created xsi:type="dcterms:W3CDTF">2019-01-08T18:42:00Z</dcterms:created>
  <dcterms:modified xsi:type="dcterms:W3CDTF">2024-03-27T07:56:00Z</dcterms:modified>
</cp:coreProperties>
</file>