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F1757" w14:textId="6FF9BC4A" w:rsidR="00801BD4" w:rsidRPr="004360BA" w:rsidRDefault="004360BA" w:rsidP="004360BA">
      <w:pPr>
        <w:spacing w:line="360" w:lineRule="auto"/>
        <w:jc w:val="center"/>
        <w:rPr>
          <w:rFonts w:ascii="Times New Roman" w:hAnsi="Times New Roman" w:cs="Times New Roman"/>
          <w:b/>
          <w:bCs/>
          <w:sz w:val="72"/>
          <w:szCs w:val="72"/>
        </w:rPr>
      </w:pPr>
      <w:r w:rsidRPr="004360BA">
        <w:rPr>
          <w:rFonts w:ascii="Times New Roman" w:hAnsi="Times New Roman" w:cs="Times New Roman"/>
          <w:b/>
          <w:bCs/>
          <w:sz w:val="72"/>
          <w:szCs w:val="72"/>
        </w:rPr>
        <w:t>Universal Design Principles</w:t>
      </w:r>
    </w:p>
    <w:p w14:paraId="6B52835E" w14:textId="77777777" w:rsidR="004360BA" w:rsidRDefault="004360BA" w:rsidP="004360BA">
      <w:pPr>
        <w:spacing w:line="360" w:lineRule="auto"/>
        <w:rPr>
          <w:rFonts w:ascii="Times New Roman" w:hAnsi="Times New Roman" w:cs="Times New Roman"/>
        </w:rPr>
      </w:pPr>
    </w:p>
    <w:p w14:paraId="7DE5F3F3" w14:textId="3C70A58F" w:rsidR="003B5539" w:rsidRDefault="00282BC8" w:rsidP="00282BC8">
      <w:pPr>
        <w:spacing w:line="360" w:lineRule="auto"/>
        <w:rPr>
          <w:rFonts w:ascii="Times New Roman" w:hAnsi="Times New Roman" w:cs="Times New Roman"/>
        </w:rPr>
      </w:pPr>
      <w:r w:rsidRPr="00282BC8">
        <w:rPr>
          <w:rFonts w:ascii="Times New Roman" w:hAnsi="Times New Roman" w:cs="Times New Roman"/>
        </w:rPr>
        <w:t>H2Now is a smart hydration tracking system consisting of a physical water bottle with an integrated tilt sensor and a companion mobile application. The bottle records the user’s water intake, while the application provides detailed insights, statistics, and personalization options.</w:t>
      </w:r>
      <w:r w:rsidR="00C90546">
        <w:rPr>
          <w:rFonts w:ascii="Times New Roman" w:hAnsi="Times New Roman" w:cs="Times New Roman"/>
        </w:rPr>
        <w:t xml:space="preserve"> </w:t>
      </w:r>
      <w:r w:rsidRPr="00282BC8">
        <w:rPr>
          <w:rFonts w:ascii="Times New Roman" w:hAnsi="Times New Roman" w:cs="Times New Roman"/>
        </w:rPr>
        <w:t xml:space="preserve">To ensure accessibility, usability, and inclusivity for all users, H2Now has been designed in alignment with </w:t>
      </w:r>
      <w:r w:rsidR="00372F11">
        <w:rPr>
          <w:rFonts w:ascii="Times New Roman" w:hAnsi="Times New Roman" w:cs="Times New Roman"/>
        </w:rPr>
        <w:t>some</w:t>
      </w:r>
      <w:r w:rsidRPr="00282BC8">
        <w:rPr>
          <w:rFonts w:ascii="Times New Roman" w:hAnsi="Times New Roman" w:cs="Times New Roman"/>
        </w:rPr>
        <w:t xml:space="preserve"> principles of </w:t>
      </w:r>
      <w:r w:rsidR="00DB4E39">
        <w:rPr>
          <w:rFonts w:ascii="Times New Roman" w:hAnsi="Times New Roman" w:cs="Times New Roman"/>
        </w:rPr>
        <w:t>u</w:t>
      </w:r>
      <w:r w:rsidRPr="00282BC8">
        <w:rPr>
          <w:rFonts w:ascii="Times New Roman" w:hAnsi="Times New Roman" w:cs="Times New Roman"/>
        </w:rPr>
        <w:t xml:space="preserve">niversal </w:t>
      </w:r>
      <w:r w:rsidR="00DB4E39">
        <w:rPr>
          <w:rFonts w:ascii="Times New Roman" w:hAnsi="Times New Roman" w:cs="Times New Roman"/>
        </w:rPr>
        <w:t>d</w:t>
      </w:r>
      <w:r w:rsidRPr="00282BC8">
        <w:rPr>
          <w:rFonts w:ascii="Times New Roman" w:hAnsi="Times New Roman" w:cs="Times New Roman"/>
        </w:rPr>
        <w:t>esign.</w:t>
      </w:r>
    </w:p>
    <w:p w14:paraId="4CE4FBAF" w14:textId="77777777" w:rsidR="00C90546" w:rsidRDefault="00C90546" w:rsidP="00282BC8">
      <w:pPr>
        <w:spacing w:line="360" w:lineRule="auto"/>
        <w:rPr>
          <w:rFonts w:ascii="Times New Roman" w:hAnsi="Times New Roman" w:cs="Times New Roman"/>
        </w:rPr>
      </w:pPr>
    </w:p>
    <w:p w14:paraId="3BE15785" w14:textId="2F84DD83" w:rsidR="003B5539" w:rsidRPr="003F0B12" w:rsidRDefault="003B5539" w:rsidP="004360BA">
      <w:pPr>
        <w:spacing w:line="360" w:lineRule="auto"/>
        <w:rPr>
          <w:rFonts w:ascii="Times New Roman" w:hAnsi="Times New Roman" w:cs="Times New Roman"/>
          <w:b/>
          <w:bCs/>
          <w:sz w:val="32"/>
          <w:szCs w:val="32"/>
        </w:rPr>
      </w:pPr>
      <w:r w:rsidRPr="003F0B12">
        <w:rPr>
          <w:rFonts w:ascii="Times New Roman" w:hAnsi="Times New Roman" w:cs="Times New Roman"/>
          <w:b/>
          <w:bCs/>
          <w:sz w:val="32"/>
          <w:szCs w:val="32"/>
        </w:rPr>
        <w:t>How Universal Design Principles align with H2Now application:</w:t>
      </w:r>
    </w:p>
    <w:p w14:paraId="0FC9571B" w14:textId="0F9C6703" w:rsidR="003B5539" w:rsidRPr="00664829" w:rsidRDefault="00E1518C" w:rsidP="003B5539">
      <w:pPr>
        <w:pStyle w:val="ListParagraph"/>
        <w:numPr>
          <w:ilvl w:val="0"/>
          <w:numId w:val="1"/>
        </w:numPr>
        <w:spacing w:line="360" w:lineRule="auto"/>
        <w:rPr>
          <w:rFonts w:ascii="Times New Roman" w:hAnsi="Times New Roman" w:cs="Times New Roman"/>
          <w:b/>
          <w:bCs/>
        </w:rPr>
      </w:pPr>
      <w:r w:rsidRPr="00664829">
        <w:rPr>
          <w:rFonts w:ascii="Times New Roman" w:hAnsi="Times New Roman" w:cs="Times New Roman"/>
          <w:b/>
          <w:bCs/>
        </w:rPr>
        <w:t>Equitable Use</w:t>
      </w:r>
    </w:p>
    <w:p w14:paraId="613FA544" w14:textId="77237950" w:rsidR="00E1518C" w:rsidRDefault="00E1518C" w:rsidP="00E1518C">
      <w:pPr>
        <w:pStyle w:val="ListParagraph"/>
        <w:spacing w:line="360" w:lineRule="auto"/>
        <w:rPr>
          <w:rFonts w:ascii="Times New Roman" w:hAnsi="Times New Roman" w:cs="Times New Roman"/>
        </w:rPr>
      </w:pPr>
      <w:r w:rsidRPr="00E1518C">
        <w:rPr>
          <w:rFonts w:ascii="Times New Roman" w:hAnsi="Times New Roman" w:cs="Times New Roman"/>
        </w:rPr>
        <w:t>The H2Now application is designed to be useful and accessible to people with diverse abilities and backgrounds.</w:t>
      </w:r>
      <w:r w:rsidR="003F0B12">
        <w:rPr>
          <w:rFonts w:ascii="Times New Roman" w:hAnsi="Times New Roman" w:cs="Times New Roman"/>
        </w:rPr>
        <w:t xml:space="preserve"> Some of the key features are:</w:t>
      </w:r>
    </w:p>
    <w:p w14:paraId="09641D0E" w14:textId="77777777" w:rsidR="00E1518C" w:rsidRDefault="00E1518C" w:rsidP="00E1518C">
      <w:pPr>
        <w:pStyle w:val="ListParagraph"/>
        <w:numPr>
          <w:ilvl w:val="0"/>
          <w:numId w:val="3"/>
        </w:numPr>
        <w:spacing w:line="360" w:lineRule="auto"/>
        <w:rPr>
          <w:rFonts w:ascii="Times New Roman" w:hAnsi="Times New Roman" w:cs="Times New Roman"/>
        </w:rPr>
      </w:pPr>
      <w:r w:rsidRPr="00E1518C">
        <w:rPr>
          <w:rFonts w:ascii="Times New Roman" w:hAnsi="Times New Roman" w:cs="Times New Roman"/>
        </w:rPr>
        <w:t>Both light and dark themes improve visibility for users with visual sensitivities.</w:t>
      </w:r>
    </w:p>
    <w:p w14:paraId="6CE08185" w14:textId="77777777" w:rsidR="00E1518C" w:rsidRDefault="00E1518C" w:rsidP="00E1518C">
      <w:pPr>
        <w:pStyle w:val="ListParagraph"/>
        <w:numPr>
          <w:ilvl w:val="0"/>
          <w:numId w:val="3"/>
        </w:numPr>
        <w:spacing w:line="360" w:lineRule="auto"/>
        <w:rPr>
          <w:rFonts w:ascii="Times New Roman" w:hAnsi="Times New Roman" w:cs="Times New Roman"/>
        </w:rPr>
      </w:pPr>
      <w:r w:rsidRPr="00E1518C">
        <w:rPr>
          <w:rFonts w:ascii="Times New Roman" w:hAnsi="Times New Roman" w:cs="Times New Roman"/>
        </w:rPr>
        <w:t>Simple navigation ensures that users of all ages and technical skill levels can easily use the app.</w:t>
      </w:r>
    </w:p>
    <w:p w14:paraId="28BD2556" w14:textId="378332E3" w:rsidR="003F0B12" w:rsidRDefault="00E1518C" w:rsidP="003F0B12">
      <w:pPr>
        <w:pStyle w:val="ListParagraph"/>
        <w:numPr>
          <w:ilvl w:val="0"/>
          <w:numId w:val="3"/>
        </w:numPr>
        <w:spacing w:line="360" w:lineRule="auto"/>
        <w:rPr>
          <w:rFonts w:ascii="Times New Roman" w:hAnsi="Times New Roman" w:cs="Times New Roman"/>
        </w:rPr>
      </w:pPr>
      <w:r w:rsidRPr="00E1518C">
        <w:rPr>
          <w:rFonts w:ascii="Times New Roman" w:hAnsi="Times New Roman" w:cs="Times New Roman"/>
        </w:rPr>
        <w:t>The app supports both metric (liters) and imperial (ounces) units, accommodating users from different regions.</w:t>
      </w:r>
    </w:p>
    <w:p w14:paraId="0A36A60C" w14:textId="77777777" w:rsidR="00664829" w:rsidRDefault="00664829" w:rsidP="00664829">
      <w:pPr>
        <w:pStyle w:val="ListParagraph"/>
        <w:spacing w:line="360" w:lineRule="auto"/>
        <w:ind w:left="1800"/>
        <w:rPr>
          <w:rFonts w:ascii="Times New Roman" w:hAnsi="Times New Roman" w:cs="Times New Roman"/>
        </w:rPr>
      </w:pPr>
    </w:p>
    <w:p w14:paraId="2F4A5228" w14:textId="02956839" w:rsidR="003F0B12" w:rsidRPr="00664829" w:rsidRDefault="003F0B12" w:rsidP="003F0B12">
      <w:pPr>
        <w:pStyle w:val="ListParagraph"/>
        <w:numPr>
          <w:ilvl w:val="0"/>
          <w:numId w:val="1"/>
        </w:numPr>
        <w:spacing w:line="360" w:lineRule="auto"/>
        <w:rPr>
          <w:rFonts w:ascii="Times New Roman" w:hAnsi="Times New Roman" w:cs="Times New Roman"/>
          <w:b/>
          <w:bCs/>
        </w:rPr>
      </w:pPr>
      <w:r w:rsidRPr="00664829">
        <w:rPr>
          <w:rFonts w:ascii="Times New Roman" w:hAnsi="Times New Roman" w:cs="Times New Roman"/>
          <w:b/>
          <w:bCs/>
        </w:rPr>
        <w:t>Flexibility in Use</w:t>
      </w:r>
    </w:p>
    <w:p w14:paraId="0899EDC8" w14:textId="2831CCD3" w:rsidR="003F0B12" w:rsidRDefault="003F0B12" w:rsidP="003F0B12">
      <w:pPr>
        <w:pStyle w:val="ListParagraph"/>
        <w:spacing w:line="360" w:lineRule="auto"/>
        <w:rPr>
          <w:rFonts w:ascii="Times New Roman" w:hAnsi="Times New Roman" w:cs="Times New Roman"/>
        </w:rPr>
      </w:pPr>
      <w:r w:rsidRPr="003F0B12">
        <w:rPr>
          <w:rFonts w:ascii="Times New Roman" w:hAnsi="Times New Roman" w:cs="Times New Roman"/>
        </w:rPr>
        <w:t>The system allows users to tailor their experience according to their individual needs and preferences.</w:t>
      </w:r>
    </w:p>
    <w:p w14:paraId="15E44FF7" w14:textId="2B7AFF07" w:rsidR="003F0B12" w:rsidRPr="003F0B12" w:rsidRDefault="003F0B12" w:rsidP="003F0B12">
      <w:pPr>
        <w:pStyle w:val="ListParagraph"/>
        <w:numPr>
          <w:ilvl w:val="0"/>
          <w:numId w:val="4"/>
        </w:numPr>
        <w:spacing w:line="360" w:lineRule="auto"/>
        <w:rPr>
          <w:rFonts w:ascii="Times New Roman" w:hAnsi="Times New Roman" w:cs="Times New Roman"/>
        </w:rPr>
      </w:pPr>
      <w:r w:rsidRPr="003F0B12">
        <w:rPr>
          <w:rFonts w:ascii="Times New Roman" w:hAnsi="Times New Roman" w:cs="Times New Roman"/>
          <w:color w:val="000000"/>
        </w:rPr>
        <w:t>Users can manually adjust their daily water intake if the sensor misreads data.</w:t>
      </w:r>
    </w:p>
    <w:p w14:paraId="1B01FBB9" w14:textId="5E224C35" w:rsidR="003F0B12" w:rsidRPr="003F0B12" w:rsidRDefault="003F0B12" w:rsidP="003F0B12">
      <w:pPr>
        <w:pStyle w:val="ListParagraph"/>
        <w:numPr>
          <w:ilvl w:val="0"/>
          <w:numId w:val="4"/>
        </w:numPr>
        <w:spacing w:line="360" w:lineRule="auto"/>
        <w:rPr>
          <w:rFonts w:ascii="Times New Roman" w:hAnsi="Times New Roman" w:cs="Times New Roman"/>
        </w:rPr>
      </w:pPr>
      <w:r>
        <w:rPr>
          <w:rFonts w:ascii="Times New Roman" w:hAnsi="Times New Roman" w:cs="Times New Roman"/>
          <w:color w:val="000000"/>
        </w:rPr>
        <w:t>The settings tab allows customization of display modes, measurement units, and personal hydration goals.</w:t>
      </w:r>
    </w:p>
    <w:p w14:paraId="7964B009" w14:textId="4A6A5F86" w:rsidR="00627FC2" w:rsidRPr="00664829" w:rsidRDefault="003F0B12" w:rsidP="00664829">
      <w:pPr>
        <w:pStyle w:val="ListParagraph"/>
        <w:numPr>
          <w:ilvl w:val="0"/>
          <w:numId w:val="4"/>
        </w:numPr>
        <w:spacing w:line="360" w:lineRule="auto"/>
        <w:rPr>
          <w:rFonts w:ascii="Times New Roman" w:hAnsi="Times New Roman" w:cs="Times New Roman"/>
        </w:rPr>
      </w:pPr>
      <w:r>
        <w:rPr>
          <w:rFonts w:ascii="Times New Roman" w:hAnsi="Times New Roman" w:cs="Times New Roman"/>
          <w:color w:val="000000"/>
        </w:rPr>
        <w:t>Multiple bottles can be connected to a single account, giving users flexibility to manage different bottles for different purposes (e.g. gym, work, travel).</w:t>
      </w:r>
    </w:p>
    <w:p w14:paraId="6B2DCB98" w14:textId="4B662DF6" w:rsidR="003F0B12" w:rsidRPr="00664829" w:rsidRDefault="003F0B12" w:rsidP="00627FC2">
      <w:pPr>
        <w:pStyle w:val="ListParagraph"/>
        <w:numPr>
          <w:ilvl w:val="0"/>
          <w:numId w:val="1"/>
        </w:numPr>
        <w:spacing w:line="360" w:lineRule="auto"/>
        <w:rPr>
          <w:rFonts w:ascii="Times New Roman" w:hAnsi="Times New Roman" w:cs="Times New Roman"/>
          <w:b/>
          <w:bCs/>
        </w:rPr>
      </w:pPr>
      <w:r w:rsidRPr="00664829">
        <w:rPr>
          <w:rFonts w:ascii="Times New Roman" w:hAnsi="Times New Roman" w:cs="Times New Roman"/>
          <w:b/>
          <w:bCs/>
        </w:rPr>
        <w:lastRenderedPageBreak/>
        <w:t>Simple and Intuitive Use</w:t>
      </w:r>
    </w:p>
    <w:p w14:paraId="153BD659" w14:textId="0CE57364" w:rsidR="00627FC2" w:rsidRDefault="00627FC2" w:rsidP="00627FC2">
      <w:pPr>
        <w:pStyle w:val="ListParagraph"/>
        <w:spacing w:line="360" w:lineRule="auto"/>
        <w:rPr>
          <w:rFonts w:ascii="Times New Roman" w:hAnsi="Times New Roman" w:cs="Times New Roman"/>
        </w:rPr>
      </w:pPr>
      <w:r w:rsidRPr="00627FC2">
        <w:rPr>
          <w:rFonts w:ascii="Times New Roman" w:hAnsi="Times New Roman" w:cs="Times New Roman"/>
        </w:rPr>
        <w:t>The interface is clear and logically structured, minimizing the learning curve for new users.</w:t>
      </w:r>
    </w:p>
    <w:p w14:paraId="63622D15" w14:textId="0E04E847" w:rsidR="00627FC2" w:rsidRDefault="00627FC2" w:rsidP="00627FC2">
      <w:pPr>
        <w:pStyle w:val="ListParagraph"/>
        <w:numPr>
          <w:ilvl w:val="0"/>
          <w:numId w:val="5"/>
        </w:numPr>
        <w:spacing w:line="360" w:lineRule="auto"/>
        <w:rPr>
          <w:rFonts w:ascii="Times New Roman" w:hAnsi="Times New Roman" w:cs="Times New Roman"/>
        </w:rPr>
      </w:pPr>
      <w:r>
        <w:rPr>
          <w:rFonts w:ascii="Times New Roman" w:hAnsi="Times New Roman" w:cs="Times New Roman"/>
        </w:rPr>
        <w:t>The main page lists all connected bottles in an organized manner.</w:t>
      </w:r>
    </w:p>
    <w:p w14:paraId="215EDA18" w14:textId="1122BB0C" w:rsidR="00627FC2" w:rsidRPr="00627FC2" w:rsidRDefault="00627FC2" w:rsidP="00627FC2">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Tabs are consistently labeled and grouped by function: </w:t>
      </w:r>
      <w:r w:rsidRPr="00627FC2">
        <w:rPr>
          <w:rFonts w:ascii="Times New Roman" w:hAnsi="Times New Roman" w:cs="Times New Roman"/>
          <w:i/>
          <w:iCs/>
        </w:rPr>
        <w:t>My Bottle</w:t>
      </w:r>
      <w:r>
        <w:rPr>
          <w:rFonts w:ascii="Times New Roman" w:hAnsi="Times New Roman" w:cs="Times New Roman"/>
        </w:rPr>
        <w:t xml:space="preserve">, </w:t>
      </w:r>
      <w:r w:rsidRPr="00627FC2">
        <w:rPr>
          <w:rFonts w:ascii="Times New Roman" w:hAnsi="Times New Roman" w:cs="Times New Roman"/>
          <w:i/>
          <w:iCs/>
        </w:rPr>
        <w:t>Settings</w:t>
      </w:r>
      <w:r>
        <w:rPr>
          <w:rFonts w:ascii="Times New Roman" w:hAnsi="Times New Roman" w:cs="Times New Roman"/>
        </w:rPr>
        <w:t xml:space="preserve">, and </w:t>
      </w:r>
      <w:r w:rsidRPr="00627FC2">
        <w:rPr>
          <w:rFonts w:ascii="Times New Roman" w:hAnsi="Times New Roman" w:cs="Times New Roman"/>
          <w:i/>
          <w:iCs/>
        </w:rPr>
        <w:t>Statistics</w:t>
      </w:r>
    </w:p>
    <w:p w14:paraId="032F12AE" w14:textId="754CF0D5" w:rsidR="00627FC2" w:rsidRDefault="00627FC2" w:rsidP="00627FC2">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Icons, colors, and short text descriptions guide user through each step, </w:t>
      </w:r>
      <w:proofErr w:type="spellStart"/>
      <w:r>
        <w:rPr>
          <w:rFonts w:ascii="Times New Roman" w:hAnsi="Times New Roman" w:cs="Times New Roman"/>
        </w:rPr>
        <w:t xml:space="preserve">from </w:t>
      </w:r>
      <w:proofErr w:type="spellEnd"/>
      <w:r>
        <w:rPr>
          <w:rFonts w:ascii="Times New Roman" w:hAnsi="Times New Roman" w:cs="Times New Roman"/>
        </w:rPr>
        <w:t>adding a bottle to tracking daily goals</w:t>
      </w:r>
    </w:p>
    <w:p w14:paraId="31DBD86D" w14:textId="77777777" w:rsidR="00664829" w:rsidRDefault="00664829" w:rsidP="00664829">
      <w:pPr>
        <w:pStyle w:val="ListParagraph"/>
        <w:spacing w:line="360" w:lineRule="auto"/>
        <w:ind w:left="1800"/>
        <w:rPr>
          <w:rFonts w:ascii="Times New Roman" w:hAnsi="Times New Roman" w:cs="Times New Roman"/>
        </w:rPr>
      </w:pPr>
    </w:p>
    <w:p w14:paraId="1900B68F" w14:textId="3C065A56" w:rsidR="00627FC2" w:rsidRPr="00664829" w:rsidRDefault="00627FC2" w:rsidP="00627FC2">
      <w:pPr>
        <w:pStyle w:val="ListParagraph"/>
        <w:numPr>
          <w:ilvl w:val="0"/>
          <w:numId w:val="1"/>
        </w:numPr>
        <w:spacing w:line="360" w:lineRule="auto"/>
        <w:rPr>
          <w:rFonts w:ascii="Times New Roman" w:hAnsi="Times New Roman" w:cs="Times New Roman"/>
          <w:b/>
          <w:bCs/>
        </w:rPr>
      </w:pPr>
      <w:r w:rsidRPr="00664829">
        <w:rPr>
          <w:rFonts w:ascii="Times New Roman" w:hAnsi="Times New Roman" w:cs="Times New Roman"/>
          <w:b/>
          <w:bCs/>
        </w:rPr>
        <w:t>Perceptible information</w:t>
      </w:r>
    </w:p>
    <w:p w14:paraId="3F413394" w14:textId="77777777" w:rsidR="00627FC2" w:rsidRDefault="00627FC2" w:rsidP="00627FC2">
      <w:pPr>
        <w:pStyle w:val="ListParagraph"/>
        <w:spacing w:line="360" w:lineRule="auto"/>
        <w:rPr>
          <w:rFonts w:ascii="Times New Roman" w:hAnsi="Times New Roman" w:cs="Times New Roman"/>
        </w:rPr>
      </w:pPr>
      <w:r w:rsidRPr="00627FC2">
        <w:rPr>
          <w:rFonts w:ascii="Times New Roman" w:hAnsi="Times New Roman" w:cs="Times New Roman"/>
        </w:rPr>
        <w:t>The app effectively communicates essential information regardless of the user’s sensory abilities.</w:t>
      </w:r>
    </w:p>
    <w:p w14:paraId="1C6772B5" w14:textId="77777777" w:rsidR="00627FC2" w:rsidRDefault="00627FC2" w:rsidP="00627FC2">
      <w:pPr>
        <w:pStyle w:val="ListParagraph"/>
        <w:numPr>
          <w:ilvl w:val="0"/>
          <w:numId w:val="6"/>
        </w:numPr>
        <w:spacing w:line="360" w:lineRule="auto"/>
        <w:rPr>
          <w:rFonts w:ascii="Times New Roman" w:hAnsi="Times New Roman" w:cs="Times New Roman"/>
        </w:rPr>
      </w:pPr>
      <w:r w:rsidRPr="00627FC2">
        <w:rPr>
          <w:rFonts w:ascii="Times New Roman" w:hAnsi="Times New Roman" w:cs="Times New Roman"/>
        </w:rPr>
        <w:t>Progress toward the daily goal is displayed both numerically (e.g., 1.3 L / 2 L) and visually via progress bars or graphs.</w:t>
      </w:r>
    </w:p>
    <w:p w14:paraId="5F77219B" w14:textId="77777777" w:rsidR="00627FC2" w:rsidRDefault="00627FC2" w:rsidP="00627FC2">
      <w:pPr>
        <w:pStyle w:val="ListParagraph"/>
        <w:numPr>
          <w:ilvl w:val="0"/>
          <w:numId w:val="6"/>
        </w:numPr>
        <w:spacing w:line="360" w:lineRule="auto"/>
        <w:rPr>
          <w:rFonts w:ascii="Times New Roman" w:hAnsi="Times New Roman" w:cs="Times New Roman"/>
        </w:rPr>
      </w:pPr>
      <w:r w:rsidRPr="00627FC2">
        <w:rPr>
          <w:rFonts w:ascii="Times New Roman" w:hAnsi="Times New Roman" w:cs="Times New Roman"/>
        </w:rPr>
        <w:t>Notifications and reminders can use sound, vibration, or visual pop-ups depending on user preferences.</w:t>
      </w:r>
    </w:p>
    <w:p w14:paraId="3E089D3D" w14:textId="181E5A33" w:rsidR="00627FC2" w:rsidRDefault="00627FC2" w:rsidP="00627FC2">
      <w:pPr>
        <w:pStyle w:val="ListParagraph"/>
        <w:numPr>
          <w:ilvl w:val="0"/>
          <w:numId w:val="6"/>
        </w:numPr>
        <w:spacing w:line="360" w:lineRule="auto"/>
        <w:rPr>
          <w:rFonts w:ascii="Times New Roman" w:hAnsi="Times New Roman" w:cs="Times New Roman"/>
        </w:rPr>
      </w:pPr>
      <w:r w:rsidRPr="00627FC2">
        <w:rPr>
          <w:rFonts w:ascii="Times New Roman" w:hAnsi="Times New Roman" w:cs="Times New Roman"/>
        </w:rPr>
        <w:t>The use of high contrast colors and clear typography ensures readability under various lighting conditions.</w:t>
      </w:r>
    </w:p>
    <w:p w14:paraId="65420B4E" w14:textId="77777777" w:rsidR="00664829" w:rsidRDefault="00664829" w:rsidP="00664829">
      <w:pPr>
        <w:pStyle w:val="ListParagraph"/>
        <w:spacing w:line="360" w:lineRule="auto"/>
        <w:ind w:left="1800"/>
        <w:rPr>
          <w:rFonts w:ascii="Times New Roman" w:hAnsi="Times New Roman" w:cs="Times New Roman"/>
        </w:rPr>
      </w:pPr>
    </w:p>
    <w:p w14:paraId="59117037" w14:textId="535A0385" w:rsidR="00627FC2" w:rsidRPr="00664829" w:rsidRDefault="00627FC2" w:rsidP="00627FC2">
      <w:pPr>
        <w:pStyle w:val="ListParagraph"/>
        <w:numPr>
          <w:ilvl w:val="0"/>
          <w:numId w:val="1"/>
        </w:numPr>
        <w:spacing w:line="360" w:lineRule="auto"/>
        <w:rPr>
          <w:rFonts w:ascii="Times New Roman" w:hAnsi="Times New Roman" w:cs="Times New Roman"/>
          <w:b/>
          <w:bCs/>
        </w:rPr>
      </w:pPr>
      <w:r w:rsidRPr="00664829">
        <w:rPr>
          <w:rFonts w:ascii="Times New Roman" w:hAnsi="Times New Roman" w:cs="Times New Roman"/>
          <w:b/>
          <w:bCs/>
        </w:rPr>
        <w:t>Tolerance of Error</w:t>
      </w:r>
    </w:p>
    <w:p w14:paraId="3BC3F7CC" w14:textId="77777777" w:rsidR="00627FC2" w:rsidRPr="00627FC2" w:rsidRDefault="00627FC2" w:rsidP="00627FC2">
      <w:pPr>
        <w:pStyle w:val="ListParagraph"/>
        <w:spacing w:line="360" w:lineRule="auto"/>
        <w:rPr>
          <w:rFonts w:ascii="Times New Roman" w:hAnsi="Times New Roman" w:cs="Times New Roman"/>
        </w:rPr>
      </w:pPr>
      <w:r w:rsidRPr="00627FC2">
        <w:rPr>
          <w:rFonts w:ascii="Times New Roman" w:hAnsi="Times New Roman" w:cs="Times New Roman"/>
        </w:rPr>
        <w:t>H2Now minimizes potential errors and their consequences.</w:t>
      </w:r>
    </w:p>
    <w:p w14:paraId="0C1B4644" w14:textId="77777777" w:rsidR="00AA0217" w:rsidRDefault="00627FC2" w:rsidP="00AA0217">
      <w:pPr>
        <w:pStyle w:val="ListParagraph"/>
        <w:numPr>
          <w:ilvl w:val="0"/>
          <w:numId w:val="7"/>
        </w:numPr>
        <w:spacing w:line="360" w:lineRule="auto"/>
        <w:rPr>
          <w:rFonts w:ascii="Times New Roman" w:hAnsi="Times New Roman" w:cs="Times New Roman"/>
        </w:rPr>
      </w:pPr>
      <w:r w:rsidRPr="00627FC2">
        <w:rPr>
          <w:rFonts w:ascii="Times New Roman" w:hAnsi="Times New Roman" w:cs="Times New Roman"/>
        </w:rPr>
        <w:t>Before performing irreversible actions (e.g., deleting a bottle or resetting data), confirmation modals appear to prevent accidental changes.</w:t>
      </w:r>
    </w:p>
    <w:p w14:paraId="06C886FB" w14:textId="77777777" w:rsidR="00AA0217" w:rsidRDefault="00627FC2" w:rsidP="00AA0217">
      <w:pPr>
        <w:pStyle w:val="ListParagraph"/>
        <w:numPr>
          <w:ilvl w:val="0"/>
          <w:numId w:val="7"/>
        </w:numPr>
        <w:spacing w:line="360" w:lineRule="auto"/>
        <w:rPr>
          <w:rFonts w:ascii="Times New Roman" w:hAnsi="Times New Roman" w:cs="Times New Roman"/>
        </w:rPr>
      </w:pPr>
      <w:r w:rsidRPr="00AA0217">
        <w:rPr>
          <w:rFonts w:ascii="Times New Roman" w:hAnsi="Times New Roman" w:cs="Times New Roman"/>
        </w:rPr>
        <w:t>Manual intake adjustment allows users to correct sensor inaccuracies.</w:t>
      </w:r>
    </w:p>
    <w:p w14:paraId="4A39C742" w14:textId="77777777" w:rsidR="00AA0217" w:rsidRDefault="00627FC2" w:rsidP="00AA0217">
      <w:pPr>
        <w:pStyle w:val="ListParagraph"/>
        <w:numPr>
          <w:ilvl w:val="0"/>
          <w:numId w:val="7"/>
        </w:numPr>
        <w:spacing w:line="360" w:lineRule="auto"/>
        <w:rPr>
          <w:rFonts w:ascii="Times New Roman" w:hAnsi="Times New Roman" w:cs="Times New Roman"/>
        </w:rPr>
      </w:pPr>
      <w:r w:rsidRPr="00AA0217">
        <w:rPr>
          <w:rFonts w:ascii="Times New Roman" w:hAnsi="Times New Roman" w:cs="Times New Roman"/>
        </w:rPr>
        <w:t>Clear feedback messages confirm successful or failed actions, helping users understand system responses</w:t>
      </w:r>
    </w:p>
    <w:p w14:paraId="14CB9777" w14:textId="77777777" w:rsidR="00664829" w:rsidRDefault="00664829" w:rsidP="00664829">
      <w:pPr>
        <w:spacing w:line="360" w:lineRule="auto"/>
        <w:rPr>
          <w:rFonts w:ascii="Times New Roman" w:hAnsi="Times New Roman" w:cs="Times New Roman"/>
        </w:rPr>
      </w:pPr>
    </w:p>
    <w:p w14:paraId="13C22492" w14:textId="77777777" w:rsidR="00664829" w:rsidRDefault="00664829" w:rsidP="00664829">
      <w:pPr>
        <w:spacing w:line="360" w:lineRule="auto"/>
        <w:rPr>
          <w:rFonts w:ascii="Times New Roman" w:hAnsi="Times New Roman" w:cs="Times New Roman"/>
        </w:rPr>
      </w:pPr>
    </w:p>
    <w:p w14:paraId="4BF589C6" w14:textId="77777777" w:rsidR="00664829" w:rsidRDefault="00664829" w:rsidP="00664829">
      <w:pPr>
        <w:spacing w:line="360" w:lineRule="auto"/>
        <w:rPr>
          <w:rFonts w:ascii="Times New Roman" w:hAnsi="Times New Roman" w:cs="Times New Roman"/>
        </w:rPr>
      </w:pPr>
    </w:p>
    <w:p w14:paraId="68E0E967" w14:textId="77777777" w:rsidR="00664829" w:rsidRPr="00664829" w:rsidRDefault="00664829" w:rsidP="00664829">
      <w:pPr>
        <w:spacing w:line="360" w:lineRule="auto"/>
        <w:rPr>
          <w:rFonts w:ascii="Times New Roman" w:hAnsi="Times New Roman" w:cs="Times New Roman"/>
        </w:rPr>
      </w:pPr>
    </w:p>
    <w:p w14:paraId="7A12A1B9" w14:textId="7B7C5CAC" w:rsidR="00627FC2" w:rsidRPr="00664829" w:rsidRDefault="00AA0217" w:rsidP="00AA0217">
      <w:pPr>
        <w:pStyle w:val="ListParagraph"/>
        <w:numPr>
          <w:ilvl w:val="0"/>
          <w:numId w:val="1"/>
        </w:numPr>
        <w:spacing w:line="360" w:lineRule="auto"/>
        <w:rPr>
          <w:rFonts w:ascii="Times New Roman" w:hAnsi="Times New Roman" w:cs="Times New Roman"/>
          <w:b/>
          <w:bCs/>
        </w:rPr>
      </w:pPr>
      <w:r w:rsidRPr="00664829">
        <w:rPr>
          <w:rFonts w:ascii="Times New Roman" w:hAnsi="Times New Roman" w:cs="Times New Roman"/>
          <w:b/>
          <w:bCs/>
        </w:rPr>
        <w:lastRenderedPageBreak/>
        <w:t>Low Physical Effort</w:t>
      </w:r>
    </w:p>
    <w:p w14:paraId="66BC8745" w14:textId="77777777" w:rsidR="00AA0217" w:rsidRPr="00AA0217" w:rsidRDefault="00AA0217" w:rsidP="00AA0217">
      <w:pPr>
        <w:pStyle w:val="ListParagraph"/>
        <w:spacing w:line="360" w:lineRule="auto"/>
        <w:rPr>
          <w:rFonts w:ascii="Times New Roman" w:hAnsi="Times New Roman" w:cs="Times New Roman"/>
        </w:rPr>
      </w:pPr>
      <w:r w:rsidRPr="00AA0217">
        <w:rPr>
          <w:rFonts w:ascii="Times New Roman" w:hAnsi="Times New Roman" w:cs="Times New Roman"/>
        </w:rPr>
        <w:t>The application is optimized for ease of use with minimal physical and cognitive strain.</w:t>
      </w:r>
    </w:p>
    <w:p w14:paraId="44E82B42" w14:textId="77777777" w:rsidR="00AA0217" w:rsidRDefault="00AA0217" w:rsidP="00AA0217">
      <w:pPr>
        <w:pStyle w:val="ListParagraph"/>
        <w:numPr>
          <w:ilvl w:val="0"/>
          <w:numId w:val="8"/>
        </w:numPr>
        <w:spacing w:line="360" w:lineRule="auto"/>
        <w:rPr>
          <w:rFonts w:ascii="Times New Roman" w:hAnsi="Times New Roman" w:cs="Times New Roman"/>
        </w:rPr>
      </w:pPr>
      <w:r w:rsidRPr="00AA0217">
        <w:rPr>
          <w:rFonts w:ascii="Times New Roman" w:hAnsi="Times New Roman" w:cs="Times New Roman"/>
        </w:rPr>
        <w:t>Simple tap-based navigation allows quick access to all functions.</w:t>
      </w:r>
    </w:p>
    <w:p w14:paraId="5C827B2A" w14:textId="77777777" w:rsidR="00AA0217" w:rsidRDefault="00AA0217" w:rsidP="00AA0217">
      <w:pPr>
        <w:pStyle w:val="ListParagraph"/>
        <w:numPr>
          <w:ilvl w:val="0"/>
          <w:numId w:val="8"/>
        </w:numPr>
        <w:spacing w:line="360" w:lineRule="auto"/>
        <w:rPr>
          <w:rFonts w:ascii="Times New Roman" w:hAnsi="Times New Roman" w:cs="Times New Roman"/>
        </w:rPr>
      </w:pPr>
      <w:r w:rsidRPr="00AA0217">
        <w:rPr>
          <w:rFonts w:ascii="Times New Roman" w:hAnsi="Times New Roman" w:cs="Times New Roman"/>
        </w:rPr>
        <w:t>The bottle’s tilt-based measurement reduces the need for manual input.</w:t>
      </w:r>
    </w:p>
    <w:p w14:paraId="25357017" w14:textId="1985FE94" w:rsidR="00AA0217" w:rsidRDefault="00AA0217" w:rsidP="00664829">
      <w:pPr>
        <w:pStyle w:val="ListParagraph"/>
        <w:numPr>
          <w:ilvl w:val="0"/>
          <w:numId w:val="8"/>
        </w:numPr>
        <w:spacing w:line="360" w:lineRule="auto"/>
        <w:rPr>
          <w:rFonts w:ascii="Times New Roman" w:hAnsi="Times New Roman" w:cs="Times New Roman"/>
        </w:rPr>
      </w:pPr>
      <w:r w:rsidRPr="00AA0217">
        <w:rPr>
          <w:rFonts w:ascii="Times New Roman" w:hAnsi="Times New Roman" w:cs="Times New Roman"/>
        </w:rPr>
        <w:t>The interface avoids unnecessary animations or clutter that could distract or fatigue users.</w:t>
      </w:r>
    </w:p>
    <w:p w14:paraId="1DD0DC77" w14:textId="77777777" w:rsidR="00664829" w:rsidRPr="00664829" w:rsidRDefault="00664829" w:rsidP="00664829">
      <w:pPr>
        <w:pStyle w:val="ListParagraph"/>
        <w:spacing w:line="360" w:lineRule="auto"/>
        <w:ind w:left="1800"/>
        <w:rPr>
          <w:rFonts w:ascii="Times New Roman" w:hAnsi="Times New Roman" w:cs="Times New Roman"/>
        </w:rPr>
      </w:pPr>
    </w:p>
    <w:p w14:paraId="048277BB" w14:textId="57BC4422" w:rsidR="00AA0217" w:rsidRPr="00664829" w:rsidRDefault="00AA0217" w:rsidP="00AA0217">
      <w:pPr>
        <w:pStyle w:val="ListParagraph"/>
        <w:numPr>
          <w:ilvl w:val="0"/>
          <w:numId w:val="1"/>
        </w:numPr>
        <w:spacing w:line="360" w:lineRule="auto"/>
        <w:rPr>
          <w:rFonts w:ascii="Times New Roman" w:hAnsi="Times New Roman" w:cs="Times New Roman"/>
          <w:b/>
          <w:bCs/>
        </w:rPr>
      </w:pPr>
      <w:r w:rsidRPr="00664829">
        <w:rPr>
          <w:rFonts w:ascii="Times New Roman" w:hAnsi="Times New Roman" w:cs="Times New Roman"/>
          <w:b/>
          <w:bCs/>
        </w:rPr>
        <w:t>Size and Space for Approach and Use</w:t>
      </w:r>
    </w:p>
    <w:p w14:paraId="52F51E6D" w14:textId="77777777" w:rsidR="00AA0217" w:rsidRPr="00AA0217" w:rsidRDefault="00AA0217" w:rsidP="00AA0217">
      <w:pPr>
        <w:pStyle w:val="ListParagraph"/>
        <w:spacing w:line="360" w:lineRule="auto"/>
        <w:rPr>
          <w:rFonts w:ascii="Times New Roman" w:hAnsi="Times New Roman" w:cs="Times New Roman"/>
        </w:rPr>
      </w:pPr>
      <w:r w:rsidRPr="00AA0217">
        <w:rPr>
          <w:rFonts w:ascii="Times New Roman" w:hAnsi="Times New Roman" w:cs="Times New Roman"/>
        </w:rPr>
        <w:t>The design ensures comfort and accessibility across different devices and usage contexts.</w:t>
      </w:r>
    </w:p>
    <w:p w14:paraId="58FE088F" w14:textId="77777777" w:rsidR="00AA0217" w:rsidRDefault="00AA0217" w:rsidP="00AA0217">
      <w:pPr>
        <w:pStyle w:val="ListParagraph"/>
        <w:numPr>
          <w:ilvl w:val="0"/>
          <w:numId w:val="9"/>
        </w:numPr>
        <w:spacing w:line="360" w:lineRule="auto"/>
        <w:rPr>
          <w:rFonts w:ascii="Times New Roman" w:hAnsi="Times New Roman" w:cs="Times New Roman"/>
        </w:rPr>
      </w:pPr>
      <w:r w:rsidRPr="00AA0217">
        <w:rPr>
          <w:rFonts w:ascii="Times New Roman" w:hAnsi="Times New Roman" w:cs="Times New Roman"/>
        </w:rPr>
        <w:t>Responsive design makes the app fully functional on phones and tablets.</w:t>
      </w:r>
    </w:p>
    <w:p w14:paraId="51973A91" w14:textId="77777777" w:rsidR="00AA0217" w:rsidRDefault="00AA0217" w:rsidP="00AA0217">
      <w:pPr>
        <w:pStyle w:val="ListParagraph"/>
        <w:numPr>
          <w:ilvl w:val="0"/>
          <w:numId w:val="9"/>
        </w:numPr>
        <w:spacing w:line="360" w:lineRule="auto"/>
        <w:rPr>
          <w:rFonts w:ascii="Times New Roman" w:hAnsi="Times New Roman" w:cs="Times New Roman"/>
        </w:rPr>
      </w:pPr>
      <w:r w:rsidRPr="00AA0217">
        <w:rPr>
          <w:rFonts w:ascii="Times New Roman" w:hAnsi="Times New Roman" w:cs="Times New Roman"/>
        </w:rPr>
        <w:t>Buttons and input fields are large enough for users with limited dexterity or smaller screens.</w:t>
      </w:r>
    </w:p>
    <w:p w14:paraId="3B0E2EFF" w14:textId="1F030303" w:rsidR="00AA0217" w:rsidRDefault="00AA0217" w:rsidP="00AA0217">
      <w:pPr>
        <w:pStyle w:val="ListParagraph"/>
        <w:numPr>
          <w:ilvl w:val="0"/>
          <w:numId w:val="9"/>
        </w:numPr>
        <w:spacing w:line="360" w:lineRule="auto"/>
        <w:rPr>
          <w:rFonts w:ascii="Times New Roman" w:hAnsi="Times New Roman" w:cs="Times New Roman"/>
        </w:rPr>
      </w:pPr>
      <w:r w:rsidRPr="00AA0217">
        <w:rPr>
          <w:rFonts w:ascii="Times New Roman" w:hAnsi="Times New Roman" w:cs="Times New Roman"/>
        </w:rPr>
        <w:t>The layout is structured to ensure that key actions (like updating intake or switching bottles) are easy to reach.</w:t>
      </w:r>
    </w:p>
    <w:p w14:paraId="44FDA567" w14:textId="77777777" w:rsidR="00034FF7" w:rsidRDefault="00034FF7" w:rsidP="00034FF7">
      <w:pPr>
        <w:spacing w:line="360" w:lineRule="auto"/>
        <w:rPr>
          <w:rFonts w:ascii="Times New Roman" w:hAnsi="Times New Roman" w:cs="Times New Roman"/>
        </w:rPr>
      </w:pPr>
    </w:p>
    <w:p w14:paraId="1265AF7C" w14:textId="6E4D9B7B" w:rsidR="00034FF7" w:rsidRDefault="00034FF7" w:rsidP="00034FF7">
      <w:pPr>
        <w:spacing w:line="360" w:lineRule="auto"/>
        <w:rPr>
          <w:rFonts w:ascii="Times New Roman" w:hAnsi="Times New Roman" w:cs="Times New Roman"/>
        </w:rPr>
      </w:pPr>
      <w:r w:rsidRPr="00034FF7">
        <w:rPr>
          <w:rFonts w:ascii="Times New Roman" w:hAnsi="Times New Roman" w:cs="Times New Roman"/>
        </w:rPr>
        <w:t>By incorporating Universal Design Principles, H2Now ensures an inclusive, user-friendly, and adaptable hydration tracking experience. These design decisions not only enhance accessibility but also improve the overall usability and satisfaction for all users, regardless of ability, age, or context of use.</w:t>
      </w:r>
    </w:p>
    <w:p w14:paraId="2AB04632" w14:textId="77777777" w:rsidR="00034FF7" w:rsidRPr="00034FF7" w:rsidRDefault="00034FF7" w:rsidP="00034FF7">
      <w:pPr>
        <w:spacing w:line="360" w:lineRule="auto"/>
        <w:rPr>
          <w:rFonts w:ascii="Times New Roman" w:hAnsi="Times New Roman" w:cs="Times New Roman"/>
        </w:rPr>
      </w:pPr>
    </w:p>
    <w:sectPr w:rsidR="00034FF7" w:rsidRPr="00034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22D"/>
    <w:multiLevelType w:val="hybridMultilevel"/>
    <w:tmpl w:val="299E0A34"/>
    <w:lvl w:ilvl="0" w:tplc="C74E877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C13B53"/>
    <w:multiLevelType w:val="hybridMultilevel"/>
    <w:tmpl w:val="1F8E0402"/>
    <w:lvl w:ilvl="0" w:tplc="C74E877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140BD7"/>
    <w:multiLevelType w:val="hybridMultilevel"/>
    <w:tmpl w:val="C1542DFE"/>
    <w:lvl w:ilvl="0" w:tplc="C74E877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E0262C"/>
    <w:multiLevelType w:val="hybridMultilevel"/>
    <w:tmpl w:val="4CB2CC70"/>
    <w:lvl w:ilvl="0" w:tplc="C74E877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2F4D34"/>
    <w:multiLevelType w:val="hybridMultilevel"/>
    <w:tmpl w:val="2EE2DAE2"/>
    <w:lvl w:ilvl="0" w:tplc="C74E877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443D3C"/>
    <w:multiLevelType w:val="hybridMultilevel"/>
    <w:tmpl w:val="CD54A2F8"/>
    <w:lvl w:ilvl="0" w:tplc="C74E877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ED22EE"/>
    <w:multiLevelType w:val="hybridMultilevel"/>
    <w:tmpl w:val="410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53AFC"/>
    <w:multiLevelType w:val="hybridMultilevel"/>
    <w:tmpl w:val="A0CE881C"/>
    <w:lvl w:ilvl="0" w:tplc="C74E87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942A48"/>
    <w:multiLevelType w:val="hybridMultilevel"/>
    <w:tmpl w:val="75D60884"/>
    <w:lvl w:ilvl="0" w:tplc="C74E877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9271101">
    <w:abstractNumId w:val="6"/>
  </w:num>
  <w:num w:numId="2" w16cid:durableId="394550380">
    <w:abstractNumId w:val="7"/>
  </w:num>
  <w:num w:numId="3" w16cid:durableId="171913762">
    <w:abstractNumId w:val="0"/>
  </w:num>
  <w:num w:numId="4" w16cid:durableId="368535436">
    <w:abstractNumId w:val="2"/>
  </w:num>
  <w:num w:numId="5" w16cid:durableId="545877253">
    <w:abstractNumId w:val="3"/>
  </w:num>
  <w:num w:numId="6" w16cid:durableId="1454010084">
    <w:abstractNumId w:val="5"/>
  </w:num>
  <w:num w:numId="7" w16cid:durableId="648480667">
    <w:abstractNumId w:val="8"/>
  </w:num>
  <w:num w:numId="8" w16cid:durableId="1781216984">
    <w:abstractNumId w:val="4"/>
  </w:num>
  <w:num w:numId="9" w16cid:durableId="1330213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EA"/>
    <w:rsid w:val="000343C4"/>
    <w:rsid w:val="00034FF7"/>
    <w:rsid w:val="00217DBC"/>
    <w:rsid w:val="00282BC8"/>
    <w:rsid w:val="00372F11"/>
    <w:rsid w:val="003B5539"/>
    <w:rsid w:val="003F0B12"/>
    <w:rsid w:val="004360BA"/>
    <w:rsid w:val="00627FC2"/>
    <w:rsid w:val="00664829"/>
    <w:rsid w:val="00801BD4"/>
    <w:rsid w:val="00967E88"/>
    <w:rsid w:val="00AA0217"/>
    <w:rsid w:val="00C179EA"/>
    <w:rsid w:val="00C61563"/>
    <w:rsid w:val="00C90546"/>
    <w:rsid w:val="00DB4E39"/>
    <w:rsid w:val="00DB624E"/>
    <w:rsid w:val="00E1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D786F"/>
  <w15:chartTrackingRefBased/>
  <w15:docId w15:val="{83D5FE12-88D1-EA44-BDFF-4FE42347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9EA"/>
    <w:rPr>
      <w:rFonts w:eastAsiaTheme="majorEastAsia" w:cstheme="majorBidi"/>
      <w:color w:val="272727" w:themeColor="text1" w:themeTint="D8"/>
    </w:rPr>
  </w:style>
  <w:style w:type="paragraph" w:styleId="Title">
    <w:name w:val="Title"/>
    <w:basedOn w:val="Normal"/>
    <w:next w:val="Normal"/>
    <w:link w:val="TitleChar"/>
    <w:uiPriority w:val="10"/>
    <w:qFormat/>
    <w:rsid w:val="00C17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9EA"/>
    <w:pPr>
      <w:spacing w:before="160"/>
      <w:jc w:val="center"/>
    </w:pPr>
    <w:rPr>
      <w:i/>
      <w:iCs/>
      <w:color w:val="404040" w:themeColor="text1" w:themeTint="BF"/>
    </w:rPr>
  </w:style>
  <w:style w:type="character" w:customStyle="1" w:styleId="QuoteChar">
    <w:name w:val="Quote Char"/>
    <w:basedOn w:val="DefaultParagraphFont"/>
    <w:link w:val="Quote"/>
    <w:uiPriority w:val="29"/>
    <w:rsid w:val="00C179EA"/>
    <w:rPr>
      <w:i/>
      <w:iCs/>
      <w:color w:val="404040" w:themeColor="text1" w:themeTint="BF"/>
    </w:rPr>
  </w:style>
  <w:style w:type="paragraph" w:styleId="ListParagraph">
    <w:name w:val="List Paragraph"/>
    <w:basedOn w:val="Normal"/>
    <w:uiPriority w:val="34"/>
    <w:qFormat/>
    <w:rsid w:val="00C179EA"/>
    <w:pPr>
      <w:ind w:left="720"/>
      <w:contextualSpacing/>
    </w:pPr>
  </w:style>
  <w:style w:type="character" w:styleId="IntenseEmphasis">
    <w:name w:val="Intense Emphasis"/>
    <w:basedOn w:val="DefaultParagraphFont"/>
    <w:uiPriority w:val="21"/>
    <w:qFormat/>
    <w:rsid w:val="00C179EA"/>
    <w:rPr>
      <w:i/>
      <w:iCs/>
      <w:color w:val="0F4761" w:themeColor="accent1" w:themeShade="BF"/>
    </w:rPr>
  </w:style>
  <w:style w:type="paragraph" w:styleId="IntenseQuote">
    <w:name w:val="Intense Quote"/>
    <w:basedOn w:val="Normal"/>
    <w:next w:val="Normal"/>
    <w:link w:val="IntenseQuoteChar"/>
    <w:uiPriority w:val="30"/>
    <w:qFormat/>
    <w:rsid w:val="00C17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9EA"/>
    <w:rPr>
      <w:i/>
      <w:iCs/>
      <w:color w:val="0F4761" w:themeColor="accent1" w:themeShade="BF"/>
    </w:rPr>
  </w:style>
  <w:style w:type="character" w:styleId="IntenseReference">
    <w:name w:val="Intense Reference"/>
    <w:basedOn w:val="DefaultParagraphFont"/>
    <w:uiPriority w:val="32"/>
    <w:qFormat/>
    <w:rsid w:val="00C179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Olefirenko</dc:creator>
  <cp:keywords/>
  <dc:description/>
  <cp:lastModifiedBy>Oleksandr Olefirenko</cp:lastModifiedBy>
  <cp:revision>11</cp:revision>
  <dcterms:created xsi:type="dcterms:W3CDTF">2025-10-06T21:51:00Z</dcterms:created>
  <dcterms:modified xsi:type="dcterms:W3CDTF">2025-10-06T22:29:00Z</dcterms:modified>
</cp:coreProperties>
</file>