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FA286BC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26CE9ABC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531C5C33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7CCE54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9571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1A5EEC87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695719">
              <w:rPr>
                <w:rFonts w:ascii="Times New Roman" w:hAnsi="Times New Roman" w:cs="Times New Roman"/>
                <w:b/>
              </w:rPr>
              <w:t xml:space="preserve"> Features of shapes</w:t>
            </w:r>
          </w:p>
        </w:tc>
        <w:tc>
          <w:tcPr>
            <w:tcW w:w="2340" w:type="dxa"/>
            <w:gridSpan w:val="3"/>
          </w:tcPr>
          <w:p w14:paraId="4905A69D" w14:textId="04FAC4BC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39318A06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21D11543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3C88DEA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9D2514E" w14:textId="007AE048" w:rsidR="00695719" w:rsidRPr="00695719" w:rsidRDefault="00695719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already have the prior knowledge of different 2D shapes and different colours.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147E76" w14:textId="77777777" w:rsidR="00975873" w:rsidRDefault="00695719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Compare the different 2D shapes in terms of colour and size.</w:t>
            </w:r>
          </w:p>
          <w:p w14:paraId="1E4E2151" w14:textId="77777777" w:rsidR="00695719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Draw 2D shapes like the square, triangle, rectangle, and circle.</w:t>
            </w:r>
          </w:p>
          <w:p w14:paraId="7924A184" w14:textId="2E525A81" w:rsidR="00162153" w:rsidRPr="00401BE5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Sort the shapes in terms of colour and size.</w:t>
            </w:r>
          </w:p>
        </w:tc>
        <w:tc>
          <w:tcPr>
            <w:tcW w:w="2968" w:type="dxa"/>
            <w:gridSpan w:val="3"/>
          </w:tcPr>
          <w:p w14:paraId="0D5533DA" w14:textId="2866D2C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BB0831F" w14:textId="60755984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Square</w:t>
            </w:r>
          </w:p>
          <w:p w14:paraId="10F80089" w14:textId="79F46B16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Rectangle </w:t>
            </w:r>
          </w:p>
          <w:p w14:paraId="30BD2B6C" w14:textId="17B6BC96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Circle</w:t>
            </w:r>
          </w:p>
          <w:p w14:paraId="2C21AD96" w14:textId="77065295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Triangle</w:t>
            </w:r>
          </w:p>
          <w:p w14:paraId="489B0EAC" w14:textId="653B547B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24E780" w14:textId="12D1E22F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18DEDFE5" w14:textId="77777777" w:rsidR="00170E33" w:rsidRP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0E6153" w14:textId="77777777" w:rsidR="00162153" w:rsidRPr="00162153" w:rsidRDefault="00162153" w:rsidP="00162153">
            <w:pPr>
              <w:ind w:left="360"/>
              <w:rPr>
                <w:rFonts w:ascii="Times New Roman" w:hAnsi="Times New Roman" w:cs="Times New Roman"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5FD2F10" w:rsidR="008C3D35" w:rsidRPr="008C3D35" w:rsidRDefault="00695719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1CA2EAB" w14:textId="77777777" w:rsidR="0097587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Learner centered method</w:t>
            </w:r>
          </w:p>
          <w:p w14:paraId="121C0F3B" w14:textId="77777777" w:rsidR="0016215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 session</w:t>
            </w:r>
          </w:p>
          <w:p w14:paraId="1CFA768B" w14:textId="5F953082" w:rsidR="00162153" w:rsidRPr="00F2573D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130FBF42" w14:textId="77777777" w:rsidR="003556BD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3C7BE977" w14:textId="1E3C7C61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117C4C04" w14:textId="6B25669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14DEA2F4" w14:textId="480B3297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0A0ADAF" w14:textId="2357522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67F86E19" w14:textId="6A8DA990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1E79AA03" w:rsidR="00162153" w:rsidRPr="003070CA" w:rsidRDefault="00162153" w:rsidP="00162153">
            <w:pPr>
              <w:pStyle w:val="ListParagraph"/>
              <w:spacing w:after="0" w:line="240" w:lineRule="auto"/>
              <w:ind w:left="1440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56D0CEA7" w14:textId="77777777" w:rsidR="0044156D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play a video that shows different 2D shapes with different </w:t>
            </w:r>
            <w:proofErr w:type="spellStart"/>
            <w:r>
              <w:rPr>
                <w:sz w:val="24"/>
                <w:szCs w:val="24"/>
              </w:rPr>
              <w:t>colours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33BA28E" w14:textId="77777777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draw different 2D shapes on the chalkboard.</w:t>
            </w:r>
          </w:p>
          <w:p w14:paraId="5EBA84D3" w14:textId="6988F81E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the learners to </w:t>
            </w:r>
            <w:r w:rsidR="00170E33">
              <w:rPr>
                <w:sz w:val="24"/>
                <w:szCs w:val="24"/>
              </w:rPr>
              <w:t>look out for different shapes they can find in the classroom, for example: the windows have a square shape.</w:t>
            </w:r>
          </w:p>
          <w:p w14:paraId="61F52120" w14:textId="77777777" w:rsidR="00170E33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read out the names of the shapes for the learners.</w:t>
            </w:r>
          </w:p>
          <w:p w14:paraId="7BF2D0B7" w14:textId="337A5471" w:rsidR="00170E33" w:rsidRPr="00BD18EA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to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2ECD55B" w14:textId="77777777" w:rsidR="0044156D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teacher will watch the video on the projector.</w:t>
            </w:r>
          </w:p>
          <w:p w14:paraId="2A26955A" w14:textId="77777777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 to draw the different 2D shapes.</w:t>
            </w:r>
          </w:p>
          <w:p w14:paraId="6F537060" w14:textId="7D31067C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point out the furniture and describe the shape of the furniture in the classroom.</w:t>
            </w:r>
          </w:p>
          <w:p w14:paraId="1EABF03D" w14:textId="4D1ED79F" w:rsidR="00170E33" w:rsidRPr="00055760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listen to the teacher as she reads out the names of the 2D shapes and recall them.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1CB8096" w:rsidR="008C3D35" w:rsidRPr="00170E3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170E33">
              <w:rPr>
                <w:rFonts w:ascii="Times New Roman" w:hAnsi="Times New Roman" w:cs="Times New Roman"/>
                <w:b/>
              </w:rPr>
              <w:t xml:space="preserve"> </w:t>
            </w:r>
            <w:r w:rsidR="00170E33">
              <w:rPr>
                <w:rFonts w:ascii="Times New Roman" w:hAnsi="Times New Roman" w:cs="Times New Roman"/>
              </w:rPr>
              <w:t>Learners will have the knowledge about space and shape.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90EDF53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70E33">
              <w:t>Trace the names of different shapes and colour the shapes.</w:t>
            </w:r>
          </w:p>
          <w:p w14:paraId="2FFA3F56" w14:textId="244EFD86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70E33">
              <w:t xml:space="preserve"> Draw different shapes with different sizes and colour them.</w:t>
            </w:r>
          </w:p>
          <w:p w14:paraId="2E5C8123" w14:textId="7130F24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170E33">
              <w:t xml:space="preserve"> Write down the names of the different shapes and compare those shapes to the furniture inside the classroom.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1E348270" w:rsidR="008C3D35" w:rsidRPr="005B6BFF" w:rsidRDefault="002B1B8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Learners will shade the shapes from their worksheets using different colours.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5F7CD721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560207" w14:textId="5AB7ADCE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LM </w:t>
            </w:r>
            <w:proofErr w:type="spellStart"/>
            <w:r>
              <w:rPr>
                <w:rFonts w:ascii="Times New Roman" w:hAnsi="Times New Roman" w:cs="Times New Roman"/>
              </w:rPr>
              <w:t>Vinger</w:t>
            </w:r>
            <w:proofErr w:type="spellEnd"/>
          </w:p>
          <w:p w14:paraId="53938DED" w14:textId="1D638506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0DF2F97F" w14:textId="77E194A9" w:rsidR="002B1B88" w:rsidRP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  <w:bookmarkStart w:id="0" w:name="_GoBack"/>
            <w:bookmarkEnd w:id="0"/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02D00" w14:textId="77777777" w:rsidR="000779E6" w:rsidRDefault="000779E6" w:rsidP="0010633C">
      <w:pPr>
        <w:spacing w:after="0" w:line="240" w:lineRule="auto"/>
      </w:pPr>
      <w:r>
        <w:separator/>
      </w:r>
    </w:p>
  </w:endnote>
  <w:endnote w:type="continuationSeparator" w:id="0">
    <w:p w14:paraId="78B39028" w14:textId="77777777" w:rsidR="000779E6" w:rsidRDefault="000779E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C6658" w14:textId="77777777" w:rsidR="000779E6" w:rsidRDefault="000779E6" w:rsidP="0010633C">
      <w:pPr>
        <w:spacing w:after="0" w:line="240" w:lineRule="auto"/>
      </w:pPr>
      <w:r>
        <w:separator/>
      </w:r>
    </w:p>
  </w:footnote>
  <w:footnote w:type="continuationSeparator" w:id="0">
    <w:p w14:paraId="5C47592F" w14:textId="77777777" w:rsidR="000779E6" w:rsidRDefault="000779E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2754"/>
    <w:multiLevelType w:val="hybridMultilevel"/>
    <w:tmpl w:val="E8AEF6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23EA5"/>
    <w:multiLevelType w:val="hybridMultilevel"/>
    <w:tmpl w:val="00BA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BD3"/>
    <w:multiLevelType w:val="hybridMultilevel"/>
    <w:tmpl w:val="8E446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E6E5B"/>
    <w:multiLevelType w:val="hybridMultilevel"/>
    <w:tmpl w:val="CD828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6C7AF1"/>
    <w:multiLevelType w:val="hybridMultilevel"/>
    <w:tmpl w:val="96D28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46E3"/>
    <w:multiLevelType w:val="hybridMultilevel"/>
    <w:tmpl w:val="70FC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0"/>
  </w:num>
  <w:num w:numId="5">
    <w:abstractNumId w:val="13"/>
  </w:num>
  <w:num w:numId="6">
    <w:abstractNumId w:val="17"/>
  </w:num>
  <w:num w:numId="7">
    <w:abstractNumId w:val="24"/>
  </w:num>
  <w:num w:numId="8">
    <w:abstractNumId w:val="12"/>
  </w:num>
  <w:num w:numId="9">
    <w:abstractNumId w:val="3"/>
  </w:num>
  <w:num w:numId="10">
    <w:abstractNumId w:val="9"/>
  </w:num>
  <w:num w:numId="11">
    <w:abstractNumId w:val="5"/>
  </w:num>
  <w:num w:numId="12">
    <w:abstractNumId w:val="16"/>
  </w:num>
  <w:num w:numId="13">
    <w:abstractNumId w:val="4"/>
  </w:num>
  <w:num w:numId="14">
    <w:abstractNumId w:val="22"/>
  </w:num>
  <w:num w:numId="15">
    <w:abstractNumId w:val="26"/>
  </w:num>
  <w:num w:numId="16">
    <w:abstractNumId w:val="19"/>
  </w:num>
  <w:num w:numId="17">
    <w:abstractNumId w:val="18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"/>
  </w:num>
  <w:num w:numId="23">
    <w:abstractNumId w:val="2"/>
  </w:num>
  <w:num w:numId="24">
    <w:abstractNumId w:val="21"/>
  </w:num>
  <w:num w:numId="25">
    <w:abstractNumId w:val="25"/>
  </w:num>
  <w:num w:numId="26">
    <w:abstractNumId w:val="2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779E6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2153"/>
    <w:rsid w:val="00170E33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B1B88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95719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810A37-D2F9-42CE-884C-3498D788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2023-02-21T08:27:00Z</dcterms:created>
  <dcterms:modified xsi:type="dcterms:W3CDTF">2023-02-21T08:27:00Z</dcterms:modified>
</cp:coreProperties>
</file>