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90A5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3FB51AB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3C9A65D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3A334968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5722C6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795277EE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311F6B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6891C11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51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295D4BED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311F6B">
              <w:rPr>
                <w:rFonts w:ascii="Times New Roman" w:hAnsi="Times New Roman" w:cs="Times New Roman"/>
                <w:b/>
              </w:rPr>
              <w:t xml:space="preserve"> Language of position</w:t>
            </w:r>
          </w:p>
        </w:tc>
        <w:tc>
          <w:tcPr>
            <w:tcW w:w="2340" w:type="dxa"/>
            <w:gridSpan w:val="3"/>
          </w:tcPr>
          <w:p w14:paraId="4905A69D" w14:textId="60696A77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31036CF0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  <w:r w:rsidR="00311F6B">
              <w:rPr>
                <w:rFonts w:ascii="Times New Roman" w:hAnsi="Times New Roman" w:cs="Times New Roman"/>
                <w:b/>
              </w:rPr>
              <w:t>08/05/23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7D1FA8D8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r w:rsidR="00311F6B">
              <w:rPr>
                <w:rFonts w:ascii="Times New Roman" w:hAnsi="Times New Roman" w:cs="Times New Roman"/>
                <w:b/>
              </w:rPr>
              <w:t>12/05/23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5BEF47E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05A6F132" w14:textId="0357F148" w:rsidR="00C55160" w:rsidRPr="00C55160" w:rsidRDefault="00C55160" w:rsidP="00C5516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have the prio</w:t>
            </w:r>
            <w:r w:rsidR="00311F6B">
              <w:rPr>
                <w:rFonts w:ascii="Times New Roman" w:hAnsi="Times New Roman" w:cs="Times New Roman"/>
              </w:rPr>
              <w:t>r knowledge of different positions regarding objects, and mother tongue language can be used in this instance to understand what learners already know.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34594E4" w14:textId="40CFE969" w:rsidR="00975873" w:rsidRDefault="00311F6B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the different positions of objects.</w:t>
            </w:r>
          </w:p>
          <w:p w14:paraId="5BCC4474" w14:textId="1E50578A" w:rsidR="00C55160" w:rsidRDefault="00311F6B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positions of those objects.</w:t>
            </w:r>
          </w:p>
          <w:p w14:paraId="7924A184" w14:textId="64E738E6" w:rsidR="00C55160" w:rsidRPr="00401BE5" w:rsidRDefault="00311F6B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Demonstrate how different positions are formed.</w:t>
            </w:r>
          </w:p>
        </w:tc>
        <w:tc>
          <w:tcPr>
            <w:tcW w:w="2968" w:type="dxa"/>
            <w:gridSpan w:val="3"/>
          </w:tcPr>
          <w:p w14:paraId="0D5533DA" w14:textId="454E1852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007D376" w14:textId="63EB11E8" w:rsidR="00C55160" w:rsidRPr="00C55160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On top of</w:t>
            </w:r>
          </w:p>
          <w:p w14:paraId="0747DD0D" w14:textId="3C7D407A" w:rsidR="00C55160" w:rsidRPr="00C55160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In front of</w:t>
            </w:r>
          </w:p>
          <w:p w14:paraId="4865B5CF" w14:textId="35C7516A" w:rsidR="00C55160" w:rsidRPr="00C55160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Behind</w:t>
            </w:r>
          </w:p>
          <w:p w14:paraId="0481F1B6" w14:textId="134EE16F" w:rsidR="00C55160" w:rsidRPr="00311F6B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Up</w:t>
            </w:r>
          </w:p>
          <w:p w14:paraId="542B1DAA" w14:textId="5DE1B809" w:rsidR="00311F6B" w:rsidRPr="00311F6B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Down</w:t>
            </w:r>
          </w:p>
          <w:p w14:paraId="375E0BB5" w14:textId="7333E3B6" w:rsidR="00311F6B" w:rsidRPr="00BB1A0F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Next to</w:t>
            </w:r>
          </w:p>
          <w:p w14:paraId="28B3A45F" w14:textId="0513DAD5" w:rsidR="00BB1A0F" w:rsidRPr="00BB1A0F" w:rsidRDefault="00BB1A0F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BB1A0F">
              <w:rPr>
                <w:rFonts w:ascii="Times New Roman" w:hAnsi="Times New Roman" w:cs="Times New Roman"/>
              </w:rPr>
              <w:t>Between</w:t>
            </w:r>
          </w:p>
          <w:p w14:paraId="5CF27297" w14:textId="0080D3F8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695077C1" w14:textId="4F0F1CD4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1D1BDAC" w14:textId="36661BFE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064CB512" w14:textId="77777777" w:rsidR="00C55160" w:rsidRP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4A3C70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A185DB1" w14:textId="0FD6B70E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3B395DD1" w14:textId="03E3CB8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55043D9B" w14:textId="548ABD56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5220EF57" w14:textId="607B5123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4832C373" w:rsidR="008C3D35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E80E532" w14:textId="1DCBC58D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D666EB1" w14:textId="0AF0E1E2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12BCDBA" w14:textId="3B053667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5204E5FC" w14:textId="5DAFCEC0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3C9B8420" w14:textId="5D27E89B" w:rsidR="006D6A33" w:rsidRPr="00A95D91" w:rsidRDefault="006D6A33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Projector (slides)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56163F5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2E89CFB1" w14:textId="04B66132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</w:t>
            </w:r>
            <w:r w:rsidR="00F422F8">
              <w:rPr>
                <w:rFonts w:ascii="Times New Roman" w:hAnsi="Times New Roman" w:cs="Times New Roman"/>
              </w:rPr>
              <w:t>her will play a video that demonstrates different positions of objects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E2D8D65" w14:textId="3BF8FDFB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</w:t>
            </w:r>
            <w:r w:rsidR="00F422F8">
              <w:rPr>
                <w:rFonts w:ascii="Times New Roman" w:hAnsi="Times New Roman" w:cs="Times New Roman"/>
              </w:rPr>
              <w:t>l show learners the different positions of positions of objects</w:t>
            </w:r>
            <w:r w:rsidR="006D6A33">
              <w:rPr>
                <w:rFonts w:ascii="Times New Roman" w:hAnsi="Times New Roman" w:cs="Times New Roman"/>
              </w:rPr>
              <w:t xml:space="preserve"> on the projector.</w:t>
            </w:r>
          </w:p>
          <w:p w14:paraId="64F6D40E" w14:textId="1939ABAA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</w:t>
            </w:r>
            <w:r w:rsidR="00F422F8">
              <w:rPr>
                <w:rFonts w:ascii="Times New Roman" w:hAnsi="Times New Roman" w:cs="Times New Roman"/>
              </w:rPr>
              <w:t>e teachers will ask learners to demonstrate the different positions of objects they can see inside the classroom.</w:t>
            </w:r>
          </w:p>
          <w:p w14:paraId="32591DED" w14:textId="391B8373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</w:t>
            </w:r>
            <w:r w:rsidR="00F422F8">
              <w:rPr>
                <w:rFonts w:ascii="Times New Roman" w:hAnsi="Times New Roman" w:cs="Times New Roman"/>
              </w:rPr>
              <w:t>e teacher will give learners worksheets to complete.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3C86C2E" w14:textId="77777777" w:rsidR="0044156D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the video played by the teacher.</w:t>
            </w:r>
          </w:p>
          <w:p w14:paraId="12812EBE" w14:textId="4F29B3D6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</w:t>
            </w:r>
            <w:r w:rsidR="00F422F8">
              <w:rPr>
                <w:rFonts w:cs="Times New Roman"/>
              </w:rPr>
              <w:t>will observe different positions of objects</w:t>
            </w:r>
            <w:r w:rsidR="006D6A33">
              <w:rPr>
                <w:rFonts w:cs="Times New Roman"/>
              </w:rPr>
              <w:t xml:space="preserve"> from the projector</w:t>
            </w:r>
            <w:r>
              <w:rPr>
                <w:rFonts w:cs="Times New Roman"/>
              </w:rPr>
              <w:t>.</w:t>
            </w:r>
          </w:p>
          <w:p w14:paraId="777F9564" w14:textId="5BF9E54F" w:rsidR="00A95D91" w:rsidRDefault="00F422F8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demonstrate the different positions of objects they can see inside the classroom. </w:t>
            </w:r>
          </w:p>
          <w:p w14:paraId="1EABF03D" w14:textId="5DF62C63" w:rsidR="00A95D91" w:rsidRPr="00055760" w:rsidRDefault="00F422F8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the worksheets given by the teacher.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4F9F57FE" w:rsidR="008C3D35" w:rsidRPr="00C22A46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22A46">
              <w:rPr>
                <w:rFonts w:ascii="Times New Roman" w:hAnsi="Times New Roman" w:cs="Times New Roman"/>
                <w:b/>
              </w:rPr>
              <w:t xml:space="preserve"> </w:t>
            </w:r>
            <w:r w:rsidR="00C22A46">
              <w:rPr>
                <w:rFonts w:ascii="Times New Roman" w:hAnsi="Times New Roman" w:cs="Times New Roman"/>
              </w:rPr>
              <w:t>Learners will have knowledge about shapes and space.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571414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C35933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21D4D08D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A95D91">
              <w:t>Learners will observe the v</w:t>
            </w:r>
            <w:r w:rsidR="005722C6">
              <w:t>ideo played by the teacher and observe how different positions are formed.</w:t>
            </w:r>
          </w:p>
          <w:p w14:paraId="2862470F" w14:textId="1990146D" w:rsidR="00A95D91" w:rsidRPr="00A95D91" w:rsidRDefault="006E700E" w:rsidP="00A95D9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A95D91">
              <w:t xml:space="preserve"> Lea</w:t>
            </w:r>
            <w:r w:rsidR="005722C6">
              <w:t>rners will state whether the object is on top of, in front of, behind, up, down or next to.</w:t>
            </w:r>
          </w:p>
          <w:p w14:paraId="2E5C8123" w14:textId="59BC3FE9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5722C6">
              <w:t xml:space="preserve"> Learners will demonstrate how different positions are formed using different objects in the classroom, then complete the worksheets.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2011DC9C" w:rsidR="008C3D35" w:rsidRPr="005B6BFF" w:rsidRDefault="00F422F8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Demonstrating how the different positions are formed.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546F6D8" w14:textId="77777777" w:rsidR="003556BD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4B5EBA81" w14:textId="4A5D9C97" w:rsidR="00C22A46" w:rsidRDefault="00C22A46" w:rsidP="004D25E2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2DFCB" w14:textId="77777777" w:rsidR="009B377F" w:rsidRDefault="009B377F" w:rsidP="0010633C">
      <w:pPr>
        <w:spacing w:after="0" w:line="240" w:lineRule="auto"/>
      </w:pPr>
      <w:r>
        <w:separator/>
      </w:r>
    </w:p>
  </w:endnote>
  <w:endnote w:type="continuationSeparator" w:id="0">
    <w:p w14:paraId="59A1488A" w14:textId="77777777" w:rsidR="009B377F" w:rsidRDefault="009B377F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6DFF92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EAEF0" w14:textId="77777777" w:rsidR="009B377F" w:rsidRDefault="009B377F" w:rsidP="0010633C">
      <w:pPr>
        <w:spacing w:after="0" w:line="240" w:lineRule="auto"/>
      </w:pPr>
      <w:r>
        <w:separator/>
      </w:r>
    </w:p>
  </w:footnote>
  <w:footnote w:type="continuationSeparator" w:id="0">
    <w:p w14:paraId="74D7CDBD" w14:textId="77777777" w:rsidR="009B377F" w:rsidRDefault="009B377F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207"/>
    <w:multiLevelType w:val="hybridMultilevel"/>
    <w:tmpl w:val="8B90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71749"/>
    <w:multiLevelType w:val="hybridMultilevel"/>
    <w:tmpl w:val="083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5020B"/>
    <w:multiLevelType w:val="hybridMultilevel"/>
    <w:tmpl w:val="155C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D7777"/>
    <w:multiLevelType w:val="hybridMultilevel"/>
    <w:tmpl w:val="DF66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2"/>
  </w:num>
  <w:num w:numId="4">
    <w:abstractNumId w:val="0"/>
  </w:num>
  <w:num w:numId="5">
    <w:abstractNumId w:val="13"/>
  </w:num>
  <w:num w:numId="6">
    <w:abstractNumId w:val="18"/>
  </w:num>
  <w:num w:numId="7">
    <w:abstractNumId w:val="25"/>
  </w:num>
  <w:num w:numId="8">
    <w:abstractNumId w:val="12"/>
  </w:num>
  <w:num w:numId="9">
    <w:abstractNumId w:val="1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6"/>
  </w:num>
  <w:num w:numId="23">
    <w:abstractNumId w:val="4"/>
  </w:num>
  <w:num w:numId="24">
    <w:abstractNumId w:val="2"/>
  </w:num>
  <w:num w:numId="25">
    <w:abstractNumId w:val="23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1F6B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22C6"/>
    <w:rsid w:val="005746FB"/>
    <w:rsid w:val="00581FDE"/>
    <w:rsid w:val="005A1807"/>
    <w:rsid w:val="005B6BFF"/>
    <w:rsid w:val="005D04EA"/>
    <w:rsid w:val="005D6B58"/>
    <w:rsid w:val="005E762E"/>
    <w:rsid w:val="005F1481"/>
    <w:rsid w:val="005F2FCC"/>
    <w:rsid w:val="00653945"/>
    <w:rsid w:val="0065495D"/>
    <w:rsid w:val="0065626C"/>
    <w:rsid w:val="006B40DE"/>
    <w:rsid w:val="006B6F69"/>
    <w:rsid w:val="006D541A"/>
    <w:rsid w:val="006D6A33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B377F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95D91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B1A0F"/>
    <w:rsid w:val="00BD18EA"/>
    <w:rsid w:val="00BD301C"/>
    <w:rsid w:val="00BE121B"/>
    <w:rsid w:val="00BE761C"/>
    <w:rsid w:val="00C04BB4"/>
    <w:rsid w:val="00C12CA2"/>
    <w:rsid w:val="00C131F9"/>
    <w:rsid w:val="00C22A46"/>
    <w:rsid w:val="00C27CA2"/>
    <w:rsid w:val="00C34ACB"/>
    <w:rsid w:val="00C55160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9588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22F8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C11327-00B0-4F30-9A30-B614BF5BC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2023-05-22T07:48:00Z</dcterms:created>
  <dcterms:modified xsi:type="dcterms:W3CDTF">2023-05-22T07:48:00Z</dcterms:modified>
</cp:coreProperties>
</file>