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762D2FDB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2736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397" w:type="dxa"/>
            <w:gridSpan w:val="2"/>
          </w:tcPr>
          <w:p w14:paraId="54499115" w14:textId="11254C03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  <w:r w:rsidR="00663043">
              <w:rPr>
                <w:rFonts w:ascii="Times New Roman" w:hAnsi="Times New Roman" w:cs="Times New Roman"/>
                <w:b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="00663043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420E6A89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63043">
              <w:rPr>
                <w:rFonts w:ascii="Arial" w:hAnsi="Arial" w:cs="Arial"/>
                <w:bCs/>
                <w:sz w:val="20"/>
                <w:szCs w:val="20"/>
                <w:lang w:val="en-US"/>
              </w:rPr>
              <w:t>Life cycle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07C595E8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proofErr w:type="spellStart"/>
            <w:r w:rsidR="00663043">
              <w:rPr>
                <w:rFonts w:ascii="Times New Roman" w:hAnsi="Times New Roman" w:cs="Times New Roman"/>
                <w:b/>
              </w:rPr>
              <w:t>Learnerrs</w:t>
            </w:r>
            <w:proofErr w:type="spellEnd"/>
            <w:r w:rsidR="00663043">
              <w:rPr>
                <w:rFonts w:ascii="Times New Roman" w:hAnsi="Times New Roman" w:cs="Times New Roman"/>
                <w:b/>
              </w:rPr>
              <w:t xml:space="preserve"> </w:t>
            </w:r>
            <w:r w:rsidR="00E429F1">
              <w:rPr>
                <w:rFonts w:ascii="Times New Roman" w:hAnsi="Times New Roman" w:cs="Times New Roman"/>
                <w:b/>
              </w:rPr>
              <w:t>have learnt this topic before in LIFE SKILLS.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0E8EEA07" w14:textId="660DCE52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4A387C9E" w14:textId="1ACD0289" w:rsidR="0022736D" w:rsidRDefault="00663043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Frog</w:t>
            </w:r>
          </w:p>
          <w:p w14:paraId="0E20808E" w14:textId="454345EE" w:rsidR="00663043" w:rsidRDefault="00663043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Butterfly</w:t>
            </w:r>
          </w:p>
          <w:p w14:paraId="40DE9EBE" w14:textId="67AB5B5D" w:rsidR="00663043" w:rsidRDefault="00663043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reproduction</w:t>
            </w:r>
          </w:p>
          <w:p w14:paraId="03F3A3EB" w14:textId="77777777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374310EB" w:rsidR="00F04508" w:rsidRPr="00A541F2" w:rsidRDefault="00CC266C" w:rsidP="00A541F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3: </w:t>
            </w:r>
            <w:r w:rsidR="001E458B">
              <w:rPr>
                <w:rFonts w:ascii="Arial" w:hAnsi="Arial" w:cs="Arial"/>
              </w:rPr>
              <w:t>Learner will</w:t>
            </w:r>
            <w:r w:rsidR="00E429F1">
              <w:rPr>
                <w:rFonts w:ascii="Arial" w:hAnsi="Arial" w:cs="Arial"/>
              </w:rPr>
              <w:t xml:space="preserve"> </w:t>
            </w:r>
            <w:r w:rsidR="00E429F1" w:rsidRPr="00E429F1">
              <w:rPr>
                <w:rFonts w:ascii="Arial" w:hAnsi="Arial" w:cs="Arial"/>
                <w:lang w:val="en-ZA"/>
              </w:rPr>
              <w:t>highlight words that have the same end sound on th</w:t>
            </w:r>
            <w:r w:rsidR="00CF74DE">
              <w:rPr>
                <w:rFonts w:ascii="Arial" w:hAnsi="Arial" w:cs="Arial"/>
                <w:lang w:val="en-ZA"/>
              </w:rPr>
              <w:t>e</w:t>
            </w:r>
            <w:r w:rsidR="00E429F1" w:rsidRPr="00E429F1">
              <w:rPr>
                <w:rFonts w:ascii="Arial" w:hAnsi="Arial" w:cs="Arial"/>
                <w:lang w:val="en-ZA"/>
              </w:rPr>
              <w:t xml:space="preserve"> passage</w:t>
            </w:r>
            <w:r w:rsidR="00CF74DE">
              <w:rPr>
                <w:rFonts w:ascii="Arial" w:hAnsi="Arial" w:cs="Arial"/>
                <w:lang w:val="en-ZA"/>
              </w:rPr>
              <w:t xml:space="preserve"> given.</w:t>
            </w:r>
          </w:p>
          <w:p w14:paraId="4E7963D3" w14:textId="2C418214" w:rsidR="00A541F2" w:rsidRPr="00A541F2" w:rsidRDefault="00CC266C" w:rsidP="00A541F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</w:t>
            </w:r>
            <w:r w:rsidR="00A541F2" w:rsidRPr="00A541F2">
              <w:rPr>
                <w:rFonts w:ascii="Arial" w:hAnsi="Arial" w:cs="Arial"/>
              </w:rPr>
              <w:t>2</w:t>
            </w:r>
            <w:proofErr w:type="gramStart"/>
            <w:r w:rsidR="003E2C3B" w:rsidRPr="00A541F2">
              <w:rPr>
                <w:rFonts w:ascii="Arial" w:hAnsi="Arial" w:cs="Arial"/>
              </w:rPr>
              <w:t>.</w:t>
            </w:r>
            <w:r w:rsidR="001E458B">
              <w:rPr>
                <w:rFonts w:ascii="Arial" w:hAnsi="Arial" w:cs="Arial"/>
              </w:rPr>
              <w:t xml:space="preserve"> :</w:t>
            </w:r>
            <w:proofErr w:type="gramEnd"/>
            <w:r w:rsidR="001E458B">
              <w:rPr>
                <w:rFonts w:ascii="Arial" w:hAnsi="Arial" w:cs="Arial"/>
              </w:rPr>
              <w:t xml:space="preserve"> Learners will </w:t>
            </w:r>
            <w:r w:rsidR="00E429F1">
              <w:rPr>
                <w:rFonts w:ascii="Arial" w:hAnsi="Arial" w:cs="Arial"/>
              </w:rPr>
              <w:t xml:space="preserve">paste </w:t>
            </w:r>
            <w:r w:rsidR="00E429F1">
              <w:rPr>
                <w:rFonts w:ascii="Arial" w:hAnsi="Arial" w:cs="Arial"/>
              </w:rPr>
              <w:t>different stages of a frog’s growth</w:t>
            </w:r>
            <w:r w:rsidR="00E429F1">
              <w:rPr>
                <w:rFonts w:ascii="Arial" w:hAnsi="Arial" w:cs="Arial"/>
              </w:rPr>
              <w:t xml:space="preserve"> accordingly.</w:t>
            </w:r>
          </w:p>
          <w:p w14:paraId="226C361A" w14:textId="17CD078D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1E458B">
              <w:rPr>
                <w:rFonts w:ascii="Arial" w:hAnsi="Arial" w:cs="Arial"/>
              </w:rPr>
              <w:t xml:space="preserve">learners will trace </w:t>
            </w:r>
            <w:r w:rsidR="00E429F1">
              <w:rPr>
                <w:rFonts w:ascii="Arial" w:hAnsi="Arial" w:cs="Arial"/>
              </w:rPr>
              <w:t>the names of different stages of a frog’s growth.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B4B01" w14:textId="77777777" w:rsidR="00732EEA" w:rsidRDefault="00732EEA" w:rsidP="00FD168E">
      <w:pPr>
        <w:spacing w:after="0" w:line="240" w:lineRule="auto"/>
      </w:pPr>
      <w:r>
        <w:separator/>
      </w:r>
    </w:p>
  </w:endnote>
  <w:endnote w:type="continuationSeparator" w:id="0">
    <w:p w14:paraId="2609F8C8" w14:textId="77777777" w:rsidR="00732EEA" w:rsidRDefault="00732EEA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732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5F768" w14:textId="77777777" w:rsidR="00732EEA" w:rsidRDefault="00732EEA" w:rsidP="00FD168E">
      <w:pPr>
        <w:spacing w:after="0" w:line="240" w:lineRule="auto"/>
      </w:pPr>
      <w:r>
        <w:separator/>
      </w:r>
    </w:p>
  </w:footnote>
  <w:footnote w:type="continuationSeparator" w:id="0">
    <w:p w14:paraId="12222F20" w14:textId="77777777" w:rsidR="00732EEA" w:rsidRDefault="00732EEA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56894"/>
    <w:rsid w:val="000D369A"/>
    <w:rsid w:val="000F5213"/>
    <w:rsid w:val="00175DEC"/>
    <w:rsid w:val="001E458B"/>
    <w:rsid w:val="0022193C"/>
    <w:rsid w:val="0022736D"/>
    <w:rsid w:val="002A46AC"/>
    <w:rsid w:val="003E2C3B"/>
    <w:rsid w:val="004041F5"/>
    <w:rsid w:val="005532F5"/>
    <w:rsid w:val="005B4534"/>
    <w:rsid w:val="005C5DB9"/>
    <w:rsid w:val="00663043"/>
    <w:rsid w:val="00672701"/>
    <w:rsid w:val="0071216B"/>
    <w:rsid w:val="00732EEA"/>
    <w:rsid w:val="00850374"/>
    <w:rsid w:val="009554AB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2024-07-12T10:15:00Z</dcterms:created>
  <dcterms:modified xsi:type="dcterms:W3CDTF">2024-07-12T10:15:00Z</dcterms:modified>
</cp:coreProperties>
</file>