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6"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036"/>
      </w:tblGrid>
      <w:tr w:rsidR="005640FD" w:rsidRPr="00D01AE9" w14:paraId="2DD72D3D" w14:textId="77777777" w:rsidTr="00934ABE">
        <w:tc>
          <w:tcPr>
            <w:tcW w:w="5310" w:type="dxa"/>
            <w:hideMark/>
          </w:tcPr>
          <w:p w14:paraId="084850B2" w14:textId="01A9572A" w:rsidR="005640FD" w:rsidRPr="00D01AE9" w:rsidRDefault="00A332F7" w:rsidP="00E04CDC">
            <w:pPr>
              <w:autoSpaceDE w:val="0"/>
              <w:autoSpaceDN w:val="0"/>
              <w:adjustRightInd w:val="0"/>
              <w:spacing w:after="0"/>
              <w:jc w:val="both"/>
              <w:rPr>
                <w:rFonts w:ascii="Times New Roman" w:hAnsi="Times New Roman" w:cs="Times New Roman"/>
                <w:bCs/>
                <w:color w:val="000000"/>
                <w:sz w:val="26"/>
                <w:szCs w:val="26"/>
              </w:rPr>
            </w:pPr>
            <w:bookmarkStart w:id="0" w:name="_Hlk61683560"/>
            <w:r w:rsidRPr="00D01AE9">
              <w:rPr>
                <w:rFonts w:ascii="Times New Roman" w:hAnsi="Times New Roman" w:cs="Times New Roman"/>
                <w:bCs/>
                <w:color w:val="000000"/>
                <w:sz w:val="26"/>
                <w:szCs w:val="26"/>
              </w:rPr>
              <w:t>Trường</w:t>
            </w:r>
            <w:r w:rsidR="005640FD" w:rsidRPr="00D01AE9">
              <w:rPr>
                <w:rFonts w:ascii="Times New Roman" w:hAnsi="Times New Roman" w:cs="Times New Roman"/>
                <w:bCs/>
                <w:color w:val="000000"/>
                <w:sz w:val="26"/>
                <w:szCs w:val="26"/>
              </w:rPr>
              <w:t xml:space="preserve"> Công nghệ Thông tin và Truyền thông</w:t>
            </w:r>
          </w:p>
          <w:p w14:paraId="594C7EC0" w14:textId="4A8B6F8B" w:rsidR="005640FD" w:rsidRPr="00D01AE9" w:rsidRDefault="005640FD" w:rsidP="00E04CDC">
            <w:pPr>
              <w:autoSpaceDE w:val="0"/>
              <w:autoSpaceDN w:val="0"/>
              <w:adjustRightInd w:val="0"/>
              <w:spacing w:after="0"/>
              <w:jc w:val="both"/>
              <w:rPr>
                <w:rFonts w:ascii="Times New Roman" w:hAnsi="Times New Roman" w:cs="Times New Roman"/>
                <w:bCs/>
                <w:color w:val="000000"/>
                <w:sz w:val="26"/>
                <w:szCs w:val="26"/>
              </w:rPr>
            </w:pPr>
          </w:p>
        </w:tc>
        <w:tc>
          <w:tcPr>
            <w:tcW w:w="5036" w:type="dxa"/>
            <w:hideMark/>
          </w:tcPr>
          <w:p w14:paraId="66A76D88" w14:textId="32FF8F52" w:rsidR="005640FD" w:rsidRPr="00D01AE9" w:rsidRDefault="005640FD" w:rsidP="00E04CDC">
            <w:pPr>
              <w:spacing w:after="0"/>
              <w:jc w:val="both"/>
              <w:rPr>
                <w:rFonts w:ascii="Times New Roman" w:hAnsi="Times New Roman" w:cs="Times New Roman"/>
                <w:b/>
                <w:sz w:val="26"/>
                <w:szCs w:val="26"/>
              </w:rPr>
            </w:pPr>
            <w:r w:rsidRPr="00D01AE9">
              <w:rPr>
                <w:rFonts w:ascii="Times New Roman" w:hAnsi="Times New Roman" w:cs="Times New Roman"/>
                <w:b/>
                <w:sz w:val="26"/>
                <w:szCs w:val="26"/>
              </w:rPr>
              <w:t xml:space="preserve">Đề thi </w:t>
            </w:r>
            <w:r w:rsidR="00A332F7" w:rsidRPr="00D01AE9">
              <w:rPr>
                <w:rFonts w:ascii="Times New Roman" w:hAnsi="Times New Roman" w:cs="Times New Roman"/>
                <w:b/>
                <w:sz w:val="26"/>
                <w:szCs w:val="26"/>
              </w:rPr>
              <w:t>môn Lập trình C cơ bản</w:t>
            </w:r>
            <w:r w:rsidRPr="00D01AE9">
              <w:rPr>
                <w:rFonts w:ascii="Times New Roman" w:hAnsi="Times New Roman" w:cs="Times New Roman"/>
                <w:b/>
                <w:sz w:val="26"/>
                <w:szCs w:val="26"/>
              </w:rPr>
              <w:t xml:space="preserve"> </w:t>
            </w:r>
          </w:p>
          <w:p w14:paraId="4021D5D2" w14:textId="079B5489" w:rsidR="005640FD" w:rsidRPr="00D01AE9" w:rsidRDefault="00420F0D" w:rsidP="00E04CDC">
            <w:pPr>
              <w:spacing w:after="0"/>
              <w:jc w:val="both"/>
              <w:rPr>
                <w:rFonts w:ascii="Times New Roman" w:hAnsi="Times New Roman" w:cs="Times New Roman"/>
                <w:sz w:val="26"/>
                <w:szCs w:val="26"/>
              </w:rPr>
            </w:pPr>
            <w:r w:rsidRPr="00D01AE9">
              <w:rPr>
                <w:rFonts w:ascii="Times New Roman" w:hAnsi="Times New Roman" w:cs="Times New Roman"/>
                <w:sz w:val="26"/>
                <w:szCs w:val="26"/>
              </w:rPr>
              <w:t>Mã HP: IT3</w:t>
            </w:r>
            <w:r w:rsidR="00A332F7" w:rsidRPr="00D01AE9">
              <w:rPr>
                <w:rFonts w:ascii="Times New Roman" w:hAnsi="Times New Roman" w:cs="Times New Roman"/>
                <w:sz w:val="26"/>
                <w:szCs w:val="26"/>
              </w:rPr>
              <w:t>23</w:t>
            </w:r>
            <w:r w:rsidRPr="00D01AE9">
              <w:rPr>
                <w:rFonts w:ascii="Times New Roman" w:hAnsi="Times New Roman" w:cs="Times New Roman"/>
                <w:sz w:val="26"/>
                <w:szCs w:val="26"/>
              </w:rPr>
              <w:t>0 – Kỳ 20</w:t>
            </w:r>
            <w:r w:rsidR="00934ABE" w:rsidRPr="00D01AE9">
              <w:rPr>
                <w:rFonts w:ascii="Times New Roman" w:hAnsi="Times New Roman" w:cs="Times New Roman"/>
                <w:sz w:val="26"/>
                <w:szCs w:val="26"/>
              </w:rPr>
              <w:t>2</w:t>
            </w:r>
            <w:r w:rsidR="00A332F7" w:rsidRPr="00D01AE9">
              <w:rPr>
                <w:rFonts w:ascii="Times New Roman" w:hAnsi="Times New Roman" w:cs="Times New Roman"/>
                <w:sz w:val="26"/>
                <w:szCs w:val="26"/>
              </w:rPr>
              <w:t>1</w:t>
            </w:r>
            <w:r w:rsidRPr="00D01AE9">
              <w:rPr>
                <w:rFonts w:ascii="Times New Roman" w:hAnsi="Times New Roman" w:cs="Times New Roman"/>
                <w:sz w:val="26"/>
                <w:szCs w:val="26"/>
              </w:rPr>
              <w:t>1</w:t>
            </w:r>
          </w:p>
          <w:p w14:paraId="6D14A3D7" w14:textId="0A573272" w:rsidR="005640FD" w:rsidRPr="00D01AE9" w:rsidRDefault="005640FD" w:rsidP="00E04CDC">
            <w:pPr>
              <w:spacing w:after="0"/>
              <w:jc w:val="both"/>
              <w:rPr>
                <w:rFonts w:ascii="Times New Roman" w:hAnsi="Times New Roman" w:cs="Times New Roman"/>
                <w:sz w:val="26"/>
                <w:szCs w:val="26"/>
              </w:rPr>
            </w:pPr>
            <w:r w:rsidRPr="00D01AE9">
              <w:rPr>
                <w:rFonts w:ascii="Times New Roman" w:hAnsi="Times New Roman" w:cs="Times New Roman"/>
                <w:sz w:val="26"/>
                <w:szCs w:val="26"/>
              </w:rPr>
              <w:t xml:space="preserve">Thời gian: </w:t>
            </w:r>
            <w:r w:rsidR="00A332F7" w:rsidRPr="00D01AE9">
              <w:rPr>
                <w:rFonts w:ascii="Times New Roman" w:hAnsi="Times New Roman" w:cs="Times New Roman"/>
                <w:sz w:val="26"/>
                <w:szCs w:val="26"/>
              </w:rPr>
              <w:t>90</w:t>
            </w:r>
            <w:r w:rsidRPr="00D01AE9">
              <w:rPr>
                <w:rFonts w:ascii="Times New Roman" w:hAnsi="Times New Roman" w:cs="Times New Roman"/>
                <w:sz w:val="26"/>
                <w:szCs w:val="26"/>
              </w:rPr>
              <w:t xml:space="preserve"> phút </w:t>
            </w:r>
          </w:p>
          <w:p w14:paraId="4BDE650B" w14:textId="25541658" w:rsidR="005640FD" w:rsidRPr="00D01AE9" w:rsidRDefault="005640FD" w:rsidP="00E04CDC">
            <w:pPr>
              <w:spacing w:after="0"/>
              <w:jc w:val="both"/>
              <w:rPr>
                <w:rFonts w:ascii="Times New Roman" w:hAnsi="Times New Roman" w:cs="Times New Roman"/>
                <w:i/>
                <w:sz w:val="26"/>
                <w:szCs w:val="26"/>
              </w:rPr>
            </w:pPr>
          </w:p>
        </w:tc>
      </w:tr>
    </w:tbl>
    <w:p w14:paraId="607737CE" w14:textId="0D25DE3C" w:rsidR="005640FD" w:rsidRDefault="005640FD" w:rsidP="00A332F7">
      <w:pPr>
        <w:jc w:val="both"/>
        <w:rPr>
          <w:rFonts w:ascii="Times New Roman" w:hAnsi="Times New Roman" w:cs="Times New Roman"/>
          <w:color w:val="000000"/>
          <w:sz w:val="24"/>
          <w:szCs w:val="24"/>
        </w:rPr>
      </w:pPr>
      <w:r w:rsidRPr="00A10F01">
        <w:rPr>
          <w:rFonts w:ascii="Times New Roman" w:hAnsi="Times New Roman" w:cs="Times New Roman"/>
          <w:sz w:val="24"/>
          <w:szCs w:val="24"/>
        </w:rPr>
        <w:br/>
      </w:r>
    </w:p>
    <w:p w14:paraId="5CDC3F7C" w14:textId="2DF9C05A" w:rsidR="00A332F7" w:rsidRPr="00A332F7" w:rsidRDefault="00A332F7" w:rsidP="00A332F7">
      <w:pPr>
        <w:jc w:val="both"/>
        <w:rPr>
          <w:rFonts w:ascii="Times New Roman" w:hAnsi="Times New Roman" w:cs="Times New Roman"/>
          <w:sz w:val="26"/>
          <w:szCs w:val="26"/>
        </w:rPr>
      </w:pPr>
      <w:r w:rsidRPr="00A332F7">
        <w:rPr>
          <w:rFonts w:ascii="Times New Roman" w:hAnsi="Times New Roman" w:cs="Times New Roman"/>
          <w:sz w:val="26"/>
          <w:szCs w:val="26"/>
        </w:rPr>
        <w:t>An là người quan tâm đến thị trường chứng khoán. An theo dõi giá mở cửa và đóng cửa của N mã cổ phiếu yêu thích trong 10 ngày và ghi vào file data.txt có ví dụ như sau:</w:t>
      </w:r>
    </w:p>
    <w:tbl>
      <w:tblPr>
        <w:tblStyle w:val="TableGrid"/>
        <w:tblW w:w="0" w:type="auto"/>
        <w:tblInd w:w="0" w:type="dxa"/>
        <w:tblLook w:val="04A0" w:firstRow="1" w:lastRow="0" w:firstColumn="1" w:lastColumn="0" w:noHBand="0" w:noVBand="1"/>
      </w:tblPr>
      <w:tblGrid>
        <w:gridCol w:w="9350"/>
      </w:tblGrid>
      <w:tr w:rsidR="00A332F7" w:rsidRPr="00A332F7" w14:paraId="1E6F1273" w14:textId="77777777" w:rsidTr="00A332F7">
        <w:tc>
          <w:tcPr>
            <w:tcW w:w="9350" w:type="dxa"/>
            <w:tcBorders>
              <w:top w:val="single" w:sz="4" w:space="0" w:color="auto"/>
              <w:left w:val="single" w:sz="4" w:space="0" w:color="auto"/>
              <w:bottom w:val="single" w:sz="4" w:space="0" w:color="auto"/>
              <w:right w:val="single" w:sz="4" w:space="0" w:color="auto"/>
            </w:tcBorders>
            <w:hideMark/>
          </w:tcPr>
          <w:p w14:paraId="087C612D" w14:textId="77777777" w:rsidR="00A332F7" w:rsidRPr="00A332F7" w:rsidRDefault="00A332F7">
            <w:pPr>
              <w:spacing w:after="0"/>
              <w:rPr>
                <w:rFonts w:ascii="Times New Roman" w:hAnsi="Times New Roman" w:cs="Times New Roman"/>
                <w:sz w:val="26"/>
                <w:szCs w:val="26"/>
              </w:rPr>
            </w:pPr>
            <w:r w:rsidRPr="00A332F7">
              <w:rPr>
                <w:rFonts w:ascii="Times New Roman" w:hAnsi="Times New Roman" w:cs="Times New Roman"/>
                <w:sz w:val="26"/>
                <w:szCs w:val="26"/>
              </w:rPr>
              <w:t>3</w:t>
            </w:r>
          </w:p>
          <w:p w14:paraId="26A8A8C2" w14:textId="77777777" w:rsidR="00A332F7" w:rsidRPr="00A332F7" w:rsidRDefault="00A332F7">
            <w:pPr>
              <w:spacing w:after="0"/>
              <w:rPr>
                <w:rFonts w:ascii="Times New Roman" w:hAnsi="Times New Roman" w:cs="Times New Roman"/>
                <w:color w:val="FF0000"/>
                <w:sz w:val="26"/>
                <w:szCs w:val="26"/>
              </w:rPr>
            </w:pPr>
            <w:r w:rsidRPr="00A332F7">
              <w:rPr>
                <w:rFonts w:ascii="Times New Roman" w:hAnsi="Times New Roman" w:cs="Times New Roman"/>
                <w:color w:val="FF0000"/>
                <w:sz w:val="26"/>
                <w:szCs w:val="26"/>
              </w:rPr>
              <w:t>VIC 96.4 91.2</w:t>
            </w:r>
          </w:p>
          <w:p w14:paraId="2F5ED0CD" w14:textId="77777777" w:rsidR="00A332F7" w:rsidRPr="00A332F7" w:rsidRDefault="00A332F7">
            <w:pPr>
              <w:spacing w:after="0"/>
              <w:rPr>
                <w:rFonts w:ascii="Times New Roman" w:hAnsi="Times New Roman" w:cs="Times New Roman"/>
                <w:color w:val="FF0000"/>
                <w:sz w:val="26"/>
                <w:szCs w:val="26"/>
              </w:rPr>
            </w:pPr>
            <w:r w:rsidRPr="00A332F7">
              <w:rPr>
                <w:rFonts w:ascii="Times New Roman" w:hAnsi="Times New Roman" w:cs="Times New Roman"/>
                <w:color w:val="FF0000"/>
                <w:sz w:val="26"/>
                <w:szCs w:val="26"/>
              </w:rPr>
              <w:t>HSG 31.9 31.9</w:t>
            </w:r>
          </w:p>
          <w:p w14:paraId="637D1665" w14:textId="77777777" w:rsidR="00A332F7" w:rsidRPr="00A332F7" w:rsidRDefault="00A332F7">
            <w:pPr>
              <w:spacing w:after="0"/>
              <w:rPr>
                <w:rFonts w:ascii="Times New Roman" w:hAnsi="Times New Roman" w:cs="Times New Roman"/>
                <w:color w:val="FF0000"/>
                <w:sz w:val="26"/>
                <w:szCs w:val="26"/>
              </w:rPr>
            </w:pPr>
            <w:r w:rsidRPr="00A332F7">
              <w:rPr>
                <w:rFonts w:ascii="Times New Roman" w:hAnsi="Times New Roman" w:cs="Times New Roman"/>
                <w:color w:val="FF0000"/>
                <w:sz w:val="26"/>
                <w:szCs w:val="26"/>
              </w:rPr>
              <w:t>FLC 11.45 11.85</w:t>
            </w:r>
          </w:p>
          <w:p w14:paraId="50D11D4C" w14:textId="77777777" w:rsidR="00A332F7" w:rsidRPr="00A332F7" w:rsidRDefault="00A332F7">
            <w:pPr>
              <w:spacing w:after="0"/>
              <w:rPr>
                <w:rFonts w:ascii="Times New Roman" w:hAnsi="Times New Roman" w:cs="Times New Roman"/>
                <w:color w:val="000000" w:themeColor="text1"/>
                <w:sz w:val="26"/>
                <w:szCs w:val="26"/>
              </w:rPr>
            </w:pPr>
            <w:r w:rsidRPr="00A332F7">
              <w:rPr>
                <w:rFonts w:ascii="Times New Roman" w:hAnsi="Times New Roman" w:cs="Times New Roman"/>
                <w:color w:val="000000" w:themeColor="text1"/>
                <w:sz w:val="26"/>
                <w:szCs w:val="26"/>
              </w:rPr>
              <w:t>FLC 10.5 11.1</w:t>
            </w:r>
          </w:p>
          <w:p w14:paraId="015DC913" w14:textId="77777777" w:rsidR="00A332F7" w:rsidRPr="00A332F7" w:rsidRDefault="00A332F7">
            <w:pPr>
              <w:spacing w:after="0"/>
              <w:rPr>
                <w:rFonts w:ascii="Times New Roman" w:hAnsi="Times New Roman" w:cs="Times New Roman"/>
                <w:color w:val="000000" w:themeColor="text1"/>
                <w:sz w:val="26"/>
                <w:szCs w:val="26"/>
              </w:rPr>
            </w:pPr>
            <w:r w:rsidRPr="00A332F7">
              <w:rPr>
                <w:rFonts w:ascii="Times New Roman" w:hAnsi="Times New Roman" w:cs="Times New Roman"/>
                <w:color w:val="000000" w:themeColor="text1"/>
                <w:sz w:val="26"/>
                <w:szCs w:val="26"/>
              </w:rPr>
              <w:t>VIC 95.1 97.0</w:t>
            </w:r>
          </w:p>
          <w:p w14:paraId="05F796ED" w14:textId="77777777" w:rsidR="00A332F7" w:rsidRPr="00A332F7" w:rsidRDefault="00A332F7">
            <w:pPr>
              <w:spacing w:after="0"/>
              <w:rPr>
                <w:rFonts w:ascii="Times New Roman" w:hAnsi="Times New Roman" w:cs="Times New Roman"/>
                <w:color w:val="000000" w:themeColor="text1"/>
                <w:sz w:val="26"/>
                <w:szCs w:val="26"/>
              </w:rPr>
            </w:pPr>
            <w:r w:rsidRPr="00A332F7">
              <w:rPr>
                <w:rFonts w:ascii="Times New Roman" w:hAnsi="Times New Roman" w:cs="Times New Roman"/>
                <w:color w:val="000000" w:themeColor="text1"/>
                <w:sz w:val="26"/>
                <w:szCs w:val="26"/>
              </w:rPr>
              <w:t>HSG 30.6 30.35</w:t>
            </w:r>
          </w:p>
          <w:p w14:paraId="0665BE58"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VIC 95.0 95.8</w:t>
            </w:r>
          </w:p>
          <w:p w14:paraId="0843F672"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FLC 13.3 13.0</w:t>
            </w:r>
          </w:p>
          <w:p w14:paraId="325217A8"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HSG 33.5 33.0</w:t>
            </w:r>
          </w:p>
          <w:p w14:paraId="12625ECD"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w:t>
            </w:r>
          </w:p>
          <w:p w14:paraId="62DB9EFC" w14:textId="77777777" w:rsidR="00A332F7" w:rsidRPr="00A332F7" w:rsidRDefault="00A332F7">
            <w:pPr>
              <w:spacing w:after="0"/>
              <w:rPr>
                <w:rFonts w:ascii="Times New Roman" w:hAnsi="Times New Roman" w:cs="Times New Roman"/>
                <w:sz w:val="26"/>
                <w:szCs w:val="26"/>
              </w:rPr>
            </w:pPr>
            <w:r w:rsidRPr="00A332F7">
              <w:rPr>
                <w:rFonts w:ascii="Times New Roman" w:hAnsi="Times New Roman" w:cs="Times New Roman"/>
                <w:color w:val="ED7D31" w:themeColor="accent2"/>
                <w:sz w:val="26"/>
                <w:szCs w:val="26"/>
              </w:rPr>
              <w:t>…</w:t>
            </w:r>
          </w:p>
        </w:tc>
      </w:tr>
    </w:tbl>
    <w:p w14:paraId="262384A5" w14:textId="77777777" w:rsidR="00A332F7" w:rsidRPr="00A332F7" w:rsidRDefault="00A332F7" w:rsidP="00A332F7">
      <w:pPr>
        <w:rPr>
          <w:rFonts w:ascii="Times New Roman" w:hAnsi="Times New Roman" w:cs="Times New Roman"/>
          <w:sz w:val="26"/>
          <w:szCs w:val="26"/>
        </w:rPr>
      </w:pPr>
    </w:p>
    <w:p w14:paraId="3BA470A1" w14:textId="72A7303F" w:rsidR="00A332F7" w:rsidRDefault="00A332F7" w:rsidP="00A332F7">
      <w:pPr>
        <w:jc w:val="both"/>
        <w:rPr>
          <w:rFonts w:ascii="Times New Roman" w:hAnsi="Times New Roman" w:cs="Times New Roman"/>
          <w:sz w:val="26"/>
          <w:szCs w:val="26"/>
        </w:rPr>
      </w:pPr>
      <w:r w:rsidRPr="00A332F7">
        <w:rPr>
          <w:rFonts w:ascii="Times New Roman" w:hAnsi="Times New Roman" w:cs="Times New Roman"/>
          <w:sz w:val="26"/>
          <w:szCs w:val="26"/>
        </w:rPr>
        <w:t xml:space="preserve">Các trường dữ liệu trong 1 </w:t>
      </w:r>
      <w:r w:rsidR="005D049E">
        <w:rPr>
          <w:rFonts w:ascii="Times New Roman" w:hAnsi="Times New Roman" w:cs="Times New Roman"/>
          <w:sz w:val="26"/>
          <w:szCs w:val="26"/>
        </w:rPr>
        <w:t>d</w:t>
      </w:r>
      <w:r w:rsidR="007218C5">
        <w:rPr>
          <w:rFonts w:ascii="Times New Roman" w:hAnsi="Times New Roman" w:cs="Times New Roman"/>
          <w:sz w:val="26"/>
          <w:szCs w:val="26"/>
        </w:rPr>
        <w:t>òng</w:t>
      </w:r>
      <w:r w:rsidRPr="00A332F7">
        <w:rPr>
          <w:rFonts w:ascii="Times New Roman" w:hAnsi="Times New Roman" w:cs="Times New Roman"/>
          <w:sz w:val="26"/>
          <w:szCs w:val="26"/>
        </w:rPr>
        <w:t xml:space="preserve"> cách nhau bằng dấu \tab. Trong đó, </w:t>
      </w:r>
      <w:r w:rsidR="007218C5">
        <w:rPr>
          <w:rFonts w:ascii="Times New Roman" w:hAnsi="Times New Roman" w:cs="Times New Roman"/>
          <w:sz w:val="26"/>
          <w:szCs w:val="26"/>
        </w:rPr>
        <w:t>dòng</w:t>
      </w:r>
      <w:r w:rsidRPr="00A332F7">
        <w:rPr>
          <w:rFonts w:ascii="Times New Roman" w:hAnsi="Times New Roman" w:cs="Times New Roman"/>
          <w:sz w:val="26"/>
          <w:szCs w:val="26"/>
        </w:rPr>
        <w:t xml:space="preserve"> đầu tiên sẽ chứa thông tin về số mã cổ phiếu N (ví dụ N=3). N dòng tiếp theo chứa thông tin của N mã cổ phiếu trong ngày thứ 1 (ví dụ 3 dòng màu đỏ). Mỗi dòng trong N dòng này chứa thông tin mã cổ phiếu </w:t>
      </w:r>
      <w:r w:rsidRPr="00AF4DDE">
        <w:rPr>
          <w:rFonts w:ascii="Times New Roman" w:hAnsi="Times New Roman" w:cs="Times New Roman"/>
          <w:sz w:val="26"/>
          <w:szCs w:val="26"/>
        </w:rPr>
        <w:t>(mã cổ phiếu</w:t>
      </w:r>
      <w:r w:rsidRPr="00AF4DDE">
        <w:rPr>
          <w:rFonts w:ascii="Times New Roman" w:hAnsi="Times New Roman" w:cs="Times New Roman"/>
          <w:b/>
          <w:bCs/>
          <w:sz w:val="26"/>
          <w:szCs w:val="26"/>
        </w:rPr>
        <w:t xml:space="preserve"> </w:t>
      </w:r>
      <w:r w:rsidRPr="00A332F7">
        <w:rPr>
          <w:rFonts w:ascii="Times New Roman" w:hAnsi="Times New Roman" w:cs="Times New Roman"/>
          <w:sz w:val="26"/>
          <w:szCs w:val="26"/>
        </w:rPr>
        <w:t xml:space="preserve">có 3 ký tự </w:t>
      </w:r>
      <w:r w:rsidR="007218C5">
        <w:rPr>
          <w:rFonts w:ascii="Times New Roman" w:hAnsi="Times New Roman" w:cs="Times New Roman"/>
          <w:sz w:val="26"/>
          <w:szCs w:val="26"/>
        </w:rPr>
        <w:t xml:space="preserve">và </w:t>
      </w:r>
      <w:r w:rsidRPr="00A332F7">
        <w:rPr>
          <w:rFonts w:ascii="Times New Roman" w:hAnsi="Times New Roman" w:cs="Times New Roman"/>
          <w:sz w:val="26"/>
          <w:szCs w:val="26"/>
        </w:rPr>
        <w:t>chỉ gồm chữ cái và chữ số), giá mở cửa, giá đóng cửa ngày hôm đó</w:t>
      </w:r>
      <w:r w:rsidR="000E3550">
        <w:rPr>
          <w:rFonts w:ascii="Times New Roman" w:hAnsi="Times New Roman" w:cs="Times New Roman"/>
          <w:sz w:val="26"/>
          <w:szCs w:val="26"/>
        </w:rPr>
        <w:t>.</w:t>
      </w:r>
      <w:r w:rsidRPr="00A332F7">
        <w:rPr>
          <w:rFonts w:ascii="Times New Roman" w:hAnsi="Times New Roman" w:cs="Times New Roman"/>
          <w:sz w:val="26"/>
          <w:szCs w:val="26"/>
        </w:rPr>
        <w:t xml:space="preserve"> Tương tự như vậy với N dòng ứng với thông tin của các ngày thứ 2, thứ 3,…, thứ 10. Trong file data.txt, thứ tự các mã cổ phiếu không cần giống nhau giữa các ngày khác nhau. </w:t>
      </w:r>
    </w:p>
    <w:p w14:paraId="2E819D4B" w14:textId="77777777" w:rsidR="00A332F7" w:rsidRPr="00A332F7" w:rsidRDefault="00A332F7" w:rsidP="00A332F7">
      <w:pPr>
        <w:jc w:val="both"/>
        <w:rPr>
          <w:rFonts w:ascii="Times New Roman" w:hAnsi="Times New Roman" w:cs="Times New Roman"/>
          <w:sz w:val="26"/>
          <w:szCs w:val="26"/>
        </w:rPr>
      </w:pPr>
      <w:r w:rsidRPr="00A332F7">
        <w:rPr>
          <w:rFonts w:ascii="Times New Roman" w:hAnsi="Times New Roman" w:cs="Times New Roman"/>
          <w:sz w:val="26"/>
          <w:szCs w:val="26"/>
        </w:rPr>
        <w:t xml:space="preserve">Viết </w:t>
      </w:r>
      <w:r w:rsidRPr="00A332F7">
        <w:rPr>
          <w:rFonts w:ascii="Times New Roman" w:hAnsi="Times New Roman" w:cs="Times New Roman"/>
          <w:b/>
          <w:bCs/>
          <w:sz w:val="26"/>
          <w:szCs w:val="26"/>
        </w:rPr>
        <w:t xml:space="preserve">menu (2đ) </w:t>
      </w:r>
      <w:r w:rsidRPr="00A332F7">
        <w:rPr>
          <w:rFonts w:ascii="Times New Roman" w:hAnsi="Times New Roman" w:cs="Times New Roman"/>
          <w:sz w:val="26"/>
          <w:szCs w:val="26"/>
        </w:rPr>
        <w:t>chương trình thực hiện các chức năng, chú ý khi thực hiện xong mỗi chức năng, chương trình quay lại menu chính:</w:t>
      </w:r>
    </w:p>
    <w:p w14:paraId="3D7C00B1" w14:textId="4D852CE3" w:rsidR="00A332F7" w:rsidRPr="00AF4DDE" w:rsidRDefault="00A332F7" w:rsidP="00AF4DDE">
      <w:pPr>
        <w:pStyle w:val="ListParagraph"/>
        <w:numPr>
          <w:ilvl w:val="0"/>
          <w:numId w:val="13"/>
        </w:numPr>
        <w:spacing w:after="160" w:line="256" w:lineRule="auto"/>
        <w:jc w:val="both"/>
        <w:rPr>
          <w:rFonts w:ascii="Times New Roman" w:hAnsi="Times New Roman" w:cs="Times New Roman"/>
          <w:b/>
          <w:bCs/>
          <w:sz w:val="26"/>
          <w:szCs w:val="26"/>
        </w:rPr>
      </w:pPr>
      <w:r w:rsidRPr="3800D60B">
        <w:rPr>
          <w:rFonts w:ascii="Times New Roman" w:hAnsi="Times New Roman" w:cs="Times New Roman"/>
          <w:b/>
          <w:bCs/>
          <w:sz w:val="26"/>
          <w:szCs w:val="26"/>
        </w:rPr>
        <w:t>Chức năng 1 (</w:t>
      </w:r>
      <w:r w:rsidR="00D20B30">
        <w:rPr>
          <w:rFonts w:ascii="Times New Roman" w:hAnsi="Times New Roman" w:cs="Times New Roman"/>
          <w:b/>
          <w:bCs/>
          <w:sz w:val="26"/>
          <w:szCs w:val="26"/>
        </w:rPr>
        <w:t>2</w:t>
      </w:r>
      <w:r w:rsidRPr="3800D60B">
        <w:rPr>
          <w:rFonts w:ascii="Times New Roman" w:hAnsi="Times New Roman" w:cs="Times New Roman"/>
          <w:b/>
          <w:bCs/>
          <w:sz w:val="26"/>
          <w:szCs w:val="26"/>
        </w:rPr>
        <w:t>đ): Đọc file</w:t>
      </w:r>
      <w:r w:rsidRPr="3800D60B">
        <w:rPr>
          <w:rFonts w:ascii="Times New Roman" w:hAnsi="Times New Roman" w:cs="Times New Roman"/>
          <w:sz w:val="26"/>
          <w:szCs w:val="26"/>
        </w:rPr>
        <w:t>. Chương trình đọc file data.txt chứa giá cổ phiếu trong quá khứ và lưu vào RAM dùng cấu trúc dữ liệu phù hợp</w:t>
      </w:r>
      <w:r w:rsidRPr="00AF4DDE">
        <w:rPr>
          <w:rFonts w:ascii="Times New Roman" w:hAnsi="Times New Roman" w:cs="Times New Roman"/>
          <w:sz w:val="26"/>
          <w:szCs w:val="26"/>
        </w:rPr>
        <w:t xml:space="preserve">. </w:t>
      </w:r>
      <w:r w:rsidR="00AF4DDE">
        <w:rPr>
          <w:rFonts w:ascii="Times New Roman" w:hAnsi="Times New Roman" w:cs="Times New Roman"/>
          <w:sz w:val="26"/>
          <w:szCs w:val="26"/>
        </w:rPr>
        <w:t>C</w:t>
      </w:r>
      <w:r w:rsidRPr="00AF4DDE">
        <w:rPr>
          <w:rFonts w:ascii="Times New Roman" w:hAnsi="Times New Roman" w:cs="Times New Roman"/>
          <w:sz w:val="26"/>
          <w:szCs w:val="26"/>
        </w:rPr>
        <w:t xml:space="preserve">hương trình in thông tin ra màn hình tất cả các </w:t>
      </w:r>
      <w:r w:rsidRPr="00AF4DDE">
        <w:rPr>
          <w:rFonts w:ascii="Times New Roman" w:hAnsi="Times New Roman" w:cs="Times New Roman"/>
          <w:b/>
          <w:bCs/>
          <w:sz w:val="26"/>
          <w:szCs w:val="26"/>
        </w:rPr>
        <w:t>mã chứng khoán</w:t>
      </w:r>
      <w:r w:rsidR="0050619D">
        <w:rPr>
          <w:rFonts w:ascii="Times New Roman" w:hAnsi="Times New Roman" w:cs="Times New Roman"/>
          <w:b/>
          <w:bCs/>
          <w:sz w:val="26"/>
          <w:szCs w:val="26"/>
        </w:rPr>
        <w:t xml:space="preserve"> theo thứ tự tăng dần</w:t>
      </w:r>
      <w:r w:rsidRPr="00AF4DDE">
        <w:rPr>
          <w:rFonts w:ascii="Times New Roman" w:hAnsi="Times New Roman" w:cs="Times New Roman"/>
          <w:sz w:val="26"/>
          <w:szCs w:val="26"/>
        </w:rPr>
        <w:t xml:space="preserve"> và </w:t>
      </w:r>
      <w:r w:rsidRPr="00AF4DDE">
        <w:rPr>
          <w:rFonts w:ascii="Times New Roman" w:hAnsi="Times New Roman" w:cs="Times New Roman"/>
          <w:b/>
          <w:bCs/>
          <w:sz w:val="26"/>
          <w:szCs w:val="26"/>
        </w:rPr>
        <w:t>giá trị trung bình của hiệu (giá đóng cửa – giá mở cửa) trong 10 ngày</w:t>
      </w:r>
      <w:r w:rsidRPr="00AF4DDE">
        <w:rPr>
          <w:rFonts w:ascii="Times New Roman" w:hAnsi="Times New Roman" w:cs="Times New Roman"/>
          <w:sz w:val="26"/>
          <w:szCs w:val="26"/>
        </w:rPr>
        <w:t xml:space="preserve"> với mỗi mã</w:t>
      </w:r>
      <w:r w:rsidR="0050619D">
        <w:rPr>
          <w:rFonts w:ascii="Times New Roman" w:hAnsi="Times New Roman" w:cs="Times New Roman"/>
          <w:sz w:val="26"/>
          <w:szCs w:val="26"/>
        </w:rPr>
        <w:t xml:space="preserve"> đó</w:t>
      </w:r>
      <w:r w:rsidRPr="00AF4DDE">
        <w:rPr>
          <w:rFonts w:ascii="Times New Roman" w:hAnsi="Times New Roman" w:cs="Times New Roman"/>
          <w:sz w:val="26"/>
          <w:szCs w:val="26"/>
        </w:rPr>
        <w:t xml:space="preserve">. </w:t>
      </w:r>
      <w:r w:rsidR="00D20B30">
        <w:rPr>
          <w:rFonts w:ascii="Times New Roman" w:hAnsi="Times New Roman" w:cs="Times New Roman"/>
          <w:sz w:val="26"/>
          <w:szCs w:val="26"/>
        </w:rPr>
        <w:t xml:space="preserve">Yêu cầu: In ra giá trị trung bình với </w:t>
      </w:r>
      <w:r w:rsidR="00D20B30" w:rsidRPr="00ED5A62">
        <w:rPr>
          <w:rFonts w:ascii="Times New Roman" w:hAnsi="Times New Roman" w:cs="Times New Roman"/>
          <w:b/>
          <w:bCs/>
          <w:sz w:val="26"/>
          <w:szCs w:val="26"/>
        </w:rPr>
        <w:t>3 chữ số sau dấu phẩy</w:t>
      </w:r>
      <w:r w:rsidR="00D20B30">
        <w:rPr>
          <w:rFonts w:ascii="Times New Roman" w:hAnsi="Times New Roman" w:cs="Times New Roman"/>
          <w:sz w:val="26"/>
          <w:szCs w:val="26"/>
        </w:rPr>
        <w:t>.</w:t>
      </w:r>
      <w:r w:rsidR="00A02FA5" w:rsidRPr="00AF4DDE">
        <w:rPr>
          <w:rFonts w:ascii="Times New Roman" w:hAnsi="Times New Roman" w:cs="Times New Roman"/>
          <w:sz w:val="26"/>
          <w:szCs w:val="26"/>
        </w:rPr>
        <w:t xml:space="preserve"> </w:t>
      </w:r>
    </w:p>
    <w:p w14:paraId="2124ABF6" w14:textId="5642042C" w:rsidR="00A332F7" w:rsidRPr="00A332F7" w:rsidRDefault="006E12F5" w:rsidP="00A332F7">
      <w:pPr>
        <w:pStyle w:val="ListParagraph"/>
        <w:jc w:val="both"/>
        <w:rPr>
          <w:rFonts w:ascii="Times New Roman" w:hAnsi="Times New Roman" w:cs="Times New Roman"/>
          <w:i/>
          <w:iCs/>
          <w:sz w:val="26"/>
          <w:szCs w:val="26"/>
        </w:rPr>
      </w:pPr>
      <w:r w:rsidRPr="3800D60B">
        <w:rPr>
          <w:rFonts w:ascii="Times New Roman" w:hAnsi="Times New Roman" w:cs="Times New Roman"/>
          <w:i/>
          <w:iCs/>
          <w:sz w:val="26"/>
          <w:szCs w:val="26"/>
        </w:rPr>
        <w:t>Gợi ý</w:t>
      </w:r>
      <w:r w:rsidR="00A332F7" w:rsidRPr="3800D60B">
        <w:rPr>
          <w:rFonts w:ascii="Times New Roman" w:hAnsi="Times New Roman" w:cs="Times New Roman"/>
          <w:i/>
          <w:iCs/>
          <w:sz w:val="26"/>
          <w:szCs w:val="26"/>
        </w:rPr>
        <w:t xml:space="preserve">: Sử dụng cây nhị phân </w:t>
      </w:r>
      <w:r w:rsidRPr="3800D60B">
        <w:rPr>
          <w:rFonts w:ascii="Times New Roman" w:hAnsi="Times New Roman" w:cs="Times New Roman"/>
          <w:i/>
          <w:iCs/>
          <w:sz w:val="26"/>
          <w:szCs w:val="26"/>
        </w:rPr>
        <w:t xml:space="preserve">tìm kiếm </w:t>
      </w:r>
      <w:r w:rsidR="00A332F7" w:rsidRPr="3800D60B">
        <w:rPr>
          <w:rFonts w:ascii="Times New Roman" w:hAnsi="Times New Roman" w:cs="Times New Roman"/>
          <w:i/>
          <w:iCs/>
          <w:sz w:val="26"/>
          <w:szCs w:val="26"/>
        </w:rPr>
        <w:t>với khóa của nút là mã cổ phiếu, dữ liệu của nút là thông tin giá mở cửa và đóng cửa của 10 ngày.</w:t>
      </w:r>
    </w:p>
    <w:p w14:paraId="16E5C713" w14:textId="77777777" w:rsidR="00A332F7" w:rsidRPr="00A332F7" w:rsidRDefault="00A332F7" w:rsidP="00A332F7">
      <w:pPr>
        <w:pStyle w:val="ListParagraph"/>
        <w:jc w:val="both"/>
        <w:rPr>
          <w:rFonts w:ascii="Times New Roman" w:hAnsi="Times New Roman" w:cs="Times New Roman"/>
          <w:sz w:val="26"/>
          <w:szCs w:val="26"/>
        </w:rPr>
      </w:pPr>
    </w:p>
    <w:p w14:paraId="566A4F92" w14:textId="76888655" w:rsidR="00A332F7" w:rsidRPr="00A332F7" w:rsidRDefault="00A332F7" w:rsidP="00A332F7">
      <w:pPr>
        <w:pStyle w:val="ListParagraph"/>
        <w:numPr>
          <w:ilvl w:val="0"/>
          <w:numId w:val="13"/>
        </w:numPr>
        <w:spacing w:after="160" w:line="256" w:lineRule="auto"/>
        <w:jc w:val="both"/>
        <w:rPr>
          <w:rFonts w:ascii="Times New Roman" w:hAnsi="Times New Roman" w:cs="Times New Roman"/>
          <w:sz w:val="26"/>
          <w:szCs w:val="26"/>
        </w:rPr>
      </w:pPr>
      <w:r w:rsidRPr="3800D60B">
        <w:rPr>
          <w:rFonts w:ascii="Times New Roman" w:hAnsi="Times New Roman" w:cs="Times New Roman"/>
          <w:b/>
          <w:bCs/>
          <w:sz w:val="26"/>
          <w:szCs w:val="26"/>
        </w:rPr>
        <w:lastRenderedPageBreak/>
        <w:t xml:space="preserve">Chức năng </w:t>
      </w:r>
      <w:r w:rsidR="00D20B30">
        <w:rPr>
          <w:rFonts w:ascii="Times New Roman" w:hAnsi="Times New Roman" w:cs="Times New Roman"/>
          <w:b/>
          <w:bCs/>
          <w:sz w:val="26"/>
          <w:szCs w:val="26"/>
        </w:rPr>
        <w:t>2</w:t>
      </w:r>
      <w:r w:rsidRPr="3800D60B">
        <w:rPr>
          <w:rFonts w:ascii="Times New Roman" w:hAnsi="Times New Roman" w:cs="Times New Roman"/>
          <w:b/>
          <w:bCs/>
          <w:sz w:val="26"/>
          <w:szCs w:val="26"/>
        </w:rPr>
        <w:t xml:space="preserve"> (2đ): Tìm kiếm theo mã chứng khoán.</w:t>
      </w:r>
      <w:r w:rsidRPr="3800D60B">
        <w:rPr>
          <w:rFonts w:ascii="Times New Roman" w:hAnsi="Times New Roman" w:cs="Times New Roman"/>
          <w:sz w:val="26"/>
          <w:szCs w:val="26"/>
        </w:rPr>
        <w:t xml:space="preserve"> Chương trình cho phép người dùng nhập vào từ bàn phím 1 mã cố phiếu. Nếu mã đó có trong </w:t>
      </w:r>
      <w:r w:rsidR="00A02FA5">
        <w:rPr>
          <w:rFonts w:ascii="Times New Roman" w:hAnsi="Times New Roman" w:cs="Times New Roman"/>
          <w:sz w:val="26"/>
          <w:szCs w:val="26"/>
        </w:rPr>
        <w:t>cấu trúc dữ liệu hiện tại, chương trình</w:t>
      </w:r>
      <w:r w:rsidRPr="3800D60B">
        <w:rPr>
          <w:rFonts w:ascii="Times New Roman" w:hAnsi="Times New Roman" w:cs="Times New Roman"/>
          <w:sz w:val="26"/>
          <w:szCs w:val="26"/>
        </w:rPr>
        <w:t xml:space="preserve"> in ra màn hình giá đóng cửa cao nhất và thấp nhất trong 10 ngày</w:t>
      </w:r>
      <w:r w:rsidR="00ED5A62">
        <w:rPr>
          <w:rFonts w:ascii="Times New Roman" w:hAnsi="Times New Roman" w:cs="Times New Roman"/>
          <w:sz w:val="26"/>
          <w:szCs w:val="26"/>
        </w:rPr>
        <w:t xml:space="preserve"> </w:t>
      </w:r>
      <w:r w:rsidR="00ED5A62" w:rsidRPr="00ED5A62">
        <w:rPr>
          <w:rFonts w:ascii="Times New Roman" w:hAnsi="Times New Roman" w:cs="Times New Roman"/>
          <w:b/>
          <w:bCs/>
          <w:sz w:val="26"/>
          <w:szCs w:val="26"/>
        </w:rPr>
        <w:t>(in với</w:t>
      </w:r>
      <w:r w:rsidR="00ED5A62" w:rsidRPr="00ED5A62">
        <w:rPr>
          <w:rFonts w:ascii="Times New Roman" w:hAnsi="Times New Roman" w:cs="Times New Roman"/>
          <w:b/>
          <w:bCs/>
          <w:sz w:val="26"/>
          <w:szCs w:val="26"/>
        </w:rPr>
        <w:t xml:space="preserve"> 3 chữ số sau dấu phẩy</w:t>
      </w:r>
      <w:r w:rsidR="00ED5A62">
        <w:rPr>
          <w:rFonts w:ascii="Times New Roman" w:hAnsi="Times New Roman" w:cs="Times New Roman"/>
          <w:b/>
          <w:bCs/>
          <w:sz w:val="26"/>
          <w:szCs w:val="26"/>
        </w:rPr>
        <w:t>)</w:t>
      </w:r>
      <w:r w:rsidRPr="3800D60B">
        <w:rPr>
          <w:rFonts w:ascii="Times New Roman" w:hAnsi="Times New Roman" w:cs="Times New Roman"/>
          <w:sz w:val="26"/>
          <w:szCs w:val="26"/>
        </w:rPr>
        <w:t>.</w:t>
      </w:r>
      <w:r w:rsidR="004F528D" w:rsidRPr="3800D60B">
        <w:rPr>
          <w:rFonts w:ascii="Times New Roman" w:hAnsi="Times New Roman" w:cs="Times New Roman"/>
          <w:sz w:val="26"/>
          <w:szCs w:val="26"/>
        </w:rPr>
        <w:t xml:space="preserve"> Nếu không có</w:t>
      </w:r>
      <w:r w:rsidR="00A02FA5">
        <w:rPr>
          <w:rFonts w:ascii="Times New Roman" w:hAnsi="Times New Roman" w:cs="Times New Roman"/>
          <w:sz w:val="26"/>
          <w:szCs w:val="26"/>
        </w:rPr>
        <w:t>,</w:t>
      </w:r>
      <w:r w:rsidR="004F528D" w:rsidRPr="3800D60B">
        <w:rPr>
          <w:rFonts w:ascii="Times New Roman" w:hAnsi="Times New Roman" w:cs="Times New Roman"/>
          <w:sz w:val="26"/>
          <w:szCs w:val="26"/>
        </w:rPr>
        <w:t xml:space="preserve"> </w:t>
      </w:r>
      <w:r w:rsidR="00A02FA5">
        <w:rPr>
          <w:rFonts w:ascii="Times New Roman" w:hAnsi="Times New Roman" w:cs="Times New Roman"/>
          <w:sz w:val="26"/>
          <w:szCs w:val="26"/>
        </w:rPr>
        <w:t>chương trình sẽ</w:t>
      </w:r>
      <w:r w:rsidR="004F528D" w:rsidRPr="3800D60B">
        <w:rPr>
          <w:rFonts w:ascii="Times New Roman" w:hAnsi="Times New Roman" w:cs="Times New Roman"/>
          <w:sz w:val="26"/>
          <w:szCs w:val="26"/>
        </w:rPr>
        <w:t xml:space="preserve"> thông báo ra màn hình</w:t>
      </w:r>
      <w:r w:rsidR="007218C5">
        <w:rPr>
          <w:rFonts w:ascii="Times New Roman" w:hAnsi="Times New Roman" w:cs="Times New Roman"/>
          <w:sz w:val="26"/>
          <w:szCs w:val="26"/>
        </w:rPr>
        <w:t xml:space="preserve"> là</w:t>
      </w:r>
      <w:r w:rsidR="004F528D" w:rsidRPr="3800D60B">
        <w:rPr>
          <w:rFonts w:ascii="Times New Roman" w:hAnsi="Times New Roman" w:cs="Times New Roman"/>
          <w:sz w:val="26"/>
          <w:szCs w:val="26"/>
        </w:rPr>
        <w:t xml:space="preserve"> không tìm thấy.</w:t>
      </w:r>
    </w:p>
    <w:p w14:paraId="477B89AD" w14:textId="64B6700B" w:rsidR="00A332F7" w:rsidRDefault="00A332F7" w:rsidP="00A332F7">
      <w:pPr>
        <w:pStyle w:val="ListParagraph"/>
        <w:numPr>
          <w:ilvl w:val="0"/>
          <w:numId w:val="13"/>
        </w:numPr>
        <w:spacing w:after="160" w:line="256" w:lineRule="auto"/>
        <w:jc w:val="both"/>
        <w:rPr>
          <w:rFonts w:ascii="Times New Roman" w:hAnsi="Times New Roman" w:cs="Times New Roman"/>
          <w:sz w:val="26"/>
          <w:szCs w:val="26"/>
        </w:rPr>
      </w:pPr>
      <w:r w:rsidRPr="3800D60B">
        <w:rPr>
          <w:rFonts w:ascii="Times New Roman" w:hAnsi="Times New Roman" w:cs="Times New Roman"/>
          <w:b/>
          <w:bCs/>
          <w:sz w:val="26"/>
          <w:szCs w:val="26"/>
        </w:rPr>
        <w:t xml:space="preserve">Chức năng </w:t>
      </w:r>
      <w:r w:rsidR="00D20B30">
        <w:rPr>
          <w:rFonts w:ascii="Times New Roman" w:hAnsi="Times New Roman" w:cs="Times New Roman"/>
          <w:b/>
          <w:bCs/>
          <w:sz w:val="26"/>
          <w:szCs w:val="26"/>
        </w:rPr>
        <w:t>3</w:t>
      </w:r>
      <w:r w:rsidRPr="3800D60B">
        <w:rPr>
          <w:rFonts w:ascii="Times New Roman" w:hAnsi="Times New Roman" w:cs="Times New Roman"/>
          <w:b/>
          <w:bCs/>
          <w:sz w:val="26"/>
          <w:szCs w:val="26"/>
        </w:rPr>
        <w:t xml:space="preserve"> (1</w:t>
      </w:r>
      <w:r w:rsidR="00D20B30">
        <w:rPr>
          <w:rFonts w:ascii="Times New Roman" w:hAnsi="Times New Roman" w:cs="Times New Roman"/>
          <w:b/>
          <w:bCs/>
          <w:sz w:val="26"/>
          <w:szCs w:val="26"/>
        </w:rPr>
        <w:t>.5</w:t>
      </w:r>
      <w:r w:rsidRPr="3800D60B">
        <w:rPr>
          <w:rFonts w:ascii="Times New Roman" w:hAnsi="Times New Roman" w:cs="Times New Roman"/>
          <w:b/>
          <w:bCs/>
          <w:sz w:val="26"/>
          <w:szCs w:val="26"/>
        </w:rPr>
        <w:t>đ): Tìm kiếm những mã chứng khoán có xu hướ</w:t>
      </w:r>
      <w:r w:rsidR="00B2341A">
        <w:rPr>
          <w:rFonts w:ascii="Times New Roman" w:hAnsi="Times New Roman" w:cs="Times New Roman"/>
          <w:b/>
          <w:bCs/>
          <w:sz w:val="26"/>
          <w:szCs w:val="26"/>
        </w:rPr>
        <w:t>ng</w:t>
      </w:r>
      <w:r w:rsidRPr="3800D60B">
        <w:rPr>
          <w:rFonts w:ascii="Times New Roman" w:hAnsi="Times New Roman" w:cs="Times New Roman"/>
          <w:b/>
          <w:bCs/>
          <w:sz w:val="26"/>
          <w:szCs w:val="26"/>
        </w:rPr>
        <w:t xml:space="preserve"> tăng</w:t>
      </w:r>
      <w:r w:rsidRPr="3800D60B">
        <w:rPr>
          <w:rFonts w:ascii="Times New Roman" w:hAnsi="Times New Roman" w:cs="Times New Roman"/>
          <w:sz w:val="26"/>
          <w:szCs w:val="26"/>
        </w:rPr>
        <w:t xml:space="preserve">.  Trong 1 ngày, giá đóng cửa </w:t>
      </w:r>
      <w:r w:rsidRPr="00517E05">
        <w:rPr>
          <w:rFonts w:ascii="Times New Roman" w:hAnsi="Times New Roman" w:cs="Times New Roman"/>
          <w:b/>
          <w:bCs/>
          <w:sz w:val="26"/>
          <w:szCs w:val="26"/>
        </w:rPr>
        <w:t>lớn hơn</w:t>
      </w:r>
      <w:r w:rsidRPr="3800D60B">
        <w:rPr>
          <w:rFonts w:ascii="Times New Roman" w:hAnsi="Times New Roman" w:cs="Times New Roman"/>
          <w:sz w:val="26"/>
          <w:szCs w:val="26"/>
        </w:rPr>
        <w:t xml:space="preserve"> giá mở cửa là cổ phiếu tăng trong ngày đó. Chương trình in ra các mã tăng</w:t>
      </w:r>
      <w:r w:rsidR="00D20B30">
        <w:rPr>
          <w:rFonts w:ascii="Times New Roman" w:hAnsi="Times New Roman" w:cs="Times New Roman"/>
          <w:sz w:val="26"/>
          <w:szCs w:val="26"/>
        </w:rPr>
        <w:t xml:space="preserve"> đồng thời</w:t>
      </w:r>
      <w:r w:rsidRPr="3800D60B">
        <w:rPr>
          <w:rFonts w:ascii="Times New Roman" w:hAnsi="Times New Roman" w:cs="Times New Roman"/>
          <w:sz w:val="26"/>
          <w:szCs w:val="26"/>
        </w:rPr>
        <w:t xml:space="preserve"> trong cả ngày 1 và ngày 2.  </w:t>
      </w:r>
    </w:p>
    <w:p w14:paraId="45F54F28" w14:textId="7055B92B" w:rsidR="00D20B30" w:rsidRPr="00D20B30" w:rsidRDefault="00D20B30" w:rsidP="00D20B30">
      <w:pPr>
        <w:spacing w:after="160" w:line="256" w:lineRule="auto"/>
        <w:ind w:left="360"/>
        <w:jc w:val="both"/>
        <w:rPr>
          <w:rFonts w:ascii="Times New Roman" w:hAnsi="Times New Roman" w:cs="Times New Roman"/>
          <w:sz w:val="26"/>
          <w:szCs w:val="26"/>
        </w:rPr>
      </w:pPr>
      <w:r w:rsidRPr="00D20B30">
        <w:rPr>
          <w:rFonts w:ascii="TimesNewRomanPSMT" w:hAnsi="TimesNewRomanPSMT"/>
          <w:color w:val="000000"/>
          <w:sz w:val="26"/>
          <w:szCs w:val="26"/>
        </w:rPr>
        <w:t>Ví dụ: Trong file mẫu bên trên, mã FLC là kết quả cần tìm vì thỏa mãn tăng đồng thời cả</w:t>
      </w:r>
      <w:r>
        <w:rPr>
          <w:rFonts w:ascii="TimesNewRomanPSMT" w:hAnsi="TimesNewRomanPSMT"/>
          <w:color w:val="000000"/>
          <w:sz w:val="26"/>
          <w:szCs w:val="26"/>
        </w:rPr>
        <w:t xml:space="preserve"> </w:t>
      </w:r>
      <w:r w:rsidRPr="00D20B30">
        <w:rPr>
          <w:rFonts w:ascii="TimesNewRomanPSMT" w:hAnsi="TimesNewRomanPSMT"/>
          <w:color w:val="000000"/>
          <w:sz w:val="26"/>
          <w:szCs w:val="26"/>
        </w:rPr>
        <w:t>ngày 1 (</w:t>
      </w:r>
      <w:r w:rsidRPr="00D20B30">
        <w:rPr>
          <w:rFonts w:ascii="TimesNewRomanPSMT" w:hAnsi="TimesNewRomanPSMT"/>
          <w:color w:val="FF0000"/>
          <w:sz w:val="26"/>
          <w:szCs w:val="26"/>
        </w:rPr>
        <w:t>FLC 11.45 11.85</w:t>
      </w:r>
      <w:r w:rsidRPr="00D20B30">
        <w:rPr>
          <w:rFonts w:ascii="TimesNewRomanPSMT" w:hAnsi="TimesNewRomanPSMT"/>
          <w:color w:val="000000"/>
          <w:sz w:val="26"/>
          <w:szCs w:val="26"/>
        </w:rPr>
        <w:t>) và ngày 2 (FLC 10.5 11.1). Trong khi đó mã VIC chỉ tăng</w:t>
      </w:r>
      <w:r w:rsidRPr="00D20B30">
        <w:rPr>
          <w:rFonts w:ascii="TimesNewRomanPSMT" w:hAnsi="TimesNewRomanPSMT"/>
          <w:color w:val="000000"/>
          <w:sz w:val="26"/>
          <w:szCs w:val="26"/>
        </w:rPr>
        <w:br/>
        <w:t>trong ngày 2 mà không tăng trong ngày 1</w:t>
      </w:r>
      <w:r>
        <w:rPr>
          <w:rFonts w:ascii="TimesNewRomanPSMT" w:hAnsi="TimesNewRomanPSMT"/>
          <w:color w:val="000000"/>
          <w:sz w:val="26"/>
          <w:szCs w:val="26"/>
        </w:rPr>
        <w:t>, nên không phải kết quả cần tìm.</w:t>
      </w:r>
    </w:p>
    <w:p w14:paraId="0D796439" w14:textId="52D05B1B" w:rsidR="00A332F7" w:rsidRPr="00A332F7" w:rsidRDefault="00A332F7" w:rsidP="00B2341A">
      <w:pPr>
        <w:pStyle w:val="ListParagraph"/>
        <w:numPr>
          <w:ilvl w:val="0"/>
          <w:numId w:val="13"/>
        </w:numPr>
        <w:spacing w:after="160" w:line="256" w:lineRule="auto"/>
        <w:jc w:val="both"/>
        <w:rPr>
          <w:rFonts w:ascii="Times New Roman" w:hAnsi="Times New Roman" w:cs="Times New Roman"/>
          <w:sz w:val="26"/>
          <w:szCs w:val="26"/>
        </w:rPr>
      </w:pPr>
      <w:r w:rsidRPr="09BDDE11">
        <w:rPr>
          <w:rFonts w:ascii="Times New Roman" w:hAnsi="Times New Roman" w:cs="Times New Roman"/>
          <w:b/>
          <w:bCs/>
          <w:sz w:val="26"/>
          <w:szCs w:val="26"/>
        </w:rPr>
        <w:t xml:space="preserve">Chức năng </w:t>
      </w:r>
      <w:r w:rsidR="00D20B30">
        <w:rPr>
          <w:rFonts w:ascii="Times New Roman" w:hAnsi="Times New Roman" w:cs="Times New Roman"/>
          <w:b/>
          <w:bCs/>
          <w:sz w:val="26"/>
          <w:szCs w:val="26"/>
        </w:rPr>
        <w:t>4</w:t>
      </w:r>
      <w:r w:rsidRPr="09BDDE11">
        <w:rPr>
          <w:rFonts w:ascii="Times New Roman" w:hAnsi="Times New Roman" w:cs="Times New Roman"/>
          <w:b/>
          <w:bCs/>
          <w:sz w:val="26"/>
          <w:szCs w:val="26"/>
        </w:rPr>
        <w:t xml:space="preserve"> (1</w:t>
      </w:r>
      <w:r w:rsidR="00D20B30">
        <w:rPr>
          <w:rFonts w:ascii="Times New Roman" w:hAnsi="Times New Roman" w:cs="Times New Roman"/>
          <w:b/>
          <w:bCs/>
          <w:sz w:val="26"/>
          <w:szCs w:val="26"/>
        </w:rPr>
        <w:t>.5</w:t>
      </w:r>
      <w:r w:rsidRPr="09BDDE11">
        <w:rPr>
          <w:rFonts w:ascii="Times New Roman" w:hAnsi="Times New Roman" w:cs="Times New Roman"/>
          <w:b/>
          <w:bCs/>
          <w:sz w:val="26"/>
          <w:szCs w:val="26"/>
        </w:rPr>
        <w:t xml:space="preserve">đ): </w:t>
      </w:r>
      <w:r w:rsidR="00B2341A" w:rsidRPr="09BDDE11">
        <w:rPr>
          <w:rFonts w:ascii="Times New Roman" w:hAnsi="Times New Roman" w:cs="Times New Roman"/>
          <w:b/>
          <w:bCs/>
          <w:sz w:val="26"/>
          <w:szCs w:val="26"/>
        </w:rPr>
        <w:t>Tìm mã có số ngày tăng lớn nhất</w:t>
      </w:r>
      <w:r w:rsidRPr="09BDDE11">
        <w:rPr>
          <w:rFonts w:ascii="Times New Roman" w:hAnsi="Times New Roman" w:cs="Times New Roman"/>
          <w:sz w:val="26"/>
          <w:szCs w:val="26"/>
        </w:rPr>
        <w:t>.</w:t>
      </w:r>
      <w:r w:rsidR="00434519" w:rsidRPr="09BDDE11">
        <w:rPr>
          <w:rFonts w:ascii="Times New Roman" w:hAnsi="Times New Roman" w:cs="Times New Roman"/>
          <w:sz w:val="26"/>
          <w:szCs w:val="26"/>
        </w:rPr>
        <w:t xml:space="preserve"> Chương trình in ra mã có số ngày tăng lớn nhất</w:t>
      </w:r>
      <w:r w:rsidR="009A6948" w:rsidRPr="09BDDE11">
        <w:rPr>
          <w:rFonts w:ascii="Times New Roman" w:hAnsi="Times New Roman" w:cs="Times New Roman"/>
          <w:sz w:val="26"/>
          <w:szCs w:val="26"/>
        </w:rPr>
        <w:t xml:space="preserve"> và số ngày lớn nhất đó</w:t>
      </w:r>
      <w:r w:rsidR="00434519" w:rsidRPr="09BDDE11">
        <w:rPr>
          <w:rFonts w:ascii="Times New Roman" w:hAnsi="Times New Roman" w:cs="Times New Roman"/>
          <w:sz w:val="26"/>
          <w:szCs w:val="26"/>
        </w:rPr>
        <w:t>. Nếu có nhiều hơn 1 mã có số ngày tăng lớn nhất giống nhau, hãy in ra tất cả các mã đó.</w:t>
      </w:r>
    </w:p>
    <w:p w14:paraId="0506A84A" w14:textId="77777777" w:rsidR="00A332F7" w:rsidRPr="00A332F7" w:rsidRDefault="00A332F7" w:rsidP="00A332F7">
      <w:pPr>
        <w:pStyle w:val="ListParagraph"/>
        <w:jc w:val="both"/>
        <w:rPr>
          <w:rFonts w:ascii="Times New Roman" w:hAnsi="Times New Roman" w:cs="Times New Roman"/>
          <w:sz w:val="26"/>
          <w:szCs w:val="26"/>
        </w:rPr>
      </w:pPr>
    </w:p>
    <w:p w14:paraId="6B72E098" w14:textId="37467692" w:rsidR="00A332F7" w:rsidRPr="00A332F7" w:rsidRDefault="00A332F7" w:rsidP="00A332F7">
      <w:pPr>
        <w:pStyle w:val="ListParagraph"/>
        <w:numPr>
          <w:ilvl w:val="0"/>
          <w:numId w:val="13"/>
        </w:numPr>
        <w:spacing w:after="160" w:line="256" w:lineRule="auto"/>
        <w:jc w:val="both"/>
        <w:rPr>
          <w:rFonts w:ascii="Times New Roman" w:hAnsi="Times New Roman" w:cs="Times New Roman"/>
          <w:sz w:val="26"/>
          <w:szCs w:val="26"/>
        </w:rPr>
      </w:pPr>
      <w:r w:rsidRPr="3800D60B">
        <w:rPr>
          <w:rFonts w:ascii="Times New Roman" w:hAnsi="Times New Roman" w:cs="Times New Roman"/>
          <w:b/>
          <w:bCs/>
          <w:sz w:val="26"/>
          <w:szCs w:val="26"/>
        </w:rPr>
        <w:t xml:space="preserve">Chức năng </w:t>
      </w:r>
      <w:r w:rsidR="00D20B30">
        <w:rPr>
          <w:rFonts w:ascii="Times New Roman" w:hAnsi="Times New Roman" w:cs="Times New Roman"/>
          <w:b/>
          <w:bCs/>
          <w:sz w:val="26"/>
          <w:szCs w:val="26"/>
        </w:rPr>
        <w:t>5 (1đ)</w:t>
      </w:r>
      <w:r w:rsidRPr="3800D60B">
        <w:rPr>
          <w:rFonts w:ascii="Times New Roman" w:hAnsi="Times New Roman" w:cs="Times New Roman"/>
          <w:sz w:val="26"/>
          <w:szCs w:val="26"/>
        </w:rPr>
        <w:t xml:space="preserve">: </w:t>
      </w:r>
      <w:r w:rsidRPr="3800D60B">
        <w:rPr>
          <w:rFonts w:ascii="Times New Roman" w:hAnsi="Times New Roman" w:cs="Times New Roman"/>
          <w:b/>
          <w:bCs/>
          <w:sz w:val="26"/>
          <w:szCs w:val="26"/>
        </w:rPr>
        <w:t>Thoát chương trình</w:t>
      </w:r>
      <w:r w:rsidR="00D20B30">
        <w:rPr>
          <w:rFonts w:ascii="Times New Roman" w:hAnsi="Times New Roman" w:cs="Times New Roman"/>
          <w:b/>
          <w:bCs/>
          <w:sz w:val="26"/>
          <w:szCs w:val="26"/>
        </w:rPr>
        <w:t xml:space="preserve">. </w:t>
      </w:r>
      <w:r w:rsidR="00D20B30" w:rsidRPr="00D20B30">
        <w:rPr>
          <w:rFonts w:ascii="TimesNewRomanPSMT" w:hAnsi="TimesNewRomanPSMT"/>
          <w:color w:val="242424"/>
          <w:sz w:val="26"/>
          <w:szCs w:val="26"/>
        </w:rPr>
        <w:t>Chương trình in ra thông tin tác giả (họ và tên sinh viên</w:t>
      </w:r>
      <w:r w:rsidR="00ED5A62">
        <w:rPr>
          <w:rFonts w:ascii="TimesNewRomanPSMT" w:hAnsi="TimesNewRomanPSMT"/>
          <w:color w:val="242424"/>
          <w:sz w:val="26"/>
          <w:szCs w:val="26"/>
        </w:rPr>
        <w:t xml:space="preserve"> </w:t>
      </w:r>
      <w:r w:rsidR="00D20B30" w:rsidRPr="00D20B30">
        <w:rPr>
          <w:rFonts w:ascii="TimesNewRomanPSMT" w:hAnsi="TimesNewRomanPSMT"/>
          <w:color w:val="242424"/>
          <w:sz w:val="26"/>
          <w:szCs w:val="26"/>
        </w:rPr>
        <w:t>+ MSSV) và sau đó thoát chương trình</w:t>
      </w:r>
      <w:r w:rsidR="00D20B30">
        <w:rPr>
          <w:rFonts w:ascii="TimesNewRomanPSMT" w:hAnsi="TimesNewRomanPSMT"/>
          <w:color w:val="242424"/>
          <w:sz w:val="26"/>
          <w:szCs w:val="26"/>
        </w:rPr>
        <w:t>.</w:t>
      </w:r>
    </w:p>
    <w:p w14:paraId="44E12A70" w14:textId="77777777" w:rsidR="00A332F7" w:rsidRPr="00A332F7" w:rsidRDefault="00A332F7" w:rsidP="00A332F7">
      <w:pPr>
        <w:jc w:val="both"/>
        <w:rPr>
          <w:rFonts w:ascii="Times New Roman" w:hAnsi="Times New Roman" w:cs="Times New Roman"/>
          <w:color w:val="000000"/>
          <w:sz w:val="24"/>
          <w:szCs w:val="24"/>
        </w:rPr>
      </w:pPr>
    </w:p>
    <w:p w14:paraId="74B3A6F7" w14:textId="77777777" w:rsidR="00746457" w:rsidRPr="00A332F7" w:rsidRDefault="00746457" w:rsidP="00E04CDC">
      <w:pPr>
        <w:jc w:val="both"/>
        <w:rPr>
          <w:rFonts w:ascii="Times New Roman" w:hAnsi="Times New Roman" w:cs="Times New Roman"/>
          <w:sz w:val="24"/>
          <w:szCs w:val="24"/>
        </w:rPr>
      </w:pPr>
    </w:p>
    <w:bookmarkEnd w:id="0"/>
    <w:p w14:paraId="191B568C" w14:textId="70DDBF80" w:rsidR="006E0507" w:rsidRPr="00A332F7" w:rsidRDefault="006E0507" w:rsidP="00A332F7">
      <w:pPr>
        <w:jc w:val="both"/>
        <w:rPr>
          <w:rFonts w:ascii="Times New Roman" w:hAnsi="Times New Roman" w:cs="Times New Roman"/>
          <w:sz w:val="24"/>
          <w:szCs w:val="24"/>
        </w:rPr>
      </w:pPr>
    </w:p>
    <w:sectPr w:rsidR="006E0507" w:rsidRPr="00A332F7" w:rsidSect="00D52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4E511" w14:textId="77777777" w:rsidR="00C57EC6" w:rsidRDefault="00C57EC6" w:rsidP="00A71EF1">
      <w:pPr>
        <w:spacing w:after="0" w:line="240" w:lineRule="auto"/>
      </w:pPr>
      <w:r>
        <w:separator/>
      </w:r>
    </w:p>
  </w:endnote>
  <w:endnote w:type="continuationSeparator" w:id="0">
    <w:p w14:paraId="2B56F227" w14:textId="77777777" w:rsidR="00C57EC6" w:rsidRDefault="00C57EC6" w:rsidP="00A71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FDB2" w14:textId="77777777" w:rsidR="00C57EC6" w:rsidRDefault="00C57EC6" w:rsidP="00A71EF1">
      <w:pPr>
        <w:spacing w:after="0" w:line="240" w:lineRule="auto"/>
      </w:pPr>
      <w:r>
        <w:separator/>
      </w:r>
    </w:p>
  </w:footnote>
  <w:footnote w:type="continuationSeparator" w:id="0">
    <w:p w14:paraId="6BC32CDC" w14:textId="77777777" w:rsidR="00C57EC6" w:rsidRDefault="00C57EC6" w:rsidP="00A71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53D"/>
    <w:multiLevelType w:val="hybridMultilevel"/>
    <w:tmpl w:val="2E54D0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CEF4643"/>
    <w:multiLevelType w:val="hybridMultilevel"/>
    <w:tmpl w:val="F4A2A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BB7BD3"/>
    <w:multiLevelType w:val="hybridMultilevel"/>
    <w:tmpl w:val="F7ECD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B251AB"/>
    <w:multiLevelType w:val="hybridMultilevel"/>
    <w:tmpl w:val="E406443E"/>
    <w:lvl w:ilvl="0" w:tplc="2DE0419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02173"/>
    <w:multiLevelType w:val="hybridMultilevel"/>
    <w:tmpl w:val="824C25B6"/>
    <w:lvl w:ilvl="0" w:tplc="C55876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3A93FF4"/>
    <w:multiLevelType w:val="hybridMultilevel"/>
    <w:tmpl w:val="438A7DE0"/>
    <w:lvl w:ilvl="0" w:tplc="BBB458FC">
      <w:start w:val="1"/>
      <w:numFmt w:val="decimal"/>
      <w:lvlText w:val="%1."/>
      <w:lvlJc w:val="left"/>
      <w:pPr>
        <w:ind w:left="720" w:hanging="360"/>
      </w:pPr>
      <w:rPr>
        <w:rFonts w:ascii="ArialMT" w:hAnsi="ArialM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786688"/>
    <w:multiLevelType w:val="hybridMultilevel"/>
    <w:tmpl w:val="F06E6D9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F4C056B"/>
    <w:multiLevelType w:val="hybridMultilevel"/>
    <w:tmpl w:val="E376E7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13E26FE"/>
    <w:multiLevelType w:val="hybridMultilevel"/>
    <w:tmpl w:val="1772B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2E2510"/>
    <w:multiLevelType w:val="hybridMultilevel"/>
    <w:tmpl w:val="AC4E9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B4F5ADC"/>
    <w:multiLevelType w:val="hybridMultilevel"/>
    <w:tmpl w:val="4DD8C5FA"/>
    <w:lvl w:ilvl="0" w:tplc="EA460C46">
      <w:start w:val="1"/>
      <w:numFmt w:val="decimal"/>
      <w:lvlText w:val="%1."/>
      <w:lvlJc w:val="left"/>
      <w:pPr>
        <w:ind w:left="720" w:hanging="360"/>
      </w:pPr>
      <w:rPr>
        <w:rFonts w:ascii="ArialMT" w:hAnsi="ArialM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10"/>
  </w:num>
  <w:num w:numId="6">
    <w:abstractNumId w:val="3"/>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0B"/>
    <w:rsid w:val="00006EE0"/>
    <w:rsid w:val="00012823"/>
    <w:rsid w:val="0002602C"/>
    <w:rsid w:val="0003086F"/>
    <w:rsid w:val="00036A53"/>
    <w:rsid w:val="00040AE6"/>
    <w:rsid w:val="00040B64"/>
    <w:rsid w:val="00041880"/>
    <w:rsid w:val="00054C6A"/>
    <w:rsid w:val="000574E9"/>
    <w:rsid w:val="00060C1F"/>
    <w:rsid w:val="000653D7"/>
    <w:rsid w:val="00065BAF"/>
    <w:rsid w:val="00073123"/>
    <w:rsid w:val="00094971"/>
    <w:rsid w:val="000A7FBF"/>
    <w:rsid w:val="000B6545"/>
    <w:rsid w:val="000B7C8D"/>
    <w:rsid w:val="000C250E"/>
    <w:rsid w:val="000E3550"/>
    <w:rsid w:val="000E52A3"/>
    <w:rsid w:val="000E5F9D"/>
    <w:rsid w:val="000F7D99"/>
    <w:rsid w:val="00107DA5"/>
    <w:rsid w:val="00123DF8"/>
    <w:rsid w:val="00123E0E"/>
    <w:rsid w:val="0014478F"/>
    <w:rsid w:val="00146A71"/>
    <w:rsid w:val="0016307F"/>
    <w:rsid w:val="00165209"/>
    <w:rsid w:val="001776E9"/>
    <w:rsid w:val="00190675"/>
    <w:rsid w:val="00194CF9"/>
    <w:rsid w:val="001A61A7"/>
    <w:rsid w:val="001B4732"/>
    <w:rsid w:val="001B6432"/>
    <w:rsid w:val="001C0694"/>
    <w:rsid w:val="001D6DB3"/>
    <w:rsid w:val="002171BE"/>
    <w:rsid w:val="00217715"/>
    <w:rsid w:val="00223297"/>
    <w:rsid w:val="0023107C"/>
    <w:rsid w:val="00231441"/>
    <w:rsid w:val="002440F6"/>
    <w:rsid w:val="00245B88"/>
    <w:rsid w:val="00252A19"/>
    <w:rsid w:val="00253BB2"/>
    <w:rsid w:val="00254F62"/>
    <w:rsid w:val="00256652"/>
    <w:rsid w:val="002616FF"/>
    <w:rsid w:val="00270437"/>
    <w:rsid w:val="00274DB0"/>
    <w:rsid w:val="00276E3F"/>
    <w:rsid w:val="0028740B"/>
    <w:rsid w:val="002953BB"/>
    <w:rsid w:val="002A060C"/>
    <w:rsid w:val="002A0FC4"/>
    <w:rsid w:val="002A73A9"/>
    <w:rsid w:val="002B4CA0"/>
    <w:rsid w:val="002C101D"/>
    <w:rsid w:val="002C37ED"/>
    <w:rsid w:val="002C66A3"/>
    <w:rsid w:val="002C714C"/>
    <w:rsid w:val="002D595C"/>
    <w:rsid w:val="002E6D78"/>
    <w:rsid w:val="002F3D4C"/>
    <w:rsid w:val="00305E46"/>
    <w:rsid w:val="00313100"/>
    <w:rsid w:val="0032138D"/>
    <w:rsid w:val="0032580F"/>
    <w:rsid w:val="003330EA"/>
    <w:rsid w:val="00357313"/>
    <w:rsid w:val="00361074"/>
    <w:rsid w:val="00393C16"/>
    <w:rsid w:val="003A119E"/>
    <w:rsid w:val="003A201B"/>
    <w:rsid w:val="003A349F"/>
    <w:rsid w:val="003B03D5"/>
    <w:rsid w:val="003B781A"/>
    <w:rsid w:val="003C6B8A"/>
    <w:rsid w:val="003C70D6"/>
    <w:rsid w:val="003E15E7"/>
    <w:rsid w:val="003E5B72"/>
    <w:rsid w:val="003F1D06"/>
    <w:rsid w:val="003F41EA"/>
    <w:rsid w:val="003F7884"/>
    <w:rsid w:val="00401A21"/>
    <w:rsid w:val="00405306"/>
    <w:rsid w:val="00415D3B"/>
    <w:rsid w:val="00420F0D"/>
    <w:rsid w:val="00434519"/>
    <w:rsid w:val="00446ACD"/>
    <w:rsid w:val="0045470D"/>
    <w:rsid w:val="00457006"/>
    <w:rsid w:val="004641C8"/>
    <w:rsid w:val="004666CE"/>
    <w:rsid w:val="00471BA9"/>
    <w:rsid w:val="0048243E"/>
    <w:rsid w:val="0048478D"/>
    <w:rsid w:val="0049006B"/>
    <w:rsid w:val="004B629A"/>
    <w:rsid w:val="004C635F"/>
    <w:rsid w:val="004E1ABD"/>
    <w:rsid w:val="004E2032"/>
    <w:rsid w:val="004E7C3B"/>
    <w:rsid w:val="004F528D"/>
    <w:rsid w:val="0050161C"/>
    <w:rsid w:val="0050619D"/>
    <w:rsid w:val="0051291A"/>
    <w:rsid w:val="00517E05"/>
    <w:rsid w:val="005402BA"/>
    <w:rsid w:val="00542E8A"/>
    <w:rsid w:val="00545067"/>
    <w:rsid w:val="0055445D"/>
    <w:rsid w:val="005621BE"/>
    <w:rsid w:val="00563E2B"/>
    <w:rsid w:val="005640FD"/>
    <w:rsid w:val="00564CDA"/>
    <w:rsid w:val="00567544"/>
    <w:rsid w:val="005768CA"/>
    <w:rsid w:val="00577402"/>
    <w:rsid w:val="00577D5D"/>
    <w:rsid w:val="00582FBF"/>
    <w:rsid w:val="00583FDA"/>
    <w:rsid w:val="0058695F"/>
    <w:rsid w:val="00590CBA"/>
    <w:rsid w:val="00592E35"/>
    <w:rsid w:val="005961A0"/>
    <w:rsid w:val="005A285A"/>
    <w:rsid w:val="005A3EE4"/>
    <w:rsid w:val="005A7321"/>
    <w:rsid w:val="005C0753"/>
    <w:rsid w:val="005D049E"/>
    <w:rsid w:val="005D5BC0"/>
    <w:rsid w:val="005F54F2"/>
    <w:rsid w:val="006021AB"/>
    <w:rsid w:val="00607279"/>
    <w:rsid w:val="00611DFC"/>
    <w:rsid w:val="00613CFE"/>
    <w:rsid w:val="006204BF"/>
    <w:rsid w:val="006246B4"/>
    <w:rsid w:val="00625DB6"/>
    <w:rsid w:val="006260C4"/>
    <w:rsid w:val="00626C8C"/>
    <w:rsid w:val="006316EB"/>
    <w:rsid w:val="00632422"/>
    <w:rsid w:val="0063671F"/>
    <w:rsid w:val="00644CC8"/>
    <w:rsid w:val="00644DC6"/>
    <w:rsid w:val="00651965"/>
    <w:rsid w:val="006520F0"/>
    <w:rsid w:val="00666391"/>
    <w:rsid w:val="006845F6"/>
    <w:rsid w:val="00684B4F"/>
    <w:rsid w:val="00686C82"/>
    <w:rsid w:val="00687521"/>
    <w:rsid w:val="00694FB4"/>
    <w:rsid w:val="006D4D02"/>
    <w:rsid w:val="006D6A0B"/>
    <w:rsid w:val="006E0507"/>
    <w:rsid w:val="006E12F5"/>
    <w:rsid w:val="006F5D02"/>
    <w:rsid w:val="0070059C"/>
    <w:rsid w:val="00704124"/>
    <w:rsid w:val="007218C5"/>
    <w:rsid w:val="007244FE"/>
    <w:rsid w:val="00724C9E"/>
    <w:rsid w:val="0072564A"/>
    <w:rsid w:val="00731DC0"/>
    <w:rsid w:val="00736ED5"/>
    <w:rsid w:val="0073730A"/>
    <w:rsid w:val="00740917"/>
    <w:rsid w:val="00746457"/>
    <w:rsid w:val="00747016"/>
    <w:rsid w:val="00752A69"/>
    <w:rsid w:val="007604CD"/>
    <w:rsid w:val="00760C23"/>
    <w:rsid w:val="00764B8E"/>
    <w:rsid w:val="007771F4"/>
    <w:rsid w:val="007976EB"/>
    <w:rsid w:val="007A237A"/>
    <w:rsid w:val="007A4AFE"/>
    <w:rsid w:val="007A6995"/>
    <w:rsid w:val="007B66E0"/>
    <w:rsid w:val="007C4A88"/>
    <w:rsid w:val="007C4EE3"/>
    <w:rsid w:val="007C7493"/>
    <w:rsid w:val="007D036D"/>
    <w:rsid w:val="007D3B91"/>
    <w:rsid w:val="007D6115"/>
    <w:rsid w:val="007D681D"/>
    <w:rsid w:val="007E0239"/>
    <w:rsid w:val="007E2C1C"/>
    <w:rsid w:val="007F0986"/>
    <w:rsid w:val="008044C0"/>
    <w:rsid w:val="00811B85"/>
    <w:rsid w:val="00831F07"/>
    <w:rsid w:val="008510AD"/>
    <w:rsid w:val="00854C41"/>
    <w:rsid w:val="008659FF"/>
    <w:rsid w:val="00867160"/>
    <w:rsid w:val="008704D5"/>
    <w:rsid w:val="00876779"/>
    <w:rsid w:val="00884128"/>
    <w:rsid w:val="00887642"/>
    <w:rsid w:val="0088798E"/>
    <w:rsid w:val="00891DDC"/>
    <w:rsid w:val="008A3D36"/>
    <w:rsid w:val="008A62B0"/>
    <w:rsid w:val="008B51FA"/>
    <w:rsid w:val="008C6CEE"/>
    <w:rsid w:val="008D0AB6"/>
    <w:rsid w:val="008D1F8D"/>
    <w:rsid w:val="008D7533"/>
    <w:rsid w:val="008E27B6"/>
    <w:rsid w:val="008F1C7E"/>
    <w:rsid w:val="00913F67"/>
    <w:rsid w:val="009271B8"/>
    <w:rsid w:val="009320DC"/>
    <w:rsid w:val="00932D11"/>
    <w:rsid w:val="0093341D"/>
    <w:rsid w:val="00934ABE"/>
    <w:rsid w:val="00957251"/>
    <w:rsid w:val="009A6948"/>
    <w:rsid w:val="009C1BED"/>
    <w:rsid w:val="009C3C4F"/>
    <w:rsid w:val="009E7AB1"/>
    <w:rsid w:val="00A02FA5"/>
    <w:rsid w:val="00A04F7A"/>
    <w:rsid w:val="00A10F01"/>
    <w:rsid w:val="00A12C08"/>
    <w:rsid w:val="00A265BC"/>
    <w:rsid w:val="00A301AD"/>
    <w:rsid w:val="00A332F7"/>
    <w:rsid w:val="00A36F15"/>
    <w:rsid w:val="00A40030"/>
    <w:rsid w:val="00A47833"/>
    <w:rsid w:val="00A621B3"/>
    <w:rsid w:val="00A65ADD"/>
    <w:rsid w:val="00A70DD9"/>
    <w:rsid w:val="00A71EF1"/>
    <w:rsid w:val="00A72D00"/>
    <w:rsid w:val="00A73BF0"/>
    <w:rsid w:val="00A90589"/>
    <w:rsid w:val="00A91632"/>
    <w:rsid w:val="00A97097"/>
    <w:rsid w:val="00AB3385"/>
    <w:rsid w:val="00AB4FAC"/>
    <w:rsid w:val="00AD6B94"/>
    <w:rsid w:val="00AE0844"/>
    <w:rsid w:val="00AE60EA"/>
    <w:rsid w:val="00AE77CB"/>
    <w:rsid w:val="00AF4DDE"/>
    <w:rsid w:val="00B00A35"/>
    <w:rsid w:val="00B12E0B"/>
    <w:rsid w:val="00B14DD3"/>
    <w:rsid w:val="00B2341A"/>
    <w:rsid w:val="00B35EB7"/>
    <w:rsid w:val="00B519AE"/>
    <w:rsid w:val="00B53A0F"/>
    <w:rsid w:val="00B60644"/>
    <w:rsid w:val="00B65A00"/>
    <w:rsid w:val="00B7187F"/>
    <w:rsid w:val="00B770CC"/>
    <w:rsid w:val="00B908F7"/>
    <w:rsid w:val="00B9140D"/>
    <w:rsid w:val="00BA220A"/>
    <w:rsid w:val="00BA4D2A"/>
    <w:rsid w:val="00BA78B3"/>
    <w:rsid w:val="00BB65E6"/>
    <w:rsid w:val="00BC52E1"/>
    <w:rsid w:val="00BD00E5"/>
    <w:rsid w:val="00BF386A"/>
    <w:rsid w:val="00BF3F83"/>
    <w:rsid w:val="00C05C20"/>
    <w:rsid w:val="00C127B9"/>
    <w:rsid w:val="00C13BA1"/>
    <w:rsid w:val="00C346DC"/>
    <w:rsid w:val="00C447F5"/>
    <w:rsid w:val="00C47774"/>
    <w:rsid w:val="00C57EC6"/>
    <w:rsid w:val="00C60990"/>
    <w:rsid w:val="00C63444"/>
    <w:rsid w:val="00C63E72"/>
    <w:rsid w:val="00C703E4"/>
    <w:rsid w:val="00C9361C"/>
    <w:rsid w:val="00C97306"/>
    <w:rsid w:val="00CB0523"/>
    <w:rsid w:val="00CB1BC3"/>
    <w:rsid w:val="00CB6CB5"/>
    <w:rsid w:val="00CC1DD5"/>
    <w:rsid w:val="00CC48EE"/>
    <w:rsid w:val="00CD268E"/>
    <w:rsid w:val="00CD5399"/>
    <w:rsid w:val="00CD67A9"/>
    <w:rsid w:val="00CE7FE2"/>
    <w:rsid w:val="00D01AE9"/>
    <w:rsid w:val="00D12622"/>
    <w:rsid w:val="00D20B30"/>
    <w:rsid w:val="00D3148A"/>
    <w:rsid w:val="00D40FDE"/>
    <w:rsid w:val="00D501CE"/>
    <w:rsid w:val="00D51749"/>
    <w:rsid w:val="00D52476"/>
    <w:rsid w:val="00D545AF"/>
    <w:rsid w:val="00D71E17"/>
    <w:rsid w:val="00DA16EF"/>
    <w:rsid w:val="00DB5700"/>
    <w:rsid w:val="00DC01EA"/>
    <w:rsid w:val="00DC3E81"/>
    <w:rsid w:val="00DF2227"/>
    <w:rsid w:val="00DF22D4"/>
    <w:rsid w:val="00E04CDC"/>
    <w:rsid w:val="00E15E79"/>
    <w:rsid w:val="00E3053A"/>
    <w:rsid w:val="00E30E27"/>
    <w:rsid w:val="00E3164F"/>
    <w:rsid w:val="00E3448F"/>
    <w:rsid w:val="00E35BE0"/>
    <w:rsid w:val="00E37E21"/>
    <w:rsid w:val="00E50332"/>
    <w:rsid w:val="00E54451"/>
    <w:rsid w:val="00E544BF"/>
    <w:rsid w:val="00E71061"/>
    <w:rsid w:val="00E71E3F"/>
    <w:rsid w:val="00E758C1"/>
    <w:rsid w:val="00E813C2"/>
    <w:rsid w:val="00E90623"/>
    <w:rsid w:val="00E921D1"/>
    <w:rsid w:val="00E962B8"/>
    <w:rsid w:val="00EA5224"/>
    <w:rsid w:val="00EA5510"/>
    <w:rsid w:val="00EB2326"/>
    <w:rsid w:val="00EC2A27"/>
    <w:rsid w:val="00EC6DE2"/>
    <w:rsid w:val="00ED5A62"/>
    <w:rsid w:val="00EE2357"/>
    <w:rsid w:val="00EF2A28"/>
    <w:rsid w:val="00F0179E"/>
    <w:rsid w:val="00F40B61"/>
    <w:rsid w:val="00F872FA"/>
    <w:rsid w:val="00F92A5E"/>
    <w:rsid w:val="00FA439E"/>
    <w:rsid w:val="00FB02E4"/>
    <w:rsid w:val="00FB2296"/>
    <w:rsid w:val="00FB4BB5"/>
    <w:rsid w:val="00FC4E49"/>
    <w:rsid w:val="00FC782A"/>
    <w:rsid w:val="00FD041E"/>
    <w:rsid w:val="00FD201B"/>
    <w:rsid w:val="00FD4494"/>
    <w:rsid w:val="09BDDE11"/>
    <w:rsid w:val="3800D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A8D0"/>
  <w15:chartTrackingRefBased/>
  <w15:docId w15:val="{CBBEF290-739E-4F62-8BDC-F2C2C915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800D60B"/>
    <w:pPr>
      <w:spacing w:after="200"/>
    </w:pPr>
    <w:rPr>
      <w:noProof/>
      <w:lang w:val="en-US"/>
    </w:rPr>
  </w:style>
  <w:style w:type="paragraph" w:styleId="Heading1">
    <w:name w:val="heading 1"/>
    <w:basedOn w:val="Normal"/>
    <w:next w:val="Normal"/>
    <w:link w:val="Heading1Char"/>
    <w:uiPriority w:val="9"/>
    <w:qFormat/>
    <w:rsid w:val="3800D60B"/>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800D60B"/>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800D60B"/>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800D60B"/>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800D60B"/>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800D60B"/>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800D60B"/>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800D60B"/>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800D60B"/>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800D60B"/>
    <w:pPr>
      <w:ind w:left="720"/>
      <w:contextualSpacing/>
    </w:pPr>
  </w:style>
  <w:style w:type="character" w:customStyle="1" w:styleId="fontstyle01">
    <w:name w:val="fontstyle01"/>
    <w:basedOn w:val="DefaultParagraphFont"/>
    <w:rsid w:val="00401A21"/>
    <w:rPr>
      <w:rFonts w:ascii="TimesNewRomanPS-BoldItalicMT" w:hAnsi="TimesNewRomanPS-BoldItalicMT" w:hint="default"/>
      <w:b/>
      <w:bCs/>
      <w:i/>
      <w:iCs/>
      <w:color w:val="000000"/>
      <w:sz w:val="22"/>
      <w:szCs w:val="22"/>
    </w:rPr>
  </w:style>
  <w:style w:type="character" w:customStyle="1" w:styleId="fontstyle21">
    <w:name w:val="fontstyle21"/>
    <w:basedOn w:val="DefaultParagraphFont"/>
    <w:rsid w:val="00401A21"/>
    <w:rPr>
      <w:rFonts w:ascii="TimesNewRomanPS-ItalicMT" w:hAnsi="TimesNewRomanPS-ItalicMT" w:hint="default"/>
      <w:b w:val="0"/>
      <w:bCs w:val="0"/>
      <w:i/>
      <w:iCs/>
      <w:color w:val="000000"/>
      <w:sz w:val="22"/>
      <w:szCs w:val="22"/>
    </w:rPr>
  </w:style>
  <w:style w:type="character" w:customStyle="1" w:styleId="fontstyle11">
    <w:name w:val="fontstyle11"/>
    <w:basedOn w:val="DefaultParagraphFont"/>
    <w:rsid w:val="00E3164F"/>
    <w:rPr>
      <w:rFonts w:ascii="TimesNewRomanPSMT" w:hAnsi="TimesNewRomanPSMT" w:hint="default"/>
      <w:b w:val="0"/>
      <w:bCs w:val="0"/>
      <w:i w:val="0"/>
      <w:iCs w:val="0"/>
      <w:color w:val="000000"/>
      <w:sz w:val="22"/>
      <w:szCs w:val="22"/>
    </w:rPr>
  </w:style>
  <w:style w:type="paragraph" w:styleId="Header">
    <w:name w:val="header"/>
    <w:basedOn w:val="Normal"/>
    <w:link w:val="HeaderChar"/>
    <w:uiPriority w:val="99"/>
    <w:unhideWhenUsed/>
    <w:rsid w:val="3800D60B"/>
    <w:pPr>
      <w:tabs>
        <w:tab w:val="center" w:pos="4513"/>
        <w:tab w:val="right" w:pos="9026"/>
      </w:tabs>
      <w:spacing w:after="0"/>
    </w:pPr>
  </w:style>
  <w:style w:type="character" w:customStyle="1" w:styleId="HeaderChar">
    <w:name w:val="Header Char"/>
    <w:basedOn w:val="DefaultParagraphFont"/>
    <w:link w:val="Header"/>
    <w:uiPriority w:val="99"/>
    <w:rsid w:val="3800D60B"/>
    <w:rPr>
      <w:noProof/>
      <w:lang w:val="en-US"/>
    </w:rPr>
  </w:style>
  <w:style w:type="paragraph" w:styleId="Footer">
    <w:name w:val="footer"/>
    <w:basedOn w:val="Normal"/>
    <w:link w:val="FooterChar"/>
    <w:uiPriority w:val="99"/>
    <w:unhideWhenUsed/>
    <w:rsid w:val="3800D60B"/>
    <w:pPr>
      <w:tabs>
        <w:tab w:val="center" w:pos="4513"/>
        <w:tab w:val="right" w:pos="9026"/>
      </w:tabs>
      <w:spacing w:after="0"/>
    </w:pPr>
  </w:style>
  <w:style w:type="character" w:customStyle="1" w:styleId="FooterChar">
    <w:name w:val="Footer Char"/>
    <w:basedOn w:val="DefaultParagraphFont"/>
    <w:link w:val="Footer"/>
    <w:uiPriority w:val="99"/>
    <w:rsid w:val="3800D60B"/>
    <w:rPr>
      <w:noProof/>
      <w:lang w:val="en-US"/>
    </w:rPr>
  </w:style>
  <w:style w:type="character" w:customStyle="1" w:styleId="fontstyle31">
    <w:name w:val="fontstyle31"/>
    <w:basedOn w:val="DefaultParagraphFont"/>
    <w:rsid w:val="008A3D36"/>
    <w:rPr>
      <w:rFonts w:ascii="SymbolMT" w:hAnsi="SymbolMT" w:hint="default"/>
      <w:b w:val="0"/>
      <w:bCs w:val="0"/>
      <w:i w:val="0"/>
      <w:iCs w:val="0"/>
      <w:color w:val="000000"/>
      <w:sz w:val="22"/>
      <w:szCs w:val="22"/>
    </w:rPr>
  </w:style>
  <w:style w:type="table" w:styleId="TableGrid">
    <w:name w:val="Table Grid"/>
    <w:basedOn w:val="TableNormal"/>
    <w:uiPriority w:val="39"/>
    <w:rsid w:val="005640F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332F7"/>
  </w:style>
  <w:style w:type="character" w:customStyle="1" w:styleId="eop">
    <w:name w:val="eop"/>
    <w:basedOn w:val="DefaultParagraphFont"/>
    <w:rsid w:val="00A332F7"/>
  </w:style>
  <w:style w:type="paragraph" w:styleId="Title">
    <w:name w:val="Title"/>
    <w:basedOn w:val="Normal"/>
    <w:next w:val="Normal"/>
    <w:link w:val="TitleChar"/>
    <w:uiPriority w:val="10"/>
    <w:qFormat/>
    <w:rsid w:val="3800D60B"/>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800D60B"/>
    <w:rPr>
      <w:rFonts w:eastAsiaTheme="minorEastAsia"/>
      <w:color w:val="5A5A5A"/>
    </w:rPr>
  </w:style>
  <w:style w:type="paragraph" w:styleId="Quote">
    <w:name w:val="Quote"/>
    <w:basedOn w:val="Normal"/>
    <w:next w:val="Normal"/>
    <w:link w:val="QuoteChar"/>
    <w:uiPriority w:val="29"/>
    <w:qFormat/>
    <w:rsid w:val="3800D60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00D60B"/>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800D60B"/>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3800D60B"/>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3800D60B"/>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3800D60B"/>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3800D60B"/>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3800D60B"/>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3800D60B"/>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3800D60B"/>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3800D60B"/>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3800D60B"/>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3800D60B"/>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3800D60B"/>
    <w:rPr>
      <w:i/>
      <w:iCs/>
      <w:noProof/>
      <w:color w:val="404040" w:themeColor="text1" w:themeTint="BF"/>
      <w:lang w:val="en-US"/>
    </w:rPr>
  </w:style>
  <w:style w:type="character" w:customStyle="1" w:styleId="IntenseQuoteChar">
    <w:name w:val="Intense Quote Char"/>
    <w:basedOn w:val="DefaultParagraphFont"/>
    <w:link w:val="IntenseQuote"/>
    <w:uiPriority w:val="30"/>
    <w:rsid w:val="3800D60B"/>
    <w:rPr>
      <w:i/>
      <w:iCs/>
      <w:noProof/>
      <w:color w:val="4472C4" w:themeColor="accent1"/>
      <w:lang w:val="en-US"/>
    </w:rPr>
  </w:style>
  <w:style w:type="paragraph" w:styleId="TOC1">
    <w:name w:val="toc 1"/>
    <w:basedOn w:val="Normal"/>
    <w:next w:val="Normal"/>
    <w:uiPriority w:val="39"/>
    <w:unhideWhenUsed/>
    <w:rsid w:val="3800D60B"/>
    <w:pPr>
      <w:spacing w:after="100"/>
    </w:pPr>
  </w:style>
  <w:style w:type="paragraph" w:styleId="TOC2">
    <w:name w:val="toc 2"/>
    <w:basedOn w:val="Normal"/>
    <w:next w:val="Normal"/>
    <w:uiPriority w:val="39"/>
    <w:unhideWhenUsed/>
    <w:rsid w:val="3800D60B"/>
    <w:pPr>
      <w:spacing w:after="100"/>
      <w:ind w:left="220"/>
    </w:pPr>
  </w:style>
  <w:style w:type="paragraph" w:styleId="TOC3">
    <w:name w:val="toc 3"/>
    <w:basedOn w:val="Normal"/>
    <w:next w:val="Normal"/>
    <w:uiPriority w:val="39"/>
    <w:unhideWhenUsed/>
    <w:rsid w:val="3800D60B"/>
    <w:pPr>
      <w:spacing w:after="100"/>
      <w:ind w:left="440"/>
    </w:pPr>
  </w:style>
  <w:style w:type="paragraph" w:styleId="TOC4">
    <w:name w:val="toc 4"/>
    <w:basedOn w:val="Normal"/>
    <w:next w:val="Normal"/>
    <w:uiPriority w:val="39"/>
    <w:unhideWhenUsed/>
    <w:rsid w:val="3800D60B"/>
    <w:pPr>
      <w:spacing w:after="100"/>
      <w:ind w:left="660"/>
    </w:pPr>
  </w:style>
  <w:style w:type="paragraph" w:styleId="TOC5">
    <w:name w:val="toc 5"/>
    <w:basedOn w:val="Normal"/>
    <w:next w:val="Normal"/>
    <w:uiPriority w:val="39"/>
    <w:unhideWhenUsed/>
    <w:rsid w:val="3800D60B"/>
    <w:pPr>
      <w:spacing w:after="100"/>
      <w:ind w:left="880"/>
    </w:pPr>
  </w:style>
  <w:style w:type="paragraph" w:styleId="TOC6">
    <w:name w:val="toc 6"/>
    <w:basedOn w:val="Normal"/>
    <w:next w:val="Normal"/>
    <w:uiPriority w:val="39"/>
    <w:unhideWhenUsed/>
    <w:rsid w:val="3800D60B"/>
    <w:pPr>
      <w:spacing w:after="100"/>
      <w:ind w:left="1100"/>
    </w:pPr>
  </w:style>
  <w:style w:type="paragraph" w:styleId="TOC7">
    <w:name w:val="toc 7"/>
    <w:basedOn w:val="Normal"/>
    <w:next w:val="Normal"/>
    <w:uiPriority w:val="39"/>
    <w:unhideWhenUsed/>
    <w:rsid w:val="3800D60B"/>
    <w:pPr>
      <w:spacing w:after="100"/>
      <w:ind w:left="1320"/>
    </w:pPr>
  </w:style>
  <w:style w:type="paragraph" w:styleId="TOC8">
    <w:name w:val="toc 8"/>
    <w:basedOn w:val="Normal"/>
    <w:next w:val="Normal"/>
    <w:uiPriority w:val="39"/>
    <w:unhideWhenUsed/>
    <w:rsid w:val="3800D60B"/>
    <w:pPr>
      <w:spacing w:after="100"/>
      <w:ind w:left="1540"/>
    </w:pPr>
  </w:style>
  <w:style w:type="paragraph" w:styleId="TOC9">
    <w:name w:val="toc 9"/>
    <w:basedOn w:val="Normal"/>
    <w:next w:val="Normal"/>
    <w:uiPriority w:val="39"/>
    <w:unhideWhenUsed/>
    <w:rsid w:val="3800D60B"/>
    <w:pPr>
      <w:spacing w:after="100"/>
      <w:ind w:left="1760"/>
    </w:pPr>
  </w:style>
  <w:style w:type="paragraph" w:styleId="EndnoteText">
    <w:name w:val="endnote text"/>
    <w:basedOn w:val="Normal"/>
    <w:link w:val="EndnoteTextChar"/>
    <w:uiPriority w:val="99"/>
    <w:semiHidden/>
    <w:unhideWhenUsed/>
    <w:rsid w:val="3800D60B"/>
    <w:pPr>
      <w:spacing w:after="0"/>
    </w:pPr>
    <w:rPr>
      <w:sz w:val="20"/>
      <w:szCs w:val="20"/>
    </w:rPr>
  </w:style>
  <w:style w:type="character" w:customStyle="1" w:styleId="EndnoteTextChar">
    <w:name w:val="Endnote Text Char"/>
    <w:basedOn w:val="DefaultParagraphFont"/>
    <w:link w:val="EndnoteText"/>
    <w:uiPriority w:val="99"/>
    <w:semiHidden/>
    <w:rsid w:val="3800D60B"/>
    <w:rPr>
      <w:noProof/>
      <w:sz w:val="20"/>
      <w:szCs w:val="20"/>
      <w:lang w:val="en-US"/>
    </w:rPr>
  </w:style>
  <w:style w:type="paragraph" w:styleId="FootnoteText">
    <w:name w:val="footnote text"/>
    <w:basedOn w:val="Normal"/>
    <w:link w:val="FootnoteTextChar"/>
    <w:uiPriority w:val="99"/>
    <w:semiHidden/>
    <w:unhideWhenUsed/>
    <w:rsid w:val="3800D60B"/>
    <w:pPr>
      <w:spacing w:after="0"/>
    </w:pPr>
    <w:rPr>
      <w:sz w:val="20"/>
      <w:szCs w:val="20"/>
    </w:rPr>
  </w:style>
  <w:style w:type="character" w:customStyle="1" w:styleId="FootnoteTextChar">
    <w:name w:val="Footnote Text Char"/>
    <w:basedOn w:val="DefaultParagraphFont"/>
    <w:link w:val="FootnoteText"/>
    <w:uiPriority w:val="99"/>
    <w:semiHidden/>
    <w:rsid w:val="3800D60B"/>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008">
      <w:bodyDiv w:val="1"/>
      <w:marLeft w:val="0"/>
      <w:marRight w:val="0"/>
      <w:marTop w:val="0"/>
      <w:marBottom w:val="0"/>
      <w:divBdr>
        <w:top w:val="none" w:sz="0" w:space="0" w:color="auto"/>
        <w:left w:val="none" w:sz="0" w:space="0" w:color="auto"/>
        <w:bottom w:val="none" w:sz="0" w:space="0" w:color="auto"/>
        <w:right w:val="none" w:sz="0" w:space="0" w:color="auto"/>
      </w:divBdr>
    </w:div>
    <w:div w:id="382753203">
      <w:bodyDiv w:val="1"/>
      <w:marLeft w:val="0"/>
      <w:marRight w:val="0"/>
      <w:marTop w:val="0"/>
      <w:marBottom w:val="0"/>
      <w:divBdr>
        <w:top w:val="none" w:sz="0" w:space="0" w:color="auto"/>
        <w:left w:val="none" w:sz="0" w:space="0" w:color="auto"/>
        <w:bottom w:val="none" w:sz="0" w:space="0" w:color="auto"/>
        <w:right w:val="none" w:sz="0" w:space="0" w:color="auto"/>
      </w:divBdr>
    </w:div>
    <w:div w:id="1228806553">
      <w:bodyDiv w:val="1"/>
      <w:marLeft w:val="0"/>
      <w:marRight w:val="0"/>
      <w:marTop w:val="0"/>
      <w:marBottom w:val="0"/>
      <w:divBdr>
        <w:top w:val="none" w:sz="0" w:space="0" w:color="auto"/>
        <w:left w:val="none" w:sz="0" w:space="0" w:color="auto"/>
        <w:bottom w:val="none" w:sz="0" w:space="0" w:color="auto"/>
        <w:right w:val="none" w:sz="0" w:space="0" w:color="auto"/>
      </w:divBdr>
    </w:div>
    <w:div w:id="1324698007">
      <w:bodyDiv w:val="1"/>
      <w:marLeft w:val="0"/>
      <w:marRight w:val="0"/>
      <w:marTop w:val="0"/>
      <w:marBottom w:val="0"/>
      <w:divBdr>
        <w:top w:val="none" w:sz="0" w:space="0" w:color="auto"/>
        <w:left w:val="none" w:sz="0" w:space="0" w:color="auto"/>
        <w:bottom w:val="none" w:sz="0" w:space="0" w:color="auto"/>
        <w:right w:val="none" w:sz="0" w:space="0" w:color="auto"/>
      </w:divBdr>
    </w:div>
    <w:div w:id="198450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DCDFEA-F479-4471-A090-822861BC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Linh</dc:creator>
  <cp:keywords/>
  <dc:description/>
  <cp:lastModifiedBy>Ngo Van Linh</cp:lastModifiedBy>
  <cp:revision>71</cp:revision>
  <cp:lastPrinted>2020-01-14T02:47:00Z</cp:lastPrinted>
  <dcterms:created xsi:type="dcterms:W3CDTF">2020-01-02T04:39:00Z</dcterms:created>
  <dcterms:modified xsi:type="dcterms:W3CDTF">2022-02-20T04:48:00Z</dcterms:modified>
</cp:coreProperties>
</file>