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37" w:rsidRDefault="00BA1610" w:rsidP="0030574B">
      <w:pPr>
        <w:pStyle w:val="Titel"/>
        <w:tabs>
          <w:tab w:val="right" w:pos="9090"/>
        </w:tabs>
      </w:pPr>
      <w:r>
        <w:t>INFSEN</w:t>
      </w:r>
      <w:r w:rsidR="00C12A37">
        <w:t>01</w:t>
      </w:r>
      <w:r>
        <w:t>-1</w:t>
      </w:r>
      <w:r w:rsidR="00BB3D1A">
        <w:tab/>
        <w:t>Opdracht 2</w:t>
      </w:r>
    </w:p>
    <w:p w:rsidR="00C76089" w:rsidRDefault="0030574B" w:rsidP="00234B30">
      <w:pPr>
        <w:pStyle w:val="Kop1"/>
      </w:pPr>
      <w:r>
        <w:t>Opdracht</w:t>
      </w:r>
      <w:r w:rsidR="00C76089">
        <w:t xml:space="preserve"> A</w:t>
      </w:r>
    </w:p>
    <w:p w:rsidR="00234B30" w:rsidRDefault="00234B30" w:rsidP="00234B30">
      <w:r>
        <w:t xml:space="preserve">Gegeven is de </w:t>
      </w:r>
      <w:proofErr w:type="spellStart"/>
      <w:r>
        <w:t>haskell</w:t>
      </w:r>
      <w:proofErr w:type="spellEnd"/>
      <w:r>
        <w:t xml:space="preserve"> code </w:t>
      </w:r>
      <w:proofErr w:type="spellStart"/>
      <w:r>
        <w:t>vStack.hs</w:t>
      </w:r>
      <w:proofErr w:type="spellEnd"/>
      <w:r>
        <w:t xml:space="preserve"> die een virtuele stack implementeert</w:t>
      </w:r>
      <w:r w:rsidR="00C30714">
        <w:t xml:space="preserve">. Tevens zijn gegeven </w:t>
      </w:r>
      <w:r>
        <w:t>onderstaande datatypes.</w:t>
      </w:r>
    </w:p>
    <w:p w:rsidR="00114421" w:rsidRDefault="00114421" w:rsidP="00234B30">
      <w:pPr>
        <w:pStyle w:val="code"/>
      </w:pPr>
    </w:p>
    <w:p w:rsidR="00234B30" w:rsidRDefault="00234B30" w:rsidP="00234B30">
      <w:pPr>
        <w:pStyle w:val="code"/>
      </w:pPr>
      <w:r>
        <w:t xml:space="preserve">data </w:t>
      </w:r>
      <w:proofErr w:type="spellStart"/>
      <w:r>
        <w:t>IExpr</w:t>
      </w:r>
      <w:proofErr w:type="spellEnd"/>
      <w:r>
        <w:t xml:space="preserve"> = Waarde Int</w:t>
      </w:r>
    </w:p>
    <w:p w:rsidR="00234B30" w:rsidRDefault="00234B30" w:rsidP="00234B30">
      <w:pPr>
        <w:pStyle w:val="code"/>
      </w:pPr>
      <w:r>
        <w:t xml:space="preserve">           | </w:t>
      </w:r>
      <w:proofErr w:type="spellStart"/>
      <w:r>
        <w:t>Telop</w:t>
      </w:r>
      <w:proofErr w:type="spellEnd"/>
      <w:r>
        <w:t xml:space="preserve"> </w:t>
      </w:r>
      <w:proofErr w:type="spellStart"/>
      <w:r>
        <w:t>IExpr</w:t>
      </w:r>
      <w:proofErr w:type="spellEnd"/>
      <w:r>
        <w:t xml:space="preserve"> </w:t>
      </w:r>
      <w:proofErr w:type="spellStart"/>
      <w:r>
        <w:t>IExpr</w:t>
      </w:r>
      <w:proofErr w:type="spellEnd"/>
    </w:p>
    <w:p w:rsidR="00234B30" w:rsidRDefault="00234B30" w:rsidP="00234B30">
      <w:pPr>
        <w:pStyle w:val="code"/>
      </w:pPr>
      <w:r>
        <w:t xml:space="preserve">           | Vermenigvuldig </w:t>
      </w:r>
      <w:proofErr w:type="spellStart"/>
      <w:r>
        <w:t>IExpr</w:t>
      </w:r>
      <w:proofErr w:type="spellEnd"/>
      <w:r>
        <w:t xml:space="preserve"> </w:t>
      </w:r>
      <w:proofErr w:type="spellStart"/>
      <w:r>
        <w:t>IExpr</w:t>
      </w:r>
      <w:proofErr w:type="spellEnd"/>
    </w:p>
    <w:p w:rsidR="00234B30" w:rsidRDefault="00234B30" w:rsidP="00234B30"/>
    <w:p w:rsidR="00234B30" w:rsidRDefault="00234B30" w:rsidP="00234B30">
      <w:r>
        <w:t>en</w:t>
      </w:r>
    </w:p>
    <w:p w:rsidR="00234B30" w:rsidRPr="00234B30" w:rsidRDefault="00234B30" w:rsidP="00234B30"/>
    <w:p w:rsidR="00234B30" w:rsidRDefault="00234B30" w:rsidP="00234B30">
      <w:pPr>
        <w:pStyle w:val="code"/>
      </w:pPr>
      <w:r>
        <w:t xml:space="preserve">data </w:t>
      </w:r>
      <w:proofErr w:type="spellStart"/>
      <w:r w:rsidR="00114421">
        <w:t>BExpr</w:t>
      </w:r>
      <w:proofErr w:type="spellEnd"/>
      <w:r w:rsidR="00114421">
        <w:t xml:space="preserve"> = Waarde </w:t>
      </w:r>
      <w:proofErr w:type="spellStart"/>
      <w:r w:rsidR="00114421">
        <w:t>Bool</w:t>
      </w:r>
      <w:bookmarkStart w:id="0" w:name="_GoBack"/>
      <w:bookmarkEnd w:id="0"/>
      <w:proofErr w:type="spellEnd"/>
    </w:p>
    <w:p w:rsidR="00234B30" w:rsidRPr="00D35C96" w:rsidRDefault="00D35C96" w:rsidP="00234B30">
      <w:pPr>
        <w:pStyle w:val="code"/>
        <w:rPr>
          <w:lang w:val="en-GB"/>
        </w:rPr>
      </w:pPr>
      <w:r w:rsidRPr="00D35C96">
        <w:rPr>
          <w:lang w:val="en-GB"/>
        </w:rPr>
        <w:t xml:space="preserve">           | En BExpr B</w:t>
      </w:r>
      <w:r w:rsidR="00234B30" w:rsidRPr="00D35C96">
        <w:rPr>
          <w:lang w:val="en-GB"/>
        </w:rPr>
        <w:t>Expr</w:t>
      </w:r>
    </w:p>
    <w:p w:rsidR="00C76089" w:rsidRPr="002E34F2" w:rsidRDefault="00234B30" w:rsidP="00234B30">
      <w:pPr>
        <w:pStyle w:val="code"/>
        <w:rPr>
          <w:lang w:val="en-GB"/>
        </w:rPr>
      </w:pPr>
      <w:r w:rsidRPr="00D35C96">
        <w:rPr>
          <w:lang w:val="en-GB"/>
        </w:rPr>
        <w:t xml:space="preserve">           </w:t>
      </w:r>
      <w:r w:rsidR="00D35C96">
        <w:rPr>
          <w:lang w:val="en-GB"/>
        </w:rPr>
        <w:t xml:space="preserve">| Of </w:t>
      </w:r>
      <w:proofErr w:type="spellStart"/>
      <w:r w:rsidR="00D35C96">
        <w:rPr>
          <w:lang w:val="en-GB"/>
        </w:rPr>
        <w:t>BExpr</w:t>
      </w:r>
      <w:proofErr w:type="spellEnd"/>
      <w:r w:rsidR="00D35C96">
        <w:rPr>
          <w:lang w:val="en-GB"/>
        </w:rPr>
        <w:t xml:space="preserve"> </w:t>
      </w:r>
      <w:proofErr w:type="spellStart"/>
      <w:r w:rsidR="00D35C96">
        <w:rPr>
          <w:lang w:val="en-GB"/>
        </w:rPr>
        <w:t>B</w:t>
      </w:r>
      <w:r w:rsidRPr="002E34F2">
        <w:rPr>
          <w:lang w:val="en-GB"/>
        </w:rPr>
        <w:t>Expr</w:t>
      </w:r>
      <w:proofErr w:type="spellEnd"/>
    </w:p>
    <w:p w:rsidR="00234B30" w:rsidRPr="002E34F2" w:rsidRDefault="00234B30" w:rsidP="00234B30">
      <w:pPr>
        <w:rPr>
          <w:lang w:val="en-GB"/>
        </w:rPr>
      </w:pPr>
    </w:p>
    <w:p w:rsidR="00114421" w:rsidRPr="002E34F2" w:rsidRDefault="00C30714" w:rsidP="00234B30">
      <w:pPr>
        <w:rPr>
          <w:lang w:val="en-GB"/>
        </w:rPr>
      </w:pPr>
      <w:proofErr w:type="spellStart"/>
      <w:r w:rsidRPr="002E34F2">
        <w:rPr>
          <w:lang w:val="en-GB"/>
        </w:rPr>
        <w:t>e</w:t>
      </w:r>
      <w:r w:rsidR="00114421" w:rsidRPr="002E34F2">
        <w:rPr>
          <w:lang w:val="en-GB"/>
        </w:rPr>
        <w:t>n</w:t>
      </w:r>
      <w:proofErr w:type="spellEnd"/>
    </w:p>
    <w:p w:rsidR="00114421" w:rsidRPr="002E34F2" w:rsidRDefault="00114421" w:rsidP="00234B30">
      <w:pPr>
        <w:rPr>
          <w:lang w:val="en-GB"/>
        </w:rPr>
      </w:pPr>
    </w:p>
    <w:p w:rsidR="00114421" w:rsidRPr="002E34F2" w:rsidRDefault="00114421" w:rsidP="00114421">
      <w:pPr>
        <w:pStyle w:val="code"/>
        <w:rPr>
          <w:lang w:val="en-GB"/>
        </w:rPr>
      </w:pPr>
      <w:r w:rsidRPr="002E34F2">
        <w:rPr>
          <w:lang w:val="en-GB"/>
        </w:rPr>
        <w:t xml:space="preserve">data Expr = </w:t>
      </w:r>
      <w:proofErr w:type="spellStart"/>
      <w:r w:rsidRPr="002E34F2">
        <w:rPr>
          <w:lang w:val="en-GB"/>
        </w:rPr>
        <w:t>BExpr</w:t>
      </w:r>
      <w:proofErr w:type="spellEnd"/>
      <w:r w:rsidRPr="002E34F2">
        <w:rPr>
          <w:lang w:val="en-GB"/>
        </w:rPr>
        <w:t xml:space="preserve"> | </w:t>
      </w:r>
      <w:proofErr w:type="spellStart"/>
      <w:r w:rsidRPr="002E34F2">
        <w:rPr>
          <w:lang w:val="en-GB"/>
        </w:rPr>
        <w:t>IExpr</w:t>
      </w:r>
      <w:proofErr w:type="spellEnd"/>
    </w:p>
    <w:p w:rsidR="00114421" w:rsidRPr="002E34F2" w:rsidRDefault="00114421" w:rsidP="00234B30">
      <w:pPr>
        <w:rPr>
          <w:lang w:val="en-GB"/>
        </w:rPr>
      </w:pPr>
    </w:p>
    <w:p w:rsidR="00114421" w:rsidRPr="002E34F2" w:rsidRDefault="00114421" w:rsidP="00234B30">
      <w:pPr>
        <w:rPr>
          <w:lang w:val="en-GB"/>
        </w:rPr>
      </w:pPr>
    </w:p>
    <w:p w:rsidR="00C76089" w:rsidRDefault="00234B30" w:rsidP="0008617A">
      <w:pPr>
        <w:pStyle w:val="Lijstalinea"/>
        <w:numPr>
          <w:ilvl w:val="0"/>
          <w:numId w:val="18"/>
        </w:numPr>
      </w:pPr>
      <w:r>
        <w:t xml:space="preserve">Realiseer een functie </w:t>
      </w:r>
      <w:proofErr w:type="spellStart"/>
      <w:r w:rsidR="00114421" w:rsidRPr="0008617A">
        <w:rPr>
          <w:rStyle w:val="codeChar"/>
          <w:i/>
        </w:rPr>
        <w:t>zetom</w:t>
      </w:r>
      <w:proofErr w:type="spellEnd"/>
      <w:r w:rsidR="00114421" w:rsidRPr="0008617A">
        <w:rPr>
          <w:rStyle w:val="codeChar"/>
          <w:i/>
        </w:rPr>
        <w:t xml:space="preserve"> e</w:t>
      </w:r>
      <w:r w:rsidR="00114421">
        <w:t xml:space="preserve"> die een </w:t>
      </w:r>
      <w:proofErr w:type="spellStart"/>
      <w:r w:rsidR="00114421" w:rsidRPr="0008617A">
        <w:rPr>
          <w:rStyle w:val="codeChar"/>
          <w:i/>
        </w:rPr>
        <w:t>Expr</w:t>
      </w:r>
      <w:proofErr w:type="spellEnd"/>
      <w:r w:rsidR="00114421">
        <w:t xml:space="preserve"> als argument heeft en lijst </w:t>
      </w:r>
      <w:r w:rsidR="0008617A">
        <w:t xml:space="preserve">met </w:t>
      </w:r>
      <w:proofErr w:type="spellStart"/>
      <w:r w:rsidR="0008617A" w:rsidRPr="0008617A">
        <w:rPr>
          <w:rStyle w:val="codeChar"/>
          <w:i/>
        </w:rPr>
        <w:t>VStackExpr</w:t>
      </w:r>
      <w:proofErr w:type="spellEnd"/>
      <w:r w:rsidR="00C30714">
        <w:t xml:space="preserve"> </w:t>
      </w:r>
      <w:r w:rsidR="0008617A">
        <w:t>teruggeeft</w:t>
      </w:r>
      <w:r w:rsidR="00114421">
        <w:t>.</w:t>
      </w:r>
    </w:p>
    <w:p w:rsidR="0008617A" w:rsidRPr="0008617A" w:rsidRDefault="0008617A" w:rsidP="0008617A">
      <w:pPr>
        <w:pStyle w:val="Lijstalinea"/>
        <w:numPr>
          <w:ilvl w:val="0"/>
          <w:numId w:val="18"/>
        </w:numPr>
        <w:rPr>
          <w:rStyle w:val="codeChar"/>
          <w:rFonts w:asciiTheme="minorHAnsi" w:hAnsiTheme="minorHAnsi"/>
        </w:rPr>
      </w:pPr>
      <w:r>
        <w:t xml:space="preserve">Maak een functie </w:t>
      </w:r>
      <w:r w:rsidRPr="0008617A">
        <w:rPr>
          <w:rStyle w:val="codeChar"/>
          <w:i/>
        </w:rPr>
        <w:t>evalueer e</w:t>
      </w:r>
      <w:r>
        <w:t xml:space="preserve"> die een </w:t>
      </w:r>
      <w:proofErr w:type="spellStart"/>
      <w:r w:rsidRPr="0008617A">
        <w:rPr>
          <w:rStyle w:val="codeChar"/>
          <w:i/>
        </w:rPr>
        <w:t>Expr</w:t>
      </w:r>
      <w:proofErr w:type="spellEnd"/>
      <w:r>
        <w:t xml:space="preserve"> als argument heeft en als resultaat</w:t>
      </w:r>
      <w:r w:rsidR="00C30714">
        <w:t xml:space="preserve"> de geëvalueerde expressie</w:t>
      </w:r>
      <w:r>
        <w:t xml:space="preserve"> </w:t>
      </w:r>
      <w:proofErr w:type="spellStart"/>
      <w:r w:rsidRPr="0008617A">
        <w:rPr>
          <w:rStyle w:val="codeChar"/>
          <w:i/>
        </w:rPr>
        <w:t>Either</w:t>
      </w:r>
      <w:proofErr w:type="spellEnd"/>
      <w:r w:rsidRPr="0008617A">
        <w:rPr>
          <w:rStyle w:val="codeChar"/>
          <w:i/>
        </w:rPr>
        <w:t xml:space="preserve"> String </w:t>
      </w:r>
      <w:proofErr w:type="spellStart"/>
      <w:r w:rsidRPr="0008617A">
        <w:rPr>
          <w:rStyle w:val="codeChar"/>
          <w:i/>
        </w:rPr>
        <w:t>VStackWaarde</w:t>
      </w:r>
      <w:proofErr w:type="spellEnd"/>
      <w:r>
        <w:rPr>
          <w:rStyle w:val="codeChar"/>
          <w:i/>
        </w:rPr>
        <w:t>.</w:t>
      </w:r>
    </w:p>
    <w:p w:rsidR="0008617A" w:rsidRDefault="0008617A" w:rsidP="0008617A">
      <w:pPr>
        <w:pStyle w:val="Lijstalinea"/>
        <w:numPr>
          <w:ilvl w:val="0"/>
          <w:numId w:val="18"/>
        </w:numPr>
      </w:pPr>
      <w:r>
        <w:t xml:space="preserve">Breidt </w:t>
      </w:r>
      <w:proofErr w:type="spellStart"/>
      <w:r>
        <w:t>vStack</w:t>
      </w:r>
      <w:proofErr w:type="spellEnd"/>
      <w:r>
        <w:t xml:space="preserve"> uit met de operators </w:t>
      </w:r>
      <w:r w:rsidRPr="002E34F2">
        <w:rPr>
          <w:rStyle w:val="codeChar"/>
          <w:i/>
        </w:rPr>
        <w:t>gelijk</w:t>
      </w:r>
      <w:r>
        <w:t xml:space="preserve"> en </w:t>
      </w:r>
      <w:r w:rsidRPr="002E34F2">
        <w:rPr>
          <w:rStyle w:val="codeChar"/>
          <w:i/>
        </w:rPr>
        <w:t>ongelijk</w:t>
      </w:r>
      <w:r>
        <w:t xml:space="preserve"> </w:t>
      </w:r>
      <w:r w:rsidR="002E34F2">
        <w:t xml:space="preserve">en </w:t>
      </w:r>
      <w:r w:rsidR="002E34F2" w:rsidRPr="002E34F2">
        <w:rPr>
          <w:rStyle w:val="codeChar"/>
          <w:i/>
        </w:rPr>
        <w:t>niet</w:t>
      </w:r>
      <w:r w:rsidR="002E34F2" w:rsidRPr="002E34F2">
        <w:rPr>
          <w:rStyle w:val="codeChar"/>
        </w:rPr>
        <w:t xml:space="preserve"> </w:t>
      </w:r>
      <w:r w:rsidR="002E34F2">
        <w:t>z</w:t>
      </w:r>
      <w:r>
        <w:t>odat gecontroleerd kan worden of 2 waarden gelijk of ongelijk aan elkaar zijn</w:t>
      </w:r>
      <w:r w:rsidR="002E34F2">
        <w:t xml:space="preserve"> en een </w:t>
      </w:r>
      <w:proofErr w:type="spellStart"/>
      <w:r w:rsidR="002E34F2">
        <w:t>bool</w:t>
      </w:r>
      <w:proofErr w:type="spellEnd"/>
      <w:r w:rsidR="002E34F2">
        <w:t xml:space="preserve"> omgekeerd kan worden</w:t>
      </w:r>
      <w:r>
        <w:t>.</w:t>
      </w:r>
      <w:r>
        <w:br/>
      </w:r>
      <w:proofErr w:type="spellStart"/>
      <w:r w:rsidRPr="0077062F">
        <w:rPr>
          <w:rStyle w:val="codeChar"/>
        </w:rPr>
        <w:t>vStack</w:t>
      </w:r>
      <w:proofErr w:type="spellEnd"/>
      <w:r w:rsidRPr="0077062F">
        <w:rPr>
          <w:rStyle w:val="codeChar"/>
        </w:rPr>
        <w:t xml:space="preserve"> [</w:t>
      </w:r>
      <w:proofErr w:type="spellStart"/>
      <w:r w:rsidRPr="0077062F">
        <w:rPr>
          <w:rStyle w:val="codeChar"/>
        </w:rPr>
        <w:t>IPush</w:t>
      </w:r>
      <w:proofErr w:type="spellEnd"/>
      <w:r w:rsidRPr="0077062F">
        <w:rPr>
          <w:rStyle w:val="codeChar"/>
        </w:rPr>
        <w:t xml:space="preserve"> 4, </w:t>
      </w:r>
      <w:proofErr w:type="spellStart"/>
      <w:r w:rsidRPr="0077062F">
        <w:rPr>
          <w:rStyle w:val="codeChar"/>
        </w:rPr>
        <w:t>IPush</w:t>
      </w:r>
      <w:proofErr w:type="spellEnd"/>
      <w:r w:rsidRPr="0077062F">
        <w:rPr>
          <w:rStyle w:val="codeChar"/>
        </w:rPr>
        <w:t xml:space="preserve"> </w:t>
      </w:r>
      <w:r w:rsidR="0077062F" w:rsidRPr="0077062F">
        <w:rPr>
          <w:rStyle w:val="codeChar"/>
        </w:rPr>
        <w:t xml:space="preserve">2, </w:t>
      </w:r>
      <w:proofErr w:type="spellStart"/>
      <w:r w:rsidR="0077062F" w:rsidRPr="0077062F">
        <w:rPr>
          <w:rStyle w:val="codeChar"/>
        </w:rPr>
        <w:t>IPush</w:t>
      </w:r>
      <w:proofErr w:type="spellEnd"/>
      <w:r w:rsidR="0077062F" w:rsidRPr="0077062F">
        <w:rPr>
          <w:rStyle w:val="codeChar"/>
        </w:rPr>
        <w:t xml:space="preserve"> 2, Vermenigvuldig, Gelijk]</w:t>
      </w:r>
      <w:r w:rsidR="0077062F">
        <w:t xml:space="preserve"> </w:t>
      </w:r>
      <w:r w:rsidR="00C30714">
        <w:t xml:space="preserve">geeft </w:t>
      </w:r>
      <w:r w:rsidR="0077062F" w:rsidRPr="0077062F">
        <w:rPr>
          <w:rStyle w:val="codeChar"/>
        </w:rPr>
        <w:t>Right (</w:t>
      </w:r>
      <w:proofErr w:type="spellStart"/>
      <w:r w:rsidR="0077062F" w:rsidRPr="0077062F">
        <w:rPr>
          <w:rStyle w:val="codeChar"/>
        </w:rPr>
        <w:t>Bool</w:t>
      </w:r>
      <w:proofErr w:type="spellEnd"/>
      <w:r w:rsidR="0077062F" w:rsidRPr="0077062F">
        <w:rPr>
          <w:rStyle w:val="codeChar"/>
        </w:rPr>
        <w:t xml:space="preserve"> True)</w:t>
      </w:r>
    </w:p>
    <w:p w:rsidR="00C76089" w:rsidRDefault="00C76089" w:rsidP="00C76089">
      <w:pPr>
        <w:pStyle w:val="Kop2"/>
      </w:pPr>
      <w:r>
        <w:t>Opdracht B</w:t>
      </w:r>
    </w:p>
    <w:p w:rsidR="00C76089" w:rsidRDefault="00C76089" w:rsidP="00C76089">
      <w:r w:rsidRPr="00C76089">
        <w:t>Een binaire boom is compleet als de twee takken (sub-bomen) van elke knop een gelijke grote hebben.</w:t>
      </w:r>
      <w:r>
        <w:t xml:space="preserve"> Definieer een functie om te bepalen of een binaire boom compleet is.</w:t>
      </w:r>
    </w:p>
    <w:p w:rsidR="00C76089" w:rsidRDefault="00C76089" w:rsidP="00C76089">
      <w:pPr>
        <w:pStyle w:val="Kop2"/>
      </w:pPr>
      <w:r>
        <w:t>Opdracht C</w:t>
      </w:r>
    </w:p>
    <w:p w:rsidR="00C76089" w:rsidRDefault="00C76089" w:rsidP="00C76089">
      <w:r>
        <w:t xml:space="preserve">Maak een uitbreiding op de expressie </w:t>
      </w:r>
      <w:proofErr w:type="spellStart"/>
      <w:r>
        <w:t>parser</w:t>
      </w:r>
      <w:proofErr w:type="spellEnd"/>
      <w:r>
        <w:t xml:space="preserve"> (les 7) zodat gebruik van aftrekken en delen mogelijk is op basis van onderstaande grammatica:</w:t>
      </w:r>
    </w:p>
    <w:p w:rsidR="00C76089" w:rsidRDefault="00C76089" w:rsidP="00C76089"/>
    <w:p w:rsidR="00C76089" w:rsidRPr="00C76089" w:rsidRDefault="00C76089" w:rsidP="00C76089">
      <w:pPr>
        <w:rPr>
          <w:rFonts w:ascii="Courier New" w:hAnsi="Courier New" w:cs="Courier New"/>
          <w:lang w:val="en-US"/>
        </w:rPr>
      </w:pPr>
      <w:r>
        <w:rPr>
          <w:rFonts w:ascii="Courier New" w:hAnsi="Courier New" w:cs="Courier New"/>
          <w:lang w:val="en-US"/>
        </w:rPr>
        <w:t>e</w:t>
      </w:r>
      <w:r w:rsidRPr="00C76089">
        <w:rPr>
          <w:rFonts w:ascii="Courier New" w:hAnsi="Courier New" w:cs="Courier New"/>
          <w:lang w:val="en-US"/>
        </w:rPr>
        <w:t xml:space="preserve">xpr -&gt; term ('+' expr | '-' expr | </w:t>
      </w:r>
      <w:r>
        <w:rPr>
          <w:rFonts w:ascii="Courier New" w:hAnsi="Courier New" w:cs="Courier New"/>
        </w:rPr>
        <w:t>ξ</w:t>
      </w:r>
      <w:r w:rsidRPr="00C76089">
        <w:rPr>
          <w:rFonts w:ascii="Courier New" w:hAnsi="Courier New" w:cs="Courier New"/>
          <w:lang w:val="en-US"/>
        </w:rPr>
        <w:t>)</w:t>
      </w:r>
    </w:p>
    <w:p w:rsidR="00C76089" w:rsidRPr="00C76089" w:rsidRDefault="00C76089" w:rsidP="00C76089">
      <w:pPr>
        <w:rPr>
          <w:rFonts w:ascii="Courier New" w:hAnsi="Courier New" w:cs="Courier New"/>
          <w:lang w:val="en-US"/>
        </w:rPr>
      </w:pPr>
    </w:p>
    <w:p w:rsidR="00C76089" w:rsidRPr="00C76089" w:rsidRDefault="00C76089" w:rsidP="00C76089">
      <w:pPr>
        <w:rPr>
          <w:rFonts w:ascii="Courier New" w:hAnsi="Courier New" w:cs="Courier New"/>
          <w:lang w:val="en-US"/>
        </w:rPr>
      </w:pPr>
      <w:r w:rsidRPr="00C76089">
        <w:rPr>
          <w:rFonts w:ascii="Courier New" w:hAnsi="Courier New" w:cs="Courier New"/>
          <w:lang w:val="en-US"/>
        </w:rPr>
        <w:t xml:space="preserve">term -&gt; factor ('*' term | '/' term | </w:t>
      </w:r>
      <w:r>
        <w:rPr>
          <w:rFonts w:ascii="Courier New" w:hAnsi="Courier New" w:cs="Courier New"/>
        </w:rPr>
        <w:t>ξ</w:t>
      </w:r>
      <w:r w:rsidRPr="00C76089">
        <w:rPr>
          <w:rFonts w:ascii="Courier New" w:hAnsi="Courier New" w:cs="Courier New"/>
          <w:lang w:val="en-US"/>
        </w:rPr>
        <w:t>)</w:t>
      </w:r>
    </w:p>
    <w:p w:rsidR="00C30714" w:rsidRPr="002E34F2" w:rsidRDefault="00C30714">
      <w:pPr>
        <w:spacing w:after="200" w:line="276" w:lineRule="auto"/>
        <w:rPr>
          <w:rFonts w:asciiTheme="majorHAnsi" w:eastAsiaTheme="majorEastAsia" w:hAnsiTheme="majorHAnsi" w:cstheme="majorBidi"/>
          <w:b/>
          <w:bCs/>
          <w:color w:val="365F91" w:themeColor="accent1" w:themeShade="BF"/>
          <w:sz w:val="28"/>
          <w:szCs w:val="28"/>
          <w:lang w:val="en-GB"/>
        </w:rPr>
      </w:pPr>
      <w:r w:rsidRPr="002E34F2">
        <w:rPr>
          <w:lang w:val="en-GB"/>
        </w:rPr>
        <w:br w:type="page"/>
      </w:r>
    </w:p>
    <w:p w:rsidR="00F744CE" w:rsidRDefault="00497F25" w:rsidP="00497F25">
      <w:pPr>
        <w:pStyle w:val="Kop1"/>
      </w:pPr>
      <w:r>
        <w:lastRenderedPageBreak/>
        <w:t>INLEVEREN</w:t>
      </w:r>
    </w:p>
    <w:p w:rsidR="00840911" w:rsidRDefault="00497F25" w:rsidP="00497F25">
      <w:r w:rsidRPr="0077062F">
        <w:rPr>
          <w:b/>
        </w:rPr>
        <w:t>Uiterlijk</w:t>
      </w:r>
      <w:r w:rsidR="0077062F" w:rsidRPr="0077062F">
        <w:rPr>
          <w:b/>
        </w:rPr>
        <w:t xml:space="preserve"> donderdag 9 april 2015</w:t>
      </w:r>
      <w:r w:rsidR="0077062F">
        <w:t xml:space="preserve"> om </w:t>
      </w:r>
      <w:r w:rsidR="0077062F" w:rsidRPr="0077062F">
        <w:rPr>
          <w:b/>
        </w:rPr>
        <w:t>18.00</w:t>
      </w:r>
      <w:r w:rsidR="0077062F">
        <w:t xml:space="preserve"> (dus 18.01 is te laat</w:t>
      </w:r>
      <w:r w:rsidR="007D3973">
        <w:t>) digitaal vi</w:t>
      </w:r>
      <w:r w:rsidR="00C76089">
        <w:t xml:space="preserve">a </w:t>
      </w:r>
      <w:proofErr w:type="spellStart"/>
      <w:r w:rsidR="00C76089">
        <w:t>N@tschool</w:t>
      </w:r>
      <w:proofErr w:type="spellEnd"/>
      <w:r w:rsidR="00C76089">
        <w:t>. Als dit niet lukt d</w:t>
      </w:r>
      <w:r w:rsidR="007D3973">
        <w:t>an v</w:t>
      </w:r>
      <w:r w:rsidR="00633390">
        <w:t xml:space="preserve">ia email met in </w:t>
      </w:r>
      <w:r w:rsidR="00840911">
        <w:t>het onderwerp de volgende regel:</w:t>
      </w:r>
    </w:p>
    <w:p w:rsidR="00784873" w:rsidRDefault="00784873" w:rsidP="00497F25"/>
    <w:p w:rsidR="00497F25" w:rsidRDefault="00C76089" w:rsidP="00497F25">
      <w:r>
        <w:t>INFSEN01-1, ASSIGNMENT-2</w:t>
      </w:r>
      <w:r w:rsidR="00840911">
        <w:t>, &lt;</w:t>
      </w:r>
      <w:proofErr w:type="spellStart"/>
      <w:r w:rsidR="00840911">
        <w:t>studentnr</w:t>
      </w:r>
      <w:proofErr w:type="spellEnd"/>
      <w:r w:rsidR="00840911">
        <w:t>&gt; &lt;naam&gt; [&lt;</w:t>
      </w:r>
      <w:r>
        <w:t>2</w:t>
      </w:r>
      <w:r w:rsidRPr="00C76089">
        <w:rPr>
          <w:vertAlign w:val="superscript"/>
        </w:rPr>
        <w:t>e</w:t>
      </w:r>
      <w:r>
        <w:t xml:space="preserve"> </w:t>
      </w:r>
      <w:proofErr w:type="spellStart"/>
      <w:r w:rsidR="00840911">
        <w:t>studentnr</w:t>
      </w:r>
      <w:proofErr w:type="spellEnd"/>
      <w:r w:rsidR="00840911">
        <w:t>&gt; &lt;</w:t>
      </w:r>
      <w:r>
        <w:t>2</w:t>
      </w:r>
      <w:r w:rsidRPr="00C76089">
        <w:rPr>
          <w:vertAlign w:val="superscript"/>
        </w:rPr>
        <w:t>e</w:t>
      </w:r>
      <w:r>
        <w:t xml:space="preserve"> </w:t>
      </w:r>
      <w:r w:rsidR="00840911">
        <w:t>naam&gt;]</w:t>
      </w:r>
    </w:p>
    <w:p w:rsidR="00840911" w:rsidRDefault="00840911" w:rsidP="00497F25"/>
    <w:p w:rsidR="00840911" w:rsidRPr="00840911" w:rsidRDefault="00C30714" w:rsidP="00C30714">
      <w:r w:rsidRPr="00C30714">
        <w:t>Het ingeleverde materiaal bevat een Haskell script met de functies en een document met daarin de testen. In het script staan (uiteraard) de namen van de studenten die aan deze opdracht hebben gewerkt. Opdrachten die niet voor eerder genoemd tijdstip zijn opgeleverd worden niet meegenomen in de beoordeling. Vanzelfsprekend, zoals in alle code, is het script zodanig gestructureerd en voorzien van commentaar dat iemand anders snel kan achterhalen wat er gebeurd. Elke functie is voorzien van een signatuur.</w:t>
      </w:r>
    </w:p>
    <w:sectPr w:rsidR="00840911" w:rsidRPr="00840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664"/>
    <w:multiLevelType w:val="hybridMultilevel"/>
    <w:tmpl w:val="208AB9CA"/>
    <w:lvl w:ilvl="0" w:tplc="AFAA80C2">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7F15C1C"/>
    <w:multiLevelType w:val="hybridMultilevel"/>
    <w:tmpl w:val="CC2ADE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1994027"/>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3C119A8"/>
    <w:multiLevelType w:val="hybridMultilevel"/>
    <w:tmpl w:val="CA105F98"/>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A59115E"/>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C005E89"/>
    <w:multiLevelType w:val="hybridMultilevel"/>
    <w:tmpl w:val="D4E60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4CE1C0E"/>
    <w:multiLevelType w:val="hybridMultilevel"/>
    <w:tmpl w:val="F612BB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B9806F9"/>
    <w:multiLevelType w:val="hybridMultilevel"/>
    <w:tmpl w:val="4D5AFA30"/>
    <w:lvl w:ilvl="0" w:tplc="0760509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3B07183"/>
    <w:multiLevelType w:val="hybridMultilevel"/>
    <w:tmpl w:val="234A3A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9C12710"/>
    <w:multiLevelType w:val="hybridMultilevel"/>
    <w:tmpl w:val="77045D6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BDC7728"/>
    <w:multiLevelType w:val="hybridMultilevel"/>
    <w:tmpl w:val="273697A0"/>
    <w:lvl w:ilvl="0" w:tplc="0413001B">
      <w:start w:val="1"/>
      <w:numFmt w:val="lowerRoman"/>
      <w:lvlText w:val="%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FFF254B"/>
    <w:multiLevelType w:val="hybridMultilevel"/>
    <w:tmpl w:val="AAFC1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B726994"/>
    <w:multiLevelType w:val="hybridMultilevel"/>
    <w:tmpl w:val="35FA3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79C2520"/>
    <w:multiLevelType w:val="hybridMultilevel"/>
    <w:tmpl w:val="10248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4356EB2"/>
    <w:multiLevelType w:val="hybridMultilevel"/>
    <w:tmpl w:val="15F6FA8E"/>
    <w:lvl w:ilvl="0" w:tplc="0413000F">
      <w:start w:val="1"/>
      <w:numFmt w:val="decimal"/>
      <w:lvlText w:val="%1."/>
      <w:lvlJc w:val="left"/>
      <w:pPr>
        <w:ind w:left="720" w:hanging="360"/>
      </w:pPr>
    </w:lvl>
    <w:lvl w:ilvl="1" w:tplc="8BA01B72">
      <w:start w:val="15"/>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7DE4F72"/>
    <w:multiLevelType w:val="hybridMultilevel"/>
    <w:tmpl w:val="0F20C1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82F661A"/>
    <w:multiLevelType w:val="hybridMultilevel"/>
    <w:tmpl w:val="6846E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F9D0C69"/>
    <w:multiLevelType w:val="hybridMultilevel"/>
    <w:tmpl w:val="80BE9E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2"/>
  </w:num>
  <w:num w:numId="4">
    <w:abstractNumId w:val="5"/>
  </w:num>
  <w:num w:numId="5">
    <w:abstractNumId w:val="3"/>
  </w:num>
  <w:num w:numId="6">
    <w:abstractNumId w:val="10"/>
  </w:num>
  <w:num w:numId="7">
    <w:abstractNumId w:val="9"/>
  </w:num>
  <w:num w:numId="8">
    <w:abstractNumId w:val="11"/>
  </w:num>
  <w:num w:numId="9">
    <w:abstractNumId w:val="13"/>
  </w:num>
  <w:num w:numId="10">
    <w:abstractNumId w:val="7"/>
  </w:num>
  <w:num w:numId="11">
    <w:abstractNumId w:val="14"/>
  </w:num>
  <w:num w:numId="12">
    <w:abstractNumId w:val="0"/>
  </w:num>
  <w:num w:numId="13">
    <w:abstractNumId w:val="15"/>
  </w:num>
  <w:num w:numId="14">
    <w:abstractNumId w:val="1"/>
  </w:num>
  <w:num w:numId="15">
    <w:abstractNumId w:val="8"/>
  </w:num>
  <w:num w:numId="16">
    <w:abstractNumId w:val="4"/>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37"/>
    <w:rsid w:val="00017DD1"/>
    <w:rsid w:val="0008617A"/>
    <w:rsid w:val="00114421"/>
    <w:rsid w:val="001A5168"/>
    <w:rsid w:val="001B3AA2"/>
    <w:rsid w:val="00234B30"/>
    <w:rsid w:val="0024096E"/>
    <w:rsid w:val="002E34F2"/>
    <w:rsid w:val="0030574B"/>
    <w:rsid w:val="003A3CD6"/>
    <w:rsid w:val="00497F25"/>
    <w:rsid w:val="005653C9"/>
    <w:rsid w:val="00633390"/>
    <w:rsid w:val="0077062F"/>
    <w:rsid w:val="00784873"/>
    <w:rsid w:val="007D3973"/>
    <w:rsid w:val="00833105"/>
    <w:rsid w:val="00840911"/>
    <w:rsid w:val="00906270"/>
    <w:rsid w:val="00AF0099"/>
    <w:rsid w:val="00BA1610"/>
    <w:rsid w:val="00BB3D1A"/>
    <w:rsid w:val="00C12A37"/>
    <w:rsid w:val="00C30714"/>
    <w:rsid w:val="00C76089"/>
    <w:rsid w:val="00D1668F"/>
    <w:rsid w:val="00D35C96"/>
    <w:rsid w:val="00E254FB"/>
    <w:rsid w:val="00F74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574B"/>
    <w:pPr>
      <w:spacing w:after="40" w:line="240" w:lineRule="auto"/>
    </w:pPr>
  </w:style>
  <w:style w:type="paragraph" w:styleId="Kop1">
    <w:name w:val="heading 1"/>
    <w:basedOn w:val="Standaard"/>
    <w:next w:val="Standaard"/>
    <w:link w:val="Kop1Char"/>
    <w:uiPriority w:val="9"/>
    <w:qFormat/>
    <w:rsid w:val="00C1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2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2A37"/>
    <w:pPr>
      <w:ind w:left="720"/>
      <w:contextualSpacing/>
    </w:pPr>
  </w:style>
  <w:style w:type="character" w:customStyle="1" w:styleId="Kop1Char">
    <w:name w:val="Kop 1 Char"/>
    <w:basedOn w:val="Standaardalinea-lettertype"/>
    <w:link w:val="Kop1"/>
    <w:uiPriority w:val="9"/>
    <w:rsid w:val="00C12A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12A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C12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12A3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12A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12A37"/>
    <w:rPr>
      <w:rFonts w:asciiTheme="majorHAnsi" w:eastAsiaTheme="majorEastAsia" w:hAnsiTheme="majorHAnsi" w:cstheme="majorBidi"/>
      <w:i/>
      <w:iCs/>
      <w:color w:val="4F81BD" w:themeColor="accent1"/>
      <w:spacing w:val="15"/>
      <w:sz w:val="24"/>
      <w:szCs w:val="24"/>
    </w:rPr>
  </w:style>
  <w:style w:type="character" w:styleId="Tekstvantijdelijkeaanduiding">
    <w:name w:val="Placeholder Text"/>
    <w:basedOn w:val="Standaardalinea-lettertype"/>
    <w:uiPriority w:val="99"/>
    <w:semiHidden/>
    <w:rsid w:val="00F744CE"/>
    <w:rPr>
      <w:color w:val="808080"/>
    </w:rPr>
  </w:style>
  <w:style w:type="paragraph" w:styleId="Ballontekst">
    <w:name w:val="Balloon Text"/>
    <w:basedOn w:val="Standaard"/>
    <w:link w:val="BallontekstChar"/>
    <w:uiPriority w:val="99"/>
    <w:semiHidden/>
    <w:unhideWhenUsed/>
    <w:rsid w:val="00F744C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744CE"/>
    <w:rPr>
      <w:rFonts w:ascii="Tahoma" w:hAnsi="Tahoma" w:cs="Tahoma"/>
      <w:sz w:val="16"/>
      <w:szCs w:val="16"/>
    </w:rPr>
  </w:style>
  <w:style w:type="paragraph" w:customStyle="1" w:styleId="code">
    <w:name w:val="code"/>
    <w:basedOn w:val="Standaard"/>
    <w:link w:val="codeChar"/>
    <w:autoRedefine/>
    <w:qFormat/>
    <w:rsid w:val="0030574B"/>
    <w:rPr>
      <w:rFonts w:ascii="Courier New" w:hAnsi="Courier New"/>
    </w:rPr>
  </w:style>
  <w:style w:type="character" w:customStyle="1" w:styleId="codeChar">
    <w:name w:val="code Char"/>
    <w:basedOn w:val="Standaardalinea-lettertype"/>
    <w:link w:val="code"/>
    <w:rsid w:val="0030574B"/>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574B"/>
    <w:pPr>
      <w:spacing w:after="40" w:line="240" w:lineRule="auto"/>
    </w:pPr>
  </w:style>
  <w:style w:type="paragraph" w:styleId="Kop1">
    <w:name w:val="heading 1"/>
    <w:basedOn w:val="Standaard"/>
    <w:next w:val="Standaard"/>
    <w:link w:val="Kop1Char"/>
    <w:uiPriority w:val="9"/>
    <w:qFormat/>
    <w:rsid w:val="00C1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2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2A37"/>
    <w:pPr>
      <w:ind w:left="720"/>
      <w:contextualSpacing/>
    </w:pPr>
  </w:style>
  <w:style w:type="character" w:customStyle="1" w:styleId="Kop1Char">
    <w:name w:val="Kop 1 Char"/>
    <w:basedOn w:val="Standaardalinea-lettertype"/>
    <w:link w:val="Kop1"/>
    <w:uiPriority w:val="9"/>
    <w:rsid w:val="00C12A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12A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C12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12A3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12A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12A37"/>
    <w:rPr>
      <w:rFonts w:asciiTheme="majorHAnsi" w:eastAsiaTheme="majorEastAsia" w:hAnsiTheme="majorHAnsi" w:cstheme="majorBidi"/>
      <w:i/>
      <w:iCs/>
      <w:color w:val="4F81BD" w:themeColor="accent1"/>
      <w:spacing w:val="15"/>
      <w:sz w:val="24"/>
      <w:szCs w:val="24"/>
    </w:rPr>
  </w:style>
  <w:style w:type="character" w:styleId="Tekstvantijdelijkeaanduiding">
    <w:name w:val="Placeholder Text"/>
    <w:basedOn w:val="Standaardalinea-lettertype"/>
    <w:uiPriority w:val="99"/>
    <w:semiHidden/>
    <w:rsid w:val="00F744CE"/>
    <w:rPr>
      <w:color w:val="808080"/>
    </w:rPr>
  </w:style>
  <w:style w:type="paragraph" w:styleId="Ballontekst">
    <w:name w:val="Balloon Text"/>
    <w:basedOn w:val="Standaard"/>
    <w:link w:val="BallontekstChar"/>
    <w:uiPriority w:val="99"/>
    <w:semiHidden/>
    <w:unhideWhenUsed/>
    <w:rsid w:val="00F744C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744CE"/>
    <w:rPr>
      <w:rFonts w:ascii="Tahoma" w:hAnsi="Tahoma" w:cs="Tahoma"/>
      <w:sz w:val="16"/>
      <w:szCs w:val="16"/>
    </w:rPr>
  </w:style>
  <w:style w:type="paragraph" w:customStyle="1" w:styleId="code">
    <w:name w:val="code"/>
    <w:basedOn w:val="Standaard"/>
    <w:link w:val="codeChar"/>
    <w:autoRedefine/>
    <w:qFormat/>
    <w:rsid w:val="0030574B"/>
    <w:rPr>
      <w:rFonts w:ascii="Courier New" w:hAnsi="Courier New"/>
    </w:rPr>
  </w:style>
  <w:style w:type="character" w:customStyle="1" w:styleId="codeChar">
    <w:name w:val="code Char"/>
    <w:basedOn w:val="Standaardalinea-lettertype"/>
    <w:link w:val="code"/>
    <w:rsid w:val="0030574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310</Words>
  <Characters>1711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BusAL</cp:lastModifiedBy>
  <cp:revision>6</cp:revision>
  <cp:lastPrinted>2014-03-25T15:42:00Z</cp:lastPrinted>
  <dcterms:created xsi:type="dcterms:W3CDTF">2015-03-25T13:02:00Z</dcterms:created>
  <dcterms:modified xsi:type="dcterms:W3CDTF">2015-04-02T13:09:00Z</dcterms:modified>
</cp:coreProperties>
</file>