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967" w:rsidRPr="00BA5E9D" w:rsidRDefault="00CC5967">
      <w:pPr>
        <w:rPr>
          <w:rFonts w:cs="Arial"/>
        </w:rPr>
      </w:pPr>
    </w:p>
    <w:p w:rsidR="00CC5967" w:rsidRPr="00BA5E9D" w:rsidRDefault="00CC5967">
      <w:pPr>
        <w:rPr>
          <w:rFonts w:cs="Arial"/>
        </w:rPr>
      </w:pPr>
    </w:p>
    <w:p w:rsidR="00CC5967" w:rsidRPr="00BA5E9D" w:rsidRDefault="00CC5967">
      <w:pPr>
        <w:rPr>
          <w:rFonts w:cs="Arial"/>
        </w:rPr>
      </w:pPr>
    </w:p>
    <w:p w:rsidR="00CC5967" w:rsidRPr="00BA5E9D" w:rsidRDefault="00CC5967">
      <w:pPr>
        <w:rPr>
          <w:rFonts w:cs="Arial"/>
        </w:rPr>
      </w:pPr>
    </w:p>
    <w:p w:rsidR="00CC5967" w:rsidRPr="00BA5E9D" w:rsidRDefault="00CC5967">
      <w:pPr>
        <w:rPr>
          <w:rFonts w:cs="Arial"/>
        </w:rPr>
      </w:pPr>
    </w:p>
    <w:p w:rsidR="00CC5967" w:rsidRPr="00BA5E9D" w:rsidRDefault="00CC5967">
      <w:pPr>
        <w:rPr>
          <w:rFonts w:cs="Arial"/>
        </w:rPr>
      </w:pPr>
    </w:p>
    <w:p w:rsidR="00CC5967" w:rsidRPr="00BA5E9D" w:rsidRDefault="00CC5967">
      <w:pPr>
        <w:rPr>
          <w:rFonts w:cs="Arial"/>
        </w:rPr>
      </w:pPr>
    </w:p>
    <w:p w:rsidR="00CC5967" w:rsidRPr="00BA5E9D" w:rsidRDefault="00CC5967">
      <w:pPr>
        <w:rPr>
          <w:rFonts w:cs="Arial"/>
        </w:rPr>
      </w:pPr>
    </w:p>
    <w:p w:rsidR="00CC5967" w:rsidRPr="00BA5E9D" w:rsidRDefault="00B0168E">
      <w:pPr>
        <w:jc w:val="center"/>
        <w:rPr>
          <w:rFonts w:cs="Arial"/>
        </w:rPr>
      </w:pPr>
      <w:r w:rsidRPr="00BA5E9D">
        <w:rPr>
          <w:rFonts w:cs="Arial"/>
          <w:sz w:val="28"/>
        </w:rPr>
        <w:t xml:space="preserve">    </w:t>
      </w:r>
      <w:r w:rsidRPr="00BA5E9D">
        <w:rPr>
          <w:rFonts w:cs="Arial"/>
          <w:b/>
          <w:sz w:val="28"/>
        </w:rPr>
        <w:t>HOGESCHOOL ROTTERDAM / CMI</w:t>
      </w:r>
    </w:p>
    <w:p w:rsidR="00CC5967" w:rsidRPr="00BA5E9D" w:rsidRDefault="00CC5967">
      <w:pPr>
        <w:rPr>
          <w:rFonts w:cs="Arial"/>
        </w:rPr>
      </w:pPr>
    </w:p>
    <w:p w:rsidR="00CC5967" w:rsidRPr="00BA5E9D" w:rsidRDefault="00CC5967">
      <w:pPr>
        <w:rPr>
          <w:rFonts w:cs="Arial"/>
        </w:rPr>
      </w:pPr>
    </w:p>
    <w:p w:rsidR="00CC5967" w:rsidRPr="00BA5E9D" w:rsidRDefault="00CC5967">
      <w:pPr>
        <w:rPr>
          <w:rFonts w:cs="Arial"/>
        </w:rPr>
      </w:pPr>
    </w:p>
    <w:p w:rsidR="00CC5967" w:rsidRPr="00BA5E9D" w:rsidRDefault="00CC5967">
      <w:pPr>
        <w:rPr>
          <w:rFonts w:cs="Arial"/>
        </w:rPr>
      </w:pPr>
    </w:p>
    <w:p w:rsidR="00CC5967" w:rsidRPr="00BA5E9D" w:rsidRDefault="00814A3E">
      <w:pPr>
        <w:jc w:val="center"/>
        <w:rPr>
          <w:rFonts w:cs="Arial"/>
        </w:rPr>
      </w:pPr>
      <w:r>
        <w:rPr>
          <w:rFonts w:cs="Arial"/>
          <w:b/>
          <w:sz w:val="96"/>
          <w:szCs w:val="96"/>
        </w:rPr>
        <w:t>Functioneel programmeren</w:t>
      </w:r>
      <w:r>
        <w:rPr>
          <w:rFonts w:cs="Arial"/>
          <w:b/>
          <w:sz w:val="96"/>
          <w:szCs w:val="96"/>
        </w:rPr>
        <w:br/>
      </w:r>
      <w:r w:rsidR="0044495E">
        <w:rPr>
          <w:rFonts w:cs="Arial"/>
          <w:b/>
          <w:sz w:val="96"/>
          <w:szCs w:val="96"/>
        </w:rPr>
        <w:t>(met Haskell)</w:t>
      </w:r>
    </w:p>
    <w:p w:rsidR="00CC5967" w:rsidRPr="00BA5E9D" w:rsidRDefault="00CC5967">
      <w:pPr>
        <w:jc w:val="center"/>
        <w:rPr>
          <w:rFonts w:cs="Arial"/>
        </w:rPr>
      </w:pPr>
    </w:p>
    <w:p w:rsidR="00CC5967" w:rsidRPr="00BA5E9D" w:rsidRDefault="00CC5967">
      <w:pPr>
        <w:jc w:val="center"/>
        <w:rPr>
          <w:rFonts w:cs="Arial"/>
        </w:rPr>
      </w:pPr>
    </w:p>
    <w:p w:rsidR="00CC5967" w:rsidRPr="00BA5E9D" w:rsidRDefault="0044495E">
      <w:pPr>
        <w:jc w:val="center"/>
        <w:rPr>
          <w:rFonts w:cs="Arial"/>
        </w:rPr>
      </w:pPr>
      <w:r>
        <w:rPr>
          <w:rFonts w:cs="Arial"/>
          <w:b/>
          <w:sz w:val="28"/>
          <w:szCs w:val="28"/>
        </w:rPr>
        <w:t>INFSEN01-1</w:t>
      </w:r>
    </w:p>
    <w:p w:rsidR="00CC5967" w:rsidRPr="00BA5E9D" w:rsidRDefault="00CC5967">
      <w:pPr>
        <w:rPr>
          <w:rFonts w:cs="Arial"/>
        </w:rPr>
      </w:pPr>
    </w:p>
    <w:p w:rsidR="00CC5967" w:rsidRPr="00BA5E9D" w:rsidRDefault="00CC5967">
      <w:pPr>
        <w:rPr>
          <w:rFonts w:cs="Arial"/>
        </w:rPr>
      </w:pPr>
    </w:p>
    <w:p w:rsidR="00CC5967" w:rsidRDefault="00CC5967">
      <w:pPr>
        <w:rPr>
          <w:rFonts w:cs="Arial"/>
        </w:rPr>
      </w:pPr>
    </w:p>
    <w:p w:rsidR="0044775B" w:rsidRDefault="0044775B">
      <w:pPr>
        <w:rPr>
          <w:rFonts w:cs="Arial"/>
        </w:rPr>
      </w:pPr>
    </w:p>
    <w:p w:rsidR="0044775B" w:rsidRDefault="0044775B">
      <w:pPr>
        <w:rPr>
          <w:rFonts w:cs="Arial"/>
        </w:rPr>
      </w:pPr>
    </w:p>
    <w:p w:rsidR="0044775B" w:rsidRPr="00BA5E9D" w:rsidRDefault="0044775B">
      <w:pPr>
        <w:rPr>
          <w:rFonts w:cs="Arial"/>
        </w:rPr>
      </w:pPr>
    </w:p>
    <w:p w:rsidR="00CC5967" w:rsidRDefault="0044775B">
      <w:pPr>
        <w:rPr>
          <w:rFonts w:cs="Arial"/>
        </w:rPr>
      </w:pPr>
      <w:r>
        <w:rPr>
          <w:rFonts w:cs="Arial"/>
        </w:rPr>
        <w:t>Aantal studiepunten: 4</w:t>
      </w:r>
    </w:p>
    <w:p w:rsidR="0044775B" w:rsidRPr="00BA5E9D" w:rsidRDefault="0044775B">
      <w:pPr>
        <w:rPr>
          <w:rFonts w:cs="Arial"/>
        </w:rPr>
      </w:pPr>
      <w:r>
        <w:rPr>
          <w:rFonts w:cs="Arial"/>
        </w:rPr>
        <w:t xml:space="preserve">Modulebeheerder: Tony </w:t>
      </w:r>
      <w:proofErr w:type="spellStart"/>
      <w:r>
        <w:rPr>
          <w:rFonts w:cs="Arial"/>
        </w:rPr>
        <w:t>Busker</w:t>
      </w:r>
      <w:proofErr w:type="spellEnd"/>
    </w:p>
    <w:p w:rsidR="00CC5967" w:rsidRPr="00BA5E9D" w:rsidRDefault="00CC5967">
      <w:pPr>
        <w:rPr>
          <w:rFonts w:cs="Arial"/>
        </w:rPr>
      </w:pPr>
    </w:p>
    <w:p w:rsidR="00CC5967" w:rsidRPr="00BA5E9D" w:rsidRDefault="00CC5967">
      <w:pPr>
        <w:rPr>
          <w:rFonts w:cs="Arial"/>
        </w:rPr>
      </w:pPr>
    </w:p>
    <w:p w:rsidR="00CC5967" w:rsidRPr="00BA5E9D" w:rsidRDefault="00CC5967">
      <w:pPr>
        <w:rPr>
          <w:rFonts w:cs="Arial"/>
        </w:rPr>
      </w:pPr>
    </w:p>
    <w:p w:rsidR="00CC5967" w:rsidRPr="00BA5E9D" w:rsidRDefault="00CC5967">
      <w:pPr>
        <w:rPr>
          <w:rFonts w:cs="Arial"/>
        </w:rPr>
      </w:pPr>
    </w:p>
    <w:p w:rsidR="00CC5967" w:rsidRPr="00BA5E9D" w:rsidRDefault="00CC5967">
      <w:pPr>
        <w:rPr>
          <w:rFonts w:cs="Arial"/>
        </w:rPr>
      </w:pPr>
    </w:p>
    <w:p w:rsidR="00CC5967" w:rsidRPr="00BA5E9D" w:rsidRDefault="00B0168E" w:rsidP="0044775B">
      <w:pPr>
        <w:pStyle w:val="Kop1"/>
        <w:numPr>
          <w:ilvl w:val="0"/>
          <w:numId w:val="0"/>
        </w:numPr>
        <w:rPr>
          <w:rFonts w:cs="Arial"/>
        </w:rPr>
      </w:pPr>
      <w:bookmarkStart w:id="0" w:name="_Toc516390338"/>
      <w:bookmarkEnd w:id="0"/>
      <w:r w:rsidRPr="00BA5E9D">
        <w:rPr>
          <w:rFonts w:cs="Arial"/>
        </w:rPr>
        <w:lastRenderedPageBreak/>
        <w:t>Modulebeschrijving</w:t>
      </w:r>
      <w:r w:rsidR="0044495E">
        <w:rPr>
          <w:rFonts w:cs="Arial"/>
        </w:rPr>
        <w:t xml:space="preserve"> INFSEN01-1</w:t>
      </w:r>
    </w:p>
    <w:tbl>
      <w:tblPr>
        <w:tblW w:w="10130" w:type="dxa"/>
        <w:tblInd w:w="-242" w:type="dxa"/>
        <w:tblBorders>
          <w:top w:val="single" w:sz="6" w:space="0" w:color="00000A"/>
          <w:left w:val="single" w:sz="6" w:space="0" w:color="00000A"/>
          <w:right w:val="single" w:sz="6" w:space="0" w:color="00000A"/>
        </w:tblBorders>
        <w:tblCellMar>
          <w:left w:w="10" w:type="dxa"/>
          <w:bottom w:w="144" w:type="dxa"/>
          <w:right w:w="10" w:type="dxa"/>
        </w:tblCellMar>
        <w:tblLook w:val="0000" w:firstRow="0" w:lastRow="0" w:firstColumn="0" w:lastColumn="0" w:noHBand="0" w:noVBand="0"/>
      </w:tblPr>
      <w:tblGrid>
        <w:gridCol w:w="2263"/>
        <w:gridCol w:w="7867"/>
      </w:tblGrid>
      <w:tr w:rsidR="00CC5967" w:rsidRPr="00667570" w:rsidTr="00667570">
        <w:tc>
          <w:tcPr>
            <w:tcW w:w="2263" w:type="dxa"/>
            <w:tcBorders>
              <w:top w:val="single" w:sz="4" w:space="0" w:color="auto"/>
              <w:left w:val="single" w:sz="4" w:space="0" w:color="auto"/>
              <w:right w:val="single" w:sz="4" w:space="0" w:color="auto"/>
            </w:tcBorders>
            <w:shd w:val="clear" w:color="auto" w:fill="CCCCCC"/>
            <w:tcMar>
              <w:top w:w="0" w:type="dxa"/>
              <w:left w:w="115" w:type="dxa"/>
              <w:bottom w:w="72" w:type="dxa"/>
              <w:right w:w="115" w:type="dxa"/>
            </w:tcMar>
          </w:tcPr>
          <w:p w:rsidR="00CC5967" w:rsidRPr="00667570" w:rsidRDefault="00B0168E" w:rsidP="0044775B">
            <w:pPr>
              <w:tabs>
                <w:tab w:val="left" w:pos="-1440"/>
                <w:tab w:val="left" w:pos="-720"/>
                <w:tab w:val="left" w:pos="0"/>
                <w:tab w:val="left" w:pos="720"/>
                <w:tab w:val="left" w:pos="1440"/>
                <w:tab w:val="left" w:pos="2160"/>
              </w:tabs>
              <w:spacing w:after="0"/>
              <w:rPr>
                <w:rFonts w:cs="Arial"/>
              </w:rPr>
            </w:pPr>
            <w:bookmarkStart w:id="1" w:name="__UnoMark__29_1645503351"/>
            <w:bookmarkEnd w:id="1"/>
            <w:r w:rsidRPr="00667570">
              <w:rPr>
                <w:rFonts w:cs="Arial"/>
                <w:b/>
              </w:rPr>
              <w:t>Modulenaam:</w:t>
            </w:r>
          </w:p>
        </w:tc>
        <w:tc>
          <w:tcPr>
            <w:tcW w:w="7867" w:type="dxa"/>
            <w:tcBorders>
              <w:top w:val="nil"/>
              <w:left w:val="single" w:sz="4" w:space="0" w:color="auto"/>
              <w:right w:val="nil"/>
            </w:tcBorders>
            <w:shd w:val="clear" w:color="auto" w:fill="FFFFFF"/>
            <w:tcMar>
              <w:top w:w="0" w:type="dxa"/>
              <w:left w:w="115" w:type="dxa"/>
              <w:bottom w:w="72" w:type="dxa"/>
              <w:right w:w="115" w:type="dxa"/>
            </w:tcMar>
          </w:tcPr>
          <w:p w:rsidR="00CC5967" w:rsidRPr="00667570" w:rsidRDefault="0044495E" w:rsidP="0044495E">
            <w:pPr>
              <w:tabs>
                <w:tab w:val="left" w:pos="-1440"/>
                <w:tab w:val="left" w:pos="-720"/>
                <w:tab w:val="left" w:pos="0"/>
                <w:tab w:val="left" w:pos="1440"/>
                <w:tab w:val="left" w:pos="2160"/>
              </w:tabs>
              <w:spacing w:after="0"/>
              <w:rPr>
                <w:rFonts w:cs="Arial"/>
              </w:rPr>
            </w:pPr>
            <w:r w:rsidRPr="00667570">
              <w:rPr>
                <w:rFonts w:cs="Arial"/>
              </w:rPr>
              <w:t>Functioneel Programmeren</w:t>
            </w:r>
          </w:p>
        </w:tc>
      </w:tr>
      <w:tr w:rsidR="00CC5967" w:rsidRPr="00667570" w:rsidTr="00667570">
        <w:tc>
          <w:tcPr>
            <w:tcW w:w="2263" w:type="dxa"/>
            <w:tcBorders>
              <w:top w:val="nil"/>
              <w:left w:val="single" w:sz="4" w:space="0" w:color="auto"/>
              <w:right w:val="single" w:sz="4" w:space="0" w:color="auto"/>
            </w:tcBorders>
            <w:shd w:val="clear" w:color="auto" w:fill="CCCCCC"/>
            <w:tcMar>
              <w:top w:w="0" w:type="dxa"/>
              <w:left w:w="115" w:type="dxa"/>
              <w:bottom w:w="72" w:type="dxa"/>
              <w:right w:w="115" w:type="dxa"/>
            </w:tcMar>
          </w:tcPr>
          <w:p w:rsidR="00CC5967" w:rsidRPr="00667570" w:rsidRDefault="00B0168E" w:rsidP="0044775B">
            <w:pPr>
              <w:tabs>
                <w:tab w:val="left" w:pos="-1440"/>
                <w:tab w:val="left" w:pos="-720"/>
                <w:tab w:val="left" w:pos="0"/>
                <w:tab w:val="left" w:pos="720"/>
                <w:tab w:val="left" w:pos="1440"/>
                <w:tab w:val="left" w:pos="2160"/>
              </w:tabs>
              <w:spacing w:after="0"/>
              <w:rPr>
                <w:rFonts w:cs="Arial"/>
              </w:rPr>
            </w:pPr>
            <w:r w:rsidRPr="00667570">
              <w:rPr>
                <w:rFonts w:cs="Arial"/>
                <w:b/>
              </w:rPr>
              <w:t>Modulecode:</w:t>
            </w:r>
          </w:p>
        </w:tc>
        <w:tc>
          <w:tcPr>
            <w:tcW w:w="7867" w:type="dxa"/>
            <w:tcBorders>
              <w:top w:val="nil"/>
              <w:left w:val="single" w:sz="4" w:space="0" w:color="auto"/>
              <w:right w:val="nil"/>
            </w:tcBorders>
            <w:shd w:val="clear" w:color="auto" w:fill="FFFFFF"/>
            <w:tcMar>
              <w:top w:w="0" w:type="dxa"/>
              <w:left w:w="115" w:type="dxa"/>
              <w:bottom w:w="72" w:type="dxa"/>
              <w:right w:w="115" w:type="dxa"/>
            </w:tcMar>
          </w:tcPr>
          <w:p w:rsidR="00CC5967" w:rsidRPr="00667570" w:rsidRDefault="0044495E" w:rsidP="0044775B">
            <w:pPr>
              <w:tabs>
                <w:tab w:val="left" w:pos="-1440"/>
                <w:tab w:val="left" w:pos="-720"/>
                <w:tab w:val="left" w:pos="0"/>
                <w:tab w:val="left" w:pos="720"/>
                <w:tab w:val="left" w:pos="1440"/>
                <w:tab w:val="left" w:pos="2160"/>
              </w:tabs>
              <w:spacing w:after="0"/>
              <w:rPr>
                <w:rFonts w:cs="Arial"/>
              </w:rPr>
            </w:pPr>
            <w:r w:rsidRPr="00667570">
              <w:rPr>
                <w:rFonts w:cs="Arial"/>
                <w:b/>
              </w:rPr>
              <w:t>INFSEN01-1</w:t>
            </w:r>
          </w:p>
        </w:tc>
      </w:tr>
      <w:tr w:rsidR="00CC5967" w:rsidRPr="00667570" w:rsidTr="00667570">
        <w:tc>
          <w:tcPr>
            <w:tcW w:w="2263" w:type="dxa"/>
            <w:tcBorders>
              <w:top w:val="nil"/>
              <w:left w:val="single" w:sz="4" w:space="0" w:color="auto"/>
              <w:right w:val="single" w:sz="4" w:space="0" w:color="auto"/>
            </w:tcBorders>
            <w:shd w:val="clear" w:color="auto" w:fill="CCCCCC"/>
            <w:tcMar>
              <w:top w:w="0" w:type="dxa"/>
              <w:left w:w="115" w:type="dxa"/>
              <w:bottom w:w="72" w:type="dxa"/>
              <w:right w:w="115" w:type="dxa"/>
            </w:tcMar>
          </w:tcPr>
          <w:p w:rsidR="00CC5967" w:rsidRPr="00667570" w:rsidRDefault="00B0168E" w:rsidP="00667570">
            <w:pPr>
              <w:tabs>
                <w:tab w:val="left" w:pos="-1440"/>
                <w:tab w:val="left" w:pos="-720"/>
                <w:tab w:val="left" w:pos="0"/>
                <w:tab w:val="left" w:pos="1440"/>
                <w:tab w:val="left" w:pos="2160"/>
              </w:tabs>
              <w:spacing w:after="0"/>
              <w:rPr>
                <w:rFonts w:cs="Arial"/>
              </w:rPr>
            </w:pPr>
            <w:r w:rsidRPr="00667570">
              <w:rPr>
                <w:rFonts w:cs="Arial"/>
                <w:b/>
              </w:rPr>
              <w:t xml:space="preserve">Aantal studiepunten en </w:t>
            </w:r>
          </w:p>
        </w:tc>
        <w:tc>
          <w:tcPr>
            <w:tcW w:w="7867" w:type="dxa"/>
            <w:tcBorders>
              <w:top w:val="nil"/>
              <w:left w:val="single" w:sz="4" w:space="0" w:color="auto"/>
              <w:right w:val="nil"/>
            </w:tcBorders>
            <w:shd w:val="clear" w:color="auto" w:fill="FFFFFF"/>
            <w:tcMar>
              <w:top w:w="0" w:type="dxa"/>
              <w:left w:w="115" w:type="dxa"/>
              <w:bottom w:w="72" w:type="dxa"/>
              <w:right w:w="115" w:type="dxa"/>
            </w:tcMar>
          </w:tcPr>
          <w:p w:rsidR="00CC5967" w:rsidRPr="00667570" w:rsidRDefault="00B0168E" w:rsidP="00667570">
            <w:pPr>
              <w:spacing w:after="0"/>
              <w:rPr>
                <w:rFonts w:cs="Arial"/>
              </w:rPr>
            </w:pPr>
            <w:r w:rsidRPr="00667570">
              <w:rPr>
                <w:rFonts w:cs="Arial"/>
                <w:lang w:eastAsia="zh-CN"/>
              </w:rPr>
              <w:t xml:space="preserve">Dit studieonderdeel levert 4 studiepunten op, hetgeen overeenkomt </w:t>
            </w:r>
            <w:r w:rsidR="0044495E" w:rsidRPr="00667570">
              <w:rPr>
                <w:rFonts w:cs="Arial"/>
                <w:lang w:eastAsia="zh-CN"/>
              </w:rPr>
              <w:t>met een studielast van 112 uur.</w:t>
            </w:r>
          </w:p>
        </w:tc>
      </w:tr>
      <w:tr w:rsidR="00667570" w:rsidRPr="00667570" w:rsidTr="00667570">
        <w:tc>
          <w:tcPr>
            <w:tcW w:w="2263" w:type="dxa"/>
            <w:tcBorders>
              <w:top w:val="nil"/>
              <w:left w:val="single" w:sz="4" w:space="0" w:color="auto"/>
              <w:right w:val="single" w:sz="4" w:space="0" w:color="auto"/>
            </w:tcBorders>
            <w:shd w:val="clear" w:color="auto" w:fill="CCCCCC"/>
            <w:tcMar>
              <w:top w:w="0" w:type="dxa"/>
              <w:left w:w="115" w:type="dxa"/>
              <w:bottom w:w="72" w:type="dxa"/>
              <w:right w:w="115" w:type="dxa"/>
            </w:tcMar>
          </w:tcPr>
          <w:p w:rsidR="00667570" w:rsidRPr="00667570" w:rsidRDefault="00667570" w:rsidP="0044775B">
            <w:pPr>
              <w:tabs>
                <w:tab w:val="left" w:pos="-1440"/>
                <w:tab w:val="left" w:pos="-720"/>
                <w:tab w:val="left" w:pos="0"/>
                <w:tab w:val="left" w:pos="720"/>
                <w:tab w:val="left" w:pos="1440"/>
                <w:tab w:val="left" w:pos="2160"/>
              </w:tabs>
              <w:spacing w:after="0"/>
              <w:rPr>
                <w:rFonts w:cs="Arial"/>
                <w:b/>
              </w:rPr>
            </w:pPr>
            <w:r w:rsidRPr="00667570">
              <w:rPr>
                <w:rFonts w:cs="Arial"/>
                <w:b/>
              </w:rPr>
              <w:t>Studiebelastinguren:</w:t>
            </w:r>
          </w:p>
        </w:tc>
        <w:tc>
          <w:tcPr>
            <w:tcW w:w="7867" w:type="dxa"/>
            <w:tcBorders>
              <w:top w:val="nil"/>
              <w:left w:val="single" w:sz="4" w:space="0" w:color="auto"/>
              <w:right w:val="nil"/>
            </w:tcBorders>
            <w:shd w:val="clear" w:color="auto" w:fill="FFFFFF"/>
            <w:tcMar>
              <w:top w:w="0" w:type="dxa"/>
              <w:left w:w="115" w:type="dxa"/>
              <w:bottom w:w="72" w:type="dxa"/>
              <w:right w:w="115" w:type="dxa"/>
            </w:tcMar>
          </w:tcPr>
          <w:p w:rsidR="00667570" w:rsidRPr="00667570" w:rsidRDefault="00667570" w:rsidP="00667570">
            <w:pPr>
              <w:tabs>
                <w:tab w:val="right" w:leader="dot" w:pos="7526"/>
              </w:tabs>
              <w:spacing w:after="0"/>
              <w:rPr>
                <w:rFonts w:cs="Arial"/>
              </w:rPr>
            </w:pPr>
            <w:r w:rsidRPr="00667570">
              <w:rPr>
                <w:rFonts w:cs="Arial"/>
                <w:lang w:eastAsia="zh-CN"/>
              </w:rPr>
              <w:t>De verdeling van deze 112 uur over de collegeweken is als volgt:</w:t>
            </w:r>
          </w:p>
          <w:p w:rsidR="00667570" w:rsidRPr="00667570" w:rsidRDefault="00667570" w:rsidP="00667570">
            <w:pPr>
              <w:tabs>
                <w:tab w:val="right" w:leader="dot" w:pos="7526"/>
              </w:tabs>
              <w:spacing w:after="0"/>
              <w:rPr>
                <w:rFonts w:cs="Arial"/>
                <w:u w:val="single"/>
                <w:lang w:eastAsia="zh-CN"/>
              </w:rPr>
            </w:pPr>
            <w:r w:rsidRPr="00667570">
              <w:rPr>
                <w:rFonts w:cs="Arial"/>
                <w:u w:val="single"/>
                <w:lang w:eastAsia="zh-CN"/>
              </w:rPr>
              <w:t>Begeleide colleges:</w:t>
            </w:r>
          </w:p>
          <w:p w:rsidR="00667570" w:rsidRPr="00667570" w:rsidRDefault="00667570" w:rsidP="00667570">
            <w:pPr>
              <w:tabs>
                <w:tab w:val="right" w:leader="dot" w:pos="7526"/>
              </w:tabs>
              <w:snapToGrid w:val="0"/>
              <w:ind w:right="4"/>
            </w:pPr>
            <w:r w:rsidRPr="00667570">
              <w:t>- Hoor-/werkcollege 8 weken: 8 * 4 * 50 minuten</w:t>
            </w:r>
            <w:r w:rsidRPr="00667570">
              <w:tab/>
              <w:t>27 uur</w:t>
            </w:r>
            <w:r w:rsidRPr="00667570">
              <w:cr/>
            </w:r>
          </w:p>
          <w:p w:rsidR="00667570" w:rsidRPr="00667570" w:rsidRDefault="00667570" w:rsidP="00667570">
            <w:pPr>
              <w:tabs>
                <w:tab w:val="right" w:leader="dot" w:pos="7526"/>
              </w:tabs>
              <w:snapToGrid w:val="0"/>
              <w:ind w:right="4"/>
              <w:rPr>
                <w:u w:val="single"/>
              </w:rPr>
            </w:pPr>
            <w:r w:rsidRPr="00667570">
              <w:rPr>
                <w:u w:val="single"/>
              </w:rPr>
              <w:t>Onbegeleide uren:</w:t>
            </w:r>
          </w:p>
          <w:p w:rsidR="00667570" w:rsidRPr="00667570" w:rsidRDefault="00667570" w:rsidP="00667570">
            <w:pPr>
              <w:tabs>
                <w:tab w:val="right" w:leader="dot" w:pos="7526"/>
              </w:tabs>
              <w:snapToGrid w:val="0"/>
              <w:ind w:right="4"/>
            </w:pPr>
            <w:r w:rsidRPr="00667570">
              <w:t>- literatuurstudie (8 * 4 uur)</w:t>
            </w:r>
            <w:r w:rsidRPr="00667570">
              <w:tab/>
              <w:t>32 uur</w:t>
            </w:r>
            <w:r w:rsidRPr="00667570">
              <w:cr/>
              <w:t>- Opdrachten/cases (7 * 5 uur)</w:t>
            </w:r>
            <w:r w:rsidRPr="00667570">
              <w:tab/>
              <w:t>35 uur</w:t>
            </w:r>
            <w:r w:rsidRPr="00667570">
              <w:cr/>
              <w:t xml:space="preserve">- </w:t>
            </w:r>
            <w:proofErr w:type="spellStart"/>
            <w:r w:rsidRPr="00667570">
              <w:t>Toetsvoorbereiding</w:t>
            </w:r>
            <w:proofErr w:type="spellEnd"/>
            <w:r w:rsidRPr="00667570">
              <w:t xml:space="preserve"> + deelname</w:t>
            </w:r>
            <w:r w:rsidRPr="00667570">
              <w:tab/>
              <w:t>18 uur</w:t>
            </w:r>
            <w:r w:rsidRPr="00667570">
              <w:cr/>
            </w:r>
          </w:p>
          <w:p w:rsidR="00667570" w:rsidRPr="00667570" w:rsidRDefault="00667570" w:rsidP="00667570">
            <w:pPr>
              <w:tabs>
                <w:tab w:val="right" w:leader="dot" w:pos="7526"/>
              </w:tabs>
              <w:spacing w:after="0"/>
              <w:rPr>
                <w:rFonts w:cs="Arial"/>
                <w:lang w:eastAsia="zh-CN"/>
              </w:rPr>
            </w:pPr>
            <w:r w:rsidRPr="00667570">
              <w:t>- Totaal:</w:t>
            </w:r>
            <w:r w:rsidRPr="00667570">
              <w:tab/>
              <w:t>112 uur</w:t>
            </w:r>
          </w:p>
        </w:tc>
      </w:tr>
      <w:tr w:rsidR="00CC5967" w:rsidRPr="00667570" w:rsidTr="00667570">
        <w:tc>
          <w:tcPr>
            <w:tcW w:w="2263" w:type="dxa"/>
            <w:tcBorders>
              <w:top w:val="nil"/>
              <w:left w:val="single" w:sz="4" w:space="0" w:color="auto"/>
              <w:right w:val="single" w:sz="4" w:space="0" w:color="auto"/>
            </w:tcBorders>
            <w:shd w:val="clear" w:color="auto" w:fill="CCCCCC"/>
            <w:tcMar>
              <w:top w:w="0" w:type="dxa"/>
              <w:left w:w="115" w:type="dxa"/>
              <w:bottom w:w="72" w:type="dxa"/>
              <w:right w:w="115" w:type="dxa"/>
            </w:tcMar>
          </w:tcPr>
          <w:p w:rsidR="00CC5967" w:rsidRPr="00667570" w:rsidRDefault="00B0168E" w:rsidP="0044775B">
            <w:pPr>
              <w:tabs>
                <w:tab w:val="left" w:pos="-1440"/>
                <w:tab w:val="left" w:pos="-720"/>
                <w:tab w:val="left" w:pos="0"/>
                <w:tab w:val="left" w:pos="720"/>
                <w:tab w:val="left" w:pos="1440"/>
                <w:tab w:val="left" w:pos="2160"/>
              </w:tabs>
              <w:spacing w:after="0"/>
              <w:rPr>
                <w:rFonts w:cs="Arial"/>
              </w:rPr>
            </w:pPr>
            <w:r w:rsidRPr="00667570">
              <w:rPr>
                <w:rFonts w:cs="Arial"/>
                <w:b/>
              </w:rPr>
              <w:t>Vereiste voorkennis:</w:t>
            </w:r>
          </w:p>
        </w:tc>
        <w:tc>
          <w:tcPr>
            <w:tcW w:w="7867" w:type="dxa"/>
            <w:tcBorders>
              <w:top w:val="nil"/>
              <w:left w:val="single" w:sz="4" w:space="0" w:color="auto"/>
              <w:right w:val="nil"/>
            </w:tcBorders>
            <w:shd w:val="clear" w:color="auto" w:fill="FFFFFF"/>
            <w:tcMar>
              <w:top w:w="0" w:type="dxa"/>
              <w:left w:w="115" w:type="dxa"/>
              <w:bottom w:w="72" w:type="dxa"/>
              <w:right w:w="115" w:type="dxa"/>
            </w:tcMar>
          </w:tcPr>
          <w:p w:rsidR="00CC5967" w:rsidRPr="00667570" w:rsidRDefault="0044495E" w:rsidP="0044775B">
            <w:pPr>
              <w:tabs>
                <w:tab w:val="left" w:pos="-1440"/>
                <w:tab w:val="left" w:pos="-720"/>
                <w:tab w:val="left" w:pos="0"/>
                <w:tab w:val="left" w:pos="720"/>
                <w:tab w:val="left" w:pos="1440"/>
                <w:tab w:val="left" w:pos="2160"/>
              </w:tabs>
              <w:spacing w:after="0"/>
              <w:rPr>
                <w:rFonts w:cs="Arial"/>
              </w:rPr>
            </w:pPr>
            <w:r w:rsidRPr="00667570">
              <w:rPr>
                <w:rFonts w:cs="Arial"/>
              </w:rPr>
              <w:t>Kennis van een imperatieve of object-georiënteerde programmeertaal is wenselijk.</w:t>
            </w:r>
          </w:p>
        </w:tc>
      </w:tr>
      <w:tr w:rsidR="00CC5967" w:rsidRPr="00667570" w:rsidTr="00667570">
        <w:tc>
          <w:tcPr>
            <w:tcW w:w="2263" w:type="dxa"/>
            <w:tcBorders>
              <w:top w:val="nil"/>
              <w:left w:val="single" w:sz="4" w:space="0" w:color="auto"/>
              <w:right w:val="single" w:sz="4" w:space="0" w:color="auto"/>
            </w:tcBorders>
            <w:shd w:val="clear" w:color="auto" w:fill="CCCCCC"/>
            <w:tcMar>
              <w:top w:w="0" w:type="dxa"/>
              <w:left w:w="115" w:type="dxa"/>
              <w:bottom w:w="72" w:type="dxa"/>
              <w:right w:w="115" w:type="dxa"/>
            </w:tcMar>
          </w:tcPr>
          <w:p w:rsidR="00CC5967" w:rsidRPr="00667570" w:rsidRDefault="00B0168E" w:rsidP="0044775B">
            <w:pPr>
              <w:tabs>
                <w:tab w:val="left" w:pos="-1440"/>
                <w:tab w:val="left" w:pos="-720"/>
                <w:tab w:val="left" w:pos="0"/>
                <w:tab w:val="left" w:pos="720"/>
                <w:tab w:val="left" w:pos="1440"/>
                <w:tab w:val="left" w:pos="2160"/>
              </w:tabs>
              <w:spacing w:after="0"/>
              <w:rPr>
                <w:rFonts w:cs="Arial"/>
              </w:rPr>
            </w:pPr>
            <w:r w:rsidRPr="00667570">
              <w:rPr>
                <w:rFonts w:cs="Arial"/>
                <w:b/>
              </w:rPr>
              <w:t>Werkvorm:</w:t>
            </w:r>
          </w:p>
        </w:tc>
        <w:tc>
          <w:tcPr>
            <w:tcW w:w="7867" w:type="dxa"/>
            <w:tcBorders>
              <w:top w:val="nil"/>
              <w:left w:val="single" w:sz="4" w:space="0" w:color="auto"/>
              <w:right w:val="nil"/>
            </w:tcBorders>
            <w:shd w:val="clear" w:color="auto" w:fill="FFFFFF"/>
            <w:tcMar>
              <w:top w:w="0" w:type="dxa"/>
              <w:left w:w="115" w:type="dxa"/>
              <w:bottom w:w="72" w:type="dxa"/>
              <w:right w:w="115" w:type="dxa"/>
            </w:tcMar>
          </w:tcPr>
          <w:p w:rsidR="00CC5967" w:rsidRPr="00667570" w:rsidRDefault="00B0168E" w:rsidP="0044775B">
            <w:pPr>
              <w:tabs>
                <w:tab w:val="left" w:pos="-1440"/>
                <w:tab w:val="left" w:pos="-720"/>
                <w:tab w:val="left" w:pos="0"/>
                <w:tab w:val="left" w:pos="720"/>
                <w:tab w:val="left" w:pos="1440"/>
                <w:tab w:val="left" w:pos="2160"/>
              </w:tabs>
              <w:spacing w:after="0"/>
              <w:rPr>
                <w:rFonts w:cs="Arial"/>
              </w:rPr>
            </w:pPr>
            <w:r w:rsidRPr="00667570">
              <w:rPr>
                <w:rFonts w:cs="Arial"/>
              </w:rPr>
              <w:t>Hoorcollege, practicum.</w:t>
            </w:r>
          </w:p>
        </w:tc>
      </w:tr>
      <w:tr w:rsidR="00CC5967" w:rsidRPr="00667570" w:rsidTr="00667570">
        <w:tc>
          <w:tcPr>
            <w:tcW w:w="2263" w:type="dxa"/>
            <w:tcBorders>
              <w:top w:val="nil"/>
              <w:left w:val="single" w:sz="4" w:space="0" w:color="auto"/>
              <w:right w:val="single" w:sz="4" w:space="0" w:color="auto"/>
            </w:tcBorders>
            <w:shd w:val="clear" w:color="auto" w:fill="CCCCCC"/>
            <w:tcMar>
              <w:top w:w="0" w:type="dxa"/>
              <w:left w:w="115" w:type="dxa"/>
              <w:bottom w:w="72" w:type="dxa"/>
              <w:right w:w="115" w:type="dxa"/>
            </w:tcMar>
          </w:tcPr>
          <w:p w:rsidR="00CC5967" w:rsidRPr="00667570" w:rsidRDefault="00B0168E" w:rsidP="0044775B">
            <w:pPr>
              <w:tabs>
                <w:tab w:val="left" w:pos="-1440"/>
                <w:tab w:val="left" w:pos="-720"/>
                <w:tab w:val="left" w:pos="0"/>
                <w:tab w:val="left" w:pos="720"/>
                <w:tab w:val="left" w:pos="1440"/>
                <w:tab w:val="left" w:pos="2160"/>
              </w:tabs>
              <w:spacing w:after="0"/>
              <w:rPr>
                <w:rFonts w:cs="Arial"/>
              </w:rPr>
            </w:pPr>
            <w:r w:rsidRPr="00667570">
              <w:rPr>
                <w:rFonts w:cs="Arial"/>
                <w:b/>
              </w:rPr>
              <w:t>Toetsing:</w:t>
            </w:r>
          </w:p>
        </w:tc>
        <w:tc>
          <w:tcPr>
            <w:tcW w:w="7867" w:type="dxa"/>
            <w:tcBorders>
              <w:top w:val="nil"/>
              <w:left w:val="single" w:sz="4" w:space="0" w:color="auto"/>
              <w:right w:val="nil"/>
            </w:tcBorders>
            <w:shd w:val="clear" w:color="auto" w:fill="FFFFFF"/>
            <w:tcMar>
              <w:top w:w="0" w:type="dxa"/>
              <w:left w:w="115" w:type="dxa"/>
              <w:bottom w:w="72" w:type="dxa"/>
              <w:right w:w="115" w:type="dxa"/>
            </w:tcMar>
          </w:tcPr>
          <w:p w:rsidR="00BA5E9D" w:rsidRPr="00667570" w:rsidRDefault="0034180B" w:rsidP="0044775B">
            <w:pPr>
              <w:tabs>
                <w:tab w:val="left" w:pos="-1440"/>
                <w:tab w:val="left" w:pos="-720"/>
                <w:tab w:val="left" w:pos="0"/>
                <w:tab w:val="left" w:pos="1440"/>
                <w:tab w:val="left" w:pos="2160"/>
              </w:tabs>
              <w:spacing w:after="0"/>
              <w:rPr>
                <w:rFonts w:cs="Arial"/>
              </w:rPr>
            </w:pPr>
            <w:r w:rsidRPr="00667570">
              <w:rPr>
                <w:rFonts w:cs="Arial"/>
              </w:rPr>
              <w:t>Inleveropdrachten en een</w:t>
            </w:r>
            <w:r w:rsidR="00B0168E" w:rsidRPr="00667570">
              <w:rPr>
                <w:rFonts w:cs="Arial"/>
              </w:rPr>
              <w:t xml:space="preserve"> eindtoets (theorie en praktijk; zonder boek).</w:t>
            </w:r>
          </w:p>
        </w:tc>
      </w:tr>
      <w:tr w:rsidR="00CC5967" w:rsidRPr="00667570" w:rsidTr="00667570">
        <w:tc>
          <w:tcPr>
            <w:tcW w:w="2263" w:type="dxa"/>
            <w:tcBorders>
              <w:top w:val="nil"/>
              <w:left w:val="single" w:sz="4" w:space="0" w:color="auto"/>
              <w:right w:val="single" w:sz="4" w:space="0" w:color="auto"/>
            </w:tcBorders>
            <w:shd w:val="clear" w:color="auto" w:fill="CCCCCC"/>
            <w:tcMar>
              <w:top w:w="0" w:type="dxa"/>
              <w:left w:w="115" w:type="dxa"/>
              <w:bottom w:w="72" w:type="dxa"/>
              <w:right w:w="115" w:type="dxa"/>
            </w:tcMar>
          </w:tcPr>
          <w:p w:rsidR="00CC5967" w:rsidRPr="00667570" w:rsidRDefault="00B0168E" w:rsidP="0044775B">
            <w:pPr>
              <w:tabs>
                <w:tab w:val="left" w:pos="-1440"/>
                <w:tab w:val="left" w:pos="-720"/>
                <w:tab w:val="left" w:pos="0"/>
                <w:tab w:val="left" w:pos="720"/>
                <w:tab w:val="left" w:pos="1440"/>
                <w:tab w:val="left" w:pos="2160"/>
              </w:tabs>
              <w:spacing w:after="0"/>
              <w:rPr>
                <w:rFonts w:cs="Arial"/>
              </w:rPr>
            </w:pPr>
            <w:r w:rsidRPr="00667570">
              <w:rPr>
                <w:rFonts w:cs="Arial"/>
                <w:b/>
              </w:rPr>
              <w:t>Leermiddelen:</w:t>
            </w:r>
          </w:p>
        </w:tc>
        <w:tc>
          <w:tcPr>
            <w:tcW w:w="7867" w:type="dxa"/>
            <w:tcBorders>
              <w:top w:val="nil"/>
              <w:left w:val="single" w:sz="4" w:space="0" w:color="auto"/>
              <w:right w:val="nil"/>
            </w:tcBorders>
            <w:shd w:val="clear" w:color="auto" w:fill="FFFFFF"/>
            <w:tcMar>
              <w:top w:w="0" w:type="dxa"/>
              <w:left w:w="115" w:type="dxa"/>
              <w:bottom w:w="72" w:type="dxa"/>
              <w:right w:w="115" w:type="dxa"/>
            </w:tcMar>
          </w:tcPr>
          <w:p w:rsidR="00CC5967" w:rsidRPr="00667570" w:rsidRDefault="00503E60" w:rsidP="00503E60">
            <w:pPr>
              <w:pStyle w:val="BulletList"/>
              <w:spacing w:after="0"/>
            </w:pPr>
            <w:proofErr w:type="spellStart"/>
            <w:r w:rsidRPr="00667570">
              <w:t>Miran</w:t>
            </w:r>
            <w:proofErr w:type="spellEnd"/>
            <w:r w:rsidRPr="00667570">
              <w:t xml:space="preserve"> </w:t>
            </w:r>
            <w:proofErr w:type="spellStart"/>
            <w:r w:rsidRPr="00667570">
              <w:t>Lipovača</w:t>
            </w:r>
            <w:proofErr w:type="spellEnd"/>
            <w:r w:rsidRPr="00667570">
              <w:t xml:space="preserve">, </w:t>
            </w:r>
            <w:hyperlink r:id="rId9" w:history="1">
              <w:r w:rsidRPr="00667570">
                <w:rPr>
                  <w:rStyle w:val="Hyperlink"/>
                </w:rPr>
                <w:t>http://learnyouahaskell.com/chapters</w:t>
              </w:r>
            </w:hyperlink>
            <w:r w:rsidR="00814A3E" w:rsidRPr="00667570">
              <w:t xml:space="preserve"> [</w:t>
            </w:r>
            <w:proofErr w:type="spellStart"/>
            <w:r w:rsidR="00814A3E" w:rsidRPr="00667570">
              <w:t>Lipo</w:t>
            </w:r>
            <w:proofErr w:type="spellEnd"/>
            <w:r w:rsidRPr="00667570">
              <w:t>]</w:t>
            </w:r>
          </w:p>
        </w:tc>
      </w:tr>
      <w:tr w:rsidR="00CC5967" w:rsidRPr="00667570" w:rsidTr="00667570">
        <w:tc>
          <w:tcPr>
            <w:tcW w:w="2263" w:type="dxa"/>
            <w:tcBorders>
              <w:top w:val="nil"/>
              <w:left w:val="single" w:sz="4" w:space="0" w:color="auto"/>
              <w:right w:val="single" w:sz="4" w:space="0" w:color="auto"/>
            </w:tcBorders>
            <w:shd w:val="clear" w:color="auto" w:fill="CCCCCC"/>
            <w:tcMar>
              <w:top w:w="0" w:type="dxa"/>
              <w:left w:w="115" w:type="dxa"/>
              <w:bottom w:w="72" w:type="dxa"/>
              <w:right w:w="115" w:type="dxa"/>
            </w:tcMar>
          </w:tcPr>
          <w:p w:rsidR="00CC5967" w:rsidRPr="00667570" w:rsidRDefault="00B0168E" w:rsidP="0044775B">
            <w:pPr>
              <w:tabs>
                <w:tab w:val="left" w:pos="-1440"/>
                <w:tab w:val="left" w:pos="-720"/>
                <w:tab w:val="left" w:pos="0"/>
                <w:tab w:val="left" w:pos="720"/>
                <w:tab w:val="left" w:pos="1440"/>
                <w:tab w:val="left" w:pos="2160"/>
              </w:tabs>
              <w:spacing w:after="0"/>
              <w:rPr>
                <w:rFonts w:cs="Arial"/>
              </w:rPr>
            </w:pPr>
            <w:r w:rsidRPr="00667570">
              <w:rPr>
                <w:rFonts w:cs="Arial"/>
                <w:b/>
              </w:rPr>
              <w:t>Draagt bij aan competentie:</w:t>
            </w:r>
          </w:p>
        </w:tc>
        <w:bookmarkStart w:id="2" w:name="_MON_1411387223"/>
        <w:bookmarkEnd w:id="2"/>
        <w:tc>
          <w:tcPr>
            <w:tcW w:w="7867" w:type="dxa"/>
            <w:tcBorders>
              <w:top w:val="nil"/>
              <w:left w:val="single" w:sz="4" w:space="0" w:color="auto"/>
              <w:right w:val="nil"/>
            </w:tcBorders>
            <w:shd w:val="clear" w:color="auto" w:fill="FFFFFF"/>
            <w:tcMar>
              <w:top w:w="0" w:type="dxa"/>
              <w:left w:w="115" w:type="dxa"/>
              <w:bottom w:w="72" w:type="dxa"/>
              <w:right w:w="115" w:type="dxa"/>
            </w:tcMar>
          </w:tcPr>
          <w:p w:rsidR="00CC5967" w:rsidRPr="00667570" w:rsidRDefault="00814A3E" w:rsidP="0044775B">
            <w:pPr>
              <w:tabs>
                <w:tab w:val="left" w:pos="-1440"/>
                <w:tab w:val="left" w:pos="-720"/>
                <w:tab w:val="left" w:pos="0"/>
                <w:tab w:val="left" w:pos="720"/>
                <w:tab w:val="left" w:pos="1440"/>
                <w:tab w:val="left" w:pos="2160"/>
              </w:tabs>
              <w:spacing w:after="0"/>
              <w:rPr>
                <w:rFonts w:cs="Arial"/>
              </w:rPr>
            </w:pPr>
            <w:r w:rsidRPr="00667570">
              <w:rPr>
                <w:rFonts w:cs="Arial"/>
                <w:lang w:val="nl"/>
              </w:rPr>
              <w:object w:dxaOrig="6338" w:dyaOrig="30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5pt;height:123.75pt" o:ole="">
                  <v:imagedata r:id="rId10" o:title=""/>
                </v:shape>
                <o:OLEObject Type="Embed" ProgID="Excel.Sheet.12" ShapeID="_x0000_i1025" DrawAspect="Content" ObjectID="_1485265175" r:id="rId11"/>
              </w:object>
            </w:r>
          </w:p>
        </w:tc>
      </w:tr>
      <w:tr w:rsidR="00CC5967" w:rsidRPr="00667570" w:rsidTr="00667570">
        <w:tc>
          <w:tcPr>
            <w:tcW w:w="2263" w:type="dxa"/>
            <w:tcBorders>
              <w:top w:val="nil"/>
              <w:left w:val="single" w:sz="4" w:space="0" w:color="auto"/>
              <w:right w:val="single" w:sz="4" w:space="0" w:color="auto"/>
            </w:tcBorders>
            <w:shd w:val="clear" w:color="auto" w:fill="CCCCCC"/>
            <w:tcMar>
              <w:top w:w="0" w:type="dxa"/>
              <w:left w:w="115" w:type="dxa"/>
              <w:bottom w:w="72" w:type="dxa"/>
              <w:right w:w="115" w:type="dxa"/>
            </w:tcMar>
          </w:tcPr>
          <w:p w:rsidR="00CC5967" w:rsidRPr="00667570" w:rsidRDefault="00B0168E" w:rsidP="0044775B">
            <w:pPr>
              <w:tabs>
                <w:tab w:val="left" w:pos="-1440"/>
                <w:tab w:val="left" w:pos="-720"/>
                <w:tab w:val="left" w:pos="0"/>
                <w:tab w:val="left" w:pos="720"/>
                <w:tab w:val="left" w:pos="1440"/>
                <w:tab w:val="left" w:pos="2160"/>
              </w:tabs>
              <w:spacing w:after="0"/>
              <w:rPr>
                <w:rFonts w:cs="Arial"/>
              </w:rPr>
            </w:pPr>
            <w:r w:rsidRPr="00667570">
              <w:rPr>
                <w:rFonts w:cs="Arial"/>
                <w:b/>
              </w:rPr>
              <w:t>Leerdoelen:</w:t>
            </w:r>
          </w:p>
        </w:tc>
        <w:tc>
          <w:tcPr>
            <w:tcW w:w="7867" w:type="dxa"/>
            <w:tcBorders>
              <w:top w:val="nil"/>
              <w:left w:val="single" w:sz="4" w:space="0" w:color="auto"/>
              <w:right w:val="nil"/>
            </w:tcBorders>
            <w:shd w:val="clear" w:color="auto" w:fill="FFFFFF"/>
            <w:tcMar>
              <w:top w:w="0" w:type="dxa"/>
              <w:left w:w="115" w:type="dxa"/>
              <w:bottom w:w="72" w:type="dxa"/>
              <w:right w:w="115" w:type="dxa"/>
            </w:tcMar>
          </w:tcPr>
          <w:p w:rsidR="00503E60" w:rsidRPr="00667570" w:rsidRDefault="00503E60" w:rsidP="00503E60">
            <w:pPr>
              <w:tabs>
                <w:tab w:val="left" w:pos="-1440"/>
                <w:tab w:val="left" w:pos="-720"/>
              </w:tabs>
              <w:snapToGrid w:val="0"/>
            </w:pPr>
            <w:r w:rsidRPr="00667570">
              <w:t>Na</w:t>
            </w:r>
            <w:r w:rsidRPr="00667570">
              <w:rPr>
                <w:rFonts w:eastAsia="Arial" w:cs="Arial"/>
              </w:rPr>
              <w:t xml:space="preserve"> </w:t>
            </w:r>
            <w:r w:rsidRPr="00667570">
              <w:t>het</w:t>
            </w:r>
            <w:r w:rsidRPr="00667570">
              <w:rPr>
                <w:rFonts w:eastAsia="Arial" w:cs="Arial"/>
              </w:rPr>
              <w:t xml:space="preserve"> </w:t>
            </w:r>
            <w:r w:rsidRPr="00667570">
              <w:t>met</w:t>
            </w:r>
            <w:r w:rsidRPr="00667570">
              <w:rPr>
                <w:rFonts w:eastAsia="Arial" w:cs="Arial"/>
              </w:rPr>
              <w:t xml:space="preserve"> </w:t>
            </w:r>
            <w:r w:rsidRPr="00667570">
              <w:t>succes</w:t>
            </w:r>
            <w:r w:rsidRPr="00667570">
              <w:rPr>
                <w:rFonts w:eastAsia="Arial" w:cs="Arial"/>
              </w:rPr>
              <w:t xml:space="preserve"> </w:t>
            </w:r>
            <w:r w:rsidRPr="00667570">
              <w:t>voltooien</w:t>
            </w:r>
            <w:r w:rsidRPr="00667570">
              <w:rPr>
                <w:rFonts w:eastAsia="Arial" w:cs="Arial"/>
              </w:rPr>
              <w:t xml:space="preserve"> </w:t>
            </w:r>
            <w:r w:rsidRPr="00667570">
              <w:t>van</w:t>
            </w:r>
            <w:r w:rsidRPr="00667570">
              <w:rPr>
                <w:rFonts w:eastAsia="Arial" w:cs="Arial"/>
              </w:rPr>
              <w:t xml:space="preserve"> </w:t>
            </w:r>
            <w:r w:rsidRPr="00667570">
              <w:t>deze</w:t>
            </w:r>
            <w:r w:rsidRPr="00667570">
              <w:rPr>
                <w:rFonts w:eastAsia="Arial" w:cs="Arial"/>
              </w:rPr>
              <w:t xml:space="preserve"> </w:t>
            </w:r>
            <w:r w:rsidRPr="00667570">
              <w:t>module</w:t>
            </w:r>
            <w:r w:rsidRPr="00667570">
              <w:rPr>
                <w:rFonts w:eastAsia="Arial" w:cs="Arial"/>
              </w:rPr>
              <w:t xml:space="preserve"> </w:t>
            </w:r>
            <w:r w:rsidRPr="00667570">
              <w:t>is</w:t>
            </w:r>
            <w:r w:rsidRPr="00667570">
              <w:rPr>
                <w:rFonts w:eastAsia="Arial" w:cs="Arial"/>
              </w:rPr>
              <w:t xml:space="preserve"> </w:t>
            </w:r>
            <w:r w:rsidRPr="00667570">
              <w:t>de</w:t>
            </w:r>
            <w:r w:rsidRPr="00667570">
              <w:rPr>
                <w:rFonts w:eastAsia="Arial" w:cs="Arial"/>
              </w:rPr>
              <w:t xml:space="preserve"> </w:t>
            </w:r>
            <w:r w:rsidRPr="00667570">
              <w:t>student</w:t>
            </w:r>
            <w:r w:rsidRPr="00667570">
              <w:rPr>
                <w:rFonts w:eastAsia="Arial" w:cs="Arial"/>
              </w:rPr>
              <w:t xml:space="preserve"> </w:t>
            </w:r>
            <w:r w:rsidRPr="00667570">
              <w:t>in</w:t>
            </w:r>
            <w:r w:rsidRPr="00667570">
              <w:rPr>
                <w:rFonts w:eastAsia="Arial" w:cs="Arial"/>
              </w:rPr>
              <w:t xml:space="preserve"> </w:t>
            </w:r>
            <w:r w:rsidRPr="00667570">
              <w:t>staat</w:t>
            </w:r>
            <w:r w:rsidRPr="00667570">
              <w:rPr>
                <w:rFonts w:eastAsia="Arial" w:cs="Arial"/>
              </w:rPr>
              <w:t xml:space="preserve"> </w:t>
            </w:r>
            <w:r w:rsidRPr="00667570">
              <w:t>om voor een eenvoudig '</w:t>
            </w:r>
            <w:proofErr w:type="spellStart"/>
            <w:r w:rsidRPr="00667570">
              <w:t>probeem</w:t>
            </w:r>
            <w:proofErr w:type="spellEnd"/>
            <w:r w:rsidRPr="00667570">
              <w:t>'</w:t>
            </w:r>
            <w:r w:rsidRPr="00667570">
              <w:rPr>
                <w:rFonts w:eastAsia="Arial" w:cs="Arial"/>
              </w:rPr>
              <w:t xml:space="preserve"> een oplossing te realiseren in een </w:t>
            </w:r>
            <w:r w:rsidR="00814A3E" w:rsidRPr="00667570">
              <w:rPr>
                <w:rFonts w:eastAsia="Arial" w:cs="Arial"/>
              </w:rPr>
              <w:t>(</w:t>
            </w:r>
            <w:r w:rsidRPr="00667570">
              <w:rPr>
                <w:rFonts w:eastAsia="Arial" w:cs="Arial"/>
              </w:rPr>
              <w:t>pure</w:t>
            </w:r>
            <w:r w:rsidR="00814A3E" w:rsidRPr="00667570">
              <w:rPr>
                <w:rFonts w:eastAsia="Arial" w:cs="Arial"/>
              </w:rPr>
              <w:t>)</w:t>
            </w:r>
            <w:r w:rsidRPr="00667570">
              <w:rPr>
                <w:rFonts w:eastAsia="Arial" w:cs="Arial"/>
              </w:rPr>
              <w:t xml:space="preserve"> functionele programmeertaal (Haskell).</w:t>
            </w:r>
            <w:r w:rsidRPr="00667570">
              <w:t xml:space="preserve"> Aan</w:t>
            </w:r>
            <w:r w:rsidRPr="00667570">
              <w:rPr>
                <w:rFonts w:eastAsia="Arial" w:cs="Arial"/>
              </w:rPr>
              <w:t xml:space="preserve"> </w:t>
            </w:r>
            <w:r w:rsidRPr="00667570">
              <w:t>het</w:t>
            </w:r>
            <w:r w:rsidRPr="00667570">
              <w:rPr>
                <w:rFonts w:eastAsia="Arial" w:cs="Arial"/>
              </w:rPr>
              <w:t xml:space="preserve"> </w:t>
            </w:r>
            <w:r w:rsidRPr="00667570">
              <w:t>eind</w:t>
            </w:r>
            <w:r w:rsidRPr="00667570">
              <w:rPr>
                <w:rFonts w:eastAsia="Arial" w:cs="Arial"/>
              </w:rPr>
              <w:t xml:space="preserve"> </w:t>
            </w:r>
            <w:r w:rsidRPr="00667570">
              <w:t>van</w:t>
            </w:r>
            <w:r w:rsidRPr="00667570">
              <w:rPr>
                <w:rFonts w:eastAsia="Arial" w:cs="Arial"/>
              </w:rPr>
              <w:t xml:space="preserve"> </w:t>
            </w:r>
            <w:r w:rsidRPr="00667570">
              <w:t>deze</w:t>
            </w:r>
            <w:r w:rsidRPr="00667570">
              <w:rPr>
                <w:rFonts w:eastAsia="Arial" w:cs="Arial"/>
              </w:rPr>
              <w:t xml:space="preserve"> </w:t>
            </w:r>
            <w:r w:rsidRPr="00667570">
              <w:t>module</w:t>
            </w:r>
            <w:r w:rsidRPr="00667570">
              <w:rPr>
                <w:rFonts w:eastAsia="Arial" w:cs="Arial"/>
              </w:rPr>
              <w:t xml:space="preserve"> </w:t>
            </w:r>
            <w:r w:rsidRPr="00667570">
              <w:t>kan</w:t>
            </w:r>
            <w:r w:rsidRPr="00667570">
              <w:rPr>
                <w:rFonts w:eastAsia="Arial" w:cs="Arial"/>
              </w:rPr>
              <w:t xml:space="preserve"> </w:t>
            </w:r>
            <w:r w:rsidRPr="00667570">
              <w:t>de</w:t>
            </w:r>
            <w:r w:rsidRPr="00667570">
              <w:rPr>
                <w:rFonts w:eastAsia="Arial" w:cs="Arial"/>
              </w:rPr>
              <w:t xml:space="preserve"> </w:t>
            </w:r>
            <w:r w:rsidRPr="00667570">
              <w:t>student:</w:t>
            </w:r>
          </w:p>
          <w:p w:rsidR="00814A3E" w:rsidRPr="00667570" w:rsidRDefault="00814A3E" w:rsidP="00814A3E">
            <w:pPr>
              <w:numPr>
                <w:ilvl w:val="0"/>
                <w:numId w:val="40"/>
              </w:numPr>
              <w:tabs>
                <w:tab w:val="left" w:pos="360"/>
              </w:tabs>
              <w:spacing w:after="0"/>
            </w:pPr>
            <w:r w:rsidRPr="00667570">
              <w:t>doel(nut) van functionele programmeren uitleggen;</w:t>
            </w:r>
          </w:p>
          <w:p w:rsidR="00503E60" w:rsidRPr="00667570" w:rsidRDefault="00503E60" w:rsidP="00503E60">
            <w:pPr>
              <w:numPr>
                <w:ilvl w:val="0"/>
                <w:numId w:val="40"/>
              </w:numPr>
              <w:tabs>
                <w:tab w:val="left" w:pos="360"/>
              </w:tabs>
              <w:spacing w:after="0"/>
            </w:pPr>
            <w:r w:rsidRPr="00667570">
              <w:t>concepten</w:t>
            </w:r>
            <w:r w:rsidRPr="00667570">
              <w:rPr>
                <w:rFonts w:eastAsia="Arial" w:cs="Arial"/>
              </w:rPr>
              <w:t xml:space="preserve"> functioneel programmeren </w:t>
            </w:r>
            <w:r w:rsidRPr="00667570">
              <w:t>begrijpen</w:t>
            </w:r>
            <w:r w:rsidRPr="00667570">
              <w:rPr>
                <w:rFonts w:eastAsia="Arial" w:cs="Arial"/>
              </w:rPr>
              <w:t xml:space="preserve"> </w:t>
            </w:r>
            <w:r w:rsidRPr="00667570">
              <w:t>en</w:t>
            </w:r>
            <w:r w:rsidRPr="00667570">
              <w:rPr>
                <w:rFonts w:eastAsia="Arial" w:cs="Arial"/>
              </w:rPr>
              <w:t xml:space="preserve"> </w:t>
            </w:r>
            <w:r w:rsidR="00814A3E" w:rsidRPr="00667570">
              <w:t>hanteren</w:t>
            </w:r>
            <w:r w:rsidRPr="00667570">
              <w:t>;</w:t>
            </w:r>
          </w:p>
          <w:p w:rsidR="00814A3E" w:rsidRPr="00667570" w:rsidRDefault="00814A3E" w:rsidP="00503E60">
            <w:pPr>
              <w:numPr>
                <w:ilvl w:val="0"/>
                <w:numId w:val="40"/>
              </w:numPr>
              <w:tabs>
                <w:tab w:val="left" w:pos="360"/>
              </w:tabs>
              <w:spacing w:after="0"/>
            </w:pPr>
            <w:r w:rsidRPr="00667570">
              <w:t>een probleem oplossen (ontwerpen) a.d.h.v. het functioneel programmeer paradigma</w:t>
            </w:r>
          </w:p>
          <w:p w:rsidR="008F4F45" w:rsidRPr="00667570" w:rsidRDefault="00814A3E" w:rsidP="00814A3E">
            <w:pPr>
              <w:numPr>
                <w:ilvl w:val="0"/>
                <w:numId w:val="40"/>
              </w:numPr>
              <w:tabs>
                <w:tab w:val="left" w:pos="360"/>
              </w:tabs>
              <w:spacing w:after="0"/>
            </w:pPr>
            <w:r w:rsidRPr="00667570">
              <w:t xml:space="preserve">de oplossing programmeren (realiseren) in </w:t>
            </w:r>
            <w:r w:rsidR="00503E60" w:rsidRPr="00667570">
              <w:t>de functionele programmeertaal Haskell;</w:t>
            </w:r>
          </w:p>
        </w:tc>
      </w:tr>
      <w:tr w:rsidR="00CC5967" w:rsidRPr="00667570" w:rsidTr="00667570">
        <w:tc>
          <w:tcPr>
            <w:tcW w:w="2263" w:type="dxa"/>
            <w:tcBorders>
              <w:top w:val="nil"/>
              <w:left w:val="single" w:sz="4" w:space="0" w:color="auto"/>
              <w:right w:val="single" w:sz="4" w:space="0" w:color="auto"/>
            </w:tcBorders>
            <w:shd w:val="clear" w:color="auto" w:fill="CCCCCC"/>
            <w:tcMar>
              <w:top w:w="0" w:type="dxa"/>
              <w:left w:w="115" w:type="dxa"/>
              <w:bottom w:w="72" w:type="dxa"/>
              <w:right w:w="115" w:type="dxa"/>
            </w:tcMar>
          </w:tcPr>
          <w:p w:rsidR="00CC5967" w:rsidRPr="00667570" w:rsidRDefault="00B0168E" w:rsidP="0044775B">
            <w:pPr>
              <w:tabs>
                <w:tab w:val="left" w:pos="-1440"/>
                <w:tab w:val="left" w:pos="-720"/>
                <w:tab w:val="left" w:pos="0"/>
                <w:tab w:val="left" w:pos="720"/>
                <w:tab w:val="left" w:pos="1440"/>
                <w:tab w:val="left" w:pos="2160"/>
              </w:tabs>
              <w:spacing w:after="0"/>
              <w:rPr>
                <w:rFonts w:cs="Arial"/>
              </w:rPr>
            </w:pPr>
            <w:r w:rsidRPr="00667570">
              <w:rPr>
                <w:rFonts w:cs="Arial"/>
                <w:b/>
              </w:rPr>
              <w:t>Inhoud:</w:t>
            </w:r>
          </w:p>
        </w:tc>
        <w:tc>
          <w:tcPr>
            <w:tcW w:w="7867" w:type="dxa"/>
            <w:tcBorders>
              <w:top w:val="nil"/>
              <w:left w:val="single" w:sz="4" w:space="0" w:color="auto"/>
              <w:right w:val="nil"/>
            </w:tcBorders>
            <w:shd w:val="clear" w:color="auto" w:fill="FFFFFF"/>
            <w:tcMar>
              <w:top w:w="0" w:type="dxa"/>
              <w:left w:w="115" w:type="dxa"/>
              <w:bottom w:w="72" w:type="dxa"/>
              <w:right w:w="115" w:type="dxa"/>
            </w:tcMar>
          </w:tcPr>
          <w:p w:rsidR="00814A3E" w:rsidRPr="00667570" w:rsidRDefault="00503E60" w:rsidP="00667570">
            <w:pPr>
              <w:snapToGrid w:val="0"/>
            </w:pPr>
            <w:r w:rsidRPr="00667570">
              <w:t>In</w:t>
            </w:r>
            <w:r w:rsidRPr="00667570">
              <w:rPr>
                <w:rFonts w:eastAsia="Arial" w:cs="Arial"/>
              </w:rPr>
              <w:t xml:space="preserve"> </w:t>
            </w:r>
            <w:r w:rsidRPr="00667570">
              <w:t>deze</w:t>
            </w:r>
            <w:r w:rsidRPr="00667570">
              <w:rPr>
                <w:rFonts w:eastAsia="Arial" w:cs="Arial"/>
              </w:rPr>
              <w:t xml:space="preserve">  </w:t>
            </w:r>
            <w:r w:rsidRPr="00667570">
              <w:t>module</w:t>
            </w:r>
            <w:r w:rsidRPr="00667570">
              <w:rPr>
                <w:rFonts w:eastAsia="Arial" w:cs="Arial"/>
              </w:rPr>
              <w:t xml:space="preserve"> </w:t>
            </w:r>
            <w:r w:rsidRPr="00667570">
              <w:t>wordt</w:t>
            </w:r>
            <w:r w:rsidRPr="00667570">
              <w:rPr>
                <w:rFonts w:eastAsia="Arial" w:cs="Arial"/>
              </w:rPr>
              <w:t xml:space="preserve"> </w:t>
            </w:r>
            <w:r w:rsidRPr="00667570">
              <w:t>aandacht</w:t>
            </w:r>
            <w:r w:rsidRPr="00667570">
              <w:rPr>
                <w:rFonts w:eastAsia="Arial" w:cs="Arial"/>
              </w:rPr>
              <w:t xml:space="preserve"> </w:t>
            </w:r>
            <w:r w:rsidRPr="00667570">
              <w:t>besteed</w:t>
            </w:r>
            <w:r w:rsidRPr="00667570">
              <w:rPr>
                <w:rFonts w:eastAsia="Arial" w:cs="Arial"/>
              </w:rPr>
              <w:t xml:space="preserve"> </w:t>
            </w:r>
            <w:r w:rsidRPr="00667570">
              <w:t>aan:</w:t>
            </w:r>
          </w:p>
          <w:p w:rsidR="00503E60" w:rsidRPr="00667570" w:rsidRDefault="00503E60" w:rsidP="00667570">
            <w:pPr>
              <w:pStyle w:val="Lijstalinea"/>
              <w:numPr>
                <w:ilvl w:val="0"/>
                <w:numId w:val="46"/>
              </w:numPr>
              <w:snapToGrid w:val="0"/>
              <w:spacing w:line="240" w:lineRule="auto"/>
            </w:pPr>
            <w:r w:rsidRPr="00667570">
              <w:t>de</w:t>
            </w:r>
            <w:r w:rsidRPr="00667570">
              <w:rPr>
                <w:rFonts w:eastAsia="Arial" w:cs="Arial"/>
              </w:rPr>
              <w:t xml:space="preserve"> </w:t>
            </w:r>
            <w:r w:rsidRPr="00667570">
              <w:t>principes/concept</w:t>
            </w:r>
            <w:r w:rsidRPr="00667570">
              <w:rPr>
                <w:rFonts w:eastAsia="Arial" w:cs="Arial"/>
              </w:rPr>
              <w:t xml:space="preserve"> </w:t>
            </w:r>
            <w:r w:rsidRPr="00667570">
              <w:t>van</w:t>
            </w:r>
            <w:r w:rsidRPr="00667570">
              <w:rPr>
                <w:rFonts w:eastAsia="Arial" w:cs="Arial"/>
              </w:rPr>
              <w:t xml:space="preserve"> functioneel programmeren</w:t>
            </w:r>
          </w:p>
          <w:p w:rsidR="00503E60" w:rsidRPr="00667570" w:rsidRDefault="00503E60" w:rsidP="00667570">
            <w:pPr>
              <w:numPr>
                <w:ilvl w:val="0"/>
                <w:numId w:val="41"/>
              </w:numPr>
            </w:pPr>
            <w:r w:rsidRPr="00667570">
              <w:t>het</w:t>
            </w:r>
            <w:r w:rsidRPr="00667570">
              <w:rPr>
                <w:rFonts w:eastAsia="Arial" w:cs="Arial"/>
              </w:rPr>
              <w:t xml:space="preserve"> </w:t>
            </w:r>
            <w:r w:rsidRPr="00667570">
              <w:t>gebruik</w:t>
            </w:r>
            <w:r w:rsidRPr="00667570">
              <w:rPr>
                <w:rFonts w:eastAsia="Arial" w:cs="Arial"/>
              </w:rPr>
              <w:t xml:space="preserve"> </w:t>
            </w:r>
            <w:r w:rsidRPr="00667570">
              <w:t>van</w:t>
            </w:r>
            <w:r w:rsidRPr="00667570">
              <w:rPr>
                <w:rFonts w:eastAsia="Arial" w:cs="Arial"/>
              </w:rPr>
              <w:t xml:space="preserve"> </w:t>
            </w:r>
            <w:r w:rsidRPr="00667570">
              <w:t>een</w:t>
            </w:r>
            <w:r w:rsidRPr="00667570">
              <w:rPr>
                <w:rFonts w:eastAsia="Arial" w:cs="Arial"/>
              </w:rPr>
              <w:t xml:space="preserve"> </w:t>
            </w:r>
            <w:r w:rsidRPr="00667570">
              <w:t>hulpmiddel</w:t>
            </w:r>
            <w:r w:rsidRPr="00667570">
              <w:rPr>
                <w:rFonts w:eastAsia="Arial" w:cs="Arial"/>
              </w:rPr>
              <w:t xml:space="preserve"> </w:t>
            </w:r>
            <w:r w:rsidRPr="00667570">
              <w:t>(tool)</w:t>
            </w:r>
            <w:r w:rsidRPr="00667570">
              <w:rPr>
                <w:rFonts w:eastAsia="Arial" w:cs="Arial"/>
              </w:rPr>
              <w:t xml:space="preserve"> GHC (Glasgow Haskell Compiler)</w:t>
            </w:r>
            <w:r w:rsidRPr="00667570">
              <w:t>.</w:t>
            </w:r>
          </w:p>
          <w:p w:rsidR="00503E60" w:rsidRPr="00667570" w:rsidRDefault="00503E60" w:rsidP="00667570">
            <w:pPr>
              <w:numPr>
                <w:ilvl w:val="0"/>
                <w:numId w:val="41"/>
              </w:numPr>
            </w:pPr>
            <w:r w:rsidRPr="00667570">
              <w:t>de operatoren van Haskell</w:t>
            </w:r>
          </w:p>
          <w:p w:rsidR="00503E60" w:rsidRPr="00667570" w:rsidRDefault="00503E60" w:rsidP="00667570">
            <w:pPr>
              <w:numPr>
                <w:ilvl w:val="0"/>
                <w:numId w:val="41"/>
              </w:numPr>
            </w:pPr>
            <w:r w:rsidRPr="00667570">
              <w:t xml:space="preserve">(abstracte) datatypes, classes, </w:t>
            </w:r>
            <w:proofErr w:type="spellStart"/>
            <w:r w:rsidRPr="00667570">
              <w:t>tuples</w:t>
            </w:r>
            <w:proofErr w:type="spellEnd"/>
            <w:r w:rsidRPr="00667570">
              <w:t xml:space="preserve"> en lijsten</w:t>
            </w:r>
          </w:p>
          <w:p w:rsidR="00503E60" w:rsidRPr="00667570" w:rsidRDefault="00503E60" w:rsidP="00667570">
            <w:pPr>
              <w:numPr>
                <w:ilvl w:val="0"/>
                <w:numId w:val="41"/>
              </w:numPr>
            </w:pPr>
            <w:r w:rsidRPr="00667570">
              <w:t>Begrip '</w:t>
            </w:r>
            <w:proofErr w:type="spellStart"/>
            <w:r w:rsidRPr="00667570">
              <w:t>currying</w:t>
            </w:r>
            <w:proofErr w:type="spellEnd"/>
            <w:r w:rsidRPr="00667570">
              <w:t>' uitleggen en gebruiken</w:t>
            </w:r>
          </w:p>
          <w:p w:rsidR="00503E60" w:rsidRPr="00667570" w:rsidRDefault="00503E60" w:rsidP="00667570">
            <w:pPr>
              <w:numPr>
                <w:ilvl w:val="0"/>
                <w:numId w:val="41"/>
              </w:numPr>
              <w:tabs>
                <w:tab w:val="left" w:pos="720"/>
                <w:tab w:val="left" w:pos="1440"/>
                <w:tab w:val="left" w:pos="2160"/>
              </w:tabs>
            </w:pPr>
            <w:r w:rsidRPr="00667570">
              <w:t xml:space="preserve">het gebruik van functies als parameter, </w:t>
            </w:r>
            <w:proofErr w:type="spellStart"/>
            <w:r w:rsidRPr="00667570">
              <w:t>lambda</w:t>
            </w:r>
            <w:proofErr w:type="spellEnd"/>
            <w:r w:rsidRPr="00667570">
              <w:t xml:space="preserve"> </w:t>
            </w:r>
            <w:proofErr w:type="spellStart"/>
            <w:r w:rsidRPr="00667570">
              <w:t>expressions</w:t>
            </w:r>
            <w:proofErr w:type="spellEnd"/>
          </w:p>
          <w:p w:rsidR="00503E60" w:rsidRPr="00667570" w:rsidRDefault="00503E60" w:rsidP="00667570">
            <w:pPr>
              <w:numPr>
                <w:ilvl w:val="0"/>
                <w:numId w:val="41"/>
              </w:numPr>
              <w:tabs>
                <w:tab w:val="left" w:pos="720"/>
                <w:tab w:val="left" w:pos="1440"/>
                <w:tab w:val="left" w:pos="2160"/>
              </w:tabs>
            </w:pPr>
            <w:r w:rsidRPr="00667570">
              <w:t xml:space="preserve">functies op lijsten toepassen (map, </w:t>
            </w:r>
            <w:proofErr w:type="spellStart"/>
            <w:r w:rsidRPr="00667570">
              <w:t>foldl</w:t>
            </w:r>
            <w:proofErr w:type="spellEnd"/>
            <w:r w:rsidRPr="00667570">
              <w:t xml:space="preserve">, </w:t>
            </w:r>
            <w:proofErr w:type="spellStart"/>
            <w:r w:rsidRPr="00667570">
              <w:t>foldr</w:t>
            </w:r>
            <w:proofErr w:type="spellEnd"/>
            <w:r w:rsidRPr="00667570">
              <w:t>, …)</w:t>
            </w:r>
          </w:p>
          <w:p w:rsidR="00503E60" w:rsidRPr="00667570" w:rsidRDefault="00503E60" w:rsidP="00667570">
            <w:pPr>
              <w:numPr>
                <w:ilvl w:val="0"/>
                <w:numId w:val="41"/>
              </w:numPr>
              <w:tabs>
                <w:tab w:val="left" w:pos="720"/>
                <w:tab w:val="left" w:pos="1440"/>
                <w:tab w:val="left" w:pos="2160"/>
              </w:tabs>
            </w:pPr>
            <w:proofErr w:type="spellStart"/>
            <w:r w:rsidRPr="00667570">
              <w:lastRenderedPageBreak/>
              <w:t>listcomprehension</w:t>
            </w:r>
            <w:proofErr w:type="spellEnd"/>
            <w:r w:rsidRPr="00667570">
              <w:t xml:space="preserve">, </w:t>
            </w:r>
            <w:proofErr w:type="spellStart"/>
            <w:r w:rsidRPr="00667570">
              <w:t>guards</w:t>
            </w:r>
            <w:proofErr w:type="spellEnd"/>
          </w:p>
          <w:p w:rsidR="00503E60" w:rsidRPr="00667570" w:rsidRDefault="00503E60" w:rsidP="00667570">
            <w:pPr>
              <w:numPr>
                <w:ilvl w:val="0"/>
                <w:numId w:val="41"/>
              </w:numPr>
              <w:tabs>
                <w:tab w:val="left" w:pos="720"/>
                <w:tab w:val="left" w:pos="1440"/>
                <w:tab w:val="left" w:pos="2160"/>
              </w:tabs>
            </w:pPr>
            <w:proofErr w:type="spellStart"/>
            <w:r w:rsidRPr="00667570">
              <w:t>recursie</w:t>
            </w:r>
            <w:proofErr w:type="spellEnd"/>
            <w:r w:rsidRPr="00667570">
              <w:t>/</w:t>
            </w:r>
            <w:proofErr w:type="spellStart"/>
            <w:r w:rsidRPr="00667570">
              <w:t>pattern</w:t>
            </w:r>
            <w:proofErr w:type="spellEnd"/>
            <w:r w:rsidRPr="00667570">
              <w:t xml:space="preserve"> matching (lijsten)</w:t>
            </w:r>
          </w:p>
          <w:p w:rsidR="00503E60" w:rsidRPr="00667570" w:rsidRDefault="00503E60" w:rsidP="00667570">
            <w:pPr>
              <w:numPr>
                <w:ilvl w:val="0"/>
                <w:numId w:val="41"/>
              </w:numPr>
              <w:tabs>
                <w:tab w:val="left" w:pos="720"/>
                <w:tab w:val="left" w:pos="1440"/>
                <w:tab w:val="left" w:pos="2160"/>
              </w:tabs>
              <w:rPr>
                <w:rFonts w:eastAsia="Arial" w:cs="Arial"/>
              </w:rPr>
            </w:pPr>
            <w:r w:rsidRPr="00667570">
              <w:t>Interactiviteit (IO)</w:t>
            </w:r>
          </w:p>
          <w:p w:rsidR="00503E60" w:rsidRPr="00667570" w:rsidRDefault="00503E60" w:rsidP="00667570">
            <w:pPr>
              <w:numPr>
                <w:ilvl w:val="0"/>
                <w:numId w:val="41"/>
              </w:numPr>
              <w:tabs>
                <w:tab w:val="left" w:pos="720"/>
                <w:tab w:val="left" w:pos="1440"/>
                <w:tab w:val="left" w:pos="2160"/>
              </w:tabs>
              <w:rPr>
                <w:rFonts w:eastAsia="Arial" w:cs="Arial"/>
              </w:rPr>
            </w:pPr>
            <w:r w:rsidRPr="00667570">
              <w:rPr>
                <w:rFonts w:eastAsia="Arial" w:cs="Arial"/>
              </w:rPr>
              <w:t xml:space="preserve">hogere-orde functies, </w:t>
            </w:r>
            <w:proofErr w:type="spellStart"/>
            <w:r w:rsidRPr="00667570">
              <w:rPr>
                <w:rFonts w:eastAsia="Arial" w:cs="Arial"/>
              </w:rPr>
              <w:t>lazy</w:t>
            </w:r>
            <w:proofErr w:type="spellEnd"/>
            <w:r w:rsidRPr="00667570">
              <w:rPr>
                <w:rFonts w:eastAsia="Arial" w:cs="Arial"/>
              </w:rPr>
              <w:t xml:space="preserve"> </w:t>
            </w:r>
            <w:proofErr w:type="spellStart"/>
            <w:r w:rsidRPr="00667570">
              <w:rPr>
                <w:rFonts w:eastAsia="Arial" w:cs="Arial"/>
              </w:rPr>
              <w:t>evaluation</w:t>
            </w:r>
            <w:proofErr w:type="spellEnd"/>
          </w:p>
          <w:p w:rsidR="00503E60" w:rsidRPr="00667570" w:rsidRDefault="00503E60" w:rsidP="00667570">
            <w:pPr>
              <w:numPr>
                <w:ilvl w:val="0"/>
                <w:numId w:val="41"/>
              </w:numPr>
              <w:tabs>
                <w:tab w:val="left" w:pos="720"/>
              </w:tabs>
              <w:rPr>
                <w:rFonts w:eastAsia="Arial" w:cs="Arial"/>
              </w:rPr>
            </w:pPr>
            <w:r w:rsidRPr="00667570">
              <w:rPr>
                <w:rFonts w:eastAsia="Arial" w:cs="Arial"/>
              </w:rPr>
              <w:t>complexere functies op lijsten</w:t>
            </w:r>
          </w:p>
          <w:p w:rsidR="00503E60" w:rsidRPr="00667570" w:rsidRDefault="00503E60" w:rsidP="00667570">
            <w:pPr>
              <w:numPr>
                <w:ilvl w:val="0"/>
                <w:numId w:val="41"/>
              </w:numPr>
              <w:tabs>
                <w:tab w:val="left" w:pos="720"/>
              </w:tabs>
              <w:snapToGrid w:val="0"/>
              <w:rPr>
                <w:rFonts w:eastAsia="Arial" w:cs="Arial"/>
              </w:rPr>
            </w:pPr>
            <w:r w:rsidRPr="00667570">
              <w:rPr>
                <w:rFonts w:eastAsia="Arial" w:cs="Arial"/>
              </w:rPr>
              <w:t xml:space="preserve">combinatie van </w:t>
            </w:r>
            <w:proofErr w:type="spellStart"/>
            <w:r w:rsidRPr="00667570">
              <w:rPr>
                <w:rFonts w:eastAsia="Arial" w:cs="Arial"/>
              </w:rPr>
              <w:t>tuples</w:t>
            </w:r>
            <w:proofErr w:type="spellEnd"/>
            <w:r w:rsidRPr="00667570">
              <w:rPr>
                <w:rFonts w:eastAsia="Arial" w:cs="Arial"/>
              </w:rPr>
              <w:t xml:space="preserve"> en lijsten</w:t>
            </w:r>
          </w:p>
          <w:p w:rsidR="00CC5967" w:rsidRPr="00667570" w:rsidRDefault="00503E60" w:rsidP="00667570">
            <w:pPr>
              <w:numPr>
                <w:ilvl w:val="0"/>
                <w:numId w:val="41"/>
              </w:numPr>
              <w:tabs>
                <w:tab w:val="left" w:pos="720"/>
              </w:tabs>
              <w:snapToGrid w:val="0"/>
            </w:pPr>
            <w:proofErr w:type="spellStart"/>
            <w:r w:rsidRPr="00667570">
              <w:rPr>
                <w:rFonts w:eastAsia="Arial" w:cs="Arial"/>
              </w:rPr>
              <w:t>monads</w:t>
            </w:r>
            <w:proofErr w:type="spellEnd"/>
          </w:p>
        </w:tc>
      </w:tr>
      <w:tr w:rsidR="00CC5967" w:rsidRPr="00667570" w:rsidTr="00667570">
        <w:tc>
          <w:tcPr>
            <w:tcW w:w="2263" w:type="dxa"/>
            <w:tcBorders>
              <w:top w:val="nil"/>
              <w:left w:val="single" w:sz="4" w:space="0" w:color="auto"/>
              <w:right w:val="single" w:sz="4" w:space="0" w:color="auto"/>
            </w:tcBorders>
            <w:shd w:val="clear" w:color="auto" w:fill="CCCCCC"/>
            <w:tcMar>
              <w:top w:w="0" w:type="dxa"/>
              <w:left w:w="115" w:type="dxa"/>
              <w:bottom w:w="72" w:type="dxa"/>
              <w:right w:w="115" w:type="dxa"/>
            </w:tcMar>
          </w:tcPr>
          <w:p w:rsidR="00CC5967" w:rsidRPr="00667570" w:rsidRDefault="00B0168E" w:rsidP="0044775B">
            <w:pPr>
              <w:tabs>
                <w:tab w:val="left" w:pos="-1440"/>
                <w:tab w:val="left" w:pos="-720"/>
                <w:tab w:val="left" w:pos="0"/>
                <w:tab w:val="left" w:pos="720"/>
                <w:tab w:val="left" w:pos="1440"/>
                <w:tab w:val="left" w:pos="2160"/>
              </w:tabs>
              <w:spacing w:after="0"/>
              <w:rPr>
                <w:rFonts w:cs="Arial"/>
              </w:rPr>
            </w:pPr>
            <w:r w:rsidRPr="00667570">
              <w:rPr>
                <w:rFonts w:cs="Arial"/>
                <w:b/>
              </w:rPr>
              <w:lastRenderedPageBreak/>
              <w:t>Opmerkingen:</w:t>
            </w:r>
          </w:p>
        </w:tc>
        <w:tc>
          <w:tcPr>
            <w:tcW w:w="7867" w:type="dxa"/>
            <w:tcBorders>
              <w:top w:val="nil"/>
              <w:left w:val="single" w:sz="4" w:space="0" w:color="auto"/>
              <w:right w:val="nil"/>
            </w:tcBorders>
            <w:shd w:val="clear" w:color="auto" w:fill="FFFFFF"/>
            <w:tcMar>
              <w:top w:w="0" w:type="dxa"/>
              <w:left w:w="115" w:type="dxa"/>
              <w:bottom w:w="72" w:type="dxa"/>
              <w:right w:w="115" w:type="dxa"/>
            </w:tcMar>
          </w:tcPr>
          <w:p w:rsidR="00CC5967" w:rsidRPr="00667570" w:rsidRDefault="00CC5967" w:rsidP="0044775B">
            <w:pPr>
              <w:tabs>
                <w:tab w:val="left" w:pos="-1440"/>
                <w:tab w:val="left" w:pos="-720"/>
                <w:tab w:val="left" w:pos="0"/>
                <w:tab w:val="left" w:pos="720"/>
                <w:tab w:val="left" w:pos="1440"/>
                <w:tab w:val="left" w:pos="2160"/>
              </w:tabs>
              <w:spacing w:after="0"/>
              <w:rPr>
                <w:rFonts w:cs="Arial"/>
              </w:rPr>
            </w:pPr>
          </w:p>
        </w:tc>
      </w:tr>
      <w:tr w:rsidR="00CC5967" w:rsidRPr="00667570" w:rsidTr="00667570">
        <w:tc>
          <w:tcPr>
            <w:tcW w:w="2263" w:type="dxa"/>
            <w:tcBorders>
              <w:top w:val="nil"/>
              <w:left w:val="single" w:sz="4" w:space="0" w:color="auto"/>
              <w:bottom w:val="nil"/>
              <w:right w:val="single" w:sz="4" w:space="0" w:color="auto"/>
            </w:tcBorders>
            <w:shd w:val="clear" w:color="auto" w:fill="CCCCCC"/>
            <w:tcMar>
              <w:top w:w="0" w:type="dxa"/>
              <w:left w:w="115" w:type="dxa"/>
              <w:bottom w:w="72" w:type="dxa"/>
              <w:right w:w="115" w:type="dxa"/>
            </w:tcMar>
          </w:tcPr>
          <w:p w:rsidR="00CC5967" w:rsidRPr="00667570" w:rsidRDefault="00B0168E" w:rsidP="0044775B">
            <w:pPr>
              <w:tabs>
                <w:tab w:val="left" w:pos="-1440"/>
                <w:tab w:val="left" w:pos="-720"/>
                <w:tab w:val="left" w:pos="0"/>
                <w:tab w:val="left" w:pos="720"/>
                <w:tab w:val="left" w:pos="1440"/>
                <w:tab w:val="left" w:pos="2160"/>
              </w:tabs>
              <w:spacing w:after="0"/>
              <w:rPr>
                <w:rFonts w:cs="Arial"/>
              </w:rPr>
            </w:pPr>
            <w:r w:rsidRPr="00667570">
              <w:rPr>
                <w:rFonts w:cs="Arial"/>
                <w:b/>
              </w:rPr>
              <w:t>Modulebeheerder:</w:t>
            </w:r>
          </w:p>
        </w:tc>
        <w:tc>
          <w:tcPr>
            <w:tcW w:w="7867" w:type="dxa"/>
            <w:tcBorders>
              <w:top w:val="nil"/>
              <w:left w:val="single" w:sz="4" w:space="0" w:color="auto"/>
              <w:right w:val="nil"/>
            </w:tcBorders>
            <w:shd w:val="clear" w:color="auto" w:fill="FFFFFF"/>
            <w:tcMar>
              <w:top w:w="0" w:type="dxa"/>
              <w:left w:w="115" w:type="dxa"/>
              <w:bottom w:w="72" w:type="dxa"/>
              <w:right w:w="115" w:type="dxa"/>
            </w:tcMar>
          </w:tcPr>
          <w:p w:rsidR="00CC5967" w:rsidRPr="00667570" w:rsidRDefault="0034180B" w:rsidP="0044775B">
            <w:pPr>
              <w:tabs>
                <w:tab w:val="left" w:pos="-1440"/>
                <w:tab w:val="left" w:pos="-720"/>
                <w:tab w:val="left" w:pos="0"/>
                <w:tab w:val="left" w:pos="720"/>
                <w:tab w:val="left" w:pos="1440"/>
                <w:tab w:val="left" w:pos="2160"/>
              </w:tabs>
              <w:spacing w:after="0"/>
              <w:rPr>
                <w:rFonts w:cs="Arial"/>
              </w:rPr>
            </w:pPr>
            <w:r w:rsidRPr="00667570">
              <w:rPr>
                <w:rFonts w:cs="Arial"/>
              </w:rPr>
              <w:t xml:space="preserve">Tony </w:t>
            </w:r>
            <w:proofErr w:type="spellStart"/>
            <w:r w:rsidRPr="00667570">
              <w:rPr>
                <w:rFonts w:cs="Arial"/>
              </w:rPr>
              <w:t>Busker</w:t>
            </w:r>
            <w:proofErr w:type="spellEnd"/>
          </w:p>
        </w:tc>
      </w:tr>
      <w:tr w:rsidR="00CC5967" w:rsidRPr="00667570" w:rsidTr="00667570">
        <w:tc>
          <w:tcPr>
            <w:tcW w:w="2263" w:type="dxa"/>
            <w:tcBorders>
              <w:top w:val="nil"/>
              <w:left w:val="single" w:sz="4" w:space="0" w:color="auto"/>
              <w:bottom w:val="single" w:sz="4" w:space="0" w:color="auto"/>
              <w:right w:val="single" w:sz="4" w:space="0" w:color="auto"/>
            </w:tcBorders>
            <w:shd w:val="clear" w:color="auto" w:fill="CCCCCC"/>
            <w:tcMar>
              <w:top w:w="0" w:type="dxa"/>
              <w:left w:w="115" w:type="dxa"/>
              <w:bottom w:w="72" w:type="dxa"/>
              <w:right w:w="115" w:type="dxa"/>
            </w:tcMar>
          </w:tcPr>
          <w:p w:rsidR="00CC5967" w:rsidRPr="00667570" w:rsidRDefault="00B0168E" w:rsidP="0044775B">
            <w:pPr>
              <w:tabs>
                <w:tab w:val="left" w:pos="-1440"/>
                <w:tab w:val="left" w:pos="-720"/>
                <w:tab w:val="left" w:pos="0"/>
                <w:tab w:val="left" w:pos="720"/>
                <w:tab w:val="left" w:pos="1440"/>
                <w:tab w:val="left" w:pos="2160"/>
              </w:tabs>
              <w:spacing w:after="0"/>
              <w:rPr>
                <w:rFonts w:cs="Arial"/>
              </w:rPr>
            </w:pPr>
            <w:r w:rsidRPr="00667570">
              <w:rPr>
                <w:rFonts w:cs="Arial"/>
                <w:b/>
              </w:rPr>
              <w:t>Datum:</w:t>
            </w:r>
          </w:p>
        </w:tc>
        <w:tc>
          <w:tcPr>
            <w:tcW w:w="7867" w:type="dxa"/>
            <w:tcBorders>
              <w:top w:val="nil"/>
              <w:left w:val="single" w:sz="4" w:space="0" w:color="auto"/>
              <w:right w:val="nil"/>
            </w:tcBorders>
            <w:shd w:val="clear" w:color="auto" w:fill="FFFFFF"/>
            <w:tcMar>
              <w:top w:w="0" w:type="dxa"/>
              <w:left w:w="115" w:type="dxa"/>
              <w:bottom w:w="72" w:type="dxa"/>
              <w:right w:w="115" w:type="dxa"/>
            </w:tcMar>
          </w:tcPr>
          <w:p w:rsidR="00CC5967" w:rsidRPr="00667570" w:rsidRDefault="00D27525" w:rsidP="0044775B">
            <w:pPr>
              <w:tabs>
                <w:tab w:val="left" w:pos="-1440"/>
                <w:tab w:val="left" w:pos="-720"/>
                <w:tab w:val="left" w:pos="0"/>
                <w:tab w:val="left" w:pos="720"/>
                <w:tab w:val="left" w:pos="1440"/>
                <w:tab w:val="left" w:pos="2160"/>
              </w:tabs>
              <w:spacing w:after="0"/>
              <w:rPr>
                <w:rFonts w:cs="Arial"/>
              </w:rPr>
            </w:pPr>
            <w:r>
              <w:rPr>
                <w:rFonts w:cs="Arial"/>
              </w:rPr>
              <w:t>januari 2015</w:t>
            </w:r>
            <w:r w:rsidR="00B0168E" w:rsidRPr="00667570">
              <w:rPr>
                <w:rFonts w:cs="Arial"/>
              </w:rPr>
              <w:t>, v 1.0</w:t>
            </w:r>
            <w:r>
              <w:rPr>
                <w:rFonts w:cs="Arial"/>
              </w:rPr>
              <w:t>2</w:t>
            </w:r>
            <w:r w:rsidR="00B0168E" w:rsidRPr="00667570">
              <w:rPr>
                <w:rFonts w:cs="Arial"/>
              </w:rPr>
              <w:t xml:space="preserve"> (</w:t>
            </w:r>
            <w:r w:rsidR="00503E60" w:rsidRPr="00667570">
              <w:rPr>
                <w:rFonts w:cs="Arial"/>
              </w:rPr>
              <w:t xml:space="preserve">Tony </w:t>
            </w:r>
            <w:proofErr w:type="spellStart"/>
            <w:r w:rsidR="00503E60" w:rsidRPr="00667570">
              <w:rPr>
                <w:rFonts w:cs="Arial"/>
              </w:rPr>
              <w:t>Busker</w:t>
            </w:r>
            <w:proofErr w:type="spellEnd"/>
            <w:r w:rsidR="00B0168E" w:rsidRPr="00667570">
              <w:rPr>
                <w:rFonts w:cs="Arial"/>
              </w:rPr>
              <w:t>)</w:t>
            </w:r>
          </w:p>
        </w:tc>
      </w:tr>
    </w:tbl>
    <w:p w:rsidR="00CC5967" w:rsidRPr="00BA5E9D" w:rsidRDefault="00B0168E" w:rsidP="0044775B">
      <w:pPr>
        <w:pStyle w:val="Kop1"/>
        <w:spacing w:before="0" w:after="0" w:line="240" w:lineRule="auto"/>
      </w:pPr>
      <w:bookmarkStart w:id="3" w:name="_Toc516390339"/>
      <w:bookmarkEnd w:id="3"/>
      <w:r w:rsidRPr="00BA5E9D">
        <w:lastRenderedPageBreak/>
        <w:t>1.</w:t>
      </w:r>
      <w:r w:rsidRPr="00BA5E9D">
        <w:tab/>
        <w:t>Algemene omschrijving</w:t>
      </w:r>
    </w:p>
    <w:p w:rsidR="0034180B" w:rsidRPr="0034180B" w:rsidRDefault="0034180B" w:rsidP="0034180B">
      <w:pPr>
        <w:pStyle w:val="Textbody"/>
      </w:pPr>
      <w:bookmarkStart w:id="4" w:name="_Toc516390340"/>
      <w:bookmarkEnd w:id="4"/>
    </w:p>
    <w:p w:rsidR="0034180B" w:rsidRPr="0034180B" w:rsidRDefault="00B0168E" w:rsidP="0034180B">
      <w:pPr>
        <w:pStyle w:val="Kop2"/>
        <w:numPr>
          <w:ilvl w:val="1"/>
          <w:numId w:val="2"/>
        </w:numPr>
        <w:spacing w:line="240" w:lineRule="auto"/>
        <w:ind w:left="703" w:hanging="703"/>
        <w:rPr>
          <w:rFonts w:cs="Arial"/>
        </w:rPr>
      </w:pPr>
      <w:r w:rsidRPr="00BA5E9D">
        <w:rPr>
          <w:rFonts w:cs="Arial"/>
        </w:rPr>
        <w:t>Inleiding</w:t>
      </w:r>
    </w:p>
    <w:p w:rsidR="00134DEA" w:rsidRDefault="00134DEA" w:rsidP="0044775B">
      <w:pPr>
        <w:spacing w:after="0"/>
        <w:rPr>
          <w:rFonts w:cs="Arial"/>
        </w:rPr>
      </w:pPr>
      <w:r w:rsidRPr="00134DEA">
        <w:rPr>
          <w:rFonts w:cs="Arial"/>
        </w:rPr>
        <w:t xml:space="preserve">Functioneel programmeren en functionele programmeertalen zoals Scala en </w:t>
      </w:r>
      <w:proofErr w:type="spellStart"/>
      <w:r w:rsidRPr="00134DEA">
        <w:rPr>
          <w:rFonts w:cs="Arial"/>
        </w:rPr>
        <w:t>Clojure</w:t>
      </w:r>
      <w:proofErr w:type="spellEnd"/>
      <w:r w:rsidRPr="00134DEA">
        <w:rPr>
          <w:rFonts w:cs="Arial"/>
        </w:rPr>
        <w:t xml:space="preserve"> (F#) worden steeds populairder om diverse redenen. Mainstream (programmeer) talen als Java (</w:t>
      </w:r>
      <w:proofErr w:type="spellStart"/>
      <w:r w:rsidRPr="00134DEA">
        <w:rPr>
          <w:rFonts w:cs="Arial"/>
        </w:rPr>
        <w:t>generics</w:t>
      </w:r>
      <w:proofErr w:type="spellEnd"/>
      <w:r w:rsidRPr="00134DEA">
        <w:rPr>
          <w:rFonts w:cs="Arial"/>
        </w:rPr>
        <w:t xml:space="preserve">), C# </w:t>
      </w:r>
      <w:proofErr w:type="spellStart"/>
      <w:r w:rsidRPr="00134DEA">
        <w:rPr>
          <w:rFonts w:cs="Arial"/>
        </w:rPr>
        <w:t>Linq</w:t>
      </w:r>
      <w:proofErr w:type="spellEnd"/>
      <w:r w:rsidRPr="00134DEA">
        <w:rPr>
          <w:rFonts w:cs="Arial"/>
        </w:rPr>
        <w:t>, etc. krijgen steeds meer functionaliteit uit het functioneel programmeren. De architectuur Map/</w:t>
      </w:r>
      <w:proofErr w:type="spellStart"/>
      <w:r w:rsidRPr="00134DEA">
        <w:rPr>
          <w:rFonts w:cs="Arial"/>
        </w:rPr>
        <w:t>Reduce</w:t>
      </w:r>
      <w:proofErr w:type="spellEnd"/>
      <w:r w:rsidRPr="00134DEA">
        <w:rPr>
          <w:rFonts w:cs="Arial"/>
        </w:rPr>
        <w:t xml:space="preserve"> (Google/</w:t>
      </w:r>
      <w:proofErr w:type="spellStart"/>
      <w:r w:rsidRPr="00134DEA">
        <w:rPr>
          <w:rFonts w:cs="Arial"/>
        </w:rPr>
        <w:t>Hadoop</w:t>
      </w:r>
      <w:proofErr w:type="spellEnd"/>
      <w:r w:rsidRPr="00134DEA">
        <w:rPr>
          <w:rFonts w:cs="Arial"/>
        </w:rPr>
        <w:t>) is ontleent aan het FP programmeerparadigma. Functioneel programmeren gaat dus een belangrijke plaats innemen in systeemontwikkeling.</w:t>
      </w:r>
    </w:p>
    <w:p w:rsidR="00134DEA" w:rsidRDefault="00134DEA" w:rsidP="0044775B">
      <w:pPr>
        <w:spacing w:after="0"/>
        <w:rPr>
          <w:rFonts w:cs="Arial"/>
        </w:rPr>
      </w:pPr>
    </w:p>
    <w:p w:rsidR="00503E60" w:rsidRDefault="004966EE" w:rsidP="0044775B">
      <w:pPr>
        <w:spacing w:after="0"/>
        <w:rPr>
          <w:rFonts w:cs="Arial"/>
          <w:lang w:val="en-US"/>
        </w:rPr>
      </w:pPr>
      <w:r>
        <w:rPr>
          <w:rFonts w:cs="Arial"/>
          <w:lang w:val="en-US"/>
        </w:rPr>
        <w:t>“</w:t>
      </w:r>
      <w:r w:rsidR="00503E60" w:rsidRPr="00503E60">
        <w:rPr>
          <w:rFonts w:cs="Arial"/>
          <w:lang w:val="en-US"/>
        </w:rPr>
        <w:t xml:space="preserve">Java™ developers should learn functional paradigms now, even if they have no immediate plans to move to a functional language such as Scala or </w:t>
      </w:r>
      <w:proofErr w:type="spellStart"/>
      <w:r w:rsidR="00503E60" w:rsidRPr="00503E60">
        <w:rPr>
          <w:rFonts w:cs="Arial"/>
          <w:lang w:val="en-US"/>
        </w:rPr>
        <w:t>Clojure</w:t>
      </w:r>
      <w:proofErr w:type="spellEnd"/>
      <w:r w:rsidR="00503E60" w:rsidRPr="00503E60">
        <w:rPr>
          <w:rFonts w:cs="Arial"/>
          <w:lang w:val="en-US"/>
        </w:rPr>
        <w:t>. Over time, all mainstream languag</w:t>
      </w:r>
      <w:r>
        <w:rPr>
          <w:rFonts w:cs="Arial"/>
          <w:lang w:val="en-US"/>
        </w:rPr>
        <w:t>es will become more functional” [IBM].</w:t>
      </w:r>
    </w:p>
    <w:p w:rsidR="004966EE" w:rsidRDefault="004966EE" w:rsidP="0044775B">
      <w:pPr>
        <w:spacing w:after="0"/>
        <w:rPr>
          <w:rFonts w:cs="Arial"/>
          <w:lang w:val="en-US"/>
        </w:rPr>
      </w:pPr>
    </w:p>
    <w:p w:rsidR="004966EE" w:rsidRPr="004966EE" w:rsidRDefault="004966EE" w:rsidP="004966EE">
      <w:pPr>
        <w:spacing w:after="0"/>
        <w:rPr>
          <w:rFonts w:cs="Arial"/>
          <w:lang w:val="en-US"/>
        </w:rPr>
      </w:pPr>
      <w:r w:rsidRPr="004966EE">
        <w:rPr>
          <w:rFonts w:cs="Arial"/>
          <w:lang w:val="en-US"/>
        </w:rPr>
        <w:t>“LISP is worth learning for a different reason — the profound enlightenment experience you will have when you finally get it. That experience will make you a better programmer for the rest of your days, even if you never actually use LISP itself a lot.” – Eric S. Raymond</w:t>
      </w:r>
    </w:p>
    <w:p w:rsidR="004966EE" w:rsidRDefault="004966EE" w:rsidP="004966EE">
      <w:pPr>
        <w:spacing w:after="0"/>
        <w:rPr>
          <w:rFonts w:cs="Arial"/>
          <w:lang w:val="en-US"/>
        </w:rPr>
      </w:pPr>
    </w:p>
    <w:p w:rsidR="004966EE" w:rsidRPr="004966EE" w:rsidRDefault="004966EE" w:rsidP="004966EE">
      <w:pPr>
        <w:spacing w:after="0"/>
        <w:rPr>
          <w:rFonts w:cs="Arial"/>
          <w:lang w:val="en-US"/>
        </w:rPr>
      </w:pPr>
      <w:r w:rsidRPr="004966EE">
        <w:rPr>
          <w:rFonts w:cs="Arial"/>
          <w:lang w:val="en-US"/>
        </w:rPr>
        <w:t xml:space="preserve">“SQL, Lisp, and Haskell are the only programming languages that I've seen where one spends more time thinking than typing.” – Philip </w:t>
      </w:r>
      <w:proofErr w:type="spellStart"/>
      <w:r w:rsidRPr="004966EE">
        <w:rPr>
          <w:rFonts w:cs="Arial"/>
          <w:lang w:val="en-US"/>
        </w:rPr>
        <w:t>Greenspun</w:t>
      </w:r>
      <w:proofErr w:type="spellEnd"/>
    </w:p>
    <w:p w:rsidR="004966EE" w:rsidRDefault="004966EE" w:rsidP="004966EE">
      <w:pPr>
        <w:spacing w:after="0"/>
        <w:rPr>
          <w:rFonts w:cs="Arial"/>
          <w:lang w:val="en-US"/>
        </w:rPr>
      </w:pPr>
    </w:p>
    <w:p w:rsidR="00503E60" w:rsidRDefault="004966EE" w:rsidP="004966EE">
      <w:pPr>
        <w:spacing w:after="0"/>
        <w:rPr>
          <w:rFonts w:cs="Arial"/>
          <w:lang w:val="en-US"/>
        </w:rPr>
      </w:pPr>
      <w:r w:rsidRPr="004966EE">
        <w:rPr>
          <w:rFonts w:cs="Arial"/>
          <w:lang w:val="en-US"/>
        </w:rPr>
        <w:t>“I do not know if learning Haskell will get you a job. I know it will make you a better software developer.” – Larry O’ Brien</w:t>
      </w:r>
    </w:p>
    <w:p w:rsidR="004966EE" w:rsidRDefault="004966EE" w:rsidP="004966EE">
      <w:pPr>
        <w:spacing w:after="0"/>
        <w:rPr>
          <w:rFonts w:cs="Arial"/>
          <w:lang w:val="en-US"/>
        </w:rPr>
      </w:pPr>
    </w:p>
    <w:p w:rsidR="004966EE" w:rsidRPr="004966EE" w:rsidRDefault="004966EE" w:rsidP="004966EE">
      <w:pPr>
        <w:spacing w:after="0"/>
        <w:rPr>
          <w:rFonts w:cs="Arial"/>
        </w:rPr>
      </w:pPr>
      <w:r w:rsidRPr="004966EE">
        <w:rPr>
          <w:rFonts w:cs="Arial"/>
        </w:rPr>
        <w:t xml:space="preserve">Functionele talen gebruiken een </w:t>
      </w:r>
      <w:r>
        <w:rPr>
          <w:rFonts w:cs="Arial"/>
        </w:rPr>
        <w:t>ander paradigma dan imperatieve en objectgeoriënteerde talen</w:t>
      </w:r>
      <w:r w:rsidRPr="004966EE">
        <w:rPr>
          <w:rFonts w:cs="Arial"/>
        </w:rPr>
        <w:t>.</w:t>
      </w:r>
      <w:r>
        <w:rPr>
          <w:rFonts w:cs="Arial"/>
        </w:rPr>
        <w:t xml:space="preserve"> Ze gebruiken side-effect vrije functies als een elementaire bouwste</w:t>
      </w:r>
      <w:r w:rsidRPr="004966EE">
        <w:rPr>
          <w:rFonts w:cs="Arial"/>
        </w:rPr>
        <w:t>n</w:t>
      </w:r>
      <w:r>
        <w:rPr>
          <w:rFonts w:cs="Arial"/>
        </w:rPr>
        <w:t>en in de taal</w:t>
      </w:r>
      <w:r w:rsidRPr="004966EE">
        <w:rPr>
          <w:rFonts w:cs="Arial"/>
        </w:rPr>
        <w:t xml:space="preserve">. Dit maakt heel veel dingen </w:t>
      </w:r>
      <w:r>
        <w:rPr>
          <w:rFonts w:cs="Arial"/>
        </w:rPr>
        <w:t>mogelijk en maakt veel dingen moeilijker (</w:t>
      </w:r>
      <w:r w:rsidRPr="004966EE">
        <w:rPr>
          <w:rFonts w:cs="Arial"/>
        </w:rPr>
        <w:t>of in de meeste gevallen an</w:t>
      </w:r>
      <w:r>
        <w:rPr>
          <w:rFonts w:cs="Arial"/>
        </w:rPr>
        <w:t>ders dan wat mensen zijn gewend zijn</w:t>
      </w:r>
      <w:r w:rsidRPr="004966EE">
        <w:rPr>
          <w:rFonts w:cs="Arial"/>
        </w:rPr>
        <w:t>)</w:t>
      </w:r>
      <w:r>
        <w:rPr>
          <w:rFonts w:cs="Arial"/>
        </w:rPr>
        <w:t>.</w:t>
      </w:r>
    </w:p>
    <w:p w:rsidR="004966EE" w:rsidRPr="004966EE" w:rsidRDefault="004966EE" w:rsidP="004966EE">
      <w:pPr>
        <w:spacing w:after="0"/>
        <w:rPr>
          <w:rFonts w:cs="Arial"/>
        </w:rPr>
      </w:pPr>
    </w:p>
    <w:p w:rsidR="004966EE" w:rsidRPr="004966EE" w:rsidRDefault="004966EE" w:rsidP="004966EE">
      <w:pPr>
        <w:spacing w:after="0"/>
        <w:rPr>
          <w:rFonts w:cs="Arial"/>
        </w:rPr>
      </w:pPr>
      <w:r w:rsidRPr="004966EE">
        <w:rPr>
          <w:rFonts w:cs="Arial"/>
        </w:rPr>
        <w:t xml:space="preserve">Een van de grootste voordelen van functioneel programmeren is dat de volgorde van uitvoering van </w:t>
      </w:r>
      <w:r>
        <w:rPr>
          <w:rFonts w:cs="Arial"/>
        </w:rPr>
        <w:t xml:space="preserve">side effect vrije </w:t>
      </w:r>
      <w:r w:rsidRPr="004966EE">
        <w:rPr>
          <w:rFonts w:cs="Arial"/>
        </w:rPr>
        <w:t xml:space="preserve">functies niet belangrijk </w:t>
      </w:r>
      <w:r>
        <w:rPr>
          <w:rFonts w:cs="Arial"/>
        </w:rPr>
        <w:t>is. Bijvoorbeeld in E</w:t>
      </w:r>
      <w:r w:rsidRPr="004966EE">
        <w:rPr>
          <w:rFonts w:cs="Arial"/>
        </w:rPr>
        <w:t xml:space="preserve">rlang dit wordt gebruikt om </w:t>
      </w:r>
      <w:proofErr w:type="spellStart"/>
      <w:r w:rsidRPr="004966EE">
        <w:rPr>
          <w:rFonts w:cs="Arial"/>
        </w:rPr>
        <w:t>concurrency</w:t>
      </w:r>
      <w:proofErr w:type="spellEnd"/>
      <w:r w:rsidRPr="004966EE">
        <w:rPr>
          <w:rFonts w:cs="Arial"/>
        </w:rPr>
        <w:t xml:space="preserve"> </w:t>
      </w:r>
      <w:r>
        <w:rPr>
          <w:rFonts w:cs="Arial"/>
        </w:rPr>
        <w:t>een zeer transparante manier mogelijk te maken</w:t>
      </w:r>
      <w:r w:rsidRPr="004966EE">
        <w:rPr>
          <w:rFonts w:cs="Arial"/>
        </w:rPr>
        <w:t>. En omdat functies in functionele talen zich zeer vergelijkbaar met wiskundige functies</w:t>
      </w:r>
      <w:r>
        <w:rPr>
          <w:rFonts w:cs="Arial"/>
        </w:rPr>
        <w:t xml:space="preserve"> gedragen is het</w:t>
      </w:r>
      <w:r w:rsidRPr="004966EE">
        <w:rPr>
          <w:rFonts w:cs="Arial"/>
        </w:rPr>
        <w:t xml:space="preserve"> gemakkelijk om die i</w:t>
      </w:r>
      <w:r>
        <w:rPr>
          <w:rFonts w:cs="Arial"/>
        </w:rPr>
        <w:t xml:space="preserve">n functionele talen te vertalen. In sommige gevallen kan dit de code beter leesbaar </w:t>
      </w:r>
      <w:r w:rsidRPr="004966EE">
        <w:rPr>
          <w:rFonts w:cs="Arial"/>
        </w:rPr>
        <w:t>maken.</w:t>
      </w:r>
    </w:p>
    <w:p w:rsidR="004966EE" w:rsidRPr="004966EE" w:rsidRDefault="004966EE" w:rsidP="004966EE">
      <w:pPr>
        <w:spacing w:after="0"/>
        <w:rPr>
          <w:rFonts w:cs="Arial"/>
        </w:rPr>
      </w:pPr>
    </w:p>
    <w:p w:rsidR="004966EE" w:rsidRPr="004966EE" w:rsidRDefault="004966EE" w:rsidP="004966EE">
      <w:pPr>
        <w:spacing w:after="0"/>
        <w:rPr>
          <w:rFonts w:cs="Arial"/>
        </w:rPr>
      </w:pPr>
      <w:r w:rsidRPr="004966EE">
        <w:rPr>
          <w:rFonts w:cs="Arial"/>
        </w:rPr>
        <w:t xml:space="preserve">Het is erg moeilijk om bruikbare </w:t>
      </w:r>
      <w:r w:rsidR="00694BD2">
        <w:rPr>
          <w:rFonts w:cs="Arial"/>
        </w:rPr>
        <w:t>software te schrijven zonder IO</w:t>
      </w:r>
      <w:r w:rsidRPr="004966EE">
        <w:rPr>
          <w:rFonts w:cs="Arial"/>
        </w:rPr>
        <w:t xml:space="preserve">, </w:t>
      </w:r>
      <w:r w:rsidR="00694BD2">
        <w:rPr>
          <w:rFonts w:cs="Arial"/>
        </w:rPr>
        <w:t>echter</w:t>
      </w:r>
      <w:r w:rsidRPr="004966EE">
        <w:rPr>
          <w:rFonts w:cs="Arial"/>
        </w:rPr>
        <w:t xml:space="preserve"> IO is moeilijk te i</w:t>
      </w:r>
      <w:r w:rsidR="00694BD2">
        <w:rPr>
          <w:rFonts w:cs="Arial"/>
        </w:rPr>
        <w:t xml:space="preserve">mplementeren zonder side-effect in functies. Dus de meeste ontwikkelaars zijn tot niet </w:t>
      </w:r>
      <w:r w:rsidRPr="004966EE">
        <w:rPr>
          <w:rFonts w:cs="Arial"/>
        </w:rPr>
        <w:t xml:space="preserve">meer </w:t>
      </w:r>
      <w:r w:rsidR="00694BD2">
        <w:rPr>
          <w:rFonts w:cs="Arial"/>
        </w:rPr>
        <w:t xml:space="preserve">in staat dan het </w:t>
      </w:r>
      <w:r w:rsidRPr="004966EE">
        <w:rPr>
          <w:rFonts w:cs="Arial"/>
        </w:rPr>
        <w:t xml:space="preserve">functioneel programmeren </w:t>
      </w:r>
      <w:r w:rsidR="00694BD2">
        <w:rPr>
          <w:rFonts w:cs="Arial"/>
        </w:rPr>
        <w:t>van</w:t>
      </w:r>
      <w:r w:rsidRPr="004966EE">
        <w:rPr>
          <w:rFonts w:cs="Arial"/>
        </w:rPr>
        <w:t xml:space="preserve"> het berekenen van een </w:t>
      </w:r>
      <w:r w:rsidR="00694BD2">
        <w:rPr>
          <w:rFonts w:cs="Arial"/>
        </w:rPr>
        <w:t xml:space="preserve">output op basis van </w:t>
      </w:r>
      <w:r w:rsidRPr="004966EE">
        <w:rPr>
          <w:rFonts w:cs="Arial"/>
        </w:rPr>
        <w:t>een enkel</w:t>
      </w:r>
      <w:r w:rsidR="00694BD2">
        <w:rPr>
          <w:rFonts w:cs="Arial"/>
        </w:rPr>
        <w:t xml:space="preserve">e input . In de moderne talen met een gemengd paradigma </w:t>
      </w:r>
      <w:r w:rsidRPr="004966EE">
        <w:rPr>
          <w:rFonts w:cs="Arial"/>
        </w:rPr>
        <w:t xml:space="preserve">zoals </w:t>
      </w:r>
      <w:r w:rsidR="00694BD2">
        <w:rPr>
          <w:rFonts w:cs="Arial"/>
        </w:rPr>
        <w:t>C # of Scala is dit eenvoudiger</w:t>
      </w:r>
      <w:r w:rsidRPr="004966EE">
        <w:rPr>
          <w:rFonts w:cs="Arial"/>
        </w:rPr>
        <w:t>.</w:t>
      </w:r>
    </w:p>
    <w:p w:rsidR="004966EE" w:rsidRPr="004966EE" w:rsidRDefault="004966EE" w:rsidP="004966EE">
      <w:pPr>
        <w:spacing w:after="0"/>
        <w:rPr>
          <w:rFonts w:cs="Arial"/>
        </w:rPr>
      </w:pPr>
    </w:p>
    <w:p w:rsidR="004966EE" w:rsidRDefault="004966EE" w:rsidP="004966EE">
      <w:pPr>
        <w:spacing w:after="0"/>
        <w:rPr>
          <w:rFonts w:cs="Arial"/>
        </w:rPr>
      </w:pPr>
      <w:r w:rsidRPr="004966EE">
        <w:rPr>
          <w:rFonts w:cs="Arial"/>
        </w:rPr>
        <w:t>Veel van de moderne talen hebben elementen v</w:t>
      </w:r>
      <w:r w:rsidR="00694BD2">
        <w:rPr>
          <w:rFonts w:cs="Arial"/>
        </w:rPr>
        <w:t>an functionele programmeertalen</w:t>
      </w:r>
      <w:r w:rsidRPr="004966EE">
        <w:rPr>
          <w:rFonts w:cs="Arial"/>
        </w:rPr>
        <w:t xml:space="preserve">. C # 3.0 heeft veel functioneel programmeren functies en </w:t>
      </w:r>
      <w:r w:rsidR="00694BD2">
        <w:rPr>
          <w:rFonts w:cs="Arial"/>
        </w:rPr>
        <w:t xml:space="preserve">ook in python is </w:t>
      </w:r>
      <w:r w:rsidRPr="004966EE">
        <w:rPr>
          <w:rFonts w:cs="Arial"/>
        </w:rPr>
        <w:t xml:space="preserve">functioneel programmeren </w:t>
      </w:r>
      <w:r w:rsidR="00694BD2">
        <w:rPr>
          <w:rFonts w:cs="Arial"/>
        </w:rPr>
        <w:t>mogelijk.</w:t>
      </w:r>
      <w:r w:rsidRPr="004966EE">
        <w:rPr>
          <w:rFonts w:cs="Arial"/>
        </w:rPr>
        <w:t xml:space="preserve"> </w:t>
      </w:r>
      <w:r w:rsidR="00694BD2">
        <w:rPr>
          <w:rFonts w:cs="Arial"/>
        </w:rPr>
        <w:t xml:space="preserve">Het realiseren van </w:t>
      </w:r>
      <w:proofErr w:type="spellStart"/>
      <w:r w:rsidR="00694BD2">
        <w:rPr>
          <w:rFonts w:cs="Arial"/>
        </w:rPr>
        <w:t>c</w:t>
      </w:r>
      <w:r w:rsidRPr="004966EE">
        <w:rPr>
          <w:rFonts w:cs="Arial"/>
        </w:rPr>
        <w:t>oncurrency</w:t>
      </w:r>
      <w:proofErr w:type="spellEnd"/>
      <w:r w:rsidRPr="004966EE">
        <w:rPr>
          <w:rFonts w:cs="Arial"/>
        </w:rPr>
        <w:t xml:space="preserve"> </w:t>
      </w:r>
      <w:r w:rsidR="00694BD2">
        <w:rPr>
          <w:rFonts w:cs="Arial"/>
        </w:rPr>
        <w:t xml:space="preserve">(parallelisme) </w:t>
      </w:r>
      <w:r w:rsidRPr="004966EE">
        <w:rPr>
          <w:rFonts w:cs="Arial"/>
        </w:rPr>
        <w:t xml:space="preserve">is </w:t>
      </w:r>
      <w:r w:rsidR="00694BD2">
        <w:rPr>
          <w:rFonts w:cs="Arial"/>
        </w:rPr>
        <w:t xml:space="preserve">in ‘normaal’ programmeren lastig en we krijgen meer en meer de beschikking over multiprocessor computers. Het functionele programmeer paradigma is impliciet </w:t>
      </w:r>
      <w:proofErr w:type="spellStart"/>
      <w:r w:rsidR="00694BD2">
        <w:rPr>
          <w:rFonts w:cs="Arial"/>
        </w:rPr>
        <w:t>parallel</w:t>
      </w:r>
      <w:r w:rsidR="00134DEA">
        <w:rPr>
          <w:rFonts w:cs="Arial"/>
        </w:rPr>
        <w:t>l</w:t>
      </w:r>
      <w:r w:rsidR="00694BD2">
        <w:rPr>
          <w:rFonts w:cs="Arial"/>
        </w:rPr>
        <w:t>iseerbaar</w:t>
      </w:r>
      <w:proofErr w:type="spellEnd"/>
      <w:r w:rsidR="00694BD2">
        <w:rPr>
          <w:rFonts w:cs="Arial"/>
        </w:rPr>
        <w:t>.</w:t>
      </w:r>
    </w:p>
    <w:p w:rsidR="004966EE" w:rsidRDefault="004966EE" w:rsidP="004966EE">
      <w:pPr>
        <w:spacing w:after="0"/>
        <w:rPr>
          <w:rFonts w:cs="Arial"/>
        </w:rPr>
      </w:pPr>
    </w:p>
    <w:p w:rsidR="0034180B" w:rsidRPr="0034180B" w:rsidRDefault="00B0168E" w:rsidP="0034180B">
      <w:pPr>
        <w:pStyle w:val="Kop2"/>
        <w:numPr>
          <w:ilvl w:val="1"/>
          <w:numId w:val="2"/>
        </w:numPr>
        <w:rPr>
          <w:rFonts w:cs="Arial"/>
        </w:rPr>
      </w:pPr>
      <w:bookmarkStart w:id="5" w:name="_Toc516390342"/>
      <w:bookmarkEnd w:id="5"/>
      <w:r w:rsidRPr="00BA5E9D">
        <w:rPr>
          <w:rFonts w:cs="Arial"/>
        </w:rPr>
        <w:t>Relatie met andere onderwijseenheden</w:t>
      </w:r>
    </w:p>
    <w:p w:rsidR="00CC5967" w:rsidRDefault="00B0168E" w:rsidP="0034180B">
      <w:pPr>
        <w:spacing w:after="0"/>
        <w:rPr>
          <w:rFonts w:cs="Arial"/>
        </w:rPr>
      </w:pPr>
      <w:r w:rsidRPr="00BA5E9D">
        <w:rPr>
          <w:rFonts w:cs="Arial"/>
        </w:rPr>
        <w:t xml:space="preserve">Deze module </w:t>
      </w:r>
      <w:r w:rsidR="00694BD2">
        <w:rPr>
          <w:rFonts w:cs="Arial"/>
        </w:rPr>
        <w:t xml:space="preserve">legt een basis voor het functioneel programmeer paradigma. Deze is terug te vinden in vele programmeertalen. Maar ook in een </w:t>
      </w:r>
      <w:r w:rsidR="00134DEA">
        <w:rPr>
          <w:rFonts w:cs="Arial"/>
        </w:rPr>
        <w:t>architectuur (data operating system) als HADOOP</w:t>
      </w:r>
      <w:r w:rsidR="00D27525">
        <w:rPr>
          <w:rFonts w:cs="Arial"/>
        </w:rPr>
        <w:t xml:space="preserve"> en SPARK maken</w:t>
      </w:r>
      <w:r w:rsidR="00134DEA">
        <w:rPr>
          <w:rFonts w:cs="Arial"/>
        </w:rPr>
        <w:t xml:space="preserve"> gebruik van dit paradigma.</w:t>
      </w:r>
    </w:p>
    <w:p w:rsidR="0034180B" w:rsidRPr="00BA5E9D" w:rsidRDefault="0034180B" w:rsidP="0034180B">
      <w:pPr>
        <w:spacing w:after="0"/>
        <w:rPr>
          <w:rFonts w:cs="Arial"/>
        </w:rPr>
      </w:pPr>
    </w:p>
    <w:p w:rsidR="00CC5967" w:rsidRPr="00BA5E9D" w:rsidRDefault="00B0168E" w:rsidP="0034180B">
      <w:pPr>
        <w:pStyle w:val="Kop2"/>
        <w:numPr>
          <w:ilvl w:val="1"/>
          <w:numId w:val="2"/>
        </w:numPr>
        <w:ind w:left="703" w:hanging="703"/>
        <w:rPr>
          <w:rFonts w:cs="Arial"/>
        </w:rPr>
      </w:pPr>
      <w:r w:rsidRPr="00BA5E9D">
        <w:rPr>
          <w:rFonts w:cs="Arial"/>
        </w:rPr>
        <w:lastRenderedPageBreak/>
        <w:t>Leermiddelen</w:t>
      </w:r>
    </w:p>
    <w:p w:rsidR="00CC5967" w:rsidRDefault="00085B36" w:rsidP="0034180B">
      <w:pPr>
        <w:spacing w:after="0"/>
        <w:rPr>
          <w:rFonts w:cs="Arial"/>
        </w:rPr>
      </w:pPr>
      <w:r>
        <w:rPr>
          <w:rFonts w:cs="Arial"/>
        </w:rPr>
        <w:t>Verplicht</w:t>
      </w:r>
      <w:r w:rsidR="00B0168E" w:rsidRPr="00BA5E9D">
        <w:rPr>
          <w:rFonts w:cs="Arial"/>
        </w:rPr>
        <w:t>:</w:t>
      </w:r>
    </w:p>
    <w:p w:rsidR="00085B36" w:rsidRDefault="00085B36" w:rsidP="00085B36">
      <w:pPr>
        <w:numPr>
          <w:ilvl w:val="0"/>
          <w:numId w:val="42"/>
        </w:numPr>
        <w:spacing w:after="0"/>
        <w:rPr>
          <w:rFonts w:cs="Arial"/>
        </w:rPr>
      </w:pPr>
      <w:r>
        <w:rPr>
          <w:rFonts w:cs="Arial"/>
        </w:rPr>
        <w:t>Boek/Web</w:t>
      </w:r>
    </w:p>
    <w:p w:rsidR="00085B36" w:rsidRDefault="00085B36" w:rsidP="00085B36">
      <w:pPr>
        <w:numPr>
          <w:ilvl w:val="1"/>
          <w:numId w:val="42"/>
        </w:numPr>
        <w:spacing w:after="0"/>
        <w:rPr>
          <w:rFonts w:cs="Arial"/>
          <w:lang w:val="en-US"/>
        </w:rPr>
      </w:pPr>
      <w:proofErr w:type="spellStart"/>
      <w:r w:rsidRPr="00085B36">
        <w:rPr>
          <w:rFonts w:cs="Arial"/>
          <w:lang w:val="en-US"/>
        </w:rPr>
        <w:t>Titel</w:t>
      </w:r>
      <w:proofErr w:type="spellEnd"/>
      <w:r>
        <w:rPr>
          <w:rFonts w:cs="Arial"/>
          <w:lang w:val="en-US"/>
        </w:rPr>
        <w:tab/>
        <w:t>:</w:t>
      </w:r>
      <w:r>
        <w:rPr>
          <w:rFonts w:cs="Arial"/>
          <w:lang w:val="en-US"/>
        </w:rPr>
        <w:tab/>
      </w:r>
      <w:r w:rsidRPr="00085B36">
        <w:rPr>
          <w:rFonts w:cs="Arial"/>
          <w:lang w:val="en-US"/>
        </w:rPr>
        <w:t xml:space="preserve">Learn You A Haskell </w:t>
      </w:r>
      <w:r>
        <w:rPr>
          <w:rFonts w:cs="Arial"/>
          <w:lang w:val="en-US"/>
        </w:rPr>
        <w:t>for a Great Good [</w:t>
      </w:r>
      <w:proofErr w:type="spellStart"/>
      <w:r>
        <w:rPr>
          <w:rFonts w:cs="Arial"/>
          <w:lang w:val="en-US"/>
        </w:rPr>
        <w:t>Miran</w:t>
      </w:r>
      <w:proofErr w:type="spellEnd"/>
      <w:r>
        <w:rPr>
          <w:rFonts w:cs="Arial"/>
          <w:lang w:val="en-US"/>
        </w:rPr>
        <w:t>]</w:t>
      </w:r>
    </w:p>
    <w:p w:rsidR="00085B36" w:rsidRDefault="00085B36" w:rsidP="00085B36">
      <w:pPr>
        <w:numPr>
          <w:ilvl w:val="1"/>
          <w:numId w:val="42"/>
        </w:numPr>
        <w:spacing w:after="0"/>
        <w:rPr>
          <w:rFonts w:cs="Arial"/>
          <w:lang w:val="en-US"/>
        </w:rPr>
      </w:pPr>
      <w:proofErr w:type="spellStart"/>
      <w:r>
        <w:rPr>
          <w:rFonts w:cs="Arial"/>
          <w:lang w:val="en-US"/>
        </w:rPr>
        <w:t>Url</w:t>
      </w:r>
      <w:proofErr w:type="spellEnd"/>
      <w:r>
        <w:rPr>
          <w:rFonts w:cs="Arial"/>
          <w:lang w:val="en-US"/>
        </w:rPr>
        <w:tab/>
        <w:t>:</w:t>
      </w:r>
      <w:r>
        <w:rPr>
          <w:lang w:val="en-US"/>
        </w:rPr>
        <w:tab/>
      </w:r>
      <w:hyperlink r:id="rId12" w:history="1">
        <w:r w:rsidRPr="00085B36">
          <w:rPr>
            <w:rStyle w:val="Hyperlink"/>
            <w:lang w:val="en-US"/>
          </w:rPr>
          <w:t>http://learnyouahaskell.com/chapters</w:t>
        </w:r>
      </w:hyperlink>
    </w:p>
    <w:p w:rsidR="00085B36" w:rsidRPr="00085B36" w:rsidRDefault="00085B36" w:rsidP="00085B36">
      <w:pPr>
        <w:numPr>
          <w:ilvl w:val="1"/>
          <w:numId w:val="42"/>
        </w:numPr>
        <w:spacing w:after="0"/>
        <w:rPr>
          <w:rFonts w:cs="Arial"/>
          <w:lang w:val="en-US"/>
        </w:rPr>
      </w:pPr>
      <w:proofErr w:type="spellStart"/>
      <w:r>
        <w:rPr>
          <w:rFonts w:cs="Arial"/>
          <w:lang w:val="en-US"/>
        </w:rPr>
        <w:t>Aueur</w:t>
      </w:r>
      <w:proofErr w:type="spellEnd"/>
      <w:r>
        <w:rPr>
          <w:rFonts w:cs="Arial"/>
          <w:lang w:val="en-US"/>
        </w:rPr>
        <w:tab/>
        <w:t>:</w:t>
      </w:r>
      <w:r>
        <w:rPr>
          <w:rFonts w:cs="Arial"/>
          <w:lang w:val="en-US"/>
        </w:rPr>
        <w:tab/>
      </w:r>
      <w:proofErr w:type="spellStart"/>
      <w:r w:rsidRPr="00085B36">
        <w:rPr>
          <w:lang w:val="en-US"/>
        </w:rPr>
        <w:t>Miran</w:t>
      </w:r>
      <w:proofErr w:type="spellEnd"/>
      <w:r w:rsidRPr="00085B36">
        <w:rPr>
          <w:lang w:val="en-US"/>
        </w:rPr>
        <w:t xml:space="preserve"> L</w:t>
      </w:r>
      <w:proofErr w:type="spellStart"/>
      <w:r>
        <w:t>ipovača</w:t>
      </w:r>
      <w:proofErr w:type="spellEnd"/>
    </w:p>
    <w:p w:rsidR="00085B36" w:rsidRPr="00085B36" w:rsidRDefault="00085B36" w:rsidP="00085B36">
      <w:pPr>
        <w:numPr>
          <w:ilvl w:val="1"/>
          <w:numId w:val="42"/>
        </w:numPr>
        <w:spacing w:after="0"/>
        <w:rPr>
          <w:rFonts w:cs="Arial"/>
          <w:lang w:val="en-US"/>
        </w:rPr>
      </w:pPr>
      <w:r>
        <w:t>Jaar</w:t>
      </w:r>
      <w:r>
        <w:tab/>
        <w:t>:</w:t>
      </w:r>
      <w:r>
        <w:tab/>
        <w:t>2011</w:t>
      </w:r>
    </w:p>
    <w:p w:rsidR="0034180B" w:rsidRPr="0044495E" w:rsidRDefault="0034180B" w:rsidP="0034180B">
      <w:pPr>
        <w:tabs>
          <w:tab w:val="left" w:pos="-1440"/>
          <w:tab w:val="left" w:pos="-720"/>
          <w:tab w:val="left" w:pos="0"/>
          <w:tab w:val="left" w:pos="720"/>
          <w:tab w:val="left" w:pos="1440"/>
          <w:tab w:val="left" w:pos="2160"/>
        </w:tabs>
        <w:spacing w:after="0"/>
        <w:rPr>
          <w:rFonts w:cs="Arial"/>
          <w:lang w:val="en-US"/>
        </w:rPr>
      </w:pPr>
    </w:p>
    <w:p w:rsidR="00BA5E9D" w:rsidRPr="00BA5E9D" w:rsidRDefault="00BA5E9D" w:rsidP="0034180B">
      <w:pPr>
        <w:tabs>
          <w:tab w:val="left" w:pos="-1440"/>
          <w:tab w:val="left" w:pos="-720"/>
          <w:tab w:val="left" w:pos="0"/>
          <w:tab w:val="left" w:pos="720"/>
          <w:tab w:val="left" w:pos="1440"/>
          <w:tab w:val="left" w:pos="2160"/>
        </w:tabs>
        <w:spacing w:after="0"/>
        <w:rPr>
          <w:rFonts w:cs="Arial"/>
        </w:rPr>
      </w:pPr>
      <w:r w:rsidRPr="00BA5E9D">
        <w:rPr>
          <w:rFonts w:cs="Arial"/>
        </w:rPr>
        <w:t>Aanbevolen:</w:t>
      </w:r>
    </w:p>
    <w:p w:rsidR="00085B36" w:rsidRPr="00085B36" w:rsidRDefault="00085B36" w:rsidP="00085B36">
      <w:pPr>
        <w:numPr>
          <w:ilvl w:val="0"/>
          <w:numId w:val="17"/>
        </w:numPr>
        <w:tabs>
          <w:tab w:val="left" w:pos="1134"/>
          <w:tab w:val="left" w:pos="1530"/>
          <w:tab w:val="left" w:pos="2410"/>
        </w:tabs>
        <w:spacing w:after="0"/>
        <w:rPr>
          <w:lang w:val="en-GB"/>
        </w:rPr>
      </w:pPr>
      <w:r>
        <w:t>Boek</w:t>
      </w:r>
    </w:p>
    <w:p w:rsidR="00134DEA" w:rsidRDefault="00134DEA" w:rsidP="00085B36">
      <w:pPr>
        <w:numPr>
          <w:ilvl w:val="1"/>
          <w:numId w:val="17"/>
        </w:numPr>
        <w:tabs>
          <w:tab w:val="left" w:pos="1134"/>
          <w:tab w:val="left" w:pos="1530"/>
          <w:tab w:val="left" w:pos="2410"/>
        </w:tabs>
        <w:spacing w:after="0"/>
        <w:rPr>
          <w:lang w:val="en-GB"/>
        </w:rPr>
      </w:pPr>
      <w:r>
        <w:t>Auteur(s)</w:t>
      </w:r>
      <w:r>
        <w:tab/>
        <w:t>:</w:t>
      </w:r>
      <w:r>
        <w:rPr>
          <w:rFonts w:eastAsia="Arial" w:cs="Arial"/>
        </w:rPr>
        <w:tab/>
      </w:r>
      <w:proofErr w:type="spellStart"/>
      <w:r>
        <w:t>Graham</w:t>
      </w:r>
      <w:proofErr w:type="spellEnd"/>
      <w:r>
        <w:t xml:space="preserve"> </w:t>
      </w:r>
      <w:proofErr w:type="spellStart"/>
      <w:r>
        <w:t>Hutton</w:t>
      </w:r>
      <w:proofErr w:type="spellEnd"/>
    </w:p>
    <w:p w:rsidR="00134DEA" w:rsidRDefault="00134DEA" w:rsidP="00085B36">
      <w:pPr>
        <w:numPr>
          <w:ilvl w:val="1"/>
          <w:numId w:val="17"/>
        </w:numPr>
        <w:tabs>
          <w:tab w:val="left" w:pos="1134"/>
          <w:tab w:val="left" w:pos="1530"/>
          <w:tab w:val="left" w:pos="2410"/>
        </w:tabs>
        <w:spacing w:after="0"/>
        <w:rPr>
          <w:lang w:val="en-US"/>
        </w:rPr>
      </w:pPr>
      <w:proofErr w:type="spellStart"/>
      <w:r>
        <w:rPr>
          <w:lang w:val="en-US"/>
        </w:rPr>
        <w:t>Titel</w:t>
      </w:r>
      <w:proofErr w:type="spellEnd"/>
      <w:r>
        <w:rPr>
          <w:lang w:val="en-US"/>
        </w:rPr>
        <w:tab/>
        <w:t>:</w:t>
      </w:r>
      <w:r>
        <w:rPr>
          <w:lang w:val="en-US"/>
        </w:rPr>
        <w:tab/>
        <w:t>Programming in Haskell</w:t>
      </w:r>
    </w:p>
    <w:p w:rsidR="00134DEA" w:rsidRDefault="00134DEA" w:rsidP="00085B36">
      <w:pPr>
        <w:numPr>
          <w:ilvl w:val="1"/>
          <w:numId w:val="17"/>
        </w:numPr>
        <w:tabs>
          <w:tab w:val="left" w:pos="1134"/>
          <w:tab w:val="left" w:pos="1530"/>
          <w:tab w:val="left" w:pos="2410"/>
        </w:tabs>
        <w:spacing w:after="0"/>
        <w:rPr>
          <w:lang w:val="en-GB"/>
        </w:rPr>
      </w:pPr>
      <w:proofErr w:type="spellStart"/>
      <w:r>
        <w:rPr>
          <w:lang w:val="en-GB"/>
        </w:rPr>
        <w:t>Uitgever</w:t>
      </w:r>
      <w:proofErr w:type="spellEnd"/>
      <w:r>
        <w:rPr>
          <w:lang w:val="en-GB"/>
        </w:rPr>
        <w:tab/>
        <w:t>:</w:t>
      </w:r>
      <w:r>
        <w:rPr>
          <w:lang w:val="en-GB"/>
        </w:rPr>
        <w:tab/>
        <w:t>Cambridge University Press</w:t>
      </w:r>
    </w:p>
    <w:p w:rsidR="00134DEA" w:rsidRDefault="00134DEA" w:rsidP="00085B36">
      <w:pPr>
        <w:numPr>
          <w:ilvl w:val="1"/>
          <w:numId w:val="17"/>
        </w:numPr>
        <w:tabs>
          <w:tab w:val="left" w:pos="1134"/>
          <w:tab w:val="left" w:pos="1530"/>
          <w:tab w:val="left" w:pos="2410"/>
        </w:tabs>
        <w:spacing w:after="0"/>
        <w:rPr>
          <w:rFonts w:cs="Arial"/>
          <w:lang w:val="en-GB"/>
        </w:rPr>
      </w:pPr>
      <w:r>
        <w:rPr>
          <w:lang w:val="en-GB"/>
        </w:rPr>
        <w:t>ISBN</w:t>
      </w:r>
      <w:r>
        <w:rPr>
          <w:lang w:val="en-GB"/>
        </w:rPr>
        <w:tab/>
        <w:t>:</w:t>
      </w:r>
      <w:r>
        <w:rPr>
          <w:lang w:val="en-GB"/>
        </w:rPr>
        <w:tab/>
      </w:r>
      <w:r>
        <w:rPr>
          <w:rFonts w:eastAsia="Verdana" w:cs="Arial"/>
        </w:rPr>
        <w:t>978-0521692694</w:t>
      </w:r>
    </w:p>
    <w:p w:rsidR="00134DEA" w:rsidRPr="00134DEA" w:rsidRDefault="00134DEA" w:rsidP="00085B36">
      <w:pPr>
        <w:tabs>
          <w:tab w:val="left" w:pos="1134"/>
          <w:tab w:val="left" w:pos="1530"/>
          <w:tab w:val="left" w:pos="2410"/>
        </w:tabs>
        <w:spacing w:after="0"/>
        <w:ind w:left="720"/>
        <w:rPr>
          <w:rFonts w:cs="Arial"/>
          <w:lang w:val="en-GB"/>
        </w:rPr>
      </w:pPr>
    </w:p>
    <w:p w:rsidR="00085B36" w:rsidRDefault="00085B36" w:rsidP="00085B36">
      <w:pPr>
        <w:numPr>
          <w:ilvl w:val="0"/>
          <w:numId w:val="17"/>
        </w:numPr>
        <w:tabs>
          <w:tab w:val="left" w:pos="1134"/>
          <w:tab w:val="left" w:pos="1530"/>
          <w:tab w:val="left" w:pos="2410"/>
        </w:tabs>
        <w:spacing w:after="0"/>
      </w:pPr>
      <w:r>
        <w:t>Boek</w:t>
      </w:r>
    </w:p>
    <w:p w:rsidR="00134DEA" w:rsidRDefault="00134DEA" w:rsidP="00085B36">
      <w:pPr>
        <w:numPr>
          <w:ilvl w:val="1"/>
          <w:numId w:val="17"/>
        </w:numPr>
        <w:tabs>
          <w:tab w:val="left" w:pos="1134"/>
          <w:tab w:val="left" w:pos="1530"/>
          <w:tab w:val="left" w:pos="2410"/>
        </w:tabs>
        <w:spacing w:after="0"/>
      </w:pPr>
      <w:r>
        <w:t>Auteur(s)</w:t>
      </w:r>
      <w:r>
        <w:tab/>
        <w:t>:</w:t>
      </w:r>
      <w:r>
        <w:tab/>
      </w:r>
      <w:r>
        <w:rPr>
          <w:rFonts w:eastAsia="Arial" w:cs="Arial"/>
        </w:rPr>
        <w:t xml:space="preserve">Bryan </w:t>
      </w:r>
      <w:proofErr w:type="spellStart"/>
      <w:r>
        <w:rPr>
          <w:rFonts w:eastAsia="Arial" w:cs="Arial"/>
        </w:rPr>
        <w:t>O'Sullivan</w:t>
      </w:r>
      <w:proofErr w:type="spellEnd"/>
      <w:r>
        <w:rPr>
          <w:rFonts w:eastAsia="Arial" w:cs="Arial"/>
        </w:rPr>
        <w:t xml:space="preserve">, Don Stewart, </w:t>
      </w:r>
      <w:proofErr w:type="spellStart"/>
      <w:r>
        <w:rPr>
          <w:rFonts w:eastAsia="Arial" w:cs="Arial"/>
        </w:rPr>
        <w:t>and</w:t>
      </w:r>
      <w:proofErr w:type="spellEnd"/>
      <w:r>
        <w:rPr>
          <w:rFonts w:eastAsia="Arial" w:cs="Arial"/>
        </w:rPr>
        <w:t xml:space="preserve"> John </w:t>
      </w:r>
      <w:proofErr w:type="spellStart"/>
      <w:r>
        <w:rPr>
          <w:rFonts w:eastAsia="Arial" w:cs="Arial"/>
        </w:rPr>
        <w:t>Goerzen</w:t>
      </w:r>
      <w:proofErr w:type="spellEnd"/>
    </w:p>
    <w:p w:rsidR="00134DEA" w:rsidRDefault="00134DEA" w:rsidP="00085B36">
      <w:pPr>
        <w:numPr>
          <w:ilvl w:val="1"/>
          <w:numId w:val="17"/>
        </w:numPr>
        <w:tabs>
          <w:tab w:val="left" w:pos="1134"/>
          <w:tab w:val="left" w:pos="1530"/>
          <w:tab w:val="left" w:pos="2410"/>
        </w:tabs>
        <w:spacing w:after="0"/>
        <w:rPr>
          <w:lang w:val="en-US"/>
        </w:rPr>
      </w:pPr>
      <w:proofErr w:type="spellStart"/>
      <w:r>
        <w:rPr>
          <w:lang w:val="en-US"/>
        </w:rPr>
        <w:t>Titel</w:t>
      </w:r>
      <w:proofErr w:type="spellEnd"/>
      <w:r>
        <w:rPr>
          <w:lang w:val="en-US"/>
        </w:rPr>
        <w:tab/>
        <w:t>:</w:t>
      </w:r>
      <w:r>
        <w:rPr>
          <w:lang w:val="en-US"/>
        </w:rPr>
        <w:tab/>
        <w:t>Real World Haskell</w:t>
      </w:r>
    </w:p>
    <w:p w:rsidR="00134DEA" w:rsidRDefault="00134DEA" w:rsidP="00085B36">
      <w:pPr>
        <w:numPr>
          <w:ilvl w:val="1"/>
          <w:numId w:val="17"/>
        </w:numPr>
        <w:tabs>
          <w:tab w:val="left" w:pos="1134"/>
          <w:tab w:val="left" w:pos="1530"/>
          <w:tab w:val="left" w:pos="2410"/>
        </w:tabs>
        <w:spacing w:after="0"/>
      </w:pPr>
      <w:r>
        <w:t>Uitgever</w:t>
      </w:r>
      <w:r>
        <w:tab/>
        <w:t>:</w:t>
      </w:r>
      <w:r>
        <w:tab/>
      </w:r>
      <w:proofErr w:type="spellStart"/>
      <w:r>
        <w:t>O'Reilly</w:t>
      </w:r>
      <w:proofErr w:type="spellEnd"/>
    </w:p>
    <w:p w:rsidR="00134DEA" w:rsidRDefault="00134DEA" w:rsidP="00085B36">
      <w:pPr>
        <w:numPr>
          <w:ilvl w:val="1"/>
          <w:numId w:val="17"/>
        </w:numPr>
        <w:tabs>
          <w:tab w:val="left" w:pos="1134"/>
          <w:tab w:val="left" w:pos="1530"/>
          <w:tab w:val="left" w:pos="2410"/>
        </w:tabs>
        <w:spacing w:after="0"/>
      </w:pPr>
      <w:r>
        <w:t>ISBN</w:t>
      </w:r>
      <w:r>
        <w:tab/>
        <w:t>:</w:t>
      </w:r>
      <w:r>
        <w:tab/>
        <w:t>978-0596514983</w:t>
      </w:r>
    </w:p>
    <w:p w:rsidR="00134DEA" w:rsidRDefault="00134DEA" w:rsidP="00085B36">
      <w:pPr>
        <w:tabs>
          <w:tab w:val="left" w:pos="1134"/>
          <w:tab w:val="left" w:pos="1530"/>
          <w:tab w:val="left" w:pos="2410"/>
        </w:tabs>
        <w:spacing w:after="0"/>
        <w:ind w:left="720"/>
      </w:pPr>
    </w:p>
    <w:p w:rsidR="00085B36" w:rsidRDefault="00134DEA" w:rsidP="00085B36">
      <w:pPr>
        <w:numPr>
          <w:ilvl w:val="0"/>
          <w:numId w:val="17"/>
        </w:numPr>
        <w:tabs>
          <w:tab w:val="left" w:pos="1134"/>
          <w:tab w:val="left" w:pos="1530"/>
          <w:tab w:val="left" w:pos="2410"/>
        </w:tabs>
        <w:spacing w:after="0"/>
      </w:pPr>
      <w:r>
        <w:t>Boek</w:t>
      </w:r>
    </w:p>
    <w:p w:rsidR="00134DEA" w:rsidRDefault="00134DEA" w:rsidP="00085B36">
      <w:pPr>
        <w:numPr>
          <w:ilvl w:val="1"/>
          <w:numId w:val="17"/>
        </w:numPr>
        <w:tabs>
          <w:tab w:val="left" w:pos="1134"/>
          <w:tab w:val="left" w:pos="1530"/>
          <w:tab w:val="left" w:pos="2410"/>
        </w:tabs>
        <w:spacing w:after="0"/>
      </w:pPr>
      <w:r>
        <w:t>Auteur(s)</w:t>
      </w:r>
      <w:r>
        <w:tab/>
        <w:t>:</w:t>
      </w:r>
      <w:r>
        <w:tab/>
      </w:r>
      <w:r>
        <w:rPr>
          <w:rFonts w:eastAsia="Arial" w:cs="Arial"/>
        </w:rPr>
        <w:t>Simon Thompson</w:t>
      </w:r>
    </w:p>
    <w:p w:rsidR="00134DEA" w:rsidRDefault="00134DEA" w:rsidP="00085B36">
      <w:pPr>
        <w:numPr>
          <w:ilvl w:val="1"/>
          <w:numId w:val="17"/>
        </w:numPr>
        <w:tabs>
          <w:tab w:val="left" w:pos="1134"/>
          <w:tab w:val="left" w:pos="1530"/>
          <w:tab w:val="left" w:pos="2410"/>
        </w:tabs>
        <w:spacing w:after="0"/>
        <w:rPr>
          <w:lang w:val="en-US"/>
        </w:rPr>
      </w:pPr>
      <w:proofErr w:type="spellStart"/>
      <w:r>
        <w:rPr>
          <w:lang w:val="en-US"/>
        </w:rPr>
        <w:t>Titel</w:t>
      </w:r>
      <w:proofErr w:type="spellEnd"/>
      <w:r>
        <w:rPr>
          <w:lang w:val="en-US"/>
        </w:rPr>
        <w:tab/>
        <w:t>:</w:t>
      </w:r>
      <w:r>
        <w:rPr>
          <w:lang w:val="en-US"/>
        </w:rPr>
        <w:tab/>
        <w:t>The Craft of Functional Programming, 3</w:t>
      </w:r>
      <w:r>
        <w:rPr>
          <w:vertAlign w:val="superscript"/>
          <w:lang w:val="en-US"/>
        </w:rPr>
        <w:t>rd</w:t>
      </w:r>
      <w:r>
        <w:rPr>
          <w:lang w:val="en-US"/>
        </w:rPr>
        <w:t xml:space="preserve"> Ed.</w:t>
      </w:r>
    </w:p>
    <w:p w:rsidR="00134DEA" w:rsidRDefault="00134DEA" w:rsidP="00085B36">
      <w:pPr>
        <w:numPr>
          <w:ilvl w:val="1"/>
          <w:numId w:val="17"/>
        </w:numPr>
        <w:tabs>
          <w:tab w:val="left" w:pos="1134"/>
          <w:tab w:val="left" w:pos="1530"/>
          <w:tab w:val="left" w:pos="2410"/>
        </w:tabs>
        <w:spacing w:after="0"/>
      </w:pPr>
      <w:r>
        <w:t>Uitgever</w:t>
      </w:r>
      <w:r>
        <w:tab/>
        <w:t>:</w:t>
      </w:r>
      <w:r>
        <w:tab/>
        <w:t>Addison-Wesley Professional</w:t>
      </w:r>
    </w:p>
    <w:p w:rsidR="00134DEA" w:rsidRDefault="00134DEA" w:rsidP="00085B36">
      <w:pPr>
        <w:numPr>
          <w:ilvl w:val="1"/>
          <w:numId w:val="17"/>
        </w:numPr>
        <w:tabs>
          <w:tab w:val="left" w:pos="1134"/>
          <w:tab w:val="left" w:pos="1530"/>
          <w:tab w:val="left" w:pos="2410"/>
        </w:tabs>
        <w:spacing w:after="0"/>
      </w:pPr>
      <w:r>
        <w:t>ISBN</w:t>
      </w:r>
      <w:r>
        <w:tab/>
        <w:t>:</w:t>
      </w:r>
      <w:r>
        <w:tab/>
        <w:t>978-0201882957</w:t>
      </w:r>
    </w:p>
    <w:p w:rsidR="00134DEA" w:rsidRDefault="00134DEA" w:rsidP="00134DEA">
      <w:pPr>
        <w:tabs>
          <w:tab w:val="left" w:pos="1134"/>
          <w:tab w:val="left" w:pos="2268"/>
          <w:tab w:val="left" w:pos="2410"/>
        </w:tabs>
        <w:ind w:left="720"/>
      </w:pPr>
    </w:p>
    <w:p w:rsidR="00672907" w:rsidRDefault="00672907">
      <w:pPr>
        <w:spacing w:after="200" w:line="276" w:lineRule="auto"/>
        <w:rPr>
          <w:rFonts w:cs="Arial"/>
          <w:b/>
        </w:rPr>
      </w:pPr>
    </w:p>
    <w:p w:rsidR="00833D0C" w:rsidRDefault="00833D0C" w:rsidP="00833D0C">
      <w:pPr>
        <w:pStyle w:val="Kop1"/>
        <w:pageBreakBefore w:val="0"/>
        <w:numPr>
          <w:ilvl w:val="0"/>
          <w:numId w:val="37"/>
        </w:numPr>
        <w:spacing w:after="200"/>
        <w:rPr>
          <w:rFonts w:cs="Arial"/>
        </w:rPr>
      </w:pPr>
      <w:r>
        <w:rPr>
          <w:rFonts w:cs="Arial"/>
        </w:rPr>
        <w:t>Programma</w:t>
      </w:r>
    </w:p>
    <w:tbl>
      <w:tblPr>
        <w:tblW w:w="0" w:type="auto"/>
        <w:tblInd w:w="-177" w:type="dxa"/>
        <w:tblBorders>
          <w:top w:val="single" w:sz="2" w:space="0" w:color="00000A"/>
          <w:left w:val="single" w:sz="2" w:space="0" w:color="00000A"/>
          <w:bottom w:val="single" w:sz="2" w:space="0" w:color="00000A"/>
        </w:tblBorders>
        <w:tblLayout w:type="fixed"/>
        <w:tblCellMar>
          <w:left w:w="10" w:type="dxa"/>
          <w:right w:w="10" w:type="dxa"/>
        </w:tblCellMar>
        <w:tblLook w:val="0000" w:firstRow="0" w:lastRow="0" w:firstColumn="0" w:lastColumn="0" w:noHBand="0" w:noVBand="0"/>
      </w:tblPr>
      <w:tblGrid>
        <w:gridCol w:w="825"/>
        <w:gridCol w:w="2089"/>
        <w:gridCol w:w="5283"/>
        <w:gridCol w:w="2070"/>
      </w:tblGrid>
      <w:tr w:rsidR="00CC5967" w:rsidRPr="00BA5E9D" w:rsidTr="00A65E3E">
        <w:trPr>
          <w:cantSplit/>
          <w:tblHeader/>
        </w:trPr>
        <w:tc>
          <w:tcPr>
            <w:tcW w:w="825" w:type="dxa"/>
            <w:tcBorders>
              <w:top w:val="single" w:sz="2" w:space="0" w:color="00000A"/>
              <w:left w:val="single" w:sz="2" w:space="0" w:color="00000A"/>
              <w:bottom w:val="single" w:sz="2" w:space="0" w:color="00000A"/>
            </w:tcBorders>
            <w:shd w:val="clear" w:color="auto" w:fill="FFFFFF"/>
            <w:tcMar>
              <w:top w:w="0" w:type="dxa"/>
              <w:left w:w="108" w:type="dxa"/>
              <w:bottom w:w="0" w:type="dxa"/>
              <w:right w:w="108" w:type="dxa"/>
            </w:tcMar>
          </w:tcPr>
          <w:p w:rsidR="00CC5967" w:rsidRPr="00BA5E9D" w:rsidRDefault="00B0168E" w:rsidP="00672907">
            <w:pPr>
              <w:spacing w:after="0"/>
              <w:ind w:right="73"/>
              <w:jc w:val="center"/>
              <w:rPr>
                <w:rFonts w:cs="Arial"/>
              </w:rPr>
            </w:pPr>
            <w:r w:rsidRPr="00BA5E9D">
              <w:rPr>
                <w:rFonts w:cs="Arial"/>
              </w:rPr>
              <w:t>Week</w:t>
            </w:r>
          </w:p>
        </w:tc>
        <w:tc>
          <w:tcPr>
            <w:tcW w:w="2089" w:type="dxa"/>
            <w:tcBorders>
              <w:top w:val="single" w:sz="2" w:space="0" w:color="00000A"/>
              <w:left w:val="single" w:sz="2" w:space="0" w:color="00000A"/>
              <w:bottom w:val="single" w:sz="2" w:space="0" w:color="00000A"/>
            </w:tcBorders>
            <w:shd w:val="clear" w:color="auto" w:fill="FFFFFF"/>
            <w:tcMar>
              <w:top w:w="0" w:type="dxa"/>
              <w:left w:w="108" w:type="dxa"/>
              <w:bottom w:w="0" w:type="dxa"/>
              <w:right w:w="108" w:type="dxa"/>
            </w:tcMar>
          </w:tcPr>
          <w:p w:rsidR="00CC5967" w:rsidRPr="00BA5E9D" w:rsidRDefault="00B0168E" w:rsidP="00672907">
            <w:pPr>
              <w:spacing w:after="0"/>
              <w:jc w:val="center"/>
              <w:rPr>
                <w:rFonts w:cs="Arial"/>
              </w:rPr>
            </w:pPr>
            <w:r w:rsidRPr="00BA5E9D">
              <w:rPr>
                <w:rFonts w:cs="Arial"/>
              </w:rPr>
              <w:t>Literatuur</w:t>
            </w:r>
          </w:p>
        </w:tc>
        <w:tc>
          <w:tcPr>
            <w:tcW w:w="5283" w:type="dxa"/>
            <w:tcBorders>
              <w:top w:val="single" w:sz="2" w:space="0" w:color="00000A"/>
              <w:left w:val="single" w:sz="2" w:space="0" w:color="00000A"/>
              <w:bottom w:val="single" w:sz="2" w:space="0" w:color="00000A"/>
            </w:tcBorders>
            <w:shd w:val="clear" w:color="auto" w:fill="FFFFFF"/>
            <w:tcMar>
              <w:top w:w="0" w:type="dxa"/>
              <w:left w:w="108" w:type="dxa"/>
              <w:bottom w:w="0" w:type="dxa"/>
              <w:right w:w="108" w:type="dxa"/>
            </w:tcMar>
          </w:tcPr>
          <w:p w:rsidR="00CC5967" w:rsidRPr="00BA5E9D" w:rsidRDefault="00B0168E" w:rsidP="00672907">
            <w:pPr>
              <w:spacing w:after="0"/>
              <w:jc w:val="center"/>
              <w:rPr>
                <w:rFonts w:cs="Arial"/>
              </w:rPr>
            </w:pPr>
            <w:r w:rsidRPr="00BA5E9D">
              <w:rPr>
                <w:rFonts w:cs="Arial"/>
              </w:rPr>
              <w:t>Lesinhoud</w:t>
            </w:r>
          </w:p>
        </w:tc>
        <w:tc>
          <w:tcPr>
            <w:tcW w:w="2070" w:type="dxa"/>
            <w:tcBorders>
              <w:top w:val="single" w:sz="2" w:space="0" w:color="00000A"/>
              <w:left w:val="single" w:sz="2" w:space="0" w:color="00000A"/>
              <w:bottom w:val="single" w:sz="2" w:space="0" w:color="00000A"/>
              <w:right w:val="single" w:sz="2" w:space="0" w:color="00000A"/>
            </w:tcBorders>
            <w:shd w:val="clear" w:color="auto" w:fill="FFFFFF"/>
            <w:tcMar>
              <w:top w:w="0" w:type="dxa"/>
              <w:left w:w="108" w:type="dxa"/>
              <w:bottom w:w="0" w:type="dxa"/>
              <w:right w:w="108" w:type="dxa"/>
            </w:tcMar>
          </w:tcPr>
          <w:p w:rsidR="00CC5967" w:rsidRPr="00BA5E9D" w:rsidRDefault="00B0168E" w:rsidP="00672907">
            <w:pPr>
              <w:spacing w:after="0"/>
              <w:jc w:val="center"/>
              <w:rPr>
                <w:rFonts w:cs="Arial"/>
              </w:rPr>
            </w:pPr>
            <w:r w:rsidRPr="00BA5E9D">
              <w:rPr>
                <w:rFonts w:cs="Arial"/>
              </w:rPr>
              <w:t>Producten</w:t>
            </w:r>
          </w:p>
        </w:tc>
      </w:tr>
      <w:tr w:rsidR="00CC5967" w:rsidRPr="00BA5E9D" w:rsidTr="00A65E3E">
        <w:trPr>
          <w:cantSplit/>
        </w:trPr>
        <w:tc>
          <w:tcPr>
            <w:tcW w:w="825" w:type="dxa"/>
            <w:tcBorders>
              <w:left w:val="single" w:sz="2" w:space="0" w:color="00000A"/>
              <w:bottom w:val="single" w:sz="2" w:space="0" w:color="00000A"/>
            </w:tcBorders>
            <w:shd w:val="clear" w:color="auto" w:fill="FFFFFF"/>
            <w:tcMar>
              <w:top w:w="0" w:type="dxa"/>
              <w:left w:w="108" w:type="dxa"/>
              <w:bottom w:w="0" w:type="dxa"/>
              <w:right w:w="108" w:type="dxa"/>
            </w:tcMar>
          </w:tcPr>
          <w:p w:rsidR="00CC5967" w:rsidRPr="00BA5E9D" w:rsidRDefault="00B0168E" w:rsidP="00672907">
            <w:pPr>
              <w:spacing w:after="0"/>
              <w:ind w:right="73"/>
              <w:jc w:val="center"/>
              <w:rPr>
                <w:rFonts w:cs="Arial"/>
              </w:rPr>
            </w:pPr>
            <w:r w:rsidRPr="00BA5E9D">
              <w:rPr>
                <w:rFonts w:cs="Arial"/>
              </w:rPr>
              <w:t>1</w:t>
            </w:r>
          </w:p>
        </w:tc>
        <w:tc>
          <w:tcPr>
            <w:tcW w:w="2089" w:type="dxa"/>
            <w:tcBorders>
              <w:left w:val="single" w:sz="2" w:space="0" w:color="00000A"/>
              <w:bottom w:val="single" w:sz="2" w:space="0" w:color="00000A"/>
            </w:tcBorders>
            <w:shd w:val="clear" w:color="auto" w:fill="FFFFFF"/>
            <w:tcMar>
              <w:top w:w="0" w:type="dxa"/>
              <w:left w:w="108" w:type="dxa"/>
              <w:bottom w:w="0" w:type="dxa"/>
              <w:right w:w="108" w:type="dxa"/>
            </w:tcMar>
          </w:tcPr>
          <w:p w:rsidR="00CC5967" w:rsidRPr="00BA5E9D" w:rsidRDefault="00085B36" w:rsidP="00672907">
            <w:pPr>
              <w:spacing w:after="0"/>
              <w:rPr>
                <w:rFonts w:cs="Arial"/>
              </w:rPr>
            </w:pPr>
            <w:r>
              <w:rPr>
                <w:rFonts w:cs="Arial"/>
                <w:i/>
              </w:rPr>
              <w:t>[</w:t>
            </w:r>
            <w:proofErr w:type="spellStart"/>
            <w:r>
              <w:rPr>
                <w:rFonts w:cs="Arial"/>
                <w:i/>
              </w:rPr>
              <w:t>Miran</w:t>
            </w:r>
            <w:proofErr w:type="spellEnd"/>
            <w:r w:rsidR="00B0168E" w:rsidRPr="00A65E3E">
              <w:rPr>
                <w:rFonts w:cs="Arial"/>
                <w:i/>
              </w:rPr>
              <w:t>]</w:t>
            </w:r>
            <w:r w:rsidR="007A67B7">
              <w:rPr>
                <w:rFonts w:cs="Arial"/>
                <w:i/>
              </w:rPr>
              <w:t xml:space="preserve"> 1, 2</w:t>
            </w:r>
          </w:p>
          <w:p w:rsidR="00CC5967" w:rsidRPr="00BA5E9D" w:rsidRDefault="00CC5967" w:rsidP="00672907">
            <w:pPr>
              <w:spacing w:after="0"/>
              <w:rPr>
                <w:rFonts w:cs="Arial"/>
              </w:rPr>
            </w:pPr>
          </w:p>
        </w:tc>
        <w:tc>
          <w:tcPr>
            <w:tcW w:w="5283" w:type="dxa"/>
            <w:tcBorders>
              <w:left w:val="single" w:sz="2" w:space="0" w:color="00000A"/>
              <w:bottom w:val="single" w:sz="2" w:space="0" w:color="00000A"/>
            </w:tcBorders>
            <w:shd w:val="clear" w:color="auto" w:fill="FFFFFF"/>
            <w:tcMar>
              <w:top w:w="0" w:type="dxa"/>
              <w:left w:w="108" w:type="dxa"/>
              <w:bottom w:w="0" w:type="dxa"/>
              <w:right w:w="108" w:type="dxa"/>
            </w:tcMar>
          </w:tcPr>
          <w:p w:rsidR="00085B36" w:rsidRDefault="00B0168E" w:rsidP="002C31BB">
            <w:pPr>
              <w:pStyle w:val="Lijstalinea"/>
              <w:numPr>
                <w:ilvl w:val="0"/>
                <w:numId w:val="42"/>
              </w:numPr>
              <w:spacing w:after="0" w:line="240" w:lineRule="auto"/>
              <w:ind w:left="683"/>
              <w:rPr>
                <w:rFonts w:cs="Arial"/>
              </w:rPr>
            </w:pPr>
            <w:r w:rsidRPr="008F4F45">
              <w:rPr>
                <w:rFonts w:cs="Arial"/>
              </w:rPr>
              <w:t>Algemene inleiding</w:t>
            </w:r>
          </w:p>
          <w:p w:rsidR="00085B36" w:rsidRPr="00085B36" w:rsidRDefault="00085B36" w:rsidP="002C31BB">
            <w:pPr>
              <w:numPr>
                <w:ilvl w:val="0"/>
                <w:numId w:val="42"/>
              </w:numPr>
              <w:spacing w:after="0"/>
              <w:ind w:left="683"/>
              <w:rPr>
                <w:rFonts w:cs="Arial"/>
              </w:rPr>
            </w:pPr>
            <w:r>
              <w:t xml:space="preserve">installeren en werken met Haskell en </w:t>
            </w:r>
            <w:proofErr w:type="spellStart"/>
            <w:r>
              <w:t>GHCi</w:t>
            </w:r>
            <w:proofErr w:type="spellEnd"/>
          </w:p>
          <w:p w:rsidR="00CC5967" w:rsidRPr="007A67B7" w:rsidRDefault="00085B36" w:rsidP="007A67B7">
            <w:pPr>
              <w:numPr>
                <w:ilvl w:val="0"/>
                <w:numId w:val="42"/>
              </w:numPr>
              <w:spacing w:after="0"/>
              <w:ind w:left="683"/>
              <w:rPr>
                <w:rFonts w:cs="Arial"/>
              </w:rPr>
            </w:pPr>
            <w:r>
              <w:rPr>
                <w:rFonts w:cs="Arial"/>
              </w:rPr>
              <w:t>Oefenopgaven</w:t>
            </w:r>
            <w:r w:rsidRPr="00BA5E9D">
              <w:rPr>
                <w:rFonts w:cs="Arial"/>
              </w:rPr>
              <w:t xml:space="preserve"> week 1</w:t>
            </w:r>
            <w:r w:rsidR="007A67B7">
              <w:rPr>
                <w:rFonts w:cs="Arial"/>
              </w:rPr>
              <w:t xml:space="preserve"> </w:t>
            </w:r>
            <w:r>
              <w:rPr>
                <w:rFonts w:cs="Arial"/>
              </w:rPr>
              <w:t>[</w:t>
            </w:r>
            <w:proofErr w:type="spellStart"/>
            <w:r>
              <w:rPr>
                <w:rFonts w:cs="Arial"/>
              </w:rPr>
              <w:t>exercises</w:t>
            </w:r>
            <w:proofErr w:type="spellEnd"/>
            <w:r>
              <w:rPr>
                <w:rFonts w:cs="Arial"/>
              </w:rPr>
              <w:t xml:space="preserve"> week 1]</w:t>
            </w:r>
          </w:p>
        </w:tc>
        <w:tc>
          <w:tcPr>
            <w:tcW w:w="2070" w:type="dxa"/>
            <w:tcBorders>
              <w:left w:val="single" w:sz="2" w:space="0" w:color="00000A"/>
              <w:bottom w:val="single" w:sz="2" w:space="0" w:color="00000A"/>
              <w:right w:val="single" w:sz="2" w:space="0" w:color="00000A"/>
            </w:tcBorders>
            <w:shd w:val="clear" w:color="auto" w:fill="FFFFFF"/>
            <w:tcMar>
              <w:top w:w="0" w:type="dxa"/>
              <w:left w:w="108" w:type="dxa"/>
              <w:bottom w:w="0" w:type="dxa"/>
              <w:right w:w="108" w:type="dxa"/>
            </w:tcMar>
          </w:tcPr>
          <w:p w:rsidR="00CC5967" w:rsidRPr="00BA5E9D" w:rsidRDefault="00CC5967" w:rsidP="00672907">
            <w:pPr>
              <w:spacing w:after="0"/>
              <w:rPr>
                <w:rFonts w:cs="Arial"/>
              </w:rPr>
            </w:pPr>
          </w:p>
        </w:tc>
      </w:tr>
      <w:tr w:rsidR="00CC5967" w:rsidRPr="00BA5E9D" w:rsidTr="002C31BB">
        <w:trPr>
          <w:cantSplit/>
        </w:trPr>
        <w:tc>
          <w:tcPr>
            <w:tcW w:w="825" w:type="dxa"/>
            <w:tcBorders>
              <w:left w:val="single" w:sz="2" w:space="0" w:color="00000A"/>
              <w:bottom w:val="single" w:sz="2" w:space="0" w:color="00000A"/>
            </w:tcBorders>
            <w:shd w:val="clear" w:color="auto" w:fill="FFFFFF"/>
            <w:tcMar>
              <w:top w:w="0" w:type="dxa"/>
              <w:left w:w="108" w:type="dxa"/>
              <w:bottom w:w="0" w:type="dxa"/>
              <w:right w:w="108" w:type="dxa"/>
            </w:tcMar>
          </w:tcPr>
          <w:p w:rsidR="00CC5967" w:rsidRPr="00BA5E9D" w:rsidRDefault="00B0168E" w:rsidP="00672907">
            <w:pPr>
              <w:spacing w:after="0"/>
              <w:ind w:right="73"/>
              <w:jc w:val="center"/>
              <w:rPr>
                <w:rFonts w:cs="Arial"/>
              </w:rPr>
            </w:pPr>
            <w:r w:rsidRPr="00BA5E9D">
              <w:rPr>
                <w:rFonts w:cs="Arial"/>
              </w:rPr>
              <w:t>2</w:t>
            </w:r>
          </w:p>
        </w:tc>
        <w:tc>
          <w:tcPr>
            <w:tcW w:w="2089" w:type="dxa"/>
            <w:tcBorders>
              <w:left w:val="single" w:sz="2" w:space="0" w:color="00000A"/>
              <w:bottom w:val="single" w:sz="2" w:space="0" w:color="00000A"/>
            </w:tcBorders>
            <w:shd w:val="clear" w:color="auto" w:fill="FFFFFF"/>
            <w:tcMar>
              <w:top w:w="0" w:type="dxa"/>
              <w:left w:w="108" w:type="dxa"/>
              <w:bottom w:w="0" w:type="dxa"/>
              <w:right w:w="108" w:type="dxa"/>
            </w:tcMar>
          </w:tcPr>
          <w:p w:rsidR="00CC5967" w:rsidRPr="00BA5E9D" w:rsidRDefault="00085B36" w:rsidP="002C31BB">
            <w:pPr>
              <w:spacing w:after="0"/>
              <w:rPr>
                <w:rFonts w:cs="Arial"/>
              </w:rPr>
            </w:pPr>
            <w:r>
              <w:rPr>
                <w:rFonts w:cs="Arial"/>
                <w:i/>
              </w:rPr>
              <w:t>[</w:t>
            </w:r>
            <w:proofErr w:type="spellStart"/>
            <w:r>
              <w:rPr>
                <w:rFonts w:cs="Arial"/>
                <w:i/>
              </w:rPr>
              <w:t>Miran</w:t>
            </w:r>
            <w:proofErr w:type="spellEnd"/>
            <w:r w:rsidR="00B0168E" w:rsidRPr="00A65E3E">
              <w:rPr>
                <w:rFonts w:cs="Arial"/>
                <w:i/>
              </w:rPr>
              <w:t>]</w:t>
            </w:r>
            <w:r w:rsidR="007A67B7">
              <w:rPr>
                <w:rFonts w:cs="Arial"/>
                <w:i/>
              </w:rPr>
              <w:t xml:space="preserve"> 3, 4</w:t>
            </w:r>
          </w:p>
        </w:tc>
        <w:tc>
          <w:tcPr>
            <w:tcW w:w="5283" w:type="dxa"/>
            <w:tcBorders>
              <w:left w:val="single" w:sz="2" w:space="0" w:color="00000A"/>
              <w:bottom w:val="single" w:sz="2" w:space="0" w:color="00000A"/>
            </w:tcBorders>
            <w:shd w:val="clear" w:color="auto" w:fill="FFFFFF"/>
            <w:tcMar>
              <w:top w:w="0" w:type="dxa"/>
              <w:left w:w="108" w:type="dxa"/>
              <w:bottom w:w="0" w:type="dxa"/>
              <w:right w:w="108" w:type="dxa"/>
            </w:tcMar>
          </w:tcPr>
          <w:p w:rsidR="00085B36" w:rsidRDefault="007A67B7" w:rsidP="002C31BB">
            <w:pPr>
              <w:numPr>
                <w:ilvl w:val="0"/>
                <w:numId w:val="44"/>
              </w:numPr>
              <w:spacing w:after="0"/>
              <w:ind w:left="683"/>
              <w:rPr>
                <w:rFonts w:cs="Arial"/>
              </w:rPr>
            </w:pPr>
            <w:r>
              <w:rPr>
                <w:rFonts w:cs="Arial"/>
              </w:rPr>
              <w:t xml:space="preserve">Types </w:t>
            </w:r>
            <w:proofErr w:type="spellStart"/>
            <w:r>
              <w:rPr>
                <w:rFonts w:cs="Arial"/>
              </w:rPr>
              <w:t>and</w:t>
            </w:r>
            <w:proofErr w:type="spellEnd"/>
            <w:r>
              <w:rPr>
                <w:rFonts w:cs="Arial"/>
              </w:rPr>
              <w:t xml:space="preserve"> classes</w:t>
            </w:r>
          </w:p>
          <w:p w:rsidR="00CC5967" w:rsidRPr="00BA5E9D" w:rsidRDefault="00085B36" w:rsidP="00906270">
            <w:pPr>
              <w:numPr>
                <w:ilvl w:val="0"/>
                <w:numId w:val="44"/>
              </w:numPr>
              <w:spacing w:after="0"/>
              <w:ind w:left="683"/>
              <w:rPr>
                <w:rFonts w:cs="Arial"/>
              </w:rPr>
            </w:pPr>
            <w:r>
              <w:rPr>
                <w:rFonts w:cs="Arial"/>
              </w:rPr>
              <w:t>Oefenopgaven week 2 [</w:t>
            </w:r>
            <w:proofErr w:type="spellStart"/>
            <w:r>
              <w:rPr>
                <w:rFonts w:cs="Arial"/>
              </w:rPr>
              <w:t>exercises</w:t>
            </w:r>
            <w:proofErr w:type="spellEnd"/>
            <w:r>
              <w:rPr>
                <w:rFonts w:cs="Arial"/>
              </w:rPr>
              <w:t xml:space="preserve"> week 2]</w:t>
            </w:r>
          </w:p>
        </w:tc>
        <w:tc>
          <w:tcPr>
            <w:tcW w:w="2070" w:type="dxa"/>
            <w:tcBorders>
              <w:left w:val="single" w:sz="2" w:space="0" w:color="00000A"/>
              <w:bottom w:val="single" w:sz="2" w:space="0" w:color="00000A"/>
              <w:right w:val="single" w:sz="2" w:space="0" w:color="00000A"/>
            </w:tcBorders>
            <w:shd w:val="clear" w:color="auto" w:fill="FFFFFF"/>
            <w:tcMar>
              <w:top w:w="0" w:type="dxa"/>
              <w:left w:w="108" w:type="dxa"/>
              <w:bottom w:w="0" w:type="dxa"/>
              <w:right w:w="108" w:type="dxa"/>
            </w:tcMar>
          </w:tcPr>
          <w:p w:rsidR="00CC5967" w:rsidRPr="00BA5E9D" w:rsidRDefault="00CC5967" w:rsidP="00672907">
            <w:pPr>
              <w:spacing w:after="0"/>
              <w:rPr>
                <w:rFonts w:cs="Arial"/>
              </w:rPr>
            </w:pPr>
          </w:p>
        </w:tc>
      </w:tr>
      <w:tr w:rsidR="00C60FC6" w:rsidRPr="00BA5E9D" w:rsidTr="002C31BB">
        <w:trPr>
          <w:cantSplit/>
        </w:trPr>
        <w:tc>
          <w:tcPr>
            <w:tcW w:w="825" w:type="dxa"/>
            <w:tcBorders>
              <w:top w:val="single" w:sz="2" w:space="0" w:color="00000A"/>
              <w:left w:val="single" w:sz="2" w:space="0" w:color="00000A"/>
              <w:bottom w:val="single" w:sz="4" w:space="0" w:color="auto"/>
            </w:tcBorders>
            <w:shd w:val="clear" w:color="auto" w:fill="FFFFFF"/>
            <w:tcMar>
              <w:top w:w="0" w:type="dxa"/>
              <w:left w:w="108" w:type="dxa"/>
              <w:bottom w:w="0" w:type="dxa"/>
              <w:right w:w="108" w:type="dxa"/>
            </w:tcMar>
          </w:tcPr>
          <w:p w:rsidR="00C60FC6" w:rsidRPr="00BA5E9D" w:rsidRDefault="00C60FC6" w:rsidP="00672907">
            <w:pPr>
              <w:spacing w:after="0"/>
              <w:ind w:right="73"/>
              <w:jc w:val="center"/>
              <w:rPr>
                <w:rFonts w:cs="Arial"/>
              </w:rPr>
            </w:pPr>
            <w:r w:rsidRPr="00BA5E9D">
              <w:rPr>
                <w:rFonts w:cs="Arial"/>
              </w:rPr>
              <w:t>3</w:t>
            </w:r>
          </w:p>
        </w:tc>
        <w:tc>
          <w:tcPr>
            <w:tcW w:w="2089" w:type="dxa"/>
            <w:tcBorders>
              <w:top w:val="single" w:sz="2" w:space="0" w:color="00000A"/>
              <w:left w:val="single" w:sz="2" w:space="0" w:color="00000A"/>
              <w:bottom w:val="single" w:sz="4" w:space="0" w:color="auto"/>
            </w:tcBorders>
            <w:shd w:val="clear" w:color="auto" w:fill="FFFFFF"/>
            <w:tcMar>
              <w:top w:w="0" w:type="dxa"/>
              <w:left w:w="108" w:type="dxa"/>
              <w:bottom w:w="0" w:type="dxa"/>
              <w:right w:w="108" w:type="dxa"/>
            </w:tcMar>
          </w:tcPr>
          <w:p w:rsidR="00647FBB" w:rsidRPr="00BA5E9D" w:rsidRDefault="002C31BB" w:rsidP="00672907">
            <w:pPr>
              <w:spacing w:after="0"/>
              <w:rPr>
                <w:rFonts w:cs="Arial"/>
              </w:rPr>
            </w:pPr>
            <w:r>
              <w:rPr>
                <w:rFonts w:cs="Arial"/>
              </w:rPr>
              <w:t>[</w:t>
            </w:r>
            <w:proofErr w:type="spellStart"/>
            <w:r>
              <w:rPr>
                <w:rFonts w:cs="Arial"/>
              </w:rPr>
              <w:t>Miran</w:t>
            </w:r>
            <w:proofErr w:type="spellEnd"/>
            <w:r w:rsidR="00C60FC6" w:rsidRPr="00BA5E9D">
              <w:rPr>
                <w:rFonts w:cs="Arial"/>
              </w:rPr>
              <w:t>]</w:t>
            </w:r>
            <w:r w:rsidR="007A67B7">
              <w:rPr>
                <w:rFonts w:cs="Arial"/>
              </w:rPr>
              <w:t xml:space="preserve"> 5</w:t>
            </w:r>
          </w:p>
        </w:tc>
        <w:tc>
          <w:tcPr>
            <w:tcW w:w="5283" w:type="dxa"/>
            <w:tcBorders>
              <w:left w:val="single" w:sz="2" w:space="0" w:color="00000A"/>
              <w:bottom w:val="single" w:sz="2" w:space="0" w:color="00000A"/>
            </w:tcBorders>
            <w:shd w:val="clear" w:color="auto" w:fill="FFFFFF"/>
            <w:tcMar>
              <w:top w:w="0" w:type="dxa"/>
              <w:left w:w="108" w:type="dxa"/>
              <w:bottom w:w="0" w:type="dxa"/>
              <w:right w:w="108" w:type="dxa"/>
            </w:tcMar>
          </w:tcPr>
          <w:p w:rsidR="002C31BB" w:rsidRDefault="007A67B7" w:rsidP="002C31BB">
            <w:pPr>
              <w:numPr>
                <w:ilvl w:val="0"/>
                <w:numId w:val="23"/>
              </w:numPr>
              <w:spacing w:after="0"/>
              <w:ind w:left="683"/>
              <w:rPr>
                <w:rFonts w:cs="Arial"/>
              </w:rPr>
            </w:pPr>
            <w:proofErr w:type="spellStart"/>
            <w:r>
              <w:rPr>
                <w:rFonts w:cs="Arial"/>
              </w:rPr>
              <w:t>Defining</w:t>
            </w:r>
            <w:proofErr w:type="spellEnd"/>
            <w:r>
              <w:rPr>
                <w:rFonts w:cs="Arial"/>
              </w:rPr>
              <w:t xml:space="preserve"> </w:t>
            </w:r>
            <w:proofErr w:type="spellStart"/>
            <w:r>
              <w:rPr>
                <w:rFonts w:cs="Arial"/>
              </w:rPr>
              <w:t>functions</w:t>
            </w:r>
            <w:proofErr w:type="spellEnd"/>
            <w:r>
              <w:rPr>
                <w:rFonts w:cs="Arial"/>
              </w:rPr>
              <w:t xml:space="preserve">, List </w:t>
            </w:r>
            <w:proofErr w:type="spellStart"/>
            <w:r>
              <w:rPr>
                <w:rFonts w:cs="Arial"/>
              </w:rPr>
              <w:t>comprehension</w:t>
            </w:r>
            <w:proofErr w:type="spellEnd"/>
          </w:p>
          <w:p w:rsidR="00C60FC6" w:rsidRDefault="002C31BB" w:rsidP="002C31BB">
            <w:pPr>
              <w:numPr>
                <w:ilvl w:val="0"/>
                <w:numId w:val="23"/>
              </w:numPr>
              <w:spacing w:after="0"/>
              <w:ind w:left="683"/>
              <w:rPr>
                <w:rFonts w:cs="Arial"/>
              </w:rPr>
            </w:pPr>
            <w:r>
              <w:rPr>
                <w:rFonts w:cs="Arial"/>
              </w:rPr>
              <w:t>Oefenopgaven week 3 [</w:t>
            </w:r>
            <w:proofErr w:type="spellStart"/>
            <w:r>
              <w:rPr>
                <w:rFonts w:cs="Arial"/>
              </w:rPr>
              <w:t>exercises</w:t>
            </w:r>
            <w:proofErr w:type="spellEnd"/>
            <w:r>
              <w:rPr>
                <w:rFonts w:cs="Arial"/>
              </w:rPr>
              <w:t xml:space="preserve"> week 3]</w:t>
            </w:r>
          </w:p>
          <w:p w:rsidR="00906270" w:rsidRPr="00BA5E9D" w:rsidRDefault="00906270" w:rsidP="002C31BB">
            <w:pPr>
              <w:numPr>
                <w:ilvl w:val="0"/>
                <w:numId w:val="23"/>
              </w:numPr>
              <w:spacing w:after="0"/>
              <w:ind w:left="683"/>
              <w:rPr>
                <w:rFonts w:cs="Arial"/>
              </w:rPr>
            </w:pPr>
            <w:r>
              <w:rPr>
                <w:rFonts w:cs="Arial"/>
              </w:rPr>
              <w:t>Toetsopdracht 1 [</w:t>
            </w:r>
            <w:proofErr w:type="spellStart"/>
            <w:r>
              <w:rPr>
                <w:rFonts w:cs="Arial"/>
              </w:rPr>
              <w:t>assignment</w:t>
            </w:r>
            <w:proofErr w:type="spellEnd"/>
            <w:r>
              <w:rPr>
                <w:rFonts w:cs="Arial"/>
              </w:rPr>
              <w:t xml:space="preserve"> 1]</w:t>
            </w:r>
          </w:p>
        </w:tc>
        <w:tc>
          <w:tcPr>
            <w:tcW w:w="2070" w:type="dxa"/>
            <w:tcBorders>
              <w:top w:val="single" w:sz="2" w:space="0" w:color="00000A"/>
              <w:left w:val="single" w:sz="2" w:space="0" w:color="00000A"/>
              <w:bottom w:val="single" w:sz="4" w:space="0" w:color="auto"/>
              <w:right w:val="single" w:sz="2" w:space="0" w:color="00000A"/>
            </w:tcBorders>
            <w:shd w:val="clear" w:color="auto" w:fill="FFFFFF"/>
            <w:tcMar>
              <w:top w:w="0" w:type="dxa"/>
              <w:left w:w="108" w:type="dxa"/>
              <w:bottom w:w="0" w:type="dxa"/>
              <w:right w:w="108" w:type="dxa"/>
            </w:tcMar>
          </w:tcPr>
          <w:p w:rsidR="00C60FC6" w:rsidRPr="00BA5E9D" w:rsidRDefault="00C60FC6" w:rsidP="00672907">
            <w:pPr>
              <w:spacing w:after="0"/>
              <w:rPr>
                <w:rFonts w:cs="Arial"/>
              </w:rPr>
            </w:pPr>
          </w:p>
        </w:tc>
      </w:tr>
      <w:tr w:rsidR="00C60FC6" w:rsidRPr="00BA5E9D" w:rsidTr="002C31BB">
        <w:trPr>
          <w:cantSplit/>
        </w:trPr>
        <w:tc>
          <w:tcPr>
            <w:tcW w:w="825" w:type="dxa"/>
            <w:tcBorders>
              <w:top w:val="nil"/>
              <w:left w:val="single" w:sz="2" w:space="0" w:color="00000A"/>
              <w:bottom w:val="single" w:sz="4" w:space="0" w:color="auto"/>
            </w:tcBorders>
            <w:shd w:val="clear" w:color="auto" w:fill="FFFFFF"/>
            <w:tcMar>
              <w:top w:w="0" w:type="dxa"/>
              <w:left w:w="108" w:type="dxa"/>
              <w:bottom w:w="0" w:type="dxa"/>
              <w:right w:w="108" w:type="dxa"/>
            </w:tcMar>
          </w:tcPr>
          <w:p w:rsidR="00C60FC6" w:rsidRPr="00BA5E9D" w:rsidRDefault="00C60FC6" w:rsidP="00672907">
            <w:pPr>
              <w:spacing w:after="0"/>
              <w:ind w:right="73"/>
              <w:jc w:val="center"/>
              <w:rPr>
                <w:rFonts w:cs="Arial"/>
              </w:rPr>
            </w:pPr>
            <w:r w:rsidRPr="00BA5E9D">
              <w:rPr>
                <w:rFonts w:cs="Arial"/>
              </w:rPr>
              <w:t>4</w:t>
            </w:r>
          </w:p>
        </w:tc>
        <w:tc>
          <w:tcPr>
            <w:tcW w:w="2089" w:type="dxa"/>
            <w:tcBorders>
              <w:top w:val="single" w:sz="2" w:space="0" w:color="00000A"/>
              <w:left w:val="single" w:sz="2" w:space="0" w:color="00000A"/>
              <w:bottom w:val="single" w:sz="4" w:space="0" w:color="auto"/>
            </w:tcBorders>
            <w:shd w:val="clear" w:color="auto" w:fill="FFFFFF"/>
            <w:tcMar>
              <w:top w:w="0" w:type="dxa"/>
              <w:left w:w="108" w:type="dxa"/>
              <w:bottom w:w="0" w:type="dxa"/>
              <w:right w:w="108" w:type="dxa"/>
            </w:tcMar>
          </w:tcPr>
          <w:p w:rsidR="00647FBB" w:rsidRPr="00BA5E9D" w:rsidRDefault="00C60FC6" w:rsidP="002C31BB">
            <w:pPr>
              <w:spacing w:after="0"/>
              <w:rPr>
                <w:rFonts w:cs="Arial"/>
              </w:rPr>
            </w:pPr>
            <w:r w:rsidRPr="00BA5E9D">
              <w:rPr>
                <w:rFonts w:cs="Arial"/>
              </w:rPr>
              <w:t>[</w:t>
            </w:r>
            <w:proofErr w:type="spellStart"/>
            <w:r w:rsidR="002C31BB">
              <w:rPr>
                <w:rFonts w:cs="Arial"/>
              </w:rPr>
              <w:t>Miran</w:t>
            </w:r>
            <w:proofErr w:type="spellEnd"/>
            <w:r w:rsidRPr="00BA5E9D">
              <w:rPr>
                <w:rFonts w:cs="Arial"/>
              </w:rPr>
              <w:t>]</w:t>
            </w:r>
            <w:r w:rsidR="007A67B7">
              <w:rPr>
                <w:rFonts w:cs="Arial"/>
              </w:rPr>
              <w:t xml:space="preserve"> 6</w:t>
            </w:r>
          </w:p>
        </w:tc>
        <w:tc>
          <w:tcPr>
            <w:tcW w:w="5283" w:type="dxa"/>
            <w:tcBorders>
              <w:left w:val="single" w:sz="2" w:space="0" w:color="00000A"/>
              <w:bottom w:val="single" w:sz="2" w:space="0" w:color="00000A"/>
            </w:tcBorders>
            <w:shd w:val="clear" w:color="auto" w:fill="FFFFFF"/>
            <w:tcMar>
              <w:top w:w="0" w:type="dxa"/>
              <w:left w:w="108" w:type="dxa"/>
              <w:bottom w:w="0" w:type="dxa"/>
              <w:right w:w="108" w:type="dxa"/>
            </w:tcMar>
          </w:tcPr>
          <w:p w:rsidR="002C31BB" w:rsidRDefault="007A67B7" w:rsidP="002C31BB">
            <w:pPr>
              <w:numPr>
                <w:ilvl w:val="0"/>
                <w:numId w:val="24"/>
              </w:numPr>
              <w:spacing w:after="0"/>
              <w:ind w:left="683"/>
              <w:rPr>
                <w:rFonts w:cs="Arial"/>
              </w:rPr>
            </w:pPr>
            <w:proofErr w:type="spellStart"/>
            <w:r>
              <w:rPr>
                <w:rFonts w:cs="Arial"/>
              </w:rPr>
              <w:t>Recursive</w:t>
            </w:r>
            <w:proofErr w:type="spellEnd"/>
            <w:r>
              <w:rPr>
                <w:rFonts w:cs="Arial"/>
              </w:rPr>
              <w:t xml:space="preserve"> </w:t>
            </w:r>
            <w:proofErr w:type="spellStart"/>
            <w:r>
              <w:rPr>
                <w:rFonts w:cs="Arial"/>
              </w:rPr>
              <w:t>functions</w:t>
            </w:r>
            <w:proofErr w:type="spellEnd"/>
            <w:r>
              <w:rPr>
                <w:rFonts w:cs="Arial"/>
              </w:rPr>
              <w:t xml:space="preserve">, </w:t>
            </w:r>
            <w:proofErr w:type="spellStart"/>
            <w:r>
              <w:rPr>
                <w:rFonts w:cs="Arial"/>
              </w:rPr>
              <w:t>higher</w:t>
            </w:r>
            <w:proofErr w:type="spellEnd"/>
            <w:r>
              <w:rPr>
                <w:rFonts w:cs="Arial"/>
              </w:rPr>
              <w:t xml:space="preserve"> order </w:t>
            </w:r>
            <w:proofErr w:type="spellStart"/>
            <w:r>
              <w:rPr>
                <w:rFonts w:cs="Arial"/>
              </w:rPr>
              <w:t>functions</w:t>
            </w:r>
            <w:proofErr w:type="spellEnd"/>
          </w:p>
          <w:p w:rsidR="00C60FC6" w:rsidRPr="00BA5E9D" w:rsidRDefault="002C31BB" w:rsidP="002C31BB">
            <w:pPr>
              <w:numPr>
                <w:ilvl w:val="0"/>
                <w:numId w:val="24"/>
              </w:numPr>
              <w:spacing w:after="0"/>
              <w:ind w:left="683"/>
              <w:rPr>
                <w:rFonts w:cs="Arial"/>
              </w:rPr>
            </w:pPr>
            <w:r>
              <w:rPr>
                <w:rFonts w:cs="Arial"/>
              </w:rPr>
              <w:t>Oefenopgaven week 4 [</w:t>
            </w:r>
            <w:proofErr w:type="spellStart"/>
            <w:r>
              <w:rPr>
                <w:rFonts w:cs="Arial"/>
              </w:rPr>
              <w:t>exercises</w:t>
            </w:r>
            <w:proofErr w:type="spellEnd"/>
            <w:r>
              <w:rPr>
                <w:rFonts w:cs="Arial"/>
              </w:rPr>
              <w:t xml:space="preserve"> week 4]</w:t>
            </w:r>
          </w:p>
        </w:tc>
        <w:tc>
          <w:tcPr>
            <w:tcW w:w="2070" w:type="dxa"/>
            <w:tcBorders>
              <w:top w:val="single" w:sz="4" w:space="0" w:color="auto"/>
              <w:left w:val="single" w:sz="2" w:space="0" w:color="00000A"/>
              <w:bottom w:val="single" w:sz="4" w:space="0" w:color="auto"/>
              <w:right w:val="single" w:sz="2" w:space="0" w:color="00000A"/>
            </w:tcBorders>
            <w:shd w:val="clear" w:color="auto" w:fill="FFFFFF"/>
            <w:tcMar>
              <w:top w:w="0" w:type="dxa"/>
              <w:left w:w="108" w:type="dxa"/>
              <w:bottom w:w="0" w:type="dxa"/>
              <w:right w:w="108" w:type="dxa"/>
            </w:tcMar>
          </w:tcPr>
          <w:p w:rsidR="00C60FC6" w:rsidRPr="00BA5E9D" w:rsidRDefault="00C60FC6" w:rsidP="00672907">
            <w:pPr>
              <w:spacing w:after="0"/>
              <w:rPr>
                <w:rFonts w:cs="Arial"/>
              </w:rPr>
            </w:pPr>
          </w:p>
        </w:tc>
      </w:tr>
      <w:tr w:rsidR="004E2A12" w:rsidRPr="00BA5E9D" w:rsidTr="002C31BB">
        <w:trPr>
          <w:cantSplit/>
        </w:trPr>
        <w:tc>
          <w:tcPr>
            <w:tcW w:w="825" w:type="dxa"/>
            <w:tcBorders>
              <w:top w:val="nil"/>
              <w:left w:val="single" w:sz="2" w:space="0" w:color="00000A"/>
              <w:bottom w:val="single" w:sz="4" w:space="0" w:color="auto"/>
            </w:tcBorders>
            <w:shd w:val="clear" w:color="auto" w:fill="FFFFFF"/>
            <w:tcMar>
              <w:top w:w="0" w:type="dxa"/>
              <w:left w:w="108" w:type="dxa"/>
              <w:bottom w:w="0" w:type="dxa"/>
              <w:right w:w="108" w:type="dxa"/>
            </w:tcMar>
          </w:tcPr>
          <w:p w:rsidR="004E2A12" w:rsidRPr="00BA5E9D" w:rsidRDefault="004E2A12" w:rsidP="00672907">
            <w:pPr>
              <w:spacing w:after="0"/>
              <w:ind w:right="73"/>
              <w:jc w:val="center"/>
              <w:rPr>
                <w:rFonts w:cs="Arial"/>
              </w:rPr>
            </w:pPr>
            <w:r w:rsidRPr="00BA5E9D">
              <w:rPr>
                <w:rFonts w:cs="Arial"/>
              </w:rPr>
              <w:t>5</w:t>
            </w:r>
          </w:p>
        </w:tc>
        <w:tc>
          <w:tcPr>
            <w:tcW w:w="2089" w:type="dxa"/>
            <w:tcBorders>
              <w:top w:val="single" w:sz="2" w:space="0" w:color="00000A"/>
              <w:left w:val="single" w:sz="2" w:space="0" w:color="00000A"/>
              <w:bottom w:val="single" w:sz="4" w:space="0" w:color="auto"/>
            </w:tcBorders>
            <w:shd w:val="clear" w:color="auto" w:fill="FFFFFF"/>
            <w:tcMar>
              <w:top w:w="0" w:type="dxa"/>
              <w:left w:w="108" w:type="dxa"/>
              <w:bottom w:w="0" w:type="dxa"/>
              <w:right w:w="108" w:type="dxa"/>
            </w:tcMar>
          </w:tcPr>
          <w:p w:rsidR="004E2A12" w:rsidRPr="00BA5E9D" w:rsidRDefault="004E2A12" w:rsidP="00672907">
            <w:pPr>
              <w:spacing w:after="0"/>
              <w:rPr>
                <w:rFonts w:cs="Arial"/>
              </w:rPr>
            </w:pPr>
            <w:r w:rsidRPr="00BA5E9D">
              <w:rPr>
                <w:rFonts w:cs="Arial"/>
              </w:rPr>
              <w:t>[</w:t>
            </w:r>
            <w:proofErr w:type="spellStart"/>
            <w:r w:rsidR="002C31BB">
              <w:rPr>
                <w:rFonts w:cs="Arial"/>
              </w:rPr>
              <w:t>Miran</w:t>
            </w:r>
            <w:proofErr w:type="spellEnd"/>
            <w:r w:rsidRPr="00BA5E9D">
              <w:rPr>
                <w:rFonts w:cs="Arial"/>
              </w:rPr>
              <w:t>]</w:t>
            </w:r>
          </w:p>
          <w:p w:rsidR="004E2A12" w:rsidRPr="00BA5E9D" w:rsidRDefault="004E2A12" w:rsidP="00672907">
            <w:pPr>
              <w:spacing w:after="0"/>
              <w:rPr>
                <w:rFonts w:cs="Arial"/>
              </w:rPr>
            </w:pPr>
          </w:p>
        </w:tc>
        <w:tc>
          <w:tcPr>
            <w:tcW w:w="5283" w:type="dxa"/>
            <w:tcBorders>
              <w:left w:val="single" w:sz="2" w:space="0" w:color="00000A"/>
              <w:bottom w:val="single" w:sz="2" w:space="0" w:color="00000A"/>
            </w:tcBorders>
            <w:shd w:val="clear" w:color="auto" w:fill="FFFFFF"/>
            <w:tcMar>
              <w:top w:w="0" w:type="dxa"/>
              <w:left w:w="108" w:type="dxa"/>
              <w:bottom w:w="0" w:type="dxa"/>
              <w:right w:w="108" w:type="dxa"/>
            </w:tcMar>
          </w:tcPr>
          <w:p w:rsidR="007A67B7" w:rsidRDefault="007A67B7" w:rsidP="002C31BB">
            <w:pPr>
              <w:numPr>
                <w:ilvl w:val="0"/>
                <w:numId w:val="25"/>
              </w:numPr>
              <w:spacing w:after="0"/>
              <w:ind w:left="683"/>
              <w:rPr>
                <w:rFonts w:cs="Arial"/>
              </w:rPr>
            </w:pPr>
            <w:r>
              <w:rPr>
                <w:rFonts w:cs="Arial"/>
              </w:rPr>
              <w:t>Interactive programs</w:t>
            </w:r>
          </w:p>
          <w:p w:rsidR="004E2A12" w:rsidRDefault="002C31BB" w:rsidP="002C31BB">
            <w:pPr>
              <w:numPr>
                <w:ilvl w:val="0"/>
                <w:numId w:val="25"/>
              </w:numPr>
              <w:spacing w:after="0"/>
              <w:ind w:left="683"/>
              <w:rPr>
                <w:rFonts w:cs="Arial"/>
              </w:rPr>
            </w:pPr>
            <w:r>
              <w:rPr>
                <w:rFonts w:cs="Arial"/>
              </w:rPr>
              <w:t>Oefenopgaven week 5 [</w:t>
            </w:r>
            <w:proofErr w:type="spellStart"/>
            <w:r>
              <w:rPr>
                <w:rFonts w:cs="Arial"/>
              </w:rPr>
              <w:t>exercises</w:t>
            </w:r>
            <w:proofErr w:type="spellEnd"/>
            <w:r>
              <w:rPr>
                <w:rFonts w:cs="Arial"/>
              </w:rPr>
              <w:t xml:space="preserve"> week 5]</w:t>
            </w:r>
          </w:p>
          <w:p w:rsidR="002C31BB" w:rsidRPr="00BA5E9D" w:rsidRDefault="00906270" w:rsidP="002C31BB">
            <w:pPr>
              <w:numPr>
                <w:ilvl w:val="0"/>
                <w:numId w:val="25"/>
              </w:numPr>
              <w:spacing w:after="0"/>
              <w:ind w:left="683"/>
              <w:rPr>
                <w:rFonts w:cs="Arial"/>
              </w:rPr>
            </w:pPr>
            <w:r>
              <w:rPr>
                <w:rFonts w:cs="Arial"/>
              </w:rPr>
              <w:t>Eindopdracht [</w:t>
            </w:r>
            <w:proofErr w:type="spellStart"/>
            <w:r w:rsidR="002C31BB">
              <w:rPr>
                <w:rFonts w:cs="Arial"/>
              </w:rPr>
              <w:t>assigment</w:t>
            </w:r>
            <w:proofErr w:type="spellEnd"/>
            <w:r>
              <w:rPr>
                <w:rFonts w:cs="Arial"/>
              </w:rPr>
              <w:t xml:space="preserve"> 2</w:t>
            </w:r>
            <w:r w:rsidR="002C31BB">
              <w:rPr>
                <w:rFonts w:cs="Arial"/>
              </w:rPr>
              <w:t>]</w:t>
            </w:r>
          </w:p>
        </w:tc>
        <w:tc>
          <w:tcPr>
            <w:tcW w:w="2070" w:type="dxa"/>
            <w:tcBorders>
              <w:top w:val="single" w:sz="4" w:space="0" w:color="auto"/>
              <w:left w:val="single" w:sz="2" w:space="0" w:color="00000A"/>
              <w:bottom w:val="single" w:sz="4" w:space="0" w:color="auto"/>
              <w:right w:val="single" w:sz="2" w:space="0" w:color="00000A"/>
            </w:tcBorders>
            <w:shd w:val="clear" w:color="auto" w:fill="FFFFFF"/>
            <w:tcMar>
              <w:top w:w="0" w:type="dxa"/>
              <w:left w:w="108" w:type="dxa"/>
              <w:bottom w:w="0" w:type="dxa"/>
              <w:right w:w="108" w:type="dxa"/>
            </w:tcMar>
          </w:tcPr>
          <w:p w:rsidR="004E2A12" w:rsidRPr="002C31BB" w:rsidRDefault="00906270" w:rsidP="00672907">
            <w:pPr>
              <w:spacing w:after="0"/>
              <w:rPr>
                <w:rFonts w:cs="Arial"/>
              </w:rPr>
            </w:pPr>
            <w:r>
              <w:rPr>
                <w:rFonts w:cs="Arial"/>
              </w:rPr>
              <w:t xml:space="preserve">Inleveren: </w:t>
            </w:r>
            <w:proofErr w:type="spellStart"/>
            <w:r>
              <w:rPr>
                <w:rFonts w:cs="Arial"/>
              </w:rPr>
              <w:t>assignment</w:t>
            </w:r>
            <w:proofErr w:type="spellEnd"/>
            <w:r w:rsidR="002C31BB">
              <w:rPr>
                <w:rFonts w:cs="Arial"/>
              </w:rPr>
              <w:t xml:space="preserve"> 1</w:t>
            </w:r>
          </w:p>
        </w:tc>
      </w:tr>
      <w:tr w:rsidR="00D85703" w:rsidRPr="00BA5E9D" w:rsidTr="002C31BB">
        <w:trPr>
          <w:cantSplit/>
        </w:trPr>
        <w:tc>
          <w:tcPr>
            <w:tcW w:w="825" w:type="dxa"/>
            <w:tcBorders>
              <w:top w:val="single" w:sz="4" w:space="0" w:color="auto"/>
              <w:left w:val="single" w:sz="2" w:space="0" w:color="00000A"/>
              <w:bottom w:val="single" w:sz="4" w:space="0" w:color="auto"/>
            </w:tcBorders>
            <w:shd w:val="clear" w:color="auto" w:fill="FFFFFF"/>
            <w:tcMar>
              <w:top w:w="0" w:type="dxa"/>
              <w:left w:w="108" w:type="dxa"/>
              <w:bottom w:w="0" w:type="dxa"/>
              <w:right w:w="108" w:type="dxa"/>
            </w:tcMar>
          </w:tcPr>
          <w:p w:rsidR="00D85703" w:rsidRPr="00BA5E9D" w:rsidRDefault="00D85703" w:rsidP="00672907">
            <w:pPr>
              <w:spacing w:after="0"/>
              <w:ind w:right="73"/>
              <w:jc w:val="center"/>
              <w:rPr>
                <w:rFonts w:cs="Arial"/>
              </w:rPr>
            </w:pPr>
            <w:r w:rsidRPr="00BA5E9D">
              <w:rPr>
                <w:rFonts w:cs="Arial"/>
              </w:rPr>
              <w:t>6</w:t>
            </w:r>
          </w:p>
        </w:tc>
        <w:tc>
          <w:tcPr>
            <w:tcW w:w="2089" w:type="dxa"/>
            <w:tcBorders>
              <w:top w:val="single" w:sz="2" w:space="0" w:color="00000A"/>
              <w:left w:val="single" w:sz="2" w:space="0" w:color="00000A"/>
              <w:bottom w:val="single" w:sz="4" w:space="0" w:color="auto"/>
            </w:tcBorders>
            <w:shd w:val="clear" w:color="auto" w:fill="FFFFFF"/>
            <w:tcMar>
              <w:top w:w="0" w:type="dxa"/>
              <w:left w:w="108" w:type="dxa"/>
              <w:bottom w:w="0" w:type="dxa"/>
              <w:right w:w="108" w:type="dxa"/>
            </w:tcMar>
          </w:tcPr>
          <w:p w:rsidR="00D85703" w:rsidRPr="00BA5E9D" w:rsidRDefault="00E3301E" w:rsidP="002C31BB">
            <w:pPr>
              <w:spacing w:after="0"/>
              <w:rPr>
                <w:rFonts w:cs="Arial"/>
              </w:rPr>
            </w:pPr>
            <w:r>
              <w:rPr>
                <w:rFonts w:cs="Arial"/>
                <w:i/>
              </w:rPr>
              <w:t>[</w:t>
            </w:r>
            <w:proofErr w:type="spellStart"/>
            <w:r w:rsidR="002C31BB">
              <w:rPr>
                <w:rFonts w:cs="Arial"/>
                <w:i/>
              </w:rPr>
              <w:t>Miran</w:t>
            </w:r>
            <w:proofErr w:type="spellEnd"/>
            <w:r>
              <w:rPr>
                <w:rFonts w:cs="Arial"/>
                <w:i/>
              </w:rPr>
              <w:t>]</w:t>
            </w:r>
            <w:r>
              <w:rPr>
                <w:rFonts w:cs="Arial"/>
                <w:i/>
              </w:rPr>
              <w:br/>
            </w:r>
            <w:r w:rsidR="00D85703" w:rsidRPr="00BA5E9D">
              <w:rPr>
                <w:rFonts w:cs="Arial"/>
              </w:rPr>
              <w:t>Hoofdstuk 7</w:t>
            </w:r>
          </w:p>
        </w:tc>
        <w:tc>
          <w:tcPr>
            <w:tcW w:w="5283" w:type="dxa"/>
            <w:tcBorders>
              <w:left w:val="single" w:sz="2" w:space="0" w:color="00000A"/>
              <w:bottom w:val="single" w:sz="2" w:space="0" w:color="00000A"/>
            </w:tcBorders>
            <w:shd w:val="clear" w:color="auto" w:fill="FFFFFF"/>
            <w:tcMar>
              <w:top w:w="0" w:type="dxa"/>
              <w:left w:w="108" w:type="dxa"/>
              <w:bottom w:w="0" w:type="dxa"/>
              <w:right w:w="108" w:type="dxa"/>
            </w:tcMar>
          </w:tcPr>
          <w:p w:rsidR="007A67B7" w:rsidRDefault="007A67B7" w:rsidP="002C31BB">
            <w:pPr>
              <w:numPr>
                <w:ilvl w:val="0"/>
                <w:numId w:val="26"/>
              </w:numPr>
              <w:spacing w:after="0"/>
              <w:ind w:left="683"/>
              <w:rPr>
                <w:rFonts w:cs="Arial"/>
              </w:rPr>
            </w:pPr>
            <w:proofErr w:type="spellStart"/>
            <w:r>
              <w:rPr>
                <w:rFonts w:cs="Arial"/>
              </w:rPr>
              <w:t>Declaring</w:t>
            </w:r>
            <w:proofErr w:type="spellEnd"/>
            <w:r>
              <w:rPr>
                <w:rFonts w:cs="Arial"/>
              </w:rPr>
              <w:t xml:space="preserve"> types </w:t>
            </w:r>
            <w:proofErr w:type="spellStart"/>
            <w:r>
              <w:rPr>
                <w:rFonts w:cs="Arial"/>
              </w:rPr>
              <w:t>and</w:t>
            </w:r>
            <w:proofErr w:type="spellEnd"/>
            <w:r>
              <w:rPr>
                <w:rFonts w:cs="Arial"/>
              </w:rPr>
              <w:t xml:space="preserve"> classes</w:t>
            </w:r>
          </w:p>
          <w:p w:rsidR="00D85703" w:rsidRPr="00BA5E9D" w:rsidRDefault="002C31BB" w:rsidP="002C31BB">
            <w:pPr>
              <w:numPr>
                <w:ilvl w:val="0"/>
                <w:numId w:val="26"/>
              </w:numPr>
              <w:spacing w:after="0"/>
              <w:ind w:left="683"/>
              <w:rPr>
                <w:rFonts w:cs="Arial"/>
              </w:rPr>
            </w:pPr>
            <w:r>
              <w:rPr>
                <w:rFonts w:cs="Arial"/>
              </w:rPr>
              <w:t>Oefenopgaven week 6 [</w:t>
            </w:r>
            <w:proofErr w:type="spellStart"/>
            <w:r>
              <w:rPr>
                <w:rFonts w:cs="Arial"/>
              </w:rPr>
              <w:t>exercises</w:t>
            </w:r>
            <w:proofErr w:type="spellEnd"/>
            <w:r>
              <w:rPr>
                <w:rFonts w:cs="Arial"/>
              </w:rPr>
              <w:t xml:space="preserve"> week 6]</w:t>
            </w:r>
          </w:p>
        </w:tc>
        <w:tc>
          <w:tcPr>
            <w:tcW w:w="2070" w:type="dxa"/>
            <w:tcBorders>
              <w:top w:val="single" w:sz="4" w:space="0" w:color="auto"/>
              <w:left w:val="single" w:sz="2" w:space="0" w:color="00000A"/>
              <w:bottom w:val="single" w:sz="4" w:space="0" w:color="auto"/>
              <w:right w:val="single" w:sz="2" w:space="0" w:color="00000A"/>
            </w:tcBorders>
            <w:shd w:val="clear" w:color="auto" w:fill="FFFFFF"/>
            <w:tcMar>
              <w:top w:w="0" w:type="dxa"/>
              <w:left w:w="108" w:type="dxa"/>
              <w:bottom w:w="0" w:type="dxa"/>
              <w:right w:w="108" w:type="dxa"/>
            </w:tcMar>
          </w:tcPr>
          <w:p w:rsidR="00D85703" w:rsidRPr="002C31BB" w:rsidRDefault="00D85703" w:rsidP="00672907">
            <w:pPr>
              <w:spacing w:after="0"/>
              <w:rPr>
                <w:rFonts w:cs="Arial"/>
              </w:rPr>
            </w:pPr>
          </w:p>
        </w:tc>
      </w:tr>
      <w:tr w:rsidR="00D85703" w:rsidRPr="00BA5E9D" w:rsidTr="002C31BB">
        <w:trPr>
          <w:cantSplit/>
        </w:trPr>
        <w:tc>
          <w:tcPr>
            <w:tcW w:w="825" w:type="dxa"/>
            <w:tcBorders>
              <w:top w:val="single" w:sz="4" w:space="0" w:color="auto"/>
              <w:left w:val="single" w:sz="2" w:space="0" w:color="00000A"/>
              <w:bottom w:val="single" w:sz="4" w:space="0" w:color="auto"/>
            </w:tcBorders>
            <w:shd w:val="clear" w:color="auto" w:fill="FFFFFF"/>
            <w:tcMar>
              <w:top w:w="0" w:type="dxa"/>
              <w:left w:w="108" w:type="dxa"/>
              <w:bottom w:w="0" w:type="dxa"/>
              <w:right w:w="108" w:type="dxa"/>
            </w:tcMar>
          </w:tcPr>
          <w:p w:rsidR="00D85703" w:rsidRPr="00BA5E9D" w:rsidRDefault="00D85703" w:rsidP="00672907">
            <w:pPr>
              <w:spacing w:after="0"/>
              <w:ind w:right="73"/>
              <w:jc w:val="center"/>
              <w:rPr>
                <w:rFonts w:cs="Arial"/>
              </w:rPr>
            </w:pPr>
            <w:r w:rsidRPr="00BA5E9D">
              <w:rPr>
                <w:rFonts w:cs="Arial"/>
              </w:rPr>
              <w:t>7</w:t>
            </w:r>
          </w:p>
        </w:tc>
        <w:tc>
          <w:tcPr>
            <w:tcW w:w="2089" w:type="dxa"/>
            <w:tcBorders>
              <w:top w:val="single" w:sz="2" w:space="0" w:color="00000A"/>
              <w:left w:val="single" w:sz="2" w:space="0" w:color="00000A"/>
              <w:bottom w:val="single" w:sz="4" w:space="0" w:color="auto"/>
            </w:tcBorders>
            <w:shd w:val="clear" w:color="auto" w:fill="FFFFFF"/>
            <w:tcMar>
              <w:top w:w="0" w:type="dxa"/>
              <w:left w:w="108" w:type="dxa"/>
              <w:bottom w:w="0" w:type="dxa"/>
              <w:right w:w="108" w:type="dxa"/>
            </w:tcMar>
          </w:tcPr>
          <w:p w:rsidR="00D85703" w:rsidRPr="00BA5E9D" w:rsidRDefault="00D85703" w:rsidP="002C31BB">
            <w:pPr>
              <w:spacing w:after="0"/>
              <w:rPr>
                <w:rFonts w:cs="Arial"/>
              </w:rPr>
            </w:pPr>
            <w:r w:rsidRPr="00E3301E">
              <w:rPr>
                <w:rFonts w:cs="Arial"/>
                <w:i/>
              </w:rPr>
              <w:t>[</w:t>
            </w:r>
            <w:proofErr w:type="spellStart"/>
            <w:r w:rsidR="002C31BB">
              <w:rPr>
                <w:rFonts w:cs="Arial"/>
                <w:i/>
              </w:rPr>
              <w:t>Miran</w:t>
            </w:r>
            <w:proofErr w:type="spellEnd"/>
            <w:r w:rsidRPr="00E3301E">
              <w:rPr>
                <w:rFonts w:cs="Arial"/>
                <w:i/>
              </w:rPr>
              <w:t>]</w:t>
            </w:r>
          </w:p>
        </w:tc>
        <w:tc>
          <w:tcPr>
            <w:tcW w:w="5283" w:type="dxa"/>
            <w:tcBorders>
              <w:left w:val="single" w:sz="2" w:space="0" w:color="00000A"/>
              <w:bottom w:val="single" w:sz="2" w:space="0" w:color="00000A"/>
            </w:tcBorders>
            <w:shd w:val="clear" w:color="auto" w:fill="FFFFFF"/>
            <w:tcMar>
              <w:top w:w="0" w:type="dxa"/>
              <w:left w:w="108" w:type="dxa"/>
              <w:bottom w:w="0" w:type="dxa"/>
              <w:right w:w="108" w:type="dxa"/>
            </w:tcMar>
          </w:tcPr>
          <w:p w:rsidR="007A67B7" w:rsidRDefault="007A67B7" w:rsidP="002C31BB">
            <w:pPr>
              <w:numPr>
                <w:ilvl w:val="0"/>
                <w:numId w:val="27"/>
              </w:numPr>
              <w:spacing w:after="0"/>
              <w:ind w:left="683"/>
              <w:rPr>
                <w:rFonts w:cs="Arial"/>
              </w:rPr>
            </w:pPr>
            <w:proofErr w:type="spellStart"/>
            <w:r>
              <w:rPr>
                <w:rFonts w:cs="Arial"/>
              </w:rPr>
              <w:t>Lazy</w:t>
            </w:r>
            <w:proofErr w:type="spellEnd"/>
            <w:r>
              <w:rPr>
                <w:rFonts w:cs="Arial"/>
              </w:rPr>
              <w:t xml:space="preserve"> </w:t>
            </w:r>
            <w:proofErr w:type="spellStart"/>
            <w:r>
              <w:rPr>
                <w:rFonts w:cs="Arial"/>
              </w:rPr>
              <w:t>evaluation</w:t>
            </w:r>
            <w:proofErr w:type="spellEnd"/>
          </w:p>
          <w:p w:rsidR="00D85703" w:rsidRPr="00BA5E9D" w:rsidRDefault="002C31BB" w:rsidP="002C31BB">
            <w:pPr>
              <w:numPr>
                <w:ilvl w:val="0"/>
                <w:numId w:val="27"/>
              </w:numPr>
              <w:spacing w:after="0"/>
              <w:ind w:left="683"/>
              <w:rPr>
                <w:rFonts w:cs="Arial"/>
              </w:rPr>
            </w:pPr>
            <w:r>
              <w:rPr>
                <w:rFonts w:cs="Arial"/>
              </w:rPr>
              <w:t>Oefenopgaven week 7 [</w:t>
            </w:r>
            <w:proofErr w:type="spellStart"/>
            <w:r>
              <w:rPr>
                <w:rFonts w:cs="Arial"/>
              </w:rPr>
              <w:t>exercises</w:t>
            </w:r>
            <w:proofErr w:type="spellEnd"/>
            <w:r>
              <w:rPr>
                <w:rFonts w:cs="Arial"/>
              </w:rPr>
              <w:t xml:space="preserve"> week 7]</w:t>
            </w:r>
          </w:p>
        </w:tc>
        <w:tc>
          <w:tcPr>
            <w:tcW w:w="2070" w:type="dxa"/>
            <w:tcBorders>
              <w:top w:val="single" w:sz="4" w:space="0" w:color="auto"/>
              <w:left w:val="single" w:sz="2" w:space="0" w:color="00000A"/>
              <w:bottom w:val="single" w:sz="4" w:space="0" w:color="auto"/>
              <w:right w:val="single" w:sz="2" w:space="0" w:color="00000A"/>
            </w:tcBorders>
            <w:shd w:val="clear" w:color="auto" w:fill="FFFFFF"/>
            <w:tcMar>
              <w:top w:w="0" w:type="dxa"/>
              <w:left w:w="108" w:type="dxa"/>
              <w:bottom w:w="0" w:type="dxa"/>
              <w:right w:w="108" w:type="dxa"/>
            </w:tcMar>
          </w:tcPr>
          <w:p w:rsidR="00D85703" w:rsidRPr="002C31BB" w:rsidRDefault="00D85703" w:rsidP="00672907">
            <w:pPr>
              <w:spacing w:after="0"/>
              <w:rPr>
                <w:rFonts w:cs="Arial"/>
              </w:rPr>
            </w:pPr>
          </w:p>
        </w:tc>
      </w:tr>
      <w:tr w:rsidR="00D85703" w:rsidRPr="00BA5E9D" w:rsidTr="002C31BB">
        <w:trPr>
          <w:cantSplit/>
        </w:trPr>
        <w:tc>
          <w:tcPr>
            <w:tcW w:w="825" w:type="dxa"/>
            <w:tcBorders>
              <w:top w:val="single" w:sz="4" w:space="0" w:color="auto"/>
              <w:left w:val="single" w:sz="2" w:space="0" w:color="00000A"/>
              <w:bottom w:val="single" w:sz="4" w:space="0" w:color="auto"/>
            </w:tcBorders>
            <w:shd w:val="clear" w:color="auto" w:fill="FFFFFF"/>
            <w:tcMar>
              <w:top w:w="0" w:type="dxa"/>
              <w:left w:w="108" w:type="dxa"/>
              <w:bottom w:w="0" w:type="dxa"/>
              <w:right w:w="108" w:type="dxa"/>
            </w:tcMar>
          </w:tcPr>
          <w:p w:rsidR="00D85703" w:rsidRPr="00BA5E9D" w:rsidRDefault="00D85703" w:rsidP="00672907">
            <w:pPr>
              <w:spacing w:after="0"/>
              <w:ind w:right="73"/>
              <w:jc w:val="center"/>
              <w:rPr>
                <w:rFonts w:cs="Arial"/>
              </w:rPr>
            </w:pPr>
            <w:r w:rsidRPr="00BA5E9D">
              <w:rPr>
                <w:rFonts w:cs="Arial"/>
              </w:rPr>
              <w:t>8</w:t>
            </w:r>
          </w:p>
        </w:tc>
        <w:tc>
          <w:tcPr>
            <w:tcW w:w="2089" w:type="dxa"/>
            <w:tcBorders>
              <w:top w:val="single" w:sz="2" w:space="0" w:color="00000A"/>
              <w:left w:val="single" w:sz="2" w:space="0" w:color="00000A"/>
              <w:bottom w:val="single" w:sz="4" w:space="0" w:color="auto"/>
            </w:tcBorders>
            <w:shd w:val="clear" w:color="auto" w:fill="FFFFFF"/>
            <w:tcMar>
              <w:top w:w="0" w:type="dxa"/>
              <w:left w:w="108" w:type="dxa"/>
              <w:bottom w:w="0" w:type="dxa"/>
              <w:right w:w="108" w:type="dxa"/>
            </w:tcMar>
          </w:tcPr>
          <w:p w:rsidR="00D85703" w:rsidRPr="00BA5E9D" w:rsidRDefault="00D85703" w:rsidP="002C31BB">
            <w:pPr>
              <w:spacing w:after="0"/>
              <w:rPr>
                <w:rFonts w:cs="Arial"/>
              </w:rPr>
            </w:pPr>
            <w:r w:rsidRPr="00E3301E">
              <w:rPr>
                <w:rFonts w:cs="Arial"/>
                <w:i/>
              </w:rPr>
              <w:t>[</w:t>
            </w:r>
            <w:proofErr w:type="spellStart"/>
            <w:r w:rsidR="002C31BB">
              <w:rPr>
                <w:rFonts w:cs="Arial"/>
                <w:i/>
              </w:rPr>
              <w:t>Miran</w:t>
            </w:r>
            <w:proofErr w:type="spellEnd"/>
          </w:p>
        </w:tc>
        <w:tc>
          <w:tcPr>
            <w:tcW w:w="5283" w:type="dxa"/>
            <w:tcBorders>
              <w:left w:val="single" w:sz="2" w:space="0" w:color="00000A"/>
              <w:bottom w:val="single" w:sz="2" w:space="0" w:color="00000A"/>
            </w:tcBorders>
            <w:shd w:val="clear" w:color="auto" w:fill="FFFFFF"/>
            <w:tcMar>
              <w:top w:w="0" w:type="dxa"/>
              <w:left w:w="108" w:type="dxa"/>
              <w:bottom w:w="0" w:type="dxa"/>
              <w:right w:w="108" w:type="dxa"/>
            </w:tcMar>
          </w:tcPr>
          <w:p w:rsidR="00D85703" w:rsidRPr="00BA5E9D" w:rsidRDefault="007A67B7" w:rsidP="007A67B7">
            <w:pPr>
              <w:numPr>
                <w:ilvl w:val="0"/>
                <w:numId w:val="45"/>
              </w:numPr>
              <w:spacing w:after="0"/>
              <w:ind w:left="683"/>
              <w:rPr>
                <w:rFonts w:cs="Arial"/>
              </w:rPr>
            </w:pPr>
            <w:r>
              <w:rPr>
                <w:rFonts w:cs="Arial"/>
              </w:rPr>
              <w:t>Werken aan e</w:t>
            </w:r>
            <w:r w:rsidR="00E77DAC">
              <w:rPr>
                <w:rFonts w:cs="Arial"/>
              </w:rPr>
              <w:t>indopdracht</w:t>
            </w:r>
          </w:p>
        </w:tc>
        <w:tc>
          <w:tcPr>
            <w:tcW w:w="2070" w:type="dxa"/>
            <w:tcBorders>
              <w:top w:val="single" w:sz="4" w:space="0" w:color="auto"/>
              <w:left w:val="single" w:sz="2" w:space="0" w:color="00000A"/>
              <w:bottom w:val="single" w:sz="4" w:space="0" w:color="auto"/>
              <w:right w:val="single" w:sz="2" w:space="0" w:color="00000A"/>
            </w:tcBorders>
            <w:shd w:val="clear" w:color="auto" w:fill="FFFFFF"/>
            <w:tcMar>
              <w:top w:w="0" w:type="dxa"/>
              <w:left w:w="108" w:type="dxa"/>
              <w:bottom w:w="0" w:type="dxa"/>
              <w:right w:w="108" w:type="dxa"/>
            </w:tcMar>
          </w:tcPr>
          <w:p w:rsidR="00D85703" w:rsidRPr="002C31BB" w:rsidRDefault="00906270" w:rsidP="00672907">
            <w:pPr>
              <w:spacing w:after="0"/>
              <w:rPr>
                <w:rFonts w:cs="Arial"/>
              </w:rPr>
            </w:pPr>
            <w:r>
              <w:rPr>
                <w:rFonts w:cs="Arial"/>
              </w:rPr>
              <w:t xml:space="preserve">Inleveren: </w:t>
            </w:r>
            <w:proofErr w:type="spellStart"/>
            <w:r>
              <w:rPr>
                <w:rFonts w:cs="Arial"/>
              </w:rPr>
              <w:t>assignment</w:t>
            </w:r>
            <w:proofErr w:type="spellEnd"/>
            <w:r>
              <w:rPr>
                <w:rFonts w:cs="Arial"/>
              </w:rPr>
              <w:t xml:space="preserve"> 2</w:t>
            </w:r>
          </w:p>
        </w:tc>
      </w:tr>
      <w:tr w:rsidR="00CC5967" w:rsidRPr="00BA5E9D" w:rsidTr="002C31BB">
        <w:trPr>
          <w:cantSplit/>
        </w:trPr>
        <w:tc>
          <w:tcPr>
            <w:tcW w:w="825" w:type="dxa"/>
            <w:tcBorders>
              <w:top w:val="single" w:sz="4" w:space="0" w:color="auto"/>
              <w:left w:val="single" w:sz="2" w:space="0" w:color="00000A"/>
              <w:bottom w:val="single" w:sz="2" w:space="0" w:color="00000A"/>
            </w:tcBorders>
            <w:shd w:val="clear" w:color="auto" w:fill="FFFFFF"/>
            <w:tcMar>
              <w:top w:w="0" w:type="dxa"/>
              <w:left w:w="108" w:type="dxa"/>
              <w:bottom w:w="0" w:type="dxa"/>
              <w:right w:w="108" w:type="dxa"/>
            </w:tcMar>
          </w:tcPr>
          <w:p w:rsidR="00CC5967" w:rsidRPr="00BA5E9D" w:rsidRDefault="00B0168E" w:rsidP="00672907">
            <w:pPr>
              <w:spacing w:after="0"/>
              <w:ind w:right="73"/>
              <w:jc w:val="center"/>
              <w:rPr>
                <w:rFonts w:cs="Arial"/>
              </w:rPr>
            </w:pPr>
            <w:r w:rsidRPr="00BA5E9D">
              <w:rPr>
                <w:rFonts w:cs="Arial"/>
              </w:rPr>
              <w:lastRenderedPageBreak/>
              <w:t>9</w:t>
            </w:r>
          </w:p>
        </w:tc>
        <w:tc>
          <w:tcPr>
            <w:tcW w:w="2089" w:type="dxa"/>
            <w:tcBorders>
              <w:left w:val="single" w:sz="2" w:space="0" w:color="00000A"/>
              <w:bottom w:val="single" w:sz="2" w:space="0" w:color="00000A"/>
            </w:tcBorders>
            <w:shd w:val="clear" w:color="auto" w:fill="FFFFFF"/>
            <w:tcMar>
              <w:top w:w="0" w:type="dxa"/>
              <w:left w:w="108" w:type="dxa"/>
              <w:bottom w:w="0" w:type="dxa"/>
              <w:right w:w="108" w:type="dxa"/>
            </w:tcMar>
          </w:tcPr>
          <w:p w:rsidR="00CC5967" w:rsidRPr="00BA5E9D" w:rsidRDefault="00CC5967" w:rsidP="00672907">
            <w:pPr>
              <w:spacing w:after="0"/>
              <w:rPr>
                <w:rFonts w:cs="Arial"/>
              </w:rPr>
            </w:pPr>
          </w:p>
        </w:tc>
        <w:tc>
          <w:tcPr>
            <w:tcW w:w="5283" w:type="dxa"/>
            <w:tcBorders>
              <w:left w:val="single" w:sz="2" w:space="0" w:color="00000A"/>
              <w:bottom w:val="single" w:sz="2" w:space="0" w:color="00000A"/>
            </w:tcBorders>
            <w:shd w:val="clear" w:color="auto" w:fill="FFFFFF"/>
            <w:tcMar>
              <w:top w:w="0" w:type="dxa"/>
              <w:left w:w="108" w:type="dxa"/>
              <w:bottom w:w="0" w:type="dxa"/>
              <w:right w:w="108" w:type="dxa"/>
            </w:tcMar>
          </w:tcPr>
          <w:p w:rsidR="00CC5967" w:rsidRPr="00BA5E9D" w:rsidRDefault="00672907" w:rsidP="00672907">
            <w:pPr>
              <w:spacing w:after="0"/>
              <w:rPr>
                <w:rFonts w:cs="Arial"/>
              </w:rPr>
            </w:pPr>
            <w:r>
              <w:rPr>
                <w:rFonts w:cs="Arial"/>
              </w:rPr>
              <w:t>TOETS</w:t>
            </w:r>
          </w:p>
        </w:tc>
        <w:tc>
          <w:tcPr>
            <w:tcW w:w="2070" w:type="dxa"/>
            <w:tcBorders>
              <w:top w:val="single" w:sz="4" w:space="0" w:color="auto"/>
              <w:left w:val="single" w:sz="2" w:space="0" w:color="00000A"/>
              <w:bottom w:val="single" w:sz="4" w:space="0" w:color="auto"/>
              <w:right w:val="single" w:sz="2" w:space="0" w:color="00000A"/>
            </w:tcBorders>
            <w:shd w:val="clear" w:color="auto" w:fill="FFFFFF"/>
            <w:tcMar>
              <w:top w:w="0" w:type="dxa"/>
              <w:left w:w="108" w:type="dxa"/>
              <w:bottom w:w="0" w:type="dxa"/>
              <w:right w:w="108" w:type="dxa"/>
            </w:tcMar>
          </w:tcPr>
          <w:p w:rsidR="00CC5967" w:rsidRPr="002C31BB" w:rsidRDefault="00CC5967" w:rsidP="00672907">
            <w:pPr>
              <w:spacing w:after="0"/>
              <w:rPr>
                <w:rFonts w:cs="Arial"/>
              </w:rPr>
            </w:pPr>
          </w:p>
        </w:tc>
      </w:tr>
      <w:tr w:rsidR="00CC5967" w:rsidRPr="00BA5E9D" w:rsidTr="002C31BB">
        <w:trPr>
          <w:cantSplit/>
        </w:trPr>
        <w:tc>
          <w:tcPr>
            <w:tcW w:w="825" w:type="dxa"/>
            <w:tcBorders>
              <w:left w:val="single" w:sz="2" w:space="0" w:color="00000A"/>
              <w:bottom w:val="single" w:sz="2" w:space="0" w:color="00000A"/>
            </w:tcBorders>
            <w:shd w:val="clear" w:color="auto" w:fill="FFFFFF"/>
            <w:tcMar>
              <w:top w:w="0" w:type="dxa"/>
              <w:left w:w="108" w:type="dxa"/>
              <w:bottom w:w="0" w:type="dxa"/>
              <w:right w:w="108" w:type="dxa"/>
            </w:tcMar>
          </w:tcPr>
          <w:p w:rsidR="00CC5967" w:rsidRPr="00BA5E9D" w:rsidRDefault="00B0168E" w:rsidP="00672907">
            <w:pPr>
              <w:spacing w:after="0"/>
              <w:ind w:right="73"/>
              <w:jc w:val="center"/>
              <w:rPr>
                <w:rFonts w:cs="Arial"/>
              </w:rPr>
            </w:pPr>
            <w:r w:rsidRPr="00BA5E9D">
              <w:rPr>
                <w:rFonts w:cs="Arial"/>
              </w:rPr>
              <w:t>10</w:t>
            </w:r>
          </w:p>
        </w:tc>
        <w:tc>
          <w:tcPr>
            <w:tcW w:w="2089" w:type="dxa"/>
            <w:tcBorders>
              <w:left w:val="single" w:sz="2" w:space="0" w:color="00000A"/>
              <w:bottom w:val="single" w:sz="2" w:space="0" w:color="00000A"/>
            </w:tcBorders>
            <w:shd w:val="clear" w:color="auto" w:fill="FFFFFF"/>
            <w:tcMar>
              <w:top w:w="0" w:type="dxa"/>
              <w:left w:w="108" w:type="dxa"/>
              <w:bottom w:w="0" w:type="dxa"/>
              <w:right w:w="108" w:type="dxa"/>
            </w:tcMar>
          </w:tcPr>
          <w:p w:rsidR="00CC5967" w:rsidRPr="00BA5E9D" w:rsidRDefault="00CC5967" w:rsidP="00672907">
            <w:pPr>
              <w:spacing w:after="0"/>
              <w:rPr>
                <w:rFonts w:cs="Arial"/>
              </w:rPr>
            </w:pPr>
          </w:p>
        </w:tc>
        <w:tc>
          <w:tcPr>
            <w:tcW w:w="5283" w:type="dxa"/>
            <w:tcBorders>
              <w:left w:val="single" w:sz="2" w:space="0" w:color="00000A"/>
              <w:bottom w:val="single" w:sz="2" w:space="0" w:color="00000A"/>
            </w:tcBorders>
            <w:shd w:val="clear" w:color="auto" w:fill="FFFFFF"/>
            <w:tcMar>
              <w:top w:w="0" w:type="dxa"/>
              <w:left w:w="108" w:type="dxa"/>
              <w:bottom w:w="0" w:type="dxa"/>
              <w:right w:w="108" w:type="dxa"/>
            </w:tcMar>
          </w:tcPr>
          <w:p w:rsidR="00CC5967" w:rsidRPr="00BA5E9D" w:rsidRDefault="00CC5967" w:rsidP="00672907">
            <w:pPr>
              <w:spacing w:after="0"/>
              <w:rPr>
                <w:rFonts w:cs="Arial"/>
              </w:rPr>
            </w:pPr>
          </w:p>
        </w:tc>
        <w:tc>
          <w:tcPr>
            <w:tcW w:w="2070" w:type="dxa"/>
            <w:tcBorders>
              <w:top w:val="single" w:sz="4" w:space="0" w:color="auto"/>
              <w:left w:val="single" w:sz="2" w:space="0" w:color="00000A"/>
              <w:bottom w:val="single" w:sz="2" w:space="0" w:color="00000A"/>
              <w:right w:val="single" w:sz="2" w:space="0" w:color="00000A"/>
            </w:tcBorders>
            <w:shd w:val="clear" w:color="auto" w:fill="FFFFFF"/>
            <w:tcMar>
              <w:top w:w="0" w:type="dxa"/>
              <w:left w:w="108" w:type="dxa"/>
              <w:bottom w:w="0" w:type="dxa"/>
              <w:right w:w="108" w:type="dxa"/>
            </w:tcMar>
          </w:tcPr>
          <w:p w:rsidR="00CC5967" w:rsidRPr="00BA5E9D" w:rsidRDefault="00CC5967" w:rsidP="00672907">
            <w:pPr>
              <w:spacing w:after="0"/>
              <w:rPr>
                <w:rFonts w:cs="Arial"/>
              </w:rPr>
            </w:pPr>
          </w:p>
        </w:tc>
      </w:tr>
    </w:tbl>
    <w:p w:rsidR="00833D0C" w:rsidRDefault="00833D0C">
      <w:pPr>
        <w:spacing w:after="200" w:line="276" w:lineRule="auto"/>
        <w:rPr>
          <w:rFonts w:cs="Arial"/>
          <w:b/>
          <w:sz w:val="24"/>
        </w:rPr>
      </w:pPr>
      <w:r>
        <w:rPr>
          <w:rFonts w:cs="Arial"/>
          <w:b/>
          <w:sz w:val="24"/>
        </w:rPr>
        <w:br w:type="page"/>
      </w:r>
    </w:p>
    <w:p w:rsidR="00833D0C" w:rsidRDefault="00833D0C" w:rsidP="00833D0C">
      <w:pPr>
        <w:pStyle w:val="Indexkop"/>
        <w:numPr>
          <w:ilvl w:val="0"/>
          <w:numId w:val="37"/>
        </w:numPr>
        <w:spacing w:after="0"/>
        <w:rPr>
          <w:rFonts w:cs="Arial"/>
          <w:b/>
          <w:sz w:val="24"/>
        </w:rPr>
      </w:pPr>
      <w:r>
        <w:rPr>
          <w:rFonts w:cs="Arial"/>
          <w:b/>
          <w:sz w:val="24"/>
        </w:rPr>
        <w:lastRenderedPageBreak/>
        <w:t>Toetsing en beoordeling</w:t>
      </w:r>
    </w:p>
    <w:p w:rsidR="00CC5967" w:rsidRPr="00833D0C" w:rsidRDefault="00833D0C" w:rsidP="00833D0C">
      <w:pPr>
        <w:pStyle w:val="Kop2"/>
        <w:ind w:left="0" w:firstLine="0"/>
        <w:rPr>
          <w:bCs/>
        </w:rPr>
      </w:pPr>
      <w:bookmarkStart w:id="6" w:name="_Toc67724069"/>
      <w:r>
        <w:rPr>
          <w:bCs/>
        </w:rPr>
        <w:t>3.1 procedure</w:t>
      </w:r>
      <w:bookmarkEnd w:id="6"/>
    </w:p>
    <w:p w:rsidR="00CC5967" w:rsidRDefault="00B0168E" w:rsidP="00833D0C">
      <w:pPr>
        <w:spacing w:after="0"/>
        <w:rPr>
          <w:rFonts w:cs="Arial"/>
        </w:rPr>
      </w:pPr>
      <w:r w:rsidRPr="00BA5E9D">
        <w:rPr>
          <w:rFonts w:cs="Arial"/>
        </w:rPr>
        <w:t>Het eindcijfer voor deze module wordt bepaald door:</w:t>
      </w:r>
    </w:p>
    <w:p w:rsidR="00833D0C" w:rsidRPr="00BA5E9D" w:rsidRDefault="00833D0C" w:rsidP="00833D0C">
      <w:pPr>
        <w:spacing w:after="0"/>
        <w:rPr>
          <w:rFonts w:cs="Arial"/>
        </w:rPr>
      </w:pPr>
    </w:p>
    <w:p w:rsidR="00CC5967" w:rsidRDefault="00833D0C" w:rsidP="00833D0C">
      <w:pPr>
        <w:pStyle w:val="Lijstalinea"/>
        <w:numPr>
          <w:ilvl w:val="0"/>
          <w:numId w:val="10"/>
        </w:numPr>
        <w:spacing w:after="0"/>
        <w:rPr>
          <w:rFonts w:cs="Arial"/>
        </w:rPr>
      </w:pPr>
      <w:r w:rsidRPr="00833D0C">
        <w:rPr>
          <w:rFonts w:cs="Arial"/>
          <w:u w:val="single"/>
        </w:rPr>
        <w:t>Inleveropdrachten:</w:t>
      </w:r>
      <w:r>
        <w:rPr>
          <w:rFonts w:cs="Arial"/>
        </w:rPr>
        <w:t xml:space="preserve"> </w:t>
      </w:r>
      <w:r w:rsidR="00E77DAC">
        <w:rPr>
          <w:rFonts w:cs="Arial"/>
        </w:rPr>
        <w:t>(maximaal 1.5</w:t>
      </w:r>
      <w:r w:rsidR="00B0168E" w:rsidRPr="00BA5E9D">
        <w:rPr>
          <w:rFonts w:cs="Arial"/>
        </w:rPr>
        <w:t xml:space="preserve"> punt</w:t>
      </w:r>
      <w:r w:rsidR="00E77DAC">
        <w:rPr>
          <w:rFonts w:cs="Arial"/>
        </w:rPr>
        <w:t>en</w:t>
      </w:r>
      <w:r w:rsidR="00B0168E" w:rsidRPr="00BA5E9D">
        <w:rPr>
          <w:rFonts w:cs="Arial"/>
        </w:rPr>
        <w:t xml:space="preserve"> van het eindcijfer voor elke opdracht). Deze </w:t>
      </w:r>
      <w:r w:rsidR="00B0168E" w:rsidRPr="00BA5E9D">
        <w:rPr>
          <w:rFonts w:cs="Arial"/>
          <w:b/>
        </w:rPr>
        <w:t>inleveropdrachten</w:t>
      </w:r>
      <w:r w:rsidR="00B0168E" w:rsidRPr="00BA5E9D">
        <w:rPr>
          <w:rFonts w:cs="Arial"/>
        </w:rPr>
        <w:t xml:space="preserve"> </w:t>
      </w:r>
      <w:r w:rsidR="00B0168E" w:rsidRPr="00BA5E9D">
        <w:rPr>
          <w:rFonts w:cs="Arial"/>
          <w:b/>
        </w:rPr>
        <w:t>tellen a</w:t>
      </w:r>
      <w:r w:rsidR="00906270">
        <w:rPr>
          <w:rFonts w:cs="Arial"/>
          <w:b/>
        </w:rPr>
        <w:t>lleen mee als het cijfer van het tentamen</w:t>
      </w:r>
      <w:r w:rsidR="00B0168E" w:rsidRPr="00BA5E9D">
        <w:rPr>
          <w:rFonts w:cs="Arial"/>
          <w:b/>
        </w:rPr>
        <w:t xml:space="preserve"> voldoende (&gt;= 5.5) is</w:t>
      </w:r>
      <w:r w:rsidR="00E77DAC">
        <w:rPr>
          <w:rFonts w:cs="Arial"/>
        </w:rPr>
        <w:t xml:space="preserve">. De eerste inleveropdracht moet op papier en digitaal </w:t>
      </w:r>
      <w:r w:rsidR="00B0168E" w:rsidRPr="00BA5E9D">
        <w:rPr>
          <w:rFonts w:cs="Arial"/>
        </w:rPr>
        <w:t xml:space="preserve">worden ingeleverd </w:t>
      </w:r>
      <w:r w:rsidR="00E77DAC">
        <w:rPr>
          <w:rFonts w:cs="Arial"/>
        </w:rPr>
        <w:t xml:space="preserve">aan </w:t>
      </w:r>
      <w:r w:rsidR="00B0168E" w:rsidRPr="00BA5E9D">
        <w:rPr>
          <w:rFonts w:cs="Arial"/>
        </w:rPr>
        <w:t>het b</w:t>
      </w:r>
      <w:r w:rsidR="00E77DAC">
        <w:rPr>
          <w:rFonts w:cs="Arial"/>
        </w:rPr>
        <w:t xml:space="preserve">egin van de </w:t>
      </w:r>
      <w:proofErr w:type="spellStart"/>
      <w:r w:rsidR="00E77DAC">
        <w:rPr>
          <w:rFonts w:cs="Arial"/>
        </w:rPr>
        <w:t>practicumles</w:t>
      </w:r>
      <w:proofErr w:type="spellEnd"/>
      <w:r w:rsidR="00E77DAC">
        <w:rPr>
          <w:rFonts w:cs="Arial"/>
        </w:rPr>
        <w:t xml:space="preserve"> van onderwijs</w:t>
      </w:r>
      <w:r w:rsidR="00B0168E" w:rsidRPr="00BA5E9D">
        <w:rPr>
          <w:rFonts w:cs="Arial"/>
        </w:rPr>
        <w:t xml:space="preserve">week </w:t>
      </w:r>
      <w:r w:rsidR="00E77DAC">
        <w:rPr>
          <w:rFonts w:cs="Arial"/>
        </w:rPr>
        <w:t>5</w:t>
      </w:r>
      <w:r w:rsidR="00B0168E" w:rsidRPr="00BA5E9D">
        <w:rPr>
          <w:rFonts w:cs="Arial"/>
        </w:rPr>
        <w:t xml:space="preserve">. </w:t>
      </w:r>
      <w:r w:rsidR="00E77DAC">
        <w:rPr>
          <w:rFonts w:cs="Arial"/>
        </w:rPr>
        <w:t>De tweede inleveropdracht moet op papier en digitaal worden ingeleverd aan het eind van de practicumles</w:t>
      </w:r>
      <w:r w:rsidR="00D27525">
        <w:rPr>
          <w:rFonts w:cs="Arial"/>
        </w:rPr>
        <w:t>sen</w:t>
      </w:r>
      <w:r w:rsidR="00E77DAC">
        <w:rPr>
          <w:rFonts w:cs="Arial"/>
        </w:rPr>
        <w:t xml:space="preserve">. Beide opdrachten moeten duidelijk voorzien zijn van naam, studentnummer en klas (groep). </w:t>
      </w:r>
      <w:r w:rsidR="00B0168E" w:rsidRPr="00BA5E9D">
        <w:rPr>
          <w:rFonts w:cs="Arial"/>
        </w:rPr>
        <w:t>Te laat ingeleverde</w:t>
      </w:r>
      <w:r w:rsidR="00E77DAC">
        <w:rPr>
          <w:rFonts w:cs="Arial"/>
        </w:rPr>
        <w:t xml:space="preserve"> inleveropdrachten worden niet beoordeeld</w:t>
      </w:r>
      <w:r w:rsidR="00B0168E" w:rsidRPr="00BA5E9D">
        <w:rPr>
          <w:rFonts w:cs="Arial"/>
        </w:rPr>
        <w:t>. Inleveropdrachten kunnen niet worden herkanst. Het kan in uitzonderlijke gevallen voorkomen dat opdrachten door overmacht (ziekte) niet op tijd kunnen worden ingeleverd; in dat geval dient dit onmiddellijk (dus niet achteraf) bij de docent gemeld te worden. De docent beslist of er inderdaad sprake van overmacht is, tenzij er een doktersverklaring of vergelijkbaar wordt overlegd.</w:t>
      </w:r>
    </w:p>
    <w:p w:rsidR="00CC5967" w:rsidRPr="00833D0C" w:rsidRDefault="00B0168E" w:rsidP="00833D0C">
      <w:pPr>
        <w:pStyle w:val="Lijstalinea"/>
        <w:numPr>
          <w:ilvl w:val="0"/>
          <w:numId w:val="10"/>
        </w:numPr>
        <w:spacing w:after="0"/>
        <w:rPr>
          <w:rFonts w:cs="Arial"/>
        </w:rPr>
      </w:pPr>
      <w:r w:rsidRPr="00833D0C">
        <w:rPr>
          <w:rFonts w:cs="Arial"/>
        </w:rPr>
        <w:t>Inleveropdrachten mogen individueel of in groepjes van maximaal 2 studenten worden gemaakt. Beide studenten van een duo moeten vragen over elk aspect van een inleveropdracht kunnen beant</w:t>
      </w:r>
      <w:r w:rsidR="00D27525">
        <w:rPr>
          <w:rFonts w:cs="Arial"/>
        </w:rPr>
        <w:t>woorden. De docent interviewt</w:t>
      </w:r>
      <w:r w:rsidRPr="00833D0C">
        <w:rPr>
          <w:rFonts w:cs="Arial"/>
        </w:rPr>
        <w:t xml:space="preserve"> student</w:t>
      </w:r>
      <w:r w:rsidR="00D27525">
        <w:rPr>
          <w:rFonts w:cs="Arial"/>
        </w:rPr>
        <w:t xml:space="preserve">en a.d.h.v. de </w:t>
      </w:r>
      <w:proofErr w:type="spellStart"/>
      <w:r w:rsidR="00D27525">
        <w:rPr>
          <w:rFonts w:cs="Arial"/>
        </w:rPr>
        <w:t>assignments</w:t>
      </w:r>
      <w:proofErr w:type="spellEnd"/>
      <w:r w:rsidR="00D27525">
        <w:rPr>
          <w:rFonts w:cs="Arial"/>
        </w:rPr>
        <w:t xml:space="preserve"> om dat te toetsen.</w:t>
      </w:r>
    </w:p>
    <w:p w:rsidR="00833D0C" w:rsidRPr="00833D0C" w:rsidRDefault="00833D0C" w:rsidP="00833D0C">
      <w:pPr>
        <w:spacing w:after="0"/>
        <w:rPr>
          <w:rFonts w:cs="Arial"/>
        </w:rPr>
      </w:pPr>
    </w:p>
    <w:p w:rsidR="00833D0C" w:rsidRDefault="00B0168E" w:rsidP="00833D0C">
      <w:pPr>
        <w:pStyle w:val="Lijstalinea"/>
        <w:numPr>
          <w:ilvl w:val="0"/>
          <w:numId w:val="10"/>
        </w:numPr>
        <w:spacing w:after="0"/>
        <w:rPr>
          <w:rFonts w:cs="Arial"/>
        </w:rPr>
      </w:pPr>
      <w:r w:rsidRPr="00833D0C">
        <w:rPr>
          <w:rFonts w:cs="Arial"/>
          <w:u w:val="single"/>
        </w:rPr>
        <w:t>D</w:t>
      </w:r>
      <w:r w:rsidR="00833D0C" w:rsidRPr="00833D0C">
        <w:rPr>
          <w:rFonts w:cs="Arial"/>
          <w:u w:val="single"/>
        </w:rPr>
        <w:t>e eindtoets:</w:t>
      </w:r>
      <w:r w:rsidRPr="00BA5E9D">
        <w:rPr>
          <w:rFonts w:cs="Arial"/>
        </w:rPr>
        <w:t xml:space="preserve"> </w:t>
      </w:r>
      <w:r w:rsidR="00906270">
        <w:rPr>
          <w:rFonts w:cs="Arial"/>
        </w:rPr>
        <w:t xml:space="preserve">Het resultaat van het tentamen wordt vermenigvuldigd met  </w:t>
      </w:r>
      <m:oMath>
        <m:f>
          <m:fPr>
            <m:ctrlPr>
              <w:rPr>
                <w:rFonts w:ascii="Cambria Math" w:hAnsi="Cambria Math" w:cs="Arial"/>
                <w:i/>
              </w:rPr>
            </m:ctrlPr>
          </m:fPr>
          <m:num>
            <m:r>
              <w:rPr>
                <w:rFonts w:ascii="Cambria Math" w:hAnsi="Cambria Math" w:cs="Arial"/>
              </w:rPr>
              <m:t>7</m:t>
            </m:r>
          </m:num>
          <m:den>
            <m:r>
              <w:rPr>
                <w:rFonts w:ascii="Cambria Math" w:hAnsi="Cambria Math" w:cs="Arial"/>
              </w:rPr>
              <m:t>10</m:t>
            </m:r>
          </m:den>
        </m:f>
      </m:oMath>
      <w:r w:rsidR="00906270">
        <w:rPr>
          <w:rFonts w:cs="Arial"/>
        </w:rPr>
        <w:t xml:space="preserve"> </w:t>
      </w:r>
      <w:r w:rsidR="00906270">
        <w:rPr>
          <w:rFonts w:cs="Arial"/>
        </w:rPr>
        <w:t>(= maximaal 7 punten)</w:t>
      </w:r>
      <w:r w:rsidR="00906270">
        <w:rPr>
          <w:rFonts w:cs="Arial"/>
        </w:rPr>
        <w:t xml:space="preserve"> en vormt de rest van het eindcijfer</w:t>
      </w:r>
      <w:r w:rsidRPr="00BA5E9D">
        <w:rPr>
          <w:rFonts w:cs="Arial"/>
        </w:rPr>
        <w:t xml:space="preserve">. De eindtoets bestaat uit een theoriegedeelte (geen </w:t>
      </w:r>
      <w:r w:rsidR="00833D0C" w:rsidRPr="00BA5E9D">
        <w:rPr>
          <w:rFonts w:cs="Arial"/>
        </w:rPr>
        <w:t>hulpmiddelen</w:t>
      </w:r>
      <w:r w:rsidRPr="00BA5E9D">
        <w:rPr>
          <w:rFonts w:cs="Arial"/>
        </w:rPr>
        <w:t xml:space="preserve">) en een praktijkgedeelte. De </w:t>
      </w:r>
      <w:proofErr w:type="spellStart"/>
      <w:r w:rsidRPr="00BA5E9D">
        <w:rPr>
          <w:rFonts w:cs="Arial"/>
        </w:rPr>
        <w:t>toetsduur</w:t>
      </w:r>
      <w:proofErr w:type="spellEnd"/>
      <w:r w:rsidRPr="00BA5E9D">
        <w:rPr>
          <w:rFonts w:cs="Arial"/>
        </w:rPr>
        <w:t xml:space="preserve"> is 90 minuten.</w:t>
      </w:r>
    </w:p>
    <w:p w:rsidR="00833D0C" w:rsidRDefault="00833D0C" w:rsidP="00906270"/>
    <w:p w:rsidR="00833D0C" w:rsidRDefault="00833D0C" w:rsidP="00833D0C">
      <w:pPr>
        <w:spacing w:after="0"/>
      </w:pPr>
    </w:p>
    <w:p w:rsidR="00CC5967" w:rsidRPr="00833D0C" w:rsidRDefault="00833D0C" w:rsidP="00833D0C">
      <w:pPr>
        <w:spacing w:after="0"/>
        <w:rPr>
          <w:rFonts w:cs="Arial"/>
          <w:b/>
        </w:rPr>
      </w:pPr>
      <w:r w:rsidRPr="00833D0C">
        <w:rPr>
          <w:b/>
        </w:rPr>
        <w:t xml:space="preserve">3.2 </w:t>
      </w:r>
      <w:r w:rsidR="00B0168E" w:rsidRPr="00833D0C">
        <w:rPr>
          <w:b/>
        </w:rPr>
        <w:t>Herkansing</w:t>
      </w:r>
    </w:p>
    <w:p w:rsidR="00CC5967" w:rsidRPr="00BA5E9D" w:rsidRDefault="00B0168E" w:rsidP="00833D0C">
      <w:pPr>
        <w:spacing w:after="0"/>
        <w:rPr>
          <w:rFonts w:cs="Arial"/>
        </w:rPr>
      </w:pPr>
      <w:r w:rsidRPr="00BA5E9D">
        <w:rPr>
          <w:rFonts w:cs="Arial"/>
        </w:rPr>
        <w:t>Deze module kan in de volgende onderwijsperiode worden herkanst door de eindtoets opnieuw te maken.</w:t>
      </w:r>
    </w:p>
    <w:p w:rsidR="00CC5967" w:rsidRPr="00BA5E9D" w:rsidRDefault="00B0168E" w:rsidP="00833D0C">
      <w:pPr>
        <w:spacing w:after="0"/>
        <w:rPr>
          <w:rFonts w:cs="Arial"/>
        </w:rPr>
      </w:pPr>
      <w:r w:rsidRPr="00BA5E9D">
        <w:rPr>
          <w:rFonts w:cs="Arial"/>
        </w:rPr>
        <w:t>Inleveropdrachten kunnen niet worden herkanst.</w:t>
      </w:r>
    </w:p>
    <w:p w:rsidR="00CC5967" w:rsidRPr="005E5469" w:rsidRDefault="00B0168E" w:rsidP="005E5469">
      <w:pPr>
        <w:pageBreakBefore/>
        <w:spacing w:line="360" w:lineRule="auto"/>
        <w:rPr>
          <w:rFonts w:cs="Arial"/>
          <w:sz w:val="24"/>
          <w:szCs w:val="24"/>
        </w:rPr>
      </w:pPr>
      <w:r w:rsidRPr="005E5469">
        <w:rPr>
          <w:rFonts w:cs="Arial"/>
          <w:b/>
          <w:sz w:val="24"/>
          <w:szCs w:val="24"/>
        </w:rPr>
        <w:lastRenderedPageBreak/>
        <w:t xml:space="preserve">Bijlage 1: </w:t>
      </w:r>
      <w:proofErr w:type="spellStart"/>
      <w:r w:rsidRPr="005E5469">
        <w:rPr>
          <w:rFonts w:cs="Arial"/>
          <w:b/>
          <w:sz w:val="24"/>
          <w:szCs w:val="24"/>
        </w:rPr>
        <w:t>Toetsmatrijs</w:t>
      </w:r>
      <w:proofErr w:type="spellEnd"/>
    </w:p>
    <w:p w:rsidR="00CC5967" w:rsidRPr="00BA5E9D" w:rsidRDefault="00B0168E" w:rsidP="005E5469">
      <w:pPr>
        <w:spacing w:after="0"/>
        <w:rPr>
          <w:rFonts w:cs="Arial"/>
        </w:rPr>
      </w:pPr>
      <w:r w:rsidRPr="00BA5E9D">
        <w:rPr>
          <w:rFonts w:cs="Arial"/>
        </w:rPr>
        <w:t xml:space="preserve">De </w:t>
      </w:r>
      <w:proofErr w:type="spellStart"/>
      <w:r w:rsidRPr="00BA5E9D">
        <w:rPr>
          <w:rFonts w:cs="Arial"/>
        </w:rPr>
        <w:t>toetsmatrijs</w:t>
      </w:r>
      <w:proofErr w:type="spellEnd"/>
      <w:r w:rsidRPr="00BA5E9D">
        <w:rPr>
          <w:rFonts w:cs="Arial"/>
        </w:rPr>
        <w:t xml:space="preserve"> gee</w:t>
      </w:r>
      <w:r w:rsidR="00906270">
        <w:rPr>
          <w:rFonts w:cs="Arial"/>
        </w:rPr>
        <w:t xml:space="preserve">ft de relatie weer tussen de </w:t>
      </w:r>
      <w:bookmarkStart w:id="7" w:name="_GoBack"/>
      <w:bookmarkEnd w:id="7"/>
      <w:r w:rsidRPr="00BA5E9D">
        <w:rPr>
          <w:rFonts w:cs="Arial"/>
        </w:rPr>
        <w:t xml:space="preserve">leerdoelen en de vragen dan wel opdrachten van een toets. Tevens geeft de </w:t>
      </w:r>
      <w:proofErr w:type="spellStart"/>
      <w:r w:rsidRPr="00BA5E9D">
        <w:rPr>
          <w:rFonts w:cs="Arial"/>
        </w:rPr>
        <w:t>toetsmatrijs</w:t>
      </w:r>
      <w:proofErr w:type="spellEnd"/>
      <w:r w:rsidRPr="00BA5E9D">
        <w:rPr>
          <w:rFonts w:cs="Arial"/>
        </w:rPr>
        <w:t xml:space="preserve"> aan op welk niveau het leerdoel getoetst wordt. </w:t>
      </w:r>
    </w:p>
    <w:p w:rsidR="00CC5967" w:rsidRPr="00BA5E9D" w:rsidRDefault="00CC5967" w:rsidP="005E5469">
      <w:pPr>
        <w:spacing w:after="0"/>
        <w:rPr>
          <w:rFonts w:cs="Arial"/>
        </w:rPr>
      </w:pPr>
    </w:p>
    <w:tbl>
      <w:tblPr>
        <w:tblW w:w="0" w:type="auto"/>
        <w:tblInd w:w="-107"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425"/>
        <w:gridCol w:w="6593"/>
        <w:gridCol w:w="2173"/>
      </w:tblGrid>
      <w:tr w:rsidR="00CC5967" w:rsidRPr="00BA5E9D" w:rsidTr="006C23F2">
        <w:tc>
          <w:tcPr>
            <w:tcW w:w="4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C5967" w:rsidRPr="00BA5E9D" w:rsidRDefault="00CC5967" w:rsidP="005E5469">
            <w:pPr>
              <w:spacing w:after="0"/>
              <w:ind w:left="400"/>
              <w:rPr>
                <w:rFonts w:cs="Arial"/>
              </w:rPr>
            </w:pPr>
          </w:p>
        </w:tc>
        <w:tc>
          <w:tcPr>
            <w:tcW w:w="659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C5967" w:rsidRPr="00BA5E9D" w:rsidRDefault="00B0168E" w:rsidP="005E5469">
            <w:pPr>
              <w:spacing w:after="0"/>
              <w:jc w:val="both"/>
              <w:rPr>
                <w:rFonts w:cs="Arial"/>
              </w:rPr>
            </w:pPr>
            <w:r w:rsidRPr="00BA5E9D">
              <w:rPr>
                <w:rFonts w:cs="Arial"/>
                <w:b/>
              </w:rPr>
              <w:t>Leerdoelen</w:t>
            </w:r>
          </w:p>
        </w:tc>
        <w:tc>
          <w:tcPr>
            <w:tcW w:w="21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C5967" w:rsidRPr="00BA5E9D" w:rsidRDefault="00B0168E" w:rsidP="005E5469">
            <w:pPr>
              <w:spacing w:after="0"/>
              <w:rPr>
                <w:rFonts w:cs="Arial"/>
              </w:rPr>
            </w:pPr>
            <w:r w:rsidRPr="00BA5E9D">
              <w:rPr>
                <w:rFonts w:cs="Arial"/>
                <w:b/>
              </w:rPr>
              <w:t>Verwijzing naar opdracht/ vraag/ criteria</w:t>
            </w:r>
          </w:p>
        </w:tc>
      </w:tr>
      <w:tr w:rsidR="00CC5967" w:rsidRPr="00BA5E9D" w:rsidTr="006C23F2">
        <w:tc>
          <w:tcPr>
            <w:tcW w:w="4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C5967" w:rsidRPr="00BA5E9D" w:rsidRDefault="00CC5967" w:rsidP="005E5469">
            <w:pPr>
              <w:pStyle w:val="Lijstalinea"/>
              <w:numPr>
                <w:ilvl w:val="0"/>
                <w:numId w:val="4"/>
              </w:numPr>
              <w:spacing w:after="0" w:line="240" w:lineRule="auto"/>
              <w:ind w:left="0" w:firstLine="0"/>
              <w:rPr>
                <w:rFonts w:cs="Arial"/>
              </w:rPr>
            </w:pPr>
          </w:p>
        </w:tc>
        <w:tc>
          <w:tcPr>
            <w:tcW w:w="659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C5967" w:rsidRPr="00904C8F" w:rsidRDefault="006C23F2" w:rsidP="006C23F2">
            <w:pPr>
              <w:tabs>
                <w:tab w:val="left" w:pos="-1440"/>
                <w:tab w:val="left" w:pos="-720"/>
                <w:tab w:val="left" w:pos="0"/>
                <w:tab w:val="left" w:pos="1440"/>
                <w:tab w:val="left" w:pos="2160"/>
              </w:tabs>
              <w:spacing w:after="0"/>
              <w:rPr>
                <w:rFonts w:cs="Arial"/>
                <w:i/>
              </w:rPr>
            </w:pPr>
            <w:r w:rsidRPr="007A67B7">
              <w:rPr>
                <w:rFonts w:cs="Arial"/>
                <w:i/>
              </w:rPr>
              <w:t xml:space="preserve">doel(nut) van functionele programmeren </w:t>
            </w:r>
            <w:r>
              <w:rPr>
                <w:rFonts w:cs="Arial"/>
                <w:i/>
              </w:rPr>
              <w:t xml:space="preserve">kunnen </w:t>
            </w:r>
            <w:r w:rsidRPr="007A67B7">
              <w:rPr>
                <w:rFonts w:cs="Arial"/>
                <w:i/>
              </w:rPr>
              <w:t>uitleggen;</w:t>
            </w:r>
          </w:p>
        </w:tc>
        <w:tc>
          <w:tcPr>
            <w:tcW w:w="21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C5967" w:rsidRPr="00BA5E9D" w:rsidRDefault="006C23F2" w:rsidP="005E5469">
            <w:pPr>
              <w:spacing w:after="0"/>
              <w:rPr>
                <w:rFonts w:cs="Arial"/>
              </w:rPr>
            </w:pPr>
            <w:r>
              <w:rPr>
                <w:rFonts w:cs="Arial"/>
              </w:rPr>
              <w:t>t</w:t>
            </w:r>
            <w:r w:rsidR="00904C8F">
              <w:rPr>
                <w:rFonts w:cs="Arial"/>
              </w:rPr>
              <w:t>entamen</w:t>
            </w:r>
          </w:p>
        </w:tc>
      </w:tr>
      <w:tr w:rsidR="007A67B7" w:rsidRPr="00BA5E9D" w:rsidTr="006C23F2">
        <w:tc>
          <w:tcPr>
            <w:tcW w:w="4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A67B7" w:rsidRPr="00BA5E9D" w:rsidRDefault="007A67B7" w:rsidP="005E5469">
            <w:pPr>
              <w:pStyle w:val="Lijstalinea"/>
              <w:numPr>
                <w:ilvl w:val="0"/>
                <w:numId w:val="4"/>
              </w:numPr>
              <w:spacing w:after="0" w:line="240" w:lineRule="auto"/>
              <w:ind w:left="0" w:firstLine="0"/>
              <w:rPr>
                <w:rFonts w:cs="Arial"/>
              </w:rPr>
            </w:pPr>
          </w:p>
        </w:tc>
        <w:tc>
          <w:tcPr>
            <w:tcW w:w="659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A67B7" w:rsidRPr="00E77DAC" w:rsidRDefault="006C23F2" w:rsidP="00904C8F">
            <w:pPr>
              <w:tabs>
                <w:tab w:val="left" w:pos="-1440"/>
                <w:tab w:val="left" w:pos="-720"/>
                <w:tab w:val="left" w:pos="0"/>
                <w:tab w:val="left" w:pos="1440"/>
                <w:tab w:val="left" w:pos="2160"/>
              </w:tabs>
              <w:spacing w:after="0"/>
              <w:rPr>
                <w:rFonts w:cs="Arial"/>
                <w:i/>
              </w:rPr>
            </w:pPr>
            <w:r w:rsidRPr="00E77DAC">
              <w:rPr>
                <w:rFonts w:cs="Arial"/>
                <w:i/>
              </w:rPr>
              <w:t>concepten functioneel prog</w:t>
            </w:r>
            <w:r>
              <w:rPr>
                <w:rFonts w:cs="Arial"/>
                <w:i/>
              </w:rPr>
              <w:t>rammeren begrijpen en kunnen hanteren;</w:t>
            </w:r>
          </w:p>
        </w:tc>
        <w:tc>
          <w:tcPr>
            <w:tcW w:w="21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A67B7" w:rsidRDefault="006C23F2" w:rsidP="005E5469">
            <w:pPr>
              <w:spacing w:after="0"/>
              <w:rPr>
                <w:rFonts w:cs="Arial"/>
              </w:rPr>
            </w:pPr>
            <w:r>
              <w:rPr>
                <w:rFonts w:cs="Arial"/>
              </w:rPr>
              <w:t>tentamen</w:t>
            </w:r>
          </w:p>
        </w:tc>
      </w:tr>
      <w:tr w:rsidR="007A67B7" w:rsidRPr="00BA5E9D" w:rsidTr="006C23F2">
        <w:tc>
          <w:tcPr>
            <w:tcW w:w="4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A67B7" w:rsidRPr="00BA5E9D" w:rsidRDefault="007A67B7" w:rsidP="005E5469">
            <w:pPr>
              <w:pStyle w:val="Lijstalinea"/>
              <w:numPr>
                <w:ilvl w:val="0"/>
                <w:numId w:val="4"/>
              </w:numPr>
              <w:spacing w:after="0" w:line="240" w:lineRule="auto"/>
              <w:ind w:left="0" w:firstLine="0"/>
              <w:rPr>
                <w:rFonts w:cs="Arial"/>
              </w:rPr>
            </w:pPr>
          </w:p>
        </w:tc>
        <w:tc>
          <w:tcPr>
            <w:tcW w:w="659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A67B7" w:rsidRPr="00E77DAC" w:rsidRDefault="007A67B7" w:rsidP="006C23F2">
            <w:pPr>
              <w:tabs>
                <w:tab w:val="left" w:pos="-1440"/>
                <w:tab w:val="left" w:pos="-720"/>
                <w:tab w:val="left" w:pos="0"/>
                <w:tab w:val="left" w:pos="1440"/>
                <w:tab w:val="left" w:pos="2160"/>
              </w:tabs>
              <w:spacing w:after="0"/>
              <w:rPr>
                <w:rFonts w:cs="Arial"/>
                <w:i/>
              </w:rPr>
            </w:pPr>
            <w:r w:rsidRPr="007A67B7">
              <w:rPr>
                <w:rFonts w:cs="Arial"/>
                <w:i/>
              </w:rPr>
              <w:t>een probleem oplossen (</w:t>
            </w:r>
            <w:r w:rsidR="006C23F2">
              <w:rPr>
                <w:rFonts w:cs="Arial"/>
                <w:i/>
              </w:rPr>
              <w:t xml:space="preserve">analyseren, </w:t>
            </w:r>
            <w:r w:rsidRPr="007A67B7">
              <w:rPr>
                <w:rFonts w:cs="Arial"/>
                <w:i/>
              </w:rPr>
              <w:t>ontwerpen) a.d.h.v. het functioneel programmeer paradigma</w:t>
            </w:r>
          </w:p>
        </w:tc>
        <w:tc>
          <w:tcPr>
            <w:tcW w:w="21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A67B7" w:rsidRDefault="006C23F2" w:rsidP="005E5469">
            <w:pPr>
              <w:spacing w:after="0"/>
              <w:rPr>
                <w:rFonts w:cs="Arial"/>
              </w:rPr>
            </w:pPr>
            <w:r>
              <w:rPr>
                <w:rFonts w:cs="Arial"/>
              </w:rPr>
              <w:t>tentamen/opdrachten</w:t>
            </w:r>
          </w:p>
        </w:tc>
      </w:tr>
      <w:tr w:rsidR="006C23F2" w:rsidRPr="00BA5E9D" w:rsidTr="006C23F2">
        <w:tc>
          <w:tcPr>
            <w:tcW w:w="4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6C23F2" w:rsidRPr="00BA5E9D" w:rsidRDefault="006C23F2" w:rsidP="005E5469">
            <w:pPr>
              <w:pStyle w:val="Lijstalinea"/>
              <w:numPr>
                <w:ilvl w:val="0"/>
                <w:numId w:val="4"/>
              </w:numPr>
              <w:spacing w:after="0" w:line="240" w:lineRule="auto"/>
              <w:ind w:left="0" w:firstLine="0"/>
              <w:rPr>
                <w:rFonts w:cs="Arial"/>
              </w:rPr>
            </w:pPr>
          </w:p>
        </w:tc>
        <w:tc>
          <w:tcPr>
            <w:tcW w:w="659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6C23F2" w:rsidRPr="007A67B7" w:rsidRDefault="006C23F2" w:rsidP="007A67B7">
            <w:pPr>
              <w:tabs>
                <w:tab w:val="left" w:pos="-1440"/>
                <w:tab w:val="left" w:pos="-720"/>
                <w:tab w:val="left" w:pos="0"/>
                <w:tab w:val="left" w:pos="1440"/>
                <w:tab w:val="left" w:pos="2160"/>
              </w:tabs>
              <w:spacing w:after="0"/>
              <w:rPr>
                <w:rFonts w:cs="Arial"/>
                <w:i/>
              </w:rPr>
            </w:pPr>
            <w:r w:rsidRPr="007A67B7">
              <w:rPr>
                <w:rFonts w:cs="Arial"/>
                <w:i/>
              </w:rPr>
              <w:t>de oplossing programmeren (realiseren) in de functionele programmeertaal Haskell</w:t>
            </w:r>
          </w:p>
        </w:tc>
        <w:tc>
          <w:tcPr>
            <w:tcW w:w="21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6C23F2" w:rsidRDefault="006C23F2" w:rsidP="005E5469">
            <w:pPr>
              <w:spacing w:after="0"/>
              <w:rPr>
                <w:rFonts w:cs="Arial"/>
              </w:rPr>
            </w:pPr>
            <w:r>
              <w:rPr>
                <w:rFonts w:cs="Arial"/>
              </w:rPr>
              <w:t>tentamen/opdrachten</w:t>
            </w:r>
          </w:p>
        </w:tc>
      </w:tr>
    </w:tbl>
    <w:p w:rsidR="00CC5967" w:rsidRPr="00BA5E9D" w:rsidRDefault="00CC5967">
      <w:pPr>
        <w:widowControl w:val="0"/>
        <w:rPr>
          <w:rFonts w:cs="Arial"/>
        </w:rPr>
      </w:pPr>
    </w:p>
    <w:sectPr w:rsidR="00CC5967" w:rsidRPr="00BA5E9D">
      <w:headerReference w:type="default" r:id="rId13"/>
      <w:footerReference w:type="default" r:id="rId14"/>
      <w:type w:val="continuous"/>
      <w:pgSz w:w="12240" w:h="15840"/>
      <w:pgMar w:top="2020" w:right="1134" w:bottom="1417" w:left="1134" w:header="1134" w:footer="1134"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6E89" w:rsidRDefault="008F6E89">
      <w:pPr>
        <w:spacing w:after="0"/>
      </w:pPr>
      <w:r>
        <w:separator/>
      </w:r>
    </w:p>
  </w:endnote>
  <w:endnote w:type="continuationSeparator" w:id="0">
    <w:p w:rsidR="008F6E89" w:rsidRDefault="008F6E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panose1 w:val="00000000000000000000"/>
    <w:charset w:val="00"/>
    <w:family w:val="roman"/>
    <w:notTrueType/>
    <w:pitch w:val="default"/>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G Times 10pt">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930" w:rsidRDefault="0044495E" w:rsidP="00E0515F">
    <w:pPr>
      <w:pStyle w:val="Footercd"/>
      <w:tabs>
        <w:tab w:val="clear" w:pos="7797"/>
        <w:tab w:val="clear" w:pos="8789"/>
        <w:tab w:val="left" w:pos="5040"/>
        <w:tab w:val="right" w:pos="9990"/>
      </w:tabs>
    </w:pPr>
    <w:r>
      <w:t>INFSEN01-1</w:t>
    </w:r>
    <w:r w:rsidR="00C35930">
      <w:tab/>
    </w:r>
    <w:r w:rsidR="00C35930">
      <w:fldChar w:fldCharType="begin"/>
    </w:r>
    <w:r w:rsidR="00C35930">
      <w:instrText>PAGE</w:instrText>
    </w:r>
    <w:r w:rsidR="00C35930">
      <w:fldChar w:fldCharType="separate"/>
    </w:r>
    <w:r w:rsidR="005C0284">
      <w:rPr>
        <w:noProof/>
      </w:rPr>
      <w:t>8</w:t>
    </w:r>
    <w:r w:rsidR="00C35930">
      <w:fldChar w:fldCharType="end"/>
    </w:r>
    <w:r w:rsidR="00C35930">
      <w:tab/>
    </w:r>
    <w:r w:rsidR="00C35930">
      <w:fldChar w:fldCharType="begin"/>
    </w:r>
    <w:r w:rsidR="00C35930">
      <w:instrText xml:space="preserve"> DATE  \@ "d MMMM yyyy" </w:instrText>
    </w:r>
    <w:r w:rsidR="00C35930">
      <w:fldChar w:fldCharType="separate"/>
    </w:r>
    <w:r w:rsidR="005C0284">
      <w:rPr>
        <w:noProof/>
      </w:rPr>
      <w:t>12 februari 2015</w:t>
    </w:r>
    <w:r w:rsidR="00C35930">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6E89" w:rsidRDefault="008F6E89">
      <w:r>
        <w:separator/>
      </w:r>
    </w:p>
  </w:footnote>
  <w:footnote w:type="continuationSeparator" w:id="0">
    <w:p w:rsidR="008F6E89" w:rsidRDefault="008F6E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3FF" w:rsidRDefault="005D63FF" w:rsidP="00E0515F">
    <w:pPr>
      <w:pStyle w:val="Headercd"/>
      <w:tabs>
        <w:tab w:val="clear" w:pos="7797"/>
      </w:tabs>
    </w:pPr>
    <w:r>
      <w:t xml:space="preserve">MODUlewijzer </w:t>
    </w:r>
    <w:r>
      <w:tab/>
    </w:r>
    <w:r>
      <w:tab/>
      <w:t>Hogeschool Rotterdam/CM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Wingdings" w:hAnsi="Wingdings"/>
        <w:b/>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Wingdings" w:hAnsi="Wingdings" w:cs="Wingdings"/>
      </w:rPr>
    </w:lvl>
  </w:abstractNum>
  <w:abstractNum w:abstractNumId="2">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12266BE2"/>
    <w:multiLevelType w:val="singleLevel"/>
    <w:tmpl w:val="911C4162"/>
    <w:lvl w:ilvl="0">
      <w:numFmt w:val="bullet"/>
      <w:lvlText w:val="-"/>
      <w:lvlJc w:val="left"/>
      <w:pPr>
        <w:tabs>
          <w:tab w:val="num" w:pos="360"/>
        </w:tabs>
        <w:ind w:left="360" w:hanging="360"/>
      </w:pPr>
      <w:rPr>
        <w:rFonts w:ascii="Times New Roman" w:hAnsi="Times New Roman" w:hint="default"/>
      </w:rPr>
    </w:lvl>
  </w:abstractNum>
  <w:abstractNum w:abstractNumId="4">
    <w:nsid w:val="13D339CC"/>
    <w:multiLevelType w:val="multilevel"/>
    <w:tmpl w:val="0413001D"/>
    <w:lvl w:ilvl="0">
      <w:start w:val="7"/>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5B57D5B"/>
    <w:multiLevelType w:val="multilevel"/>
    <w:tmpl w:val="0413001D"/>
    <w:lvl w:ilvl="0">
      <w:start w:val="7"/>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1E1D7A03"/>
    <w:multiLevelType w:val="multilevel"/>
    <w:tmpl w:val="0BF05FFA"/>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4A74FE6"/>
    <w:multiLevelType w:val="multilevel"/>
    <w:tmpl w:val="F8BA8F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25224F4F"/>
    <w:multiLevelType w:val="multilevel"/>
    <w:tmpl w:val="7BC83F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299D34C6"/>
    <w:multiLevelType w:val="multilevel"/>
    <w:tmpl w:val="9B0223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2A181019"/>
    <w:multiLevelType w:val="hybridMultilevel"/>
    <w:tmpl w:val="DC903774"/>
    <w:lvl w:ilvl="0" w:tplc="E1BEEEA4">
      <w:start w:val="1"/>
      <w:numFmt w:val="bullet"/>
      <w:pStyle w:val="BulletLis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317930DF"/>
    <w:multiLevelType w:val="multilevel"/>
    <w:tmpl w:val="53A676C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31D20648"/>
    <w:multiLevelType w:val="hybridMultilevel"/>
    <w:tmpl w:val="60B8D5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35885700"/>
    <w:multiLevelType w:val="multilevel"/>
    <w:tmpl w:val="C9601932"/>
    <w:lvl w:ilvl="0">
      <w:start w:val="1"/>
      <w:numFmt w:val="bullet"/>
      <w:lvlText w:val=""/>
      <w:lvlJc w:val="left"/>
      <w:pPr>
        <w:ind w:left="776" w:hanging="360"/>
      </w:pPr>
      <w:rPr>
        <w:rFonts w:ascii="Wingdings" w:hAnsi="Wingdings" w:cs="Wingdings"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14">
    <w:nsid w:val="36202DBE"/>
    <w:multiLevelType w:val="multilevel"/>
    <w:tmpl w:val="3A60E9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37D220C9"/>
    <w:multiLevelType w:val="multilevel"/>
    <w:tmpl w:val="CA444C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3977509F"/>
    <w:multiLevelType w:val="multilevel"/>
    <w:tmpl w:val="70DC45C8"/>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pStyle w:val="Kop3"/>
      <w:suff w:val="nothing"/>
      <w:lvlText w:val=""/>
      <w:lvlJc w:val="left"/>
      <w:pPr>
        <w:tabs>
          <w:tab w:val="num" w:pos="720"/>
        </w:tabs>
        <w:ind w:left="720" w:hanging="720"/>
      </w:pPr>
    </w:lvl>
    <w:lvl w:ilvl="3">
      <w:start w:val="1"/>
      <w:numFmt w:val="none"/>
      <w:pStyle w:val="Kop4"/>
      <w:suff w:val="nothing"/>
      <w:lvlText w:val=""/>
      <w:lvlJc w:val="left"/>
      <w:pPr>
        <w:tabs>
          <w:tab w:val="num" w:pos="864"/>
        </w:tabs>
        <w:ind w:left="864" w:hanging="864"/>
      </w:pPr>
    </w:lvl>
    <w:lvl w:ilvl="4">
      <w:start w:val="1"/>
      <w:numFmt w:val="none"/>
      <w:pStyle w:val="Kop5"/>
      <w:suff w:val="nothing"/>
      <w:lvlText w:val=""/>
      <w:lvlJc w:val="left"/>
      <w:pPr>
        <w:tabs>
          <w:tab w:val="num" w:pos="1008"/>
        </w:tabs>
        <w:ind w:left="1008" w:hanging="1008"/>
      </w:pPr>
    </w:lvl>
    <w:lvl w:ilvl="5">
      <w:start w:val="1"/>
      <w:numFmt w:val="none"/>
      <w:pStyle w:val="Kop6"/>
      <w:suff w:val="nothing"/>
      <w:lvlText w:val=""/>
      <w:lvlJc w:val="left"/>
      <w:pPr>
        <w:tabs>
          <w:tab w:val="num" w:pos="1152"/>
        </w:tabs>
        <w:ind w:left="1152" w:hanging="1152"/>
      </w:pPr>
    </w:lvl>
    <w:lvl w:ilvl="6">
      <w:start w:val="1"/>
      <w:numFmt w:val="none"/>
      <w:pStyle w:val="Kop7"/>
      <w:suff w:val="nothing"/>
      <w:lvlText w:val=""/>
      <w:lvlJc w:val="left"/>
      <w:pPr>
        <w:tabs>
          <w:tab w:val="num" w:pos="1296"/>
        </w:tabs>
        <w:ind w:left="1296" w:hanging="1296"/>
      </w:pPr>
    </w:lvl>
    <w:lvl w:ilvl="7">
      <w:start w:val="1"/>
      <w:numFmt w:val="none"/>
      <w:pStyle w:val="Kop8"/>
      <w:suff w:val="nothing"/>
      <w:lvlText w:val=""/>
      <w:lvlJc w:val="left"/>
      <w:pPr>
        <w:tabs>
          <w:tab w:val="num" w:pos="1440"/>
        </w:tabs>
        <w:ind w:left="1440" w:hanging="1440"/>
      </w:pPr>
    </w:lvl>
    <w:lvl w:ilvl="8">
      <w:start w:val="1"/>
      <w:numFmt w:val="none"/>
      <w:pStyle w:val="Kop9"/>
      <w:suff w:val="nothing"/>
      <w:lvlText w:val=""/>
      <w:lvlJc w:val="left"/>
      <w:pPr>
        <w:tabs>
          <w:tab w:val="num" w:pos="1584"/>
        </w:tabs>
        <w:ind w:left="1584" w:hanging="1584"/>
      </w:pPr>
    </w:lvl>
  </w:abstractNum>
  <w:abstractNum w:abstractNumId="17">
    <w:nsid w:val="3B6C4C76"/>
    <w:multiLevelType w:val="multilevel"/>
    <w:tmpl w:val="F8849D7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3B9A5487"/>
    <w:multiLevelType w:val="multilevel"/>
    <w:tmpl w:val="1F4061A6"/>
    <w:lvl w:ilvl="0">
      <w:start w:val="1"/>
      <w:numFmt w:val="decimal"/>
      <w:lvlText w:val="%1"/>
      <w:lvlJc w:val="left"/>
      <w:pPr>
        <w:tabs>
          <w:tab w:val="num" w:pos="705"/>
        </w:tabs>
        <w:ind w:left="705" w:hanging="705"/>
      </w:pPr>
    </w:lvl>
    <w:lvl w:ilvl="1">
      <w:start w:val="1"/>
      <w:numFmt w:val="decimal"/>
      <w:lvlText w:val="%1.%2"/>
      <w:lvlJc w:val="left"/>
      <w:pPr>
        <w:tabs>
          <w:tab w:val="num" w:pos="705"/>
        </w:tabs>
        <w:ind w:left="705" w:hanging="705"/>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720"/>
        </w:tabs>
        <w:ind w:left="720" w:hanging="72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19">
    <w:nsid w:val="3BAB4C9A"/>
    <w:multiLevelType w:val="multilevel"/>
    <w:tmpl w:val="DCFEB6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nsid w:val="426E3D58"/>
    <w:multiLevelType w:val="hybridMultilevel"/>
    <w:tmpl w:val="539CF7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43DC19E4"/>
    <w:multiLevelType w:val="multilevel"/>
    <w:tmpl w:val="F8849D7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nsid w:val="444F3E3F"/>
    <w:multiLevelType w:val="multilevel"/>
    <w:tmpl w:val="4F9CA2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47FF42E3"/>
    <w:multiLevelType w:val="hybridMultilevel"/>
    <w:tmpl w:val="51D0E9BA"/>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nsid w:val="4A2661F1"/>
    <w:multiLevelType w:val="multilevel"/>
    <w:tmpl w:val="49023C7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nsid w:val="4A6D6C29"/>
    <w:multiLevelType w:val="multilevel"/>
    <w:tmpl w:val="6008AC5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nsid w:val="4CCC76A9"/>
    <w:multiLevelType w:val="hybridMultilevel"/>
    <w:tmpl w:val="039A665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7">
    <w:nsid w:val="4F292B29"/>
    <w:multiLevelType w:val="multilevel"/>
    <w:tmpl w:val="0BC0FF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nsid w:val="503971AA"/>
    <w:multiLevelType w:val="multilevel"/>
    <w:tmpl w:val="8892BE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nsid w:val="50CA2226"/>
    <w:multiLevelType w:val="hybridMultilevel"/>
    <w:tmpl w:val="86167ED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527E7804"/>
    <w:multiLevelType w:val="multilevel"/>
    <w:tmpl w:val="53A676C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nsid w:val="54A17816"/>
    <w:multiLevelType w:val="multilevel"/>
    <w:tmpl w:val="5C8861DE"/>
    <w:lvl w:ilvl="0">
      <w:start w:val="2"/>
      <w:numFmt w:val="decimal"/>
      <w:lvlText w:val="%1."/>
      <w:lvlJc w:val="left"/>
      <w:pPr>
        <w:tabs>
          <w:tab w:val="num" w:pos="705"/>
        </w:tabs>
        <w:ind w:left="705" w:hanging="705"/>
      </w:pPr>
    </w:lvl>
    <w:lvl w:ilvl="1">
      <w:start w:val="3"/>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720"/>
        </w:tabs>
        <w:ind w:left="720" w:hanging="72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32">
    <w:nsid w:val="58882EBD"/>
    <w:multiLevelType w:val="multilevel"/>
    <w:tmpl w:val="A768C1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nsid w:val="5A413215"/>
    <w:multiLevelType w:val="multilevel"/>
    <w:tmpl w:val="2CAE75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nsid w:val="605D2370"/>
    <w:multiLevelType w:val="hybridMultilevel"/>
    <w:tmpl w:val="8FFC241A"/>
    <w:lvl w:ilvl="0" w:tplc="353CC08E">
      <w:start w:val="2"/>
      <w:numFmt w:val="decimal"/>
      <w:lvlText w:val="%1."/>
      <w:lvlJc w:val="left"/>
      <w:pPr>
        <w:ind w:left="1063" w:hanging="360"/>
      </w:pPr>
      <w:rPr>
        <w:rFonts w:hint="default"/>
      </w:rPr>
    </w:lvl>
    <w:lvl w:ilvl="1" w:tplc="04130019" w:tentative="1">
      <w:start w:val="1"/>
      <w:numFmt w:val="lowerLetter"/>
      <w:lvlText w:val="%2."/>
      <w:lvlJc w:val="left"/>
      <w:pPr>
        <w:ind w:left="1783" w:hanging="360"/>
      </w:pPr>
    </w:lvl>
    <w:lvl w:ilvl="2" w:tplc="0413001B" w:tentative="1">
      <w:start w:val="1"/>
      <w:numFmt w:val="lowerRoman"/>
      <w:lvlText w:val="%3."/>
      <w:lvlJc w:val="right"/>
      <w:pPr>
        <w:ind w:left="2503" w:hanging="180"/>
      </w:pPr>
    </w:lvl>
    <w:lvl w:ilvl="3" w:tplc="0413000F" w:tentative="1">
      <w:start w:val="1"/>
      <w:numFmt w:val="decimal"/>
      <w:lvlText w:val="%4."/>
      <w:lvlJc w:val="left"/>
      <w:pPr>
        <w:ind w:left="3223" w:hanging="360"/>
      </w:pPr>
    </w:lvl>
    <w:lvl w:ilvl="4" w:tplc="04130019" w:tentative="1">
      <w:start w:val="1"/>
      <w:numFmt w:val="lowerLetter"/>
      <w:lvlText w:val="%5."/>
      <w:lvlJc w:val="left"/>
      <w:pPr>
        <w:ind w:left="3943" w:hanging="360"/>
      </w:pPr>
    </w:lvl>
    <w:lvl w:ilvl="5" w:tplc="0413001B" w:tentative="1">
      <w:start w:val="1"/>
      <w:numFmt w:val="lowerRoman"/>
      <w:lvlText w:val="%6."/>
      <w:lvlJc w:val="right"/>
      <w:pPr>
        <w:ind w:left="4663" w:hanging="180"/>
      </w:pPr>
    </w:lvl>
    <w:lvl w:ilvl="6" w:tplc="0413000F" w:tentative="1">
      <w:start w:val="1"/>
      <w:numFmt w:val="decimal"/>
      <w:lvlText w:val="%7."/>
      <w:lvlJc w:val="left"/>
      <w:pPr>
        <w:ind w:left="5383" w:hanging="360"/>
      </w:pPr>
    </w:lvl>
    <w:lvl w:ilvl="7" w:tplc="04130019" w:tentative="1">
      <w:start w:val="1"/>
      <w:numFmt w:val="lowerLetter"/>
      <w:lvlText w:val="%8."/>
      <w:lvlJc w:val="left"/>
      <w:pPr>
        <w:ind w:left="6103" w:hanging="360"/>
      </w:pPr>
    </w:lvl>
    <w:lvl w:ilvl="8" w:tplc="0413001B" w:tentative="1">
      <w:start w:val="1"/>
      <w:numFmt w:val="lowerRoman"/>
      <w:lvlText w:val="%9."/>
      <w:lvlJc w:val="right"/>
      <w:pPr>
        <w:ind w:left="6823" w:hanging="180"/>
      </w:pPr>
    </w:lvl>
  </w:abstractNum>
  <w:abstractNum w:abstractNumId="35">
    <w:nsid w:val="6156743C"/>
    <w:multiLevelType w:val="hybridMultilevel"/>
    <w:tmpl w:val="04824482"/>
    <w:lvl w:ilvl="0" w:tplc="04130001">
      <w:start w:val="1"/>
      <w:numFmt w:val="bullet"/>
      <w:lvlText w:val=""/>
      <w:lvlJc w:val="left"/>
      <w:pPr>
        <w:ind w:left="1136" w:hanging="360"/>
      </w:pPr>
      <w:rPr>
        <w:rFonts w:ascii="Symbol" w:hAnsi="Symbol" w:hint="default"/>
      </w:rPr>
    </w:lvl>
    <w:lvl w:ilvl="1" w:tplc="04130003" w:tentative="1">
      <w:start w:val="1"/>
      <w:numFmt w:val="bullet"/>
      <w:lvlText w:val="o"/>
      <w:lvlJc w:val="left"/>
      <w:pPr>
        <w:ind w:left="1856" w:hanging="360"/>
      </w:pPr>
      <w:rPr>
        <w:rFonts w:ascii="Courier New" w:hAnsi="Courier New" w:cs="Courier New" w:hint="default"/>
      </w:rPr>
    </w:lvl>
    <w:lvl w:ilvl="2" w:tplc="04130005" w:tentative="1">
      <w:start w:val="1"/>
      <w:numFmt w:val="bullet"/>
      <w:lvlText w:val=""/>
      <w:lvlJc w:val="left"/>
      <w:pPr>
        <w:ind w:left="2576" w:hanging="360"/>
      </w:pPr>
      <w:rPr>
        <w:rFonts w:ascii="Wingdings" w:hAnsi="Wingdings" w:hint="default"/>
      </w:rPr>
    </w:lvl>
    <w:lvl w:ilvl="3" w:tplc="04130001" w:tentative="1">
      <w:start w:val="1"/>
      <w:numFmt w:val="bullet"/>
      <w:lvlText w:val=""/>
      <w:lvlJc w:val="left"/>
      <w:pPr>
        <w:ind w:left="3296" w:hanging="360"/>
      </w:pPr>
      <w:rPr>
        <w:rFonts w:ascii="Symbol" w:hAnsi="Symbol" w:hint="default"/>
      </w:rPr>
    </w:lvl>
    <w:lvl w:ilvl="4" w:tplc="04130003" w:tentative="1">
      <w:start w:val="1"/>
      <w:numFmt w:val="bullet"/>
      <w:lvlText w:val="o"/>
      <w:lvlJc w:val="left"/>
      <w:pPr>
        <w:ind w:left="4016" w:hanging="360"/>
      </w:pPr>
      <w:rPr>
        <w:rFonts w:ascii="Courier New" w:hAnsi="Courier New" w:cs="Courier New" w:hint="default"/>
      </w:rPr>
    </w:lvl>
    <w:lvl w:ilvl="5" w:tplc="04130005" w:tentative="1">
      <w:start w:val="1"/>
      <w:numFmt w:val="bullet"/>
      <w:lvlText w:val=""/>
      <w:lvlJc w:val="left"/>
      <w:pPr>
        <w:ind w:left="4736" w:hanging="360"/>
      </w:pPr>
      <w:rPr>
        <w:rFonts w:ascii="Wingdings" w:hAnsi="Wingdings" w:hint="default"/>
      </w:rPr>
    </w:lvl>
    <w:lvl w:ilvl="6" w:tplc="04130001" w:tentative="1">
      <w:start w:val="1"/>
      <w:numFmt w:val="bullet"/>
      <w:lvlText w:val=""/>
      <w:lvlJc w:val="left"/>
      <w:pPr>
        <w:ind w:left="5456" w:hanging="360"/>
      </w:pPr>
      <w:rPr>
        <w:rFonts w:ascii="Symbol" w:hAnsi="Symbol" w:hint="default"/>
      </w:rPr>
    </w:lvl>
    <w:lvl w:ilvl="7" w:tplc="04130003" w:tentative="1">
      <w:start w:val="1"/>
      <w:numFmt w:val="bullet"/>
      <w:lvlText w:val="o"/>
      <w:lvlJc w:val="left"/>
      <w:pPr>
        <w:ind w:left="6176" w:hanging="360"/>
      </w:pPr>
      <w:rPr>
        <w:rFonts w:ascii="Courier New" w:hAnsi="Courier New" w:cs="Courier New" w:hint="default"/>
      </w:rPr>
    </w:lvl>
    <w:lvl w:ilvl="8" w:tplc="04130005" w:tentative="1">
      <w:start w:val="1"/>
      <w:numFmt w:val="bullet"/>
      <w:lvlText w:val=""/>
      <w:lvlJc w:val="left"/>
      <w:pPr>
        <w:ind w:left="6896" w:hanging="360"/>
      </w:pPr>
      <w:rPr>
        <w:rFonts w:ascii="Wingdings" w:hAnsi="Wingdings" w:hint="default"/>
      </w:rPr>
    </w:lvl>
  </w:abstractNum>
  <w:abstractNum w:abstractNumId="36">
    <w:nsid w:val="64E1558C"/>
    <w:multiLevelType w:val="multilevel"/>
    <w:tmpl w:val="3D08CE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nsid w:val="66AE6780"/>
    <w:multiLevelType w:val="multilevel"/>
    <w:tmpl w:val="C0EE07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67352568"/>
    <w:multiLevelType w:val="hybridMultilevel"/>
    <w:tmpl w:val="8B304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6A99416A"/>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6BF3076F"/>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nsid w:val="6E3121E2"/>
    <w:multiLevelType w:val="multilevel"/>
    <w:tmpl w:val="C2CA43E2"/>
    <w:lvl w:ilvl="0">
      <w:start w:val="2"/>
      <w:numFmt w:val="decimal"/>
      <w:lvlText w:val="%1."/>
      <w:lvlJc w:val="left"/>
      <w:pPr>
        <w:tabs>
          <w:tab w:val="num" w:pos="705"/>
        </w:tabs>
        <w:ind w:left="705" w:hanging="705"/>
      </w:pPr>
      <w:rPr>
        <w:rFonts w:hint="default"/>
      </w:rPr>
    </w:lvl>
    <w:lvl w:ilvl="1">
      <w:start w:val="3"/>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42">
    <w:nsid w:val="738340EB"/>
    <w:multiLevelType w:val="multilevel"/>
    <w:tmpl w:val="73A4C2B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3">
    <w:nsid w:val="7ADB7DCD"/>
    <w:multiLevelType w:val="multilevel"/>
    <w:tmpl w:val="EE1AF58E"/>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nsid w:val="7AFC6E00"/>
    <w:multiLevelType w:val="hybridMultilevel"/>
    <w:tmpl w:val="9D32F5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nsid w:val="7ED32C3F"/>
    <w:multiLevelType w:val="multilevel"/>
    <w:tmpl w:val="613494F6"/>
    <w:lvl w:ilvl="0">
      <w:start w:val="1"/>
      <w:numFmt w:val="bullet"/>
      <w:lvlText w:val=""/>
      <w:lvlJc w:val="left"/>
      <w:pPr>
        <w:ind w:left="776" w:hanging="360"/>
      </w:pPr>
      <w:rPr>
        <w:rFonts w:ascii="Wingdings" w:hAnsi="Wingdings" w:cs="Wingdings"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num w:numId="1">
    <w:abstractNumId w:val="16"/>
  </w:num>
  <w:num w:numId="2">
    <w:abstractNumId w:val="18"/>
  </w:num>
  <w:num w:numId="3">
    <w:abstractNumId w:val="31"/>
  </w:num>
  <w:num w:numId="4">
    <w:abstractNumId w:val="43"/>
  </w:num>
  <w:num w:numId="5">
    <w:abstractNumId w:val="37"/>
  </w:num>
  <w:num w:numId="6">
    <w:abstractNumId w:val="6"/>
  </w:num>
  <w:num w:numId="7">
    <w:abstractNumId w:val="14"/>
  </w:num>
  <w:num w:numId="8">
    <w:abstractNumId w:val="33"/>
  </w:num>
  <w:num w:numId="9">
    <w:abstractNumId w:val="42"/>
  </w:num>
  <w:num w:numId="10">
    <w:abstractNumId w:val="32"/>
  </w:num>
  <w:num w:numId="11">
    <w:abstractNumId w:val="40"/>
  </w:num>
  <w:num w:numId="12">
    <w:abstractNumId w:val="39"/>
  </w:num>
  <w:num w:numId="13">
    <w:abstractNumId w:val="13"/>
  </w:num>
  <w:num w:numId="14">
    <w:abstractNumId w:val="45"/>
  </w:num>
  <w:num w:numId="15">
    <w:abstractNumId w:val="4"/>
  </w:num>
  <w:num w:numId="16">
    <w:abstractNumId w:val="5"/>
  </w:num>
  <w:num w:numId="17">
    <w:abstractNumId w:val="22"/>
  </w:num>
  <w:num w:numId="18">
    <w:abstractNumId w:val="15"/>
  </w:num>
  <w:num w:numId="19">
    <w:abstractNumId w:val="8"/>
  </w:num>
  <w:num w:numId="20">
    <w:abstractNumId w:val="28"/>
  </w:num>
  <w:num w:numId="21">
    <w:abstractNumId w:val="27"/>
  </w:num>
  <w:num w:numId="22">
    <w:abstractNumId w:val="25"/>
  </w:num>
  <w:num w:numId="23">
    <w:abstractNumId w:val="24"/>
  </w:num>
  <w:num w:numId="24">
    <w:abstractNumId w:val="9"/>
  </w:num>
  <w:num w:numId="25">
    <w:abstractNumId w:val="7"/>
  </w:num>
  <w:num w:numId="26">
    <w:abstractNumId w:val="19"/>
  </w:num>
  <w:num w:numId="27">
    <w:abstractNumId w:val="36"/>
  </w:num>
  <w:num w:numId="28">
    <w:abstractNumId w:val="44"/>
  </w:num>
  <w:num w:numId="29">
    <w:abstractNumId w:val="10"/>
  </w:num>
  <w:num w:numId="30">
    <w:abstractNumId w:val="17"/>
  </w:num>
  <w:num w:numId="31">
    <w:abstractNumId w:val="21"/>
  </w:num>
  <w:num w:numId="32">
    <w:abstractNumId w:val="30"/>
  </w:num>
  <w:num w:numId="33">
    <w:abstractNumId w:val="11"/>
  </w:num>
  <w:num w:numId="34">
    <w:abstractNumId w:val="38"/>
  </w:num>
  <w:num w:numId="35">
    <w:abstractNumId w:val="23"/>
  </w:num>
  <w:num w:numId="36">
    <w:abstractNumId w:val="34"/>
  </w:num>
  <w:num w:numId="37">
    <w:abstractNumId w:val="41"/>
  </w:num>
  <w:num w:numId="38">
    <w:abstractNumId w:val="3"/>
  </w:num>
  <w:num w:numId="39">
    <w:abstractNumId w:val="35"/>
  </w:num>
  <w:num w:numId="40">
    <w:abstractNumId w:val="0"/>
  </w:num>
  <w:num w:numId="41">
    <w:abstractNumId w:val="2"/>
  </w:num>
  <w:num w:numId="42">
    <w:abstractNumId w:val="29"/>
  </w:num>
  <w:num w:numId="43">
    <w:abstractNumId w:val="1"/>
  </w:num>
  <w:num w:numId="44">
    <w:abstractNumId w:val="12"/>
  </w:num>
  <w:num w:numId="45">
    <w:abstractNumId w:val="26"/>
  </w:num>
  <w:num w:numId="46">
    <w:abstractNumId w:val="2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6"/>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967"/>
    <w:rsid w:val="00085B36"/>
    <w:rsid w:val="00134DEA"/>
    <w:rsid w:val="00251FBC"/>
    <w:rsid w:val="002C31BB"/>
    <w:rsid w:val="00335463"/>
    <w:rsid w:val="0034180B"/>
    <w:rsid w:val="00375AC8"/>
    <w:rsid w:val="0044495E"/>
    <w:rsid w:val="0044775B"/>
    <w:rsid w:val="00472049"/>
    <w:rsid w:val="004966EE"/>
    <w:rsid w:val="004A123A"/>
    <w:rsid w:val="004E2A12"/>
    <w:rsid w:val="004F5836"/>
    <w:rsid w:val="00503E60"/>
    <w:rsid w:val="005B2E41"/>
    <w:rsid w:val="005C0284"/>
    <w:rsid w:val="005D63FF"/>
    <w:rsid w:val="005E5469"/>
    <w:rsid w:val="00647FBB"/>
    <w:rsid w:val="00667570"/>
    <w:rsid w:val="00672907"/>
    <w:rsid w:val="00694BD2"/>
    <w:rsid w:val="006C23F2"/>
    <w:rsid w:val="00742183"/>
    <w:rsid w:val="007A2AD2"/>
    <w:rsid w:val="007A67B7"/>
    <w:rsid w:val="00814A3E"/>
    <w:rsid w:val="00833D0C"/>
    <w:rsid w:val="00841C74"/>
    <w:rsid w:val="00863620"/>
    <w:rsid w:val="008F4F45"/>
    <w:rsid w:val="008F6E89"/>
    <w:rsid w:val="00904C8F"/>
    <w:rsid w:val="00906270"/>
    <w:rsid w:val="009D25A0"/>
    <w:rsid w:val="00A65E3E"/>
    <w:rsid w:val="00B0168E"/>
    <w:rsid w:val="00BA5E9D"/>
    <w:rsid w:val="00C35930"/>
    <w:rsid w:val="00C60FC6"/>
    <w:rsid w:val="00C80B08"/>
    <w:rsid w:val="00CC5967"/>
    <w:rsid w:val="00D27525"/>
    <w:rsid w:val="00D85703"/>
    <w:rsid w:val="00E0515F"/>
    <w:rsid w:val="00E3301E"/>
    <w:rsid w:val="00E77DAC"/>
    <w:rsid w:val="00E8696F"/>
    <w:rsid w:val="00F1127C"/>
    <w:rsid w:val="00FD0D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nl-NL" w:eastAsia="nl-NL" w:bidi="ar-SA"/>
      </w:rPr>
    </w:rPrDefault>
    <w:pPrDefault>
      <w:pPr>
        <w:spacing w:after="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rsid w:val="008F4F45"/>
    <w:rPr>
      <w:rFonts w:ascii="Arial" w:hAnsi="Arial"/>
      <w:color w:val="00000A"/>
    </w:rPr>
  </w:style>
  <w:style w:type="paragraph" w:styleId="Kop1">
    <w:name w:val="heading 1"/>
    <w:basedOn w:val="Standaard"/>
    <w:next w:val="Textbody"/>
    <w:rsid w:val="00C35930"/>
    <w:pPr>
      <w:keepNext/>
      <w:pageBreakBefore/>
      <w:numPr>
        <w:numId w:val="1"/>
      </w:numPr>
      <w:spacing w:before="240" w:line="288" w:lineRule="auto"/>
      <w:ind w:left="562" w:hanging="562"/>
      <w:outlineLvl w:val="0"/>
    </w:pPr>
    <w:rPr>
      <w:b/>
      <w:sz w:val="24"/>
    </w:rPr>
  </w:style>
  <w:style w:type="paragraph" w:styleId="Kop2">
    <w:name w:val="heading 2"/>
    <w:basedOn w:val="Kop1"/>
    <w:next w:val="Textbody"/>
    <w:rsid w:val="008F4F45"/>
    <w:pPr>
      <w:pageBreakBefore w:val="0"/>
      <w:numPr>
        <w:ilvl w:val="1"/>
      </w:numPr>
      <w:spacing w:before="300"/>
      <w:ind w:left="706" w:hanging="706"/>
      <w:outlineLvl w:val="1"/>
    </w:pPr>
    <w:rPr>
      <w:sz w:val="20"/>
    </w:rPr>
  </w:style>
  <w:style w:type="paragraph" w:styleId="Kop3">
    <w:name w:val="heading 3"/>
    <w:basedOn w:val="Kop2"/>
    <w:next w:val="Textbody"/>
    <w:pPr>
      <w:numPr>
        <w:ilvl w:val="2"/>
      </w:numPr>
      <w:spacing w:before="0" w:after="0"/>
      <w:ind w:left="567" w:hanging="567"/>
      <w:outlineLvl w:val="2"/>
    </w:pPr>
    <w:rPr>
      <w:b w:val="0"/>
      <w:i/>
    </w:rPr>
  </w:style>
  <w:style w:type="paragraph" w:styleId="Kop4">
    <w:name w:val="heading 4"/>
    <w:basedOn w:val="Standaard"/>
    <w:next w:val="Textbody"/>
    <w:pPr>
      <w:keepNext/>
      <w:numPr>
        <w:ilvl w:val="3"/>
        <w:numId w:val="1"/>
      </w:numPr>
      <w:spacing w:before="240" w:after="60"/>
      <w:outlineLvl w:val="3"/>
    </w:pPr>
    <w:rPr>
      <w:b/>
      <w:sz w:val="24"/>
    </w:rPr>
  </w:style>
  <w:style w:type="paragraph" w:styleId="Kop5">
    <w:name w:val="heading 5"/>
    <w:basedOn w:val="Standaard"/>
    <w:next w:val="Textbody"/>
    <w:pPr>
      <w:numPr>
        <w:ilvl w:val="4"/>
        <w:numId w:val="1"/>
      </w:numPr>
      <w:spacing w:before="240" w:after="60"/>
      <w:outlineLvl w:val="4"/>
    </w:pPr>
  </w:style>
  <w:style w:type="paragraph" w:styleId="Kop6">
    <w:name w:val="heading 6"/>
    <w:basedOn w:val="Standaard"/>
    <w:next w:val="Textbody"/>
    <w:pPr>
      <w:numPr>
        <w:ilvl w:val="5"/>
        <w:numId w:val="1"/>
      </w:numPr>
      <w:spacing w:before="240" w:after="60"/>
      <w:outlineLvl w:val="5"/>
    </w:pPr>
    <w:rPr>
      <w:i/>
    </w:rPr>
  </w:style>
  <w:style w:type="paragraph" w:styleId="Kop7">
    <w:name w:val="heading 7"/>
    <w:basedOn w:val="Standaard"/>
    <w:next w:val="Textbody"/>
    <w:pPr>
      <w:numPr>
        <w:ilvl w:val="6"/>
        <w:numId w:val="1"/>
      </w:numPr>
      <w:spacing w:before="240" w:after="60"/>
      <w:outlineLvl w:val="6"/>
    </w:pPr>
  </w:style>
  <w:style w:type="paragraph" w:styleId="Kop8">
    <w:name w:val="heading 8"/>
    <w:basedOn w:val="Standaard"/>
    <w:next w:val="Textbody"/>
    <w:pPr>
      <w:numPr>
        <w:ilvl w:val="7"/>
        <w:numId w:val="1"/>
      </w:numPr>
      <w:spacing w:before="240" w:after="60"/>
      <w:outlineLvl w:val="7"/>
    </w:pPr>
    <w:rPr>
      <w:i/>
    </w:rPr>
  </w:style>
  <w:style w:type="paragraph" w:styleId="Kop9">
    <w:name w:val="heading 9"/>
    <w:basedOn w:val="Standaard"/>
    <w:next w:val="Textbody"/>
    <w:pPr>
      <w:numPr>
        <w:ilvl w:val="8"/>
        <w:numId w:val="1"/>
      </w:numPr>
      <w:spacing w:before="240" w:after="60"/>
      <w:outlineLvl w:val="8"/>
    </w:pPr>
    <w:rPr>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Paginanummer">
    <w:name w:val="page number"/>
    <w:rPr>
      <w:rFonts w:ascii="Arial" w:hAnsi="Arial"/>
      <w:b/>
      <w:sz w:val="18"/>
    </w:rPr>
  </w:style>
  <w:style w:type="character" w:customStyle="1" w:styleId="InternetLink">
    <w:name w:val="Internet Link"/>
    <w:rPr>
      <w:color w:val="0000FF"/>
      <w:u w:val="single"/>
      <w:lang w:val="en-US" w:eastAsia="en-US" w:bidi="en-US"/>
    </w:rPr>
  </w:style>
  <w:style w:type="character" w:customStyle="1" w:styleId="Char1">
    <w:name w:val="Char1"/>
    <w:rPr>
      <w:b/>
      <w:sz w:val="24"/>
      <w:lang w:eastAsia="nl-NL" w:bidi="ar-SA"/>
    </w:rPr>
  </w:style>
  <w:style w:type="character" w:customStyle="1" w:styleId="Char">
    <w:name w:val="Char"/>
    <w:rPr>
      <w:b/>
      <w:sz w:val="24"/>
      <w:lang w:eastAsia="nl-NL" w:bidi="ar-SA"/>
    </w:rPr>
  </w:style>
  <w:style w:type="character" w:customStyle="1" w:styleId="apple-converted-space">
    <w:name w:val="apple-converted-space"/>
    <w:basedOn w:val="Standaardalinea-lettertype"/>
  </w:style>
  <w:style w:type="character" w:customStyle="1" w:styleId="bylinepipe">
    <w:name w:val="bylinepipe"/>
    <w:basedOn w:val="Standaardalinea-lettertype"/>
  </w:style>
  <w:style w:type="character" w:customStyle="1" w:styleId="ptbrand">
    <w:name w:val="ptbrand"/>
    <w:basedOn w:val="Standaardalinea-lettertype"/>
  </w:style>
  <w:style w:type="character" w:customStyle="1" w:styleId="bindingandrelease">
    <w:name w:val="bindingandrelease"/>
    <w:basedOn w:val="Standaardalinea-lettertype"/>
  </w:style>
  <w:style w:type="character" w:customStyle="1" w:styleId="binding">
    <w:name w:val="binding"/>
    <w:basedOn w:val="Standaardalinea-lettertype"/>
  </w:style>
  <w:style w:type="character" w:customStyle="1" w:styleId="FootnoteTextChar">
    <w:name w:val="Footnote Text Char"/>
    <w:rPr>
      <w:sz w:val="24"/>
      <w:szCs w:val="24"/>
      <w:lang w:eastAsia="nl-NL"/>
    </w:rPr>
  </w:style>
  <w:style w:type="character" w:styleId="Voetnootmarkering">
    <w:name w:val="footnote reference"/>
    <w:rPr>
      <w:vertAlign w:val="superscript"/>
    </w:rPr>
  </w:style>
  <w:style w:type="character" w:customStyle="1" w:styleId="DocumentMapChar">
    <w:name w:val="Document Map Char"/>
    <w:rPr>
      <w:rFonts w:ascii="Lucida Grande" w:hAnsi="Lucida Grande" w:cs="Lucida Grande"/>
      <w:sz w:val="24"/>
      <w:szCs w:val="24"/>
      <w:lang w:eastAsia="nl-NL"/>
    </w:rPr>
  </w:style>
  <w:style w:type="character" w:customStyle="1" w:styleId="ListLabel1">
    <w:name w:val="ListLabel 1"/>
    <w:rPr>
      <w:rFonts w:eastAsia="Times New Roman" w:cs="Times New Roman"/>
    </w:rPr>
  </w:style>
  <w:style w:type="character" w:customStyle="1" w:styleId="ListLabel2">
    <w:name w:val="ListLabel 2"/>
    <w:rPr>
      <w:rFonts w:cs="Times New Roman"/>
    </w:rPr>
  </w:style>
  <w:style w:type="character" w:customStyle="1" w:styleId="ListLabel3">
    <w:name w:val="ListLabel 3"/>
    <w:rPr>
      <w:rFonts w:eastAsia="Times New Roman"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Bullets">
    <w:name w:val="Bullets"/>
    <w:rPr>
      <w:rFonts w:ascii="OpenSymbol" w:eastAsia="OpenSymbol" w:hAnsi="OpenSymbol" w:cs="OpenSymbol"/>
    </w:rPr>
  </w:style>
  <w:style w:type="character" w:customStyle="1" w:styleId="ListLabel6">
    <w:name w:val="ListLabel 6"/>
    <w:rPr>
      <w:rFonts w:cs="Arial"/>
    </w:rPr>
  </w:style>
  <w:style w:type="character" w:customStyle="1" w:styleId="ListLabel7">
    <w:name w:val="ListLabel 7"/>
    <w:rPr>
      <w:rFonts w:cs="Courier New"/>
    </w:rPr>
  </w:style>
  <w:style w:type="character" w:customStyle="1" w:styleId="ListLabel8">
    <w:name w:val="ListLabel 8"/>
    <w:rPr>
      <w:rFonts w:cs="Wingdings"/>
    </w:rPr>
  </w:style>
  <w:style w:type="character" w:customStyle="1" w:styleId="ListLabel9">
    <w:name w:val="ListLabel 9"/>
    <w:rPr>
      <w:rFonts w:cs="Symbol"/>
    </w:rPr>
  </w:style>
  <w:style w:type="character" w:customStyle="1" w:styleId="ListLabel10">
    <w:name w:val="ListLabel 10"/>
    <w:rPr>
      <w:rFonts w:cs="OpenSymbol"/>
    </w:rPr>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Standaard"/>
    <w:next w:val="Textbody"/>
    <w:pPr>
      <w:keepNext/>
      <w:spacing w:before="240"/>
    </w:pPr>
    <w:rPr>
      <w:rFonts w:eastAsia="WenQuanYi Micro Hei" w:cs="Lohit Hindi"/>
      <w:sz w:val="28"/>
      <w:szCs w:val="28"/>
    </w:rPr>
  </w:style>
  <w:style w:type="paragraph" w:customStyle="1" w:styleId="Textbody">
    <w:name w:val="Text body"/>
    <w:basedOn w:val="Standaard"/>
  </w:style>
  <w:style w:type="paragraph" w:styleId="Lijst">
    <w:name w:val="List"/>
    <w:basedOn w:val="Standaard"/>
    <w:pPr>
      <w:ind w:left="567" w:hanging="567"/>
    </w:pPr>
    <w:rPr>
      <w:rFonts w:cs="Lohit Hindi"/>
    </w:rPr>
  </w:style>
  <w:style w:type="paragraph" w:styleId="Bijschrift">
    <w:name w:val="caption"/>
    <w:basedOn w:val="Standaard"/>
    <w:pPr>
      <w:suppressLineNumbers/>
      <w:spacing w:before="120"/>
    </w:pPr>
    <w:rPr>
      <w:rFonts w:cs="Lohit Hindi"/>
      <w:i/>
      <w:iCs/>
      <w:sz w:val="24"/>
      <w:szCs w:val="24"/>
    </w:rPr>
  </w:style>
  <w:style w:type="paragraph" w:customStyle="1" w:styleId="Index">
    <w:name w:val="Index"/>
    <w:basedOn w:val="Standaard"/>
    <w:pPr>
      <w:suppressLineNumbers/>
    </w:pPr>
    <w:rPr>
      <w:rFonts w:cs="Lohit Hindi"/>
    </w:rPr>
  </w:style>
  <w:style w:type="paragraph" w:customStyle="1" w:styleId="Contents1">
    <w:name w:val="Contents 1"/>
    <w:basedOn w:val="Kop1"/>
    <w:pPr>
      <w:tabs>
        <w:tab w:val="right" w:leader="dot" w:pos="9972"/>
      </w:tabs>
      <w:spacing w:line="100" w:lineRule="atLeast"/>
      <w:ind w:left="0" w:firstLine="0"/>
      <w:outlineLvl w:val="9"/>
    </w:pPr>
    <w:rPr>
      <w:bCs/>
      <w:sz w:val="20"/>
      <w:szCs w:val="24"/>
    </w:rPr>
  </w:style>
  <w:style w:type="paragraph" w:customStyle="1" w:styleId="BulletList">
    <w:name w:val="Bullet List"/>
    <w:basedOn w:val="Standaard"/>
    <w:autoRedefine/>
    <w:rsid w:val="008F4F45"/>
    <w:pPr>
      <w:numPr>
        <w:numId w:val="29"/>
      </w:numPr>
      <w:ind w:left="360"/>
    </w:pPr>
  </w:style>
  <w:style w:type="paragraph" w:customStyle="1" w:styleId="Copyright">
    <w:name w:val="Copyright"/>
    <w:basedOn w:val="Standaard"/>
    <w:rPr>
      <w:smallCaps/>
      <w:sz w:val="21"/>
    </w:rPr>
  </w:style>
  <w:style w:type="paragraph" w:customStyle="1" w:styleId="Contents2">
    <w:name w:val="Contents 2"/>
    <w:basedOn w:val="Contents1"/>
    <w:pPr>
      <w:tabs>
        <w:tab w:val="right" w:leader="dot" w:pos="10089"/>
      </w:tabs>
      <w:spacing w:before="120" w:after="0"/>
      <w:ind w:left="200"/>
    </w:pPr>
    <w:rPr>
      <w:b w:val="0"/>
      <w:bCs w:val="0"/>
      <w:i/>
      <w:iCs/>
    </w:rPr>
  </w:style>
  <w:style w:type="paragraph" w:customStyle="1" w:styleId="Contents3">
    <w:name w:val="Contents 3"/>
    <w:basedOn w:val="Contents1"/>
    <w:pPr>
      <w:tabs>
        <w:tab w:val="right" w:leader="dot" w:pos="10206"/>
      </w:tabs>
      <w:spacing w:before="0" w:after="0"/>
      <w:ind w:left="400"/>
    </w:pPr>
    <w:rPr>
      <w:b w:val="0"/>
      <w:bCs w:val="0"/>
    </w:rPr>
  </w:style>
  <w:style w:type="paragraph" w:styleId="Koptekst">
    <w:name w:val="header"/>
    <w:basedOn w:val="Standaard"/>
    <w:pPr>
      <w:suppressLineNumbers/>
      <w:tabs>
        <w:tab w:val="center" w:pos="4986"/>
        <w:tab w:val="right" w:pos="9972"/>
      </w:tabs>
    </w:pPr>
    <w:rPr>
      <w:rFonts w:ascii="Arial Narrow" w:hAnsi="Arial Narrow"/>
      <w:caps/>
      <w:spacing w:val="26"/>
      <w:sz w:val="18"/>
    </w:rPr>
  </w:style>
  <w:style w:type="paragraph" w:customStyle="1" w:styleId="Appendix">
    <w:name w:val="Appendix"/>
    <w:basedOn w:val="Standaard"/>
    <w:pPr>
      <w:keepNext/>
      <w:widowControl w:val="0"/>
      <w:spacing w:before="1000" w:after="1000"/>
    </w:pPr>
    <w:rPr>
      <w:b/>
      <w:sz w:val="40"/>
    </w:rPr>
  </w:style>
  <w:style w:type="paragraph" w:customStyle="1" w:styleId="sysHidden">
    <w:name w:val="sys Hidden"/>
    <w:basedOn w:val="Standaard"/>
    <w:rPr>
      <w:vanish/>
      <w:sz w:val="21"/>
    </w:rPr>
  </w:style>
  <w:style w:type="paragraph" w:styleId="Voettekst">
    <w:name w:val="footer"/>
    <w:basedOn w:val="Standaard"/>
    <w:pPr>
      <w:suppressLineNumbers/>
      <w:tabs>
        <w:tab w:val="right" w:pos="7797"/>
      </w:tabs>
    </w:pPr>
    <w:rPr>
      <w:rFonts w:ascii="Arial Narrow" w:hAnsi="Arial Narrow"/>
      <w:caps/>
      <w:spacing w:val="26"/>
      <w:sz w:val="14"/>
    </w:rPr>
  </w:style>
  <w:style w:type="paragraph" w:customStyle="1" w:styleId="footer2">
    <w:name w:val="footer 2"/>
    <w:basedOn w:val="Voettekst"/>
  </w:style>
  <w:style w:type="paragraph" w:customStyle="1" w:styleId="Footercd">
    <w:name w:val="Footer cd"/>
    <w:basedOn w:val="Voettekst"/>
    <w:pPr>
      <w:pBdr>
        <w:top w:val="single" w:sz="6" w:space="0" w:color="00000A"/>
      </w:pBdr>
      <w:tabs>
        <w:tab w:val="right" w:pos="8789"/>
      </w:tabs>
    </w:pPr>
  </w:style>
  <w:style w:type="paragraph" w:customStyle="1" w:styleId="Headercd">
    <w:name w:val="Header cd"/>
    <w:basedOn w:val="Koptekst"/>
    <w:pPr>
      <w:pBdr>
        <w:top w:val="single" w:sz="6" w:space="0" w:color="00000A"/>
      </w:pBdr>
      <w:tabs>
        <w:tab w:val="right" w:pos="7797"/>
      </w:tabs>
    </w:pPr>
    <w:rPr>
      <w:sz w:val="16"/>
    </w:rPr>
  </w:style>
  <w:style w:type="paragraph" w:customStyle="1" w:styleId="Heading0">
    <w:name w:val="Heading 0"/>
    <w:basedOn w:val="Kop1"/>
    <w:pPr>
      <w:ind w:firstLine="0"/>
      <w:outlineLvl w:val="9"/>
    </w:pPr>
  </w:style>
  <w:style w:type="paragraph" w:customStyle="1" w:styleId="HeadingT">
    <w:name w:val="Heading T"/>
    <w:basedOn w:val="Heading0"/>
    <w:pPr>
      <w:spacing w:after="0"/>
    </w:pPr>
    <w:rPr>
      <w:caps/>
      <w:spacing w:val="26"/>
      <w:sz w:val="16"/>
    </w:rPr>
  </w:style>
  <w:style w:type="paragraph" w:styleId="Bronvermelding">
    <w:name w:val="table of authorities"/>
    <w:basedOn w:val="Standaard"/>
    <w:pPr>
      <w:tabs>
        <w:tab w:val="right" w:leader="dot" w:pos="9229"/>
      </w:tabs>
      <w:ind w:left="220" w:hanging="220"/>
    </w:pPr>
  </w:style>
  <w:style w:type="paragraph" w:customStyle="1" w:styleId="AppKop2">
    <w:name w:val="App. Kop 2"/>
    <w:basedOn w:val="Kop2"/>
    <w:pPr>
      <w:ind w:left="0" w:firstLine="0"/>
      <w:outlineLvl w:val="9"/>
    </w:pPr>
  </w:style>
  <w:style w:type="paragraph" w:customStyle="1" w:styleId="AppKop3">
    <w:name w:val="App. Kop 3"/>
    <w:basedOn w:val="Kop3"/>
    <w:pPr>
      <w:ind w:left="0" w:firstLine="0"/>
      <w:outlineLvl w:val="9"/>
    </w:pPr>
  </w:style>
  <w:style w:type="paragraph" w:styleId="Berichtkop">
    <w:name w:val="Message Header"/>
    <w:basedOn w:val="Standaard"/>
    <w:pPr>
      <w:ind w:left="1134" w:hanging="1134"/>
    </w:pPr>
    <w:rPr>
      <w:sz w:val="24"/>
    </w:rPr>
  </w:style>
  <w:style w:type="paragraph" w:styleId="Lijstvoortzetting">
    <w:name w:val="List Continue"/>
    <w:basedOn w:val="Standaard"/>
    <w:pPr>
      <w:ind w:left="283"/>
    </w:pPr>
  </w:style>
  <w:style w:type="paragraph" w:styleId="Lijstvoortzetting2">
    <w:name w:val="List Continue 2"/>
    <w:basedOn w:val="Standaard"/>
    <w:pPr>
      <w:ind w:left="566"/>
    </w:pPr>
  </w:style>
  <w:style w:type="paragraph" w:styleId="Lijstopsomteken">
    <w:name w:val="List Bullet"/>
    <w:basedOn w:val="Standaard"/>
    <w:pPr>
      <w:ind w:left="283" w:hanging="283"/>
    </w:pPr>
  </w:style>
  <w:style w:type="paragraph" w:styleId="Normaalweb">
    <w:name w:val="Normal (Web)"/>
    <w:basedOn w:val="Standaard"/>
    <w:pPr>
      <w:spacing w:before="28" w:after="28"/>
    </w:pPr>
    <w:rPr>
      <w:color w:val="000033"/>
      <w:sz w:val="24"/>
      <w:szCs w:val="24"/>
    </w:rPr>
  </w:style>
  <w:style w:type="paragraph" w:customStyle="1" w:styleId="Textbodyindent">
    <w:name w:val="Text body indent"/>
    <w:basedOn w:val="Standaard"/>
    <w:pPr>
      <w:tabs>
        <w:tab w:val="left" w:pos="-720"/>
        <w:tab w:val="left" w:pos="0"/>
        <w:tab w:val="left" w:pos="720"/>
        <w:tab w:val="left" w:pos="2160"/>
        <w:tab w:val="left" w:pos="2880"/>
      </w:tabs>
      <w:ind w:left="360"/>
    </w:pPr>
    <w:rPr>
      <w:rFonts w:ascii="CG Times 10pt" w:hAnsi="CG Times 10pt"/>
    </w:rPr>
  </w:style>
  <w:style w:type="paragraph" w:styleId="Index1">
    <w:name w:val="index 1"/>
    <w:basedOn w:val="Standaard"/>
    <w:pPr>
      <w:ind w:left="200" w:hanging="200"/>
    </w:pPr>
  </w:style>
  <w:style w:type="paragraph" w:styleId="Index2">
    <w:name w:val="index 2"/>
    <w:basedOn w:val="Standaard"/>
    <w:pPr>
      <w:ind w:left="400" w:hanging="200"/>
    </w:pPr>
  </w:style>
  <w:style w:type="paragraph" w:styleId="Index3">
    <w:name w:val="index 3"/>
    <w:basedOn w:val="Standaard"/>
    <w:pPr>
      <w:ind w:left="600" w:hanging="200"/>
    </w:pPr>
  </w:style>
  <w:style w:type="paragraph" w:styleId="Index4">
    <w:name w:val="index 4"/>
    <w:basedOn w:val="Standaard"/>
    <w:pPr>
      <w:ind w:left="800" w:hanging="200"/>
    </w:pPr>
  </w:style>
  <w:style w:type="paragraph" w:styleId="Index5">
    <w:name w:val="index 5"/>
    <w:basedOn w:val="Standaard"/>
    <w:pPr>
      <w:ind w:left="1000" w:hanging="200"/>
    </w:pPr>
  </w:style>
  <w:style w:type="paragraph" w:styleId="Index6">
    <w:name w:val="index 6"/>
    <w:basedOn w:val="Standaard"/>
    <w:pPr>
      <w:ind w:left="1200" w:hanging="200"/>
    </w:pPr>
  </w:style>
  <w:style w:type="paragraph" w:styleId="Index7">
    <w:name w:val="index 7"/>
    <w:basedOn w:val="Standaard"/>
    <w:pPr>
      <w:ind w:left="1400" w:hanging="200"/>
    </w:pPr>
  </w:style>
  <w:style w:type="paragraph" w:styleId="Index8">
    <w:name w:val="index 8"/>
    <w:basedOn w:val="Standaard"/>
    <w:pPr>
      <w:ind w:left="1600" w:hanging="200"/>
    </w:pPr>
  </w:style>
  <w:style w:type="paragraph" w:styleId="Index9">
    <w:name w:val="index 9"/>
    <w:basedOn w:val="Standaard"/>
    <w:pPr>
      <w:ind w:left="1800" w:hanging="200"/>
    </w:pPr>
  </w:style>
  <w:style w:type="paragraph" w:styleId="Indexkop">
    <w:name w:val="index heading"/>
    <w:basedOn w:val="Standaard"/>
  </w:style>
  <w:style w:type="paragraph" w:customStyle="1" w:styleId="Contents4">
    <w:name w:val="Contents 4"/>
    <w:basedOn w:val="Standaard"/>
    <w:pPr>
      <w:tabs>
        <w:tab w:val="right" w:leader="dot" w:pos="10323"/>
      </w:tabs>
      <w:ind w:left="600"/>
    </w:pPr>
    <w:rPr>
      <w:szCs w:val="24"/>
    </w:rPr>
  </w:style>
  <w:style w:type="paragraph" w:customStyle="1" w:styleId="Contents5">
    <w:name w:val="Contents 5"/>
    <w:basedOn w:val="Standaard"/>
    <w:pPr>
      <w:tabs>
        <w:tab w:val="right" w:leader="dot" w:pos="10440"/>
      </w:tabs>
      <w:ind w:left="800"/>
    </w:pPr>
    <w:rPr>
      <w:szCs w:val="24"/>
    </w:rPr>
  </w:style>
  <w:style w:type="paragraph" w:customStyle="1" w:styleId="Contents6">
    <w:name w:val="Contents 6"/>
    <w:basedOn w:val="Standaard"/>
    <w:pPr>
      <w:tabs>
        <w:tab w:val="right" w:leader="dot" w:pos="10557"/>
      </w:tabs>
      <w:ind w:left="1000"/>
    </w:pPr>
    <w:rPr>
      <w:szCs w:val="24"/>
    </w:rPr>
  </w:style>
  <w:style w:type="paragraph" w:customStyle="1" w:styleId="Contents7">
    <w:name w:val="Contents 7"/>
    <w:basedOn w:val="Standaard"/>
    <w:pPr>
      <w:tabs>
        <w:tab w:val="right" w:leader="dot" w:pos="10674"/>
      </w:tabs>
      <w:ind w:left="1200"/>
    </w:pPr>
    <w:rPr>
      <w:szCs w:val="24"/>
    </w:rPr>
  </w:style>
  <w:style w:type="paragraph" w:customStyle="1" w:styleId="Contents8">
    <w:name w:val="Contents 8"/>
    <w:basedOn w:val="Standaard"/>
    <w:pPr>
      <w:tabs>
        <w:tab w:val="right" w:leader="dot" w:pos="10791"/>
      </w:tabs>
      <w:ind w:left="1400"/>
    </w:pPr>
    <w:rPr>
      <w:szCs w:val="24"/>
    </w:rPr>
  </w:style>
  <w:style w:type="paragraph" w:customStyle="1" w:styleId="Contents9">
    <w:name w:val="Contents 9"/>
    <w:basedOn w:val="Standaard"/>
    <w:pPr>
      <w:tabs>
        <w:tab w:val="right" w:leader="dot" w:pos="10908"/>
      </w:tabs>
      <w:ind w:left="1600"/>
    </w:pPr>
    <w:rPr>
      <w:szCs w:val="24"/>
    </w:rPr>
  </w:style>
  <w:style w:type="paragraph" w:styleId="Kopbronvermelding">
    <w:name w:val="toa heading"/>
    <w:basedOn w:val="Standaard"/>
    <w:pPr>
      <w:spacing w:before="120" w:after="0"/>
    </w:pPr>
    <w:rPr>
      <w:b/>
      <w:bCs/>
      <w:szCs w:val="24"/>
    </w:rPr>
  </w:style>
  <w:style w:type="paragraph" w:customStyle="1" w:styleId="zreportaddinfo">
    <w:name w:val="zreport addinfo"/>
    <w:basedOn w:val="Standaard"/>
    <w:pPr>
      <w:spacing w:line="260" w:lineRule="atLeast"/>
      <w:jc w:val="center"/>
    </w:pPr>
    <w:rPr>
      <w:lang w:eastAsia="en-US"/>
    </w:rPr>
  </w:style>
  <w:style w:type="paragraph" w:customStyle="1" w:styleId="zreportaddinfoit">
    <w:name w:val="zreport addinfoit"/>
    <w:basedOn w:val="Standaard"/>
    <w:pPr>
      <w:spacing w:line="260" w:lineRule="atLeast"/>
      <w:jc w:val="center"/>
    </w:pPr>
    <w:rPr>
      <w:i/>
      <w:lang w:eastAsia="en-US"/>
    </w:rPr>
  </w:style>
  <w:style w:type="paragraph" w:customStyle="1" w:styleId="zreportname">
    <w:name w:val="zreport name"/>
    <w:basedOn w:val="Standaard"/>
    <w:pPr>
      <w:keepLines/>
      <w:spacing w:line="440" w:lineRule="exact"/>
      <w:jc w:val="center"/>
    </w:pPr>
    <w:rPr>
      <w:sz w:val="36"/>
      <w:lang w:eastAsia="en-US"/>
    </w:rPr>
  </w:style>
  <w:style w:type="paragraph" w:styleId="Ballontekst">
    <w:name w:val="Balloon Text"/>
    <w:basedOn w:val="Standaard"/>
    <w:rPr>
      <w:rFonts w:ascii="Tahoma" w:hAnsi="Tahoma" w:cs="Tahoma"/>
      <w:sz w:val="16"/>
      <w:szCs w:val="16"/>
    </w:rPr>
  </w:style>
  <w:style w:type="paragraph" w:styleId="Plattetekst2">
    <w:name w:val="Body Text 2"/>
    <w:basedOn w:val="Standaard"/>
    <w:pPr>
      <w:spacing w:line="480" w:lineRule="auto"/>
    </w:pPr>
  </w:style>
  <w:style w:type="paragraph" w:customStyle="1" w:styleId="Schermkopie">
    <w:name w:val="Schermkopie"/>
    <w:pPr>
      <w:keepNext/>
      <w:keepLines/>
      <w:widowControl w:val="0"/>
      <w:tabs>
        <w:tab w:val="left" w:pos="-720"/>
      </w:tabs>
      <w:suppressAutoHyphens/>
      <w:spacing w:after="200" w:line="276" w:lineRule="auto"/>
    </w:pPr>
    <w:rPr>
      <w:rFonts w:ascii="Century Schoolbook" w:hAnsi="Century Schoolbook"/>
      <w:color w:val="00000A"/>
      <w:sz w:val="18"/>
    </w:rPr>
  </w:style>
  <w:style w:type="paragraph" w:styleId="Lijstalinea">
    <w:name w:val="List Paragraph"/>
    <w:basedOn w:val="Standaard"/>
    <w:rsid w:val="004A123A"/>
    <w:pPr>
      <w:spacing w:line="280" w:lineRule="atLeast"/>
      <w:ind w:left="288"/>
    </w:pPr>
    <w:rPr>
      <w:szCs w:val="24"/>
    </w:rPr>
  </w:style>
  <w:style w:type="paragraph" w:styleId="Voetnoottekst">
    <w:name w:val="footnote text"/>
    <w:basedOn w:val="Standaard"/>
    <w:rPr>
      <w:sz w:val="24"/>
      <w:szCs w:val="24"/>
    </w:rPr>
  </w:style>
  <w:style w:type="paragraph" w:styleId="Documentstructuur">
    <w:name w:val="Document Map"/>
    <w:basedOn w:val="Standaard"/>
    <w:rPr>
      <w:rFonts w:ascii="Lucida Grande" w:hAnsi="Lucida Grande" w:cs="Lucida Grande"/>
      <w:sz w:val="24"/>
      <w:szCs w:val="24"/>
    </w:rPr>
  </w:style>
  <w:style w:type="paragraph" w:customStyle="1" w:styleId="Framecontents">
    <w:name w:val="Frame contents"/>
    <w:basedOn w:val="Textbody"/>
  </w:style>
  <w:style w:type="paragraph" w:customStyle="1" w:styleId="Footnote">
    <w:name w:val="Footnote"/>
    <w:basedOn w:val="Standaard"/>
    <w:pPr>
      <w:suppressLineNumbers/>
      <w:ind w:left="339" w:hanging="339"/>
    </w:pPr>
  </w:style>
  <w:style w:type="paragraph" w:customStyle="1" w:styleId="TableContents">
    <w:name w:val="Table Contents"/>
    <w:basedOn w:val="Standaard"/>
    <w:pPr>
      <w:suppressLineNumbers/>
    </w:pPr>
  </w:style>
  <w:style w:type="paragraph" w:customStyle="1" w:styleId="TableHeading">
    <w:name w:val="Table Heading"/>
    <w:basedOn w:val="TableContents"/>
    <w:pPr>
      <w:jc w:val="center"/>
    </w:pPr>
    <w:rPr>
      <w:b/>
      <w:bCs/>
    </w:rPr>
  </w:style>
  <w:style w:type="character" w:styleId="Hyperlink">
    <w:name w:val="Hyperlink"/>
    <w:basedOn w:val="Standaardalinea-lettertype"/>
    <w:rsid w:val="00503E60"/>
    <w:rPr>
      <w:color w:val="0000FF"/>
      <w:u w:val="single"/>
    </w:rPr>
  </w:style>
  <w:style w:type="character" w:styleId="GevolgdeHyperlink">
    <w:name w:val="FollowedHyperlink"/>
    <w:basedOn w:val="Standaardalinea-lettertype"/>
    <w:uiPriority w:val="99"/>
    <w:semiHidden/>
    <w:unhideWhenUsed/>
    <w:rsid w:val="00503E60"/>
    <w:rPr>
      <w:color w:val="800080" w:themeColor="followedHyperlink"/>
      <w:u w:val="single"/>
    </w:rPr>
  </w:style>
  <w:style w:type="character" w:styleId="Tekstvantijdelijkeaanduiding">
    <w:name w:val="Placeholder Text"/>
    <w:basedOn w:val="Standaardalinea-lettertype"/>
    <w:uiPriority w:val="99"/>
    <w:semiHidden/>
    <w:rsid w:val="0090627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nl-NL" w:eastAsia="nl-NL" w:bidi="ar-SA"/>
      </w:rPr>
    </w:rPrDefault>
    <w:pPrDefault>
      <w:pPr>
        <w:spacing w:after="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rsid w:val="008F4F45"/>
    <w:rPr>
      <w:rFonts w:ascii="Arial" w:hAnsi="Arial"/>
      <w:color w:val="00000A"/>
    </w:rPr>
  </w:style>
  <w:style w:type="paragraph" w:styleId="Kop1">
    <w:name w:val="heading 1"/>
    <w:basedOn w:val="Standaard"/>
    <w:next w:val="Textbody"/>
    <w:rsid w:val="00C35930"/>
    <w:pPr>
      <w:keepNext/>
      <w:pageBreakBefore/>
      <w:numPr>
        <w:numId w:val="1"/>
      </w:numPr>
      <w:spacing w:before="240" w:line="288" w:lineRule="auto"/>
      <w:ind w:left="562" w:hanging="562"/>
      <w:outlineLvl w:val="0"/>
    </w:pPr>
    <w:rPr>
      <w:b/>
      <w:sz w:val="24"/>
    </w:rPr>
  </w:style>
  <w:style w:type="paragraph" w:styleId="Kop2">
    <w:name w:val="heading 2"/>
    <w:basedOn w:val="Kop1"/>
    <w:next w:val="Textbody"/>
    <w:rsid w:val="008F4F45"/>
    <w:pPr>
      <w:pageBreakBefore w:val="0"/>
      <w:numPr>
        <w:ilvl w:val="1"/>
      </w:numPr>
      <w:spacing w:before="300"/>
      <w:ind w:left="706" w:hanging="706"/>
      <w:outlineLvl w:val="1"/>
    </w:pPr>
    <w:rPr>
      <w:sz w:val="20"/>
    </w:rPr>
  </w:style>
  <w:style w:type="paragraph" w:styleId="Kop3">
    <w:name w:val="heading 3"/>
    <w:basedOn w:val="Kop2"/>
    <w:next w:val="Textbody"/>
    <w:pPr>
      <w:numPr>
        <w:ilvl w:val="2"/>
      </w:numPr>
      <w:spacing w:before="0" w:after="0"/>
      <w:ind w:left="567" w:hanging="567"/>
      <w:outlineLvl w:val="2"/>
    </w:pPr>
    <w:rPr>
      <w:b w:val="0"/>
      <w:i/>
    </w:rPr>
  </w:style>
  <w:style w:type="paragraph" w:styleId="Kop4">
    <w:name w:val="heading 4"/>
    <w:basedOn w:val="Standaard"/>
    <w:next w:val="Textbody"/>
    <w:pPr>
      <w:keepNext/>
      <w:numPr>
        <w:ilvl w:val="3"/>
        <w:numId w:val="1"/>
      </w:numPr>
      <w:spacing w:before="240" w:after="60"/>
      <w:outlineLvl w:val="3"/>
    </w:pPr>
    <w:rPr>
      <w:b/>
      <w:sz w:val="24"/>
    </w:rPr>
  </w:style>
  <w:style w:type="paragraph" w:styleId="Kop5">
    <w:name w:val="heading 5"/>
    <w:basedOn w:val="Standaard"/>
    <w:next w:val="Textbody"/>
    <w:pPr>
      <w:numPr>
        <w:ilvl w:val="4"/>
        <w:numId w:val="1"/>
      </w:numPr>
      <w:spacing w:before="240" w:after="60"/>
      <w:outlineLvl w:val="4"/>
    </w:pPr>
  </w:style>
  <w:style w:type="paragraph" w:styleId="Kop6">
    <w:name w:val="heading 6"/>
    <w:basedOn w:val="Standaard"/>
    <w:next w:val="Textbody"/>
    <w:pPr>
      <w:numPr>
        <w:ilvl w:val="5"/>
        <w:numId w:val="1"/>
      </w:numPr>
      <w:spacing w:before="240" w:after="60"/>
      <w:outlineLvl w:val="5"/>
    </w:pPr>
    <w:rPr>
      <w:i/>
    </w:rPr>
  </w:style>
  <w:style w:type="paragraph" w:styleId="Kop7">
    <w:name w:val="heading 7"/>
    <w:basedOn w:val="Standaard"/>
    <w:next w:val="Textbody"/>
    <w:pPr>
      <w:numPr>
        <w:ilvl w:val="6"/>
        <w:numId w:val="1"/>
      </w:numPr>
      <w:spacing w:before="240" w:after="60"/>
      <w:outlineLvl w:val="6"/>
    </w:pPr>
  </w:style>
  <w:style w:type="paragraph" w:styleId="Kop8">
    <w:name w:val="heading 8"/>
    <w:basedOn w:val="Standaard"/>
    <w:next w:val="Textbody"/>
    <w:pPr>
      <w:numPr>
        <w:ilvl w:val="7"/>
        <w:numId w:val="1"/>
      </w:numPr>
      <w:spacing w:before="240" w:after="60"/>
      <w:outlineLvl w:val="7"/>
    </w:pPr>
    <w:rPr>
      <w:i/>
    </w:rPr>
  </w:style>
  <w:style w:type="paragraph" w:styleId="Kop9">
    <w:name w:val="heading 9"/>
    <w:basedOn w:val="Standaard"/>
    <w:next w:val="Textbody"/>
    <w:pPr>
      <w:numPr>
        <w:ilvl w:val="8"/>
        <w:numId w:val="1"/>
      </w:numPr>
      <w:spacing w:before="240" w:after="60"/>
      <w:outlineLvl w:val="8"/>
    </w:pPr>
    <w:rPr>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Paginanummer">
    <w:name w:val="page number"/>
    <w:rPr>
      <w:rFonts w:ascii="Arial" w:hAnsi="Arial"/>
      <w:b/>
      <w:sz w:val="18"/>
    </w:rPr>
  </w:style>
  <w:style w:type="character" w:customStyle="1" w:styleId="InternetLink">
    <w:name w:val="Internet Link"/>
    <w:rPr>
      <w:color w:val="0000FF"/>
      <w:u w:val="single"/>
      <w:lang w:val="en-US" w:eastAsia="en-US" w:bidi="en-US"/>
    </w:rPr>
  </w:style>
  <w:style w:type="character" w:customStyle="1" w:styleId="Char1">
    <w:name w:val="Char1"/>
    <w:rPr>
      <w:b/>
      <w:sz w:val="24"/>
      <w:lang w:eastAsia="nl-NL" w:bidi="ar-SA"/>
    </w:rPr>
  </w:style>
  <w:style w:type="character" w:customStyle="1" w:styleId="Char">
    <w:name w:val="Char"/>
    <w:rPr>
      <w:b/>
      <w:sz w:val="24"/>
      <w:lang w:eastAsia="nl-NL" w:bidi="ar-SA"/>
    </w:rPr>
  </w:style>
  <w:style w:type="character" w:customStyle="1" w:styleId="apple-converted-space">
    <w:name w:val="apple-converted-space"/>
    <w:basedOn w:val="Standaardalinea-lettertype"/>
  </w:style>
  <w:style w:type="character" w:customStyle="1" w:styleId="bylinepipe">
    <w:name w:val="bylinepipe"/>
    <w:basedOn w:val="Standaardalinea-lettertype"/>
  </w:style>
  <w:style w:type="character" w:customStyle="1" w:styleId="ptbrand">
    <w:name w:val="ptbrand"/>
    <w:basedOn w:val="Standaardalinea-lettertype"/>
  </w:style>
  <w:style w:type="character" w:customStyle="1" w:styleId="bindingandrelease">
    <w:name w:val="bindingandrelease"/>
    <w:basedOn w:val="Standaardalinea-lettertype"/>
  </w:style>
  <w:style w:type="character" w:customStyle="1" w:styleId="binding">
    <w:name w:val="binding"/>
    <w:basedOn w:val="Standaardalinea-lettertype"/>
  </w:style>
  <w:style w:type="character" w:customStyle="1" w:styleId="FootnoteTextChar">
    <w:name w:val="Footnote Text Char"/>
    <w:rPr>
      <w:sz w:val="24"/>
      <w:szCs w:val="24"/>
      <w:lang w:eastAsia="nl-NL"/>
    </w:rPr>
  </w:style>
  <w:style w:type="character" w:styleId="Voetnootmarkering">
    <w:name w:val="footnote reference"/>
    <w:rPr>
      <w:vertAlign w:val="superscript"/>
    </w:rPr>
  </w:style>
  <w:style w:type="character" w:customStyle="1" w:styleId="DocumentMapChar">
    <w:name w:val="Document Map Char"/>
    <w:rPr>
      <w:rFonts w:ascii="Lucida Grande" w:hAnsi="Lucida Grande" w:cs="Lucida Grande"/>
      <w:sz w:val="24"/>
      <w:szCs w:val="24"/>
      <w:lang w:eastAsia="nl-NL"/>
    </w:rPr>
  </w:style>
  <w:style w:type="character" w:customStyle="1" w:styleId="ListLabel1">
    <w:name w:val="ListLabel 1"/>
    <w:rPr>
      <w:rFonts w:eastAsia="Times New Roman" w:cs="Times New Roman"/>
    </w:rPr>
  </w:style>
  <w:style w:type="character" w:customStyle="1" w:styleId="ListLabel2">
    <w:name w:val="ListLabel 2"/>
    <w:rPr>
      <w:rFonts w:cs="Times New Roman"/>
    </w:rPr>
  </w:style>
  <w:style w:type="character" w:customStyle="1" w:styleId="ListLabel3">
    <w:name w:val="ListLabel 3"/>
    <w:rPr>
      <w:rFonts w:eastAsia="Times New Roman"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Bullets">
    <w:name w:val="Bullets"/>
    <w:rPr>
      <w:rFonts w:ascii="OpenSymbol" w:eastAsia="OpenSymbol" w:hAnsi="OpenSymbol" w:cs="OpenSymbol"/>
    </w:rPr>
  </w:style>
  <w:style w:type="character" w:customStyle="1" w:styleId="ListLabel6">
    <w:name w:val="ListLabel 6"/>
    <w:rPr>
      <w:rFonts w:cs="Arial"/>
    </w:rPr>
  </w:style>
  <w:style w:type="character" w:customStyle="1" w:styleId="ListLabel7">
    <w:name w:val="ListLabel 7"/>
    <w:rPr>
      <w:rFonts w:cs="Courier New"/>
    </w:rPr>
  </w:style>
  <w:style w:type="character" w:customStyle="1" w:styleId="ListLabel8">
    <w:name w:val="ListLabel 8"/>
    <w:rPr>
      <w:rFonts w:cs="Wingdings"/>
    </w:rPr>
  </w:style>
  <w:style w:type="character" w:customStyle="1" w:styleId="ListLabel9">
    <w:name w:val="ListLabel 9"/>
    <w:rPr>
      <w:rFonts w:cs="Symbol"/>
    </w:rPr>
  </w:style>
  <w:style w:type="character" w:customStyle="1" w:styleId="ListLabel10">
    <w:name w:val="ListLabel 10"/>
    <w:rPr>
      <w:rFonts w:cs="OpenSymbol"/>
    </w:rPr>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Standaard"/>
    <w:next w:val="Textbody"/>
    <w:pPr>
      <w:keepNext/>
      <w:spacing w:before="240"/>
    </w:pPr>
    <w:rPr>
      <w:rFonts w:eastAsia="WenQuanYi Micro Hei" w:cs="Lohit Hindi"/>
      <w:sz w:val="28"/>
      <w:szCs w:val="28"/>
    </w:rPr>
  </w:style>
  <w:style w:type="paragraph" w:customStyle="1" w:styleId="Textbody">
    <w:name w:val="Text body"/>
    <w:basedOn w:val="Standaard"/>
  </w:style>
  <w:style w:type="paragraph" w:styleId="Lijst">
    <w:name w:val="List"/>
    <w:basedOn w:val="Standaard"/>
    <w:pPr>
      <w:ind w:left="567" w:hanging="567"/>
    </w:pPr>
    <w:rPr>
      <w:rFonts w:cs="Lohit Hindi"/>
    </w:rPr>
  </w:style>
  <w:style w:type="paragraph" w:styleId="Bijschrift">
    <w:name w:val="caption"/>
    <w:basedOn w:val="Standaard"/>
    <w:pPr>
      <w:suppressLineNumbers/>
      <w:spacing w:before="120"/>
    </w:pPr>
    <w:rPr>
      <w:rFonts w:cs="Lohit Hindi"/>
      <w:i/>
      <w:iCs/>
      <w:sz w:val="24"/>
      <w:szCs w:val="24"/>
    </w:rPr>
  </w:style>
  <w:style w:type="paragraph" w:customStyle="1" w:styleId="Index">
    <w:name w:val="Index"/>
    <w:basedOn w:val="Standaard"/>
    <w:pPr>
      <w:suppressLineNumbers/>
    </w:pPr>
    <w:rPr>
      <w:rFonts w:cs="Lohit Hindi"/>
    </w:rPr>
  </w:style>
  <w:style w:type="paragraph" w:customStyle="1" w:styleId="Contents1">
    <w:name w:val="Contents 1"/>
    <w:basedOn w:val="Kop1"/>
    <w:pPr>
      <w:tabs>
        <w:tab w:val="right" w:leader="dot" w:pos="9972"/>
      </w:tabs>
      <w:spacing w:line="100" w:lineRule="atLeast"/>
      <w:ind w:left="0" w:firstLine="0"/>
      <w:outlineLvl w:val="9"/>
    </w:pPr>
    <w:rPr>
      <w:bCs/>
      <w:sz w:val="20"/>
      <w:szCs w:val="24"/>
    </w:rPr>
  </w:style>
  <w:style w:type="paragraph" w:customStyle="1" w:styleId="BulletList">
    <w:name w:val="Bullet List"/>
    <w:basedOn w:val="Standaard"/>
    <w:autoRedefine/>
    <w:rsid w:val="008F4F45"/>
    <w:pPr>
      <w:numPr>
        <w:numId w:val="29"/>
      </w:numPr>
      <w:ind w:left="360"/>
    </w:pPr>
  </w:style>
  <w:style w:type="paragraph" w:customStyle="1" w:styleId="Copyright">
    <w:name w:val="Copyright"/>
    <w:basedOn w:val="Standaard"/>
    <w:rPr>
      <w:smallCaps/>
      <w:sz w:val="21"/>
    </w:rPr>
  </w:style>
  <w:style w:type="paragraph" w:customStyle="1" w:styleId="Contents2">
    <w:name w:val="Contents 2"/>
    <w:basedOn w:val="Contents1"/>
    <w:pPr>
      <w:tabs>
        <w:tab w:val="right" w:leader="dot" w:pos="10089"/>
      </w:tabs>
      <w:spacing w:before="120" w:after="0"/>
      <w:ind w:left="200"/>
    </w:pPr>
    <w:rPr>
      <w:b w:val="0"/>
      <w:bCs w:val="0"/>
      <w:i/>
      <w:iCs/>
    </w:rPr>
  </w:style>
  <w:style w:type="paragraph" w:customStyle="1" w:styleId="Contents3">
    <w:name w:val="Contents 3"/>
    <w:basedOn w:val="Contents1"/>
    <w:pPr>
      <w:tabs>
        <w:tab w:val="right" w:leader="dot" w:pos="10206"/>
      </w:tabs>
      <w:spacing w:before="0" w:after="0"/>
      <w:ind w:left="400"/>
    </w:pPr>
    <w:rPr>
      <w:b w:val="0"/>
      <w:bCs w:val="0"/>
    </w:rPr>
  </w:style>
  <w:style w:type="paragraph" w:styleId="Koptekst">
    <w:name w:val="header"/>
    <w:basedOn w:val="Standaard"/>
    <w:pPr>
      <w:suppressLineNumbers/>
      <w:tabs>
        <w:tab w:val="center" w:pos="4986"/>
        <w:tab w:val="right" w:pos="9972"/>
      </w:tabs>
    </w:pPr>
    <w:rPr>
      <w:rFonts w:ascii="Arial Narrow" w:hAnsi="Arial Narrow"/>
      <w:caps/>
      <w:spacing w:val="26"/>
      <w:sz w:val="18"/>
    </w:rPr>
  </w:style>
  <w:style w:type="paragraph" w:customStyle="1" w:styleId="Appendix">
    <w:name w:val="Appendix"/>
    <w:basedOn w:val="Standaard"/>
    <w:pPr>
      <w:keepNext/>
      <w:widowControl w:val="0"/>
      <w:spacing w:before="1000" w:after="1000"/>
    </w:pPr>
    <w:rPr>
      <w:b/>
      <w:sz w:val="40"/>
    </w:rPr>
  </w:style>
  <w:style w:type="paragraph" w:customStyle="1" w:styleId="sysHidden">
    <w:name w:val="sys Hidden"/>
    <w:basedOn w:val="Standaard"/>
    <w:rPr>
      <w:vanish/>
      <w:sz w:val="21"/>
    </w:rPr>
  </w:style>
  <w:style w:type="paragraph" w:styleId="Voettekst">
    <w:name w:val="footer"/>
    <w:basedOn w:val="Standaard"/>
    <w:pPr>
      <w:suppressLineNumbers/>
      <w:tabs>
        <w:tab w:val="right" w:pos="7797"/>
      </w:tabs>
    </w:pPr>
    <w:rPr>
      <w:rFonts w:ascii="Arial Narrow" w:hAnsi="Arial Narrow"/>
      <w:caps/>
      <w:spacing w:val="26"/>
      <w:sz w:val="14"/>
    </w:rPr>
  </w:style>
  <w:style w:type="paragraph" w:customStyle="1" w:styleId="footer2">
    <w:name w:val="footer 2"/>
    <w:basedOn w:val="Voettekst"/>
  </w:style>
  <w:style w:type="paragraph" w:customStyle="1" w:styleId="Footercd">
    <w:name w:val="Footer cd"/>
    <w:basedOn w:val="Voettekst"/>
    <w:pPr>
      <w:pBdr>
        <w:top w:val="single" w:sz="6" w:space="0" w:color="00000A"/>
      </w:pBdr>
      <w:tabs>
        <w:tab w:val="right" w:pos="8789"/>
      </w:tabs>
    </w:pPr>
  </w:style>
  <w:style w:type="paragraph" w:customStyle="1" w:styleId="Headercd">
    <w:name w:val="Header cd"/>
    <w:basedOn w:val="Koptekst"/>
    <w:pPr>
      <w:pBdr>
        <w:top w:val="single" w:sz="6" w:space="0" w:color="00000A"/>
      </w:pBdr>
      <w:tabs>
        <w:tab w:val="right" w:pos="7797"/>
      </w:tabs>
    </w:pPr>
    <w:rPr>
      <w:sz w:val="16"/>
    </w:rPr>
  </w:style>
  <w:style w:type="paragraph" w:customStyle="1" w:styleId="Heading0">
    <w:name w:val="Heading 0"/>
    <w:basedOn w:val="Kop1"/>
    <w:pPr>
      <w:ind w:firstLine="0"/>
      <w:outlineLvl w:val="9"/>
    </w:pPr>
  </w:style>
  <w:style w:type="paragraph" w:customStyle="1" w:styleId="HeadingT">
    <w:name w:val="Heading T"/>
    <w:basedOn w:val="Heading0"/>
    <w:pPr>
      <w:spacing w:after="0"/>
    </w:pPr>
    <w:rPr>
      <w:caps/>
      <w:spacing w:val="26"/>
      <w:sz w:val="16"/>
    </w:rPr>
  </w:style>
  <w:style w:type="paragraph" w:styleId="Bronvermelding">
    <w:name w:val="table of authorities"/>
    <w:basedOn w:val="Standaard"/>
    <w:pPr>
      <w:tabs>
        <w:tab w:val="right" w:leader="dot" w:pos="9229"/>
      </w:tabs>
      <w:ind w:left="220" w:hanging="220"/>
    </w:pPr>
  </w:style>
  <w:style w:type="paragraph" w:customStyle="1" w:styleId="AppKop2">
    <w:name w:val="App. Kop 2"/>
    <w:basedOn w:val="Kop2"/>
    <w:pPr>
      <w:ind w:left="0" w:firstLine="0"/>
      <w:outlineLvl w:val="9"/>
    </w:pPr>
  </w:style>
  <w:style w:type="paragraph" w:customStyle="1" w:styleId="AppKop3">
    <w:name w:val="App. Kop 3"/>
    <w:basedOn w:val="Kop3"/>
    <w:pPr>
      <w:ind w:left="0" w:firstLine="0"/>
      <w:outlineLvl w:val="9"/>
    </w:pPr>
  </w:style>
  <w:style w:type="paragraph" w:styleId="Berichtkop">
    <w:name w:val="Message Header"/>
    <w:basedOn w:val="Standaard"/>
    <w:pPr>
      <w:ind w:left="1134" w:hanging="1134"/>
    </w:pPr>
    <w:rPr>
      <w:sz w:val="24"/>
    </w:rPr>
  </w:style>
  <w:style w:type="paragraph" w:styleId="Lijstvoortzetting">
    <w:name w:val="List Continue"/>
    <w:basedOn w:val="Standaard"/>
    <w:pPr>
      <w:ind w:left="283"/>
    </w:pPr>
  </w:style>
  <w:style w:type="paragraph" w:styleId="Lijstvoortzetting2">
    <w:name w:val="List Continue 2"/>
    <w:basedOn w:val="Standaard"/>
    <w:pPr>
      <w:ind w:left="566"/>
    </w:pPr>
  </w:style>
  <w:style w:type="paragraph" w:styleId="Lijstopsomteken">
    <w:name w:val="List Bullet"/>
    <w:basedOn w:val="Standaard"/>
    <w:pPr>
      <w:ind w:left="283" w:hanging="283"/>
    </w:pPr>
  </w:style>
  <w:style w:type="paragraph" w:styleId="Normaalweb">
    <w:name w:val="Normal (Web)"/>
    <w:basedOn w:val="Standaard"/>
    <w:pPr>
      <w:spacing w:before="28" w:after="28"/>
    </w:pPr>
    <w:rPr>
      <w:color w:val="000033"/>
      <w:sz w:val="24"/>
      <w:szCs w:val="24"/>
    </w:rPr>
  </w:style>
  <w:style w:type="paragraph" w:customStyle="1" w:styleId="Textbodyindent">
    <w:name w:val="Text body indent"/>
    <w:basedOn w:val="Standaard"/>
    <w:pPr>
      <w:tabs>
        <w:tab w:val="left" w:pos="-720"/>
        <w:tab w:val="left" w:pos="0"/>
        <w:tab w:val="left" w:pos="720"/>
        <w:tab w:val="left" w:pos="2160"/>
        <w:tab w:val="left" w:pos="2880"/>
      </w:tabs>
      <w:ind w:left="360"/>
    </w:pPr>
    <w:rPr>
      <w:rFonts w:ascii="CG Times 10pt" w:hAnsi="CG Times 10pt"/>
    </w:rPr>
  </w:style>
  <w:style w:type="paragraph" w:styleId="Index1">
    <w:name w:val="index 1"/>
    <w:basedOn w:val="Standaard"/>
    <w:pPr>
      <w:ind w:left="200" w:hanging="200"/>
    </w:pPr>
  </w:style>
  <w:style w:type="paragraph" w:styleId="Index2">
    <w:name w:val="index 2"/>
    <w:basedOn w:val="Standaard"/>
    <w:pPr>
      <w:ind w:left="400" w:hanging="200"/>
    </w:pPr>
  </w:style>
  <w:style w:type="paragraph" w:styleId="Index3">
    <w:name w:val="index 3"/>
    <w:basedOn w:val="Standaard"/>
    <w:pPr>
      <w:ind w:left="600" w:hanging="200"/>
    </w:pPr>
  </w:style>
  <w:style w:type="paragraph" w:styleId="Index4">
    <w:name w:val="index 4"/>
    <w:basedOn w:val="Standaard"/>
    <w:pPr>
      <w:ind w:left="800" w:hanging="200"/>
    </w:pPr>
  </w:style>
  <w:style w:type="paragraph" w:styleId="Index5">
    <w:name w:val="index 5"/>
    <w:basedOn w:val="Standaard"/>
    <w:pPr>
      <w:ind w:left="1000" w:hanging="200"/>
    </w:pPr>
  </w:style>
  <w:style w:type="paragraph" w:styleId="Index6">
    <w:name w:val="index 6"/>
    <w:basedOn w:val="Standaard"/>
    <w:pPr>
      <w:ind w:left="1200" w:hanging="200"/>
    </w:pPr>
  </w:style>
  <w:style w:type="paragraph" w:styleId="Index7">
    <w:name w:val="index 7"/>
    <w:basedOn w:val="Standaard"/>
    <w:pPr>
      <w:ind w:left="1400" w:hanging="200"/>
    </w:pPr>
  </w:style>
  <w:style w:type="paragraph" w:styleId="Index8">
    <w:name w:val="index 8"/>
    <w:basedOn w:val="Standaard"/>
    <w:pPr>
      <w:ind w:left="1600" w:hanging="200"/>
    </w:pPr>
  </w:style>
  <w:style w:type="paragraph" w:styleId="Index9">
    <w:name w:val="index 9"/>
    <w:basedOn w:val="Standaard"/>
    <w:pPr>
      <w:ind w:left="1800" w:hanging="200"/>
    </w:pPr>
  </w:style>
  <w:style w:type="paragraph" w:styleId="Indexkop">
    <w:name w:val="index heading"/>
    <w:basedOn w:val="Standaard"/>
  </w:style>
  <w:style w:type="paragraph" w:customStyle="1" w:styleId="Contents4">
    <w:name w:val="Contents 4"/>
    <w:basedOn w:val="Standaard"/>
    <w:pPr>
      <w:tabs>
        <w:tab w:val="right" w:leader="dot" w:pos="10323"/>
      </w:tabs>
      <w:ind w:left="600"/>
    </w:pPr>
    <w:rPr>
      <w:szCs w:val="24"/>
    </w:rPr>
  </w:style>
  <w:style w:type="paragraph" w:customStyle="1" w:styleId="Contents5">
    <w:name w:val="Contents 5"/>
    <w:basedOn w:val="Standaard"/>
    <w:pPr>
      <w:tabs>
        <w:tab w:val="right" w:leader="dot" w:pos="10440"/>
      </w:tabs>
      <w:ind w:left="800"/>
    </w:pPr>
    <w:rPr>
      <w:szCs w:val="24"/>
    </w:rPr>
  </w:style>
  <w:style w:type="paragraph" w:customStyle="1" w:styleId="Contents6">
    <w:name w:val="Contents 6"/>
    <w:basedOn w:val="Standaard"/>
    <w:pPr>
      <w:tabs>
        <w:tab w:val="right" w:leader="dot" w:pos="10557"/>
      </w:tabs>
      <w:ind w:left="1000"/>
    </w:pPr>
    <w:rPr>
      <w:szCs w:val="24"/>
    </w:rPr>
  </w:style>
  <w:style w:type="paragraph" w:customStyle="1" w:styleId="Contents7">
    <w:name w:val="Contents 7"/>
    <w:basedOn w:val="Standaard"/>
    <w:pPr>
      <w:tabs>
        <w:tab w:val="right" w:leader="dot" w:pos="10674"/>
      </w:tabs>
      <w:ind w:left="1200"/>
    </w:pPr>
    <w:rPr>
      <w:szCs w:val="24"/>
    </w:rPr>
  </w:style>
  <w:style w:type="paragraph" w:customStyle="1" w:styleId="Contents8">
    <w:name w:val="Contents 8"/>
    <w:basedOn w:val="Standaard"/>
    <w:pPr>
      <w:tabs>
        <w:tab w:val="right" w:leader="dot" w:pos="10791"/>
      </w:tabs>
      <w:ind w:left="1400"/>
    </w:pPr>
    <w:rPr>
      <w:szCs w:val="24"/>
    </w:rPr>
  </w:style>
  <w:style w:type="paragraph" w:customStyle="1" w:styleId="Contents9">
    <w:name w:val="Contents 9"/>
    <w:basedOn w:val="Standaard"/>
    <w:pPr>
      <w:tabs>
        <w:tab w:val="right" w:leader="dot" w:pos="10908"/>
      </w:tabs>
      <w:ind w:left="1600"/>
    </w:pPr>
    <w:rPr>
      <w:szCs w:val="24"/>
    </w:rPr>
  </w:style>
  <w:style w:type="paragraph" w:styleId="Kopbronvermelding">
    <w:name w:val="toa heading"/>
    <w:basedOn w:val="Standaard"/>
    <w:pPr>
      <w:spacing w:before="120" w:after="0"/>
    </w:pPr>
    <w:rPr>
      <w:b/>
      <w:bCs/>
      <w:szCs w:val="24"/>
    </w:rPr>
  </w:style>
  <w:style w:type="paragraph" w:customStyle="1" w:styleId="zreportaddinfo">
    <w:name w:val="zreport addinfo"/>
    <w:basedOn w:val="Standaard"/>
    <w:pPr>
      <w:spacing w:line="260" w:lineRule="atLeast"/>
      <w:jc w:val="center"/>
    </w:pPr>
    <w:rPr>
      <w:lang w:eastAsia="en-US"/>
    </w:rPr>
  </w:style>
  <w:style w:type="paragraph" w:customStyle="1" w:styleId="zreportaddinfoit">
    <w:name w:val="zreport addinfoit"/>
    <w:basedOn w:val="Standaard"/>
    <w:pPr>
      <w:spacing w:line="260" w:lineRule="atLeast"/>
      <w:jc w:val="center"/>
    </w:pPr>
    <w:rPr>
      <w:i/>
      <w:lang w:eastAsia="en-US"/>
    </w:rPr>
  </w:style>
  <w:style w:type="paragraph" w:customStyle="1" w:styleId="zreportname">
    <w:name w:val="zreport name"/>
    <w:basedOn w:val="Standaard"/>
    <w:pPr>
      <w:keepLines/>
      <w:spacing w:line="440" w:lineRule="exact"/>
      <w:jc w:val="center"/>
    </w:pPr>
    <w:rPr>
      <w:sz w:val="36"/>
      <w:lang w:eastAsia="en-US"/>
    </w:rPr>
  </w:style>
  <w:style w:type="paragraph" w:styleId="Ballontekst">
    <w:name w:val="Balloon Text"/>
    <w:basedOn w:val="Standaard"/>
    <w:rPr>
      <w:rFonts w:ascii="Tahoma" w:hAnsi="Tahoma" w:cs="Tahoma"/>
      <w:sz w:val="16"/>
      <w:szCs w:val="16"/>
    </w:rPr>
  </w:style>
  <w:style w:type="paragraph" w:styleId="Plattetekst2">
    <w:name w:val="Body Text 2"/>
    <w:basedOn w:val="Standaard"/>
    <w:pPr>
      <w:spacing w:line="480" w:lineRule="auto"/>
    </w:pPr>
  </w:style>
  <w:style w:type="paragraph" w:customStyle="1" w:styleId="Schermkopie">
    <w:name w:val="Schermkopie"/>
    <w:pPr>
      <w:keepNext/>
      <w:keepLines/>
      <w:widowControl w:val="0"/>
      <w:tabs>
        <w:tab w:val="left" w:pos="-720"/>
      </w:tabs>
      <w:suppressAutoHyphens/>
      <w:spacing w:after="200" w:line="276" w:lineRule="auto"/>
    </w:pPr>
    <w:rPr>
      <w:rFonts w:ascii="Century Schoolbook" w:hAnsi="Century Schoolbook"/>
      <w:color w:val="00000A"/>
      <w:sz w:val="18"/>
    </w:rPr>
  </w:style>
  <w:style w:type="paragraph" w:styleId="Lijstalinea">
    <w:name w:val="List Paragraph"/>
    <w:basedOn w:val="Standaard"/>
    <w:rsid w:val="004A123A"/>
    <w:pPr>
      <w:spacing w:line="280" w:lineRule="atLeast"/>
      <w:ind w:left="288"/>
    </w:pPr>
    <w:rPr>
      <w:szCs w:val="24"/>
    </w:rPr>
  </w:style>
  <w:style w:type="paragraph" w:styleId="Voetnoottekst">
    <w:name w:val="footnote text"/>
    <w:basedOn w:val="Standaard"/>
    <w:rPr>
      <w:sz w:val="24"/>
      <w:szCs w:val="24"/>
    </w:rPr>
  </w:style>
  <w:style w:type="paragraph" w:styleId="Documentstructuur">
    <w:name w:val="Document Map"/>
    <w:basedOn w:val="Standaard"/>
    <w:rPr>
      <w:rFonts w:ascii="Lucida Grande" w:hAnsi="Lucida Grande" w:cs="Lucida Grande"/>
      <w:sz w:val="24"/>
      <w:szCs w:val="24"/>
    </w:rPr>
  </w:style>
  <w:style w:type="paragraph" w:customStyle="1" w:styleId="Framecontents">
    <w:name w:val="Frame contents"/>
    <w:basedOn w:val="Textbody"/>
  </w:style>
  <w:style w:type="paragraph" w:customStyle="1" w:styleId="Footnote">
    <w:name w:val="Footnote"/>
    <w:basedOn w:val="Standaard"/>
    <w:pPr>
      <w:suppressLineNumbers/>
      <w:ind w:left="339" w:hanging="339"/>
    </w:pPr>
  </w:style>
  <w:style w:type="paragraph" w:customStyle="1" w:styleId="TableContents">
    <w:name w:val="Table Contents"/>
    <w:basedOn w:val="Standaard"/>
    <w:pPr>
      <w:suppressLineNumbers/>
    </w:pPr>
  </w:style>
  <w:style w:type="paragraph" w:customStyle="1" w:styleId="TableHeading">
    <w:name w:val="Table Heading"/>
    <w:basedOn w:val="TableContents"/>
    <w:pPr>
      <w:jc w:val="center"/>
    </w:pPr>
    <w:rPr>
      <w:b/>
      <w:bCs/>
    </w:rPr>
  </w:style>
  <w:style w:type="character" w:styleId="Hyperlink">
    <w:name w:val="Hyperlink"/>
    <w:basedOn w:val="Standaardalinea-lettertype"/>
    <w:rsid w:val="00503E60"/>
    <w:rPr>
      <w:color w:val="0000FF"/>
      <w:u w:val="single"/>
    </w:rPr>
  </w:style>
  <w:style w:type="character" w:styleId="GevolgdeHyperlink">
    <w:name w:val="FollowedHyperlink"/>
    <w:basedOn w:val="Standaardalinea-lettertype"/>
    <w:uiPriority w:val="99"/>
    <w:semiHidden/>
    <w:unhideWhenUsed/>
    <w:rsid w:val="00503E60"/>
    <w:rPr>
      <w:color w:val="800080" w:themeColor="followedHyperlink"/>
      <w:u w:val="single"/>
    </w:rPr>
  </w:style>
  <w:style w:type="character" w:styleId="Tekstvantijdelijkeaanduiding">
    <w:name w:val="Placeholder Text"/>
    <w:basedOn w:val="Standaardalinea-lettertype"/>
    <w:uiPriority w:val="99"/>
    <w:semiHidden/>
    <w:rsid w:val="009062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earnyouahaskell.com/chapte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1.xlsx"/><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http://learnyouahaskell.com/chapters"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BB6DE-3C61-46B4-B509-82E36D90F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1410</Words>
  <Characters>7760</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Modulewijzer RIVIO</vt:lpstr>
    </vt:vector>
  </TitlesOfParts>
  <Company>Hewlett-Packard</Company>
  <LinksUpToDate>false</LinksUpToDate>
  <CharactersWithSpaces>9152</CharactersWithSpaces>
  <SharedDoc>false</SharedDoc>
  <HLinks>
    <vt:vector size="12" baseType="variant">
      <vt:variant>
        <vt:i4>4194314</vt:i4>
      </vt:variant>
      <vt:variant>
        <vt:i4>6</vt:i4>
      </vt:variant>
      <vt:variant>
        <vt:i4>0</vt:i4>
      </vt:variant>
      <vt:variant>
        <vt:i4>5</vt:i4>
      </vt:variant>
      <vt:variant>
        <vt:lpwstr>http://learnyouahaskell.com/chapters</vt:lpwstr>
      </vt:variant>
      <vt:variant>
        <vt:lpwstr/>
      </vt:variant>
      <vt:variant>
        <vt:i4>4194314</vt:i4>
      </vt:variant>
      <vt:variant>
        <vt:i4>0</vt:i4>
      </vt:variant>
      <vt:variant>
        <vt:i4>0</vt:i4>
      </vt:variant>
      <vt:variant>
        <vt:i4>5</vt:i4>
      </vt:variant>
      <vt:variant>
        <vt:lpwstr>http://learnyouahaskell.com/chapters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Modulewijzer RIVIO</dc:title>
  <dc:creator>A</dc:creator>
  <cp:lastModifiedBy>BusAL</cp:lastModifiedBy>
  <cp:revision>6</cp:revision>
  <cp:lastPrinted>2015-02-12T15:44:00Z</cp:lastPrinted>
  <dcterms:created xsi:type="dcterms:W3CDTF">2015-02-12T14:52:00Z</dcterms:created>
  <dcterms:modified xsi:type="dcterms:W3CDTF">2015-02-12T15:53:00Z</dcterms:modified>
</cp:coreProperties>
</file>