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0713" w14:textId="39B6E0F3" w:rsidR="006F26D5" w:rsidRPr="0032495A" w:rsidRDefault="0032495A" w:rsidP="0032495A">
      <w:pPr>
        <w:pStyle w:val="Heading1"/>
        <w:rPr>
          <w:color w:val="auto"/>
        </w:rPr>
      </w:pPr>
      <w:r w:rsidRPr="0032495A">
        <w:rPr>
          <w:color w:val="auto"/>
        </w:rPr>
        <w:t>Name: Hany Ali Elesawy</w:t>
      </w:r>
    </w:p>
    <w:p w14:paraId="37E0ACA9" w14:textId="414C95D4" w:rsidR="0032495A" w:rsidRDefault="0032495A" w:rsidP="0032495A"/>
    <w:p w14:paraId="321CB5F7" w14:textId="51CF78D3" w:rsidR="0032495A" w:rsidRPr="0032495A" w:rsidRDefault="0032495A" w:rsidP="0032495A">
      <w:pPr>
        <w:pStyle w:val="Heading1"/>
        <w:rPr>
          <w:b/>
          <w:bCs/>
          <w:color w:val="FF0000"/>
        </w:rPr>
      </w:pPr>
      <w:r w:rsidRPr="0032495A">
        <w:rPr>
          <w:b/>
          <w:bCs/>
          <w:color w:val="FF0000"/>
        </w:rPr>
        <w:t>Task 2:</w:t>
      </w:r>
    </w:p>
    <w:p w14:paraId="5BBA0267" w14:textId="700E43C1" w:rsidR="0032495A" w:rsidRPr="0032495A" w:rsidRDefault="0032495A" w:rsidP="0032495A">
      <w:pPr>
        <w:rPr>
          <w:rStyle w:val="notion-enable-hover"/>
          <w:i/>
          <w:iCs/>
          <w:color w:val="1F497D" w:themeColor="text2"/>
          <w:sz w:val="28"/>
          <w:szCs w:val="28"/>
        </w:rPr>
      </w:pPr>
      <w:r w:rsidRPr="0032495A">
        <w:rPr>
          <w:b/>
          <w:bCs/>
          <w:color w:val="1F497D" w:themeColor="text2"/>
          <w:sz w:val="28"/>
          <w:szCs w:val="28"/>
        </w:rPr>
        <w:t>Question</w:t>
      </w:r>
      <w:r w:rsidRPr="0032495A">
        <w:rPr>
          <w:b/>
          <w:bCs/>
          <w:color w:val="1F497D" w:themeColor="text2"/>
          <w:sz w:val="28"/>
          <w:szCs w:val="28"/>
        </w:rPr>
        <w:t>:</w:t>
      </w:r>
      <w:r w:rsidRPr="0032495A">
        <w:rPr>
          <w:rStyle w:val="Heading1Char"/>
          <w:i/>
          <w:iCs/>
          <w:color w:val="1F497D" w:themeColor="text2"/>
          <w:sz w:val="28"/>
          <w:szCs w:val="28"/>
        </w:rPr>
        <w:t xml:space="preserve"> </w:t>
      </w:r>
      <w:r w:rsidRPr="0032495A">
        <w:rPr>
          <w:rStyle w:val="notion-enable-hover"/>
          <w:i/>
          <w:iCs/>
          <w:color w:val="1F497D" w:themeColor="text2"/>
          <w:sz w:val="28"/>
          <w:szCs w:val="28"/>
        </w:rPr>
        <w:t>Explain the difference between the vectored and the non-vectored interrupts and how each of them can be implemented. Which one of these two methods can be applied using one of the AVR family microcontrollers?</w:t>
      </w:r>
    </w:p>
    <w:p w14:paraId="54BDC830" w14:textId="77777777" w:rsidR="0032495A" w:rsidRDefault="0032495A" w:rsidP="0032495A">
      <w:pPr>
        <w:rPr>
          <w:rStyle w:val="notion-enable-hover"/>
          <w:i/>
          <w:iCs/>
          <w:color w:val="1F497D" w:themeColor="text2"/>
        </w:rPr>
      </w:pPr>
    </w:p>
    <w:p w14:paraId="01FFFB61" w14:textId="73BF5A1A" w:rsidR="0032495A" w:rsidRPr="00785491" w:rsidRDefault="0032495A" w:rsidP="0032495A">
      <w:pPr>
        <w:rPr>
          <w:rStyle w:val="notion-enable-hover"/>
          <w:b/>
          <w:bCs/>
          <w:i/>
          <w:iCs/>
          <w:sz w:val="28"/>
          <w:szCs w:val="28"/>
        </w:rPr>
      </w:pPr>
      <w:r w:rsidRPr="00785491">
        <w:rPr>
          <w:rStyle w:val="notion-enable-hover"/>
          <w:b/>
          <w:bCs/>
          <w:i/>
          <w:iCs/>
          <w:sz w:val="28"/>
          <w:szCs w:val="28"/>
        </w:rPr>
        <w:t>Ans:</w:t>
      </w:r>
    </w:p>
    <w:p w14:paraId="2685699D" w14:textId="6B070369" w:rsidR="00070F65" w:rsidRDefault="0032495A" w:rsidP="00070F65">
      <w:pPr>
        <w:pStyle w:val="ListParagraph"/>
        <w:numPr>
          <w:ilvl w:val="0"/>
          <w:numId w:val="3"/>
        </w:numPr>
      </w:pPr>
      <w:r w:rsidRPr="002418B4">
        <w:rPr>
          <w:b/>
          <w:bCs/>
        </w:rPr>
        <w:t>Vectored interrupts</w:t>
      </w:r>
      <w:r>
        <w:t>: The address of the ISR (Interrupt Surface Routine)</w:t>
      </w:r>
      <w:r w:rsidR="00070F65">
        <w:t xml:space="preserve"> is known to the CPU. These addresses are predefined in memory (interrupt table). This table can be found in the datasheet of microcontrollers under the Interrupt section.</w:t>
      </w:r>
      <w:r w:rsidR="00070F65">
        <w:br/>
      </w:r>
      <w:r w:rsidR="00070F65">
        <w:br/>
        <w:t>When an interrupt is fired, the interrupting module or service sends its specific vector</w:t>
      </w:r>
      <w:r w:rsidR="00A14A9B">
        <w:t xml:space="preserve"> number</w:t>
      </w:r>
      <w:r w:rsidR="00070F65">
        <w:t xml:space="preserve"> to the CPU.</w:t>
      </w:r>
      <w:r w:rsidR="00A14A9B">
        <w:t xml:space="preserve"> The</w:t>
      </w:r>
      <w:r w:rsidR="00070F65">
        <w:t xml:space="preserve"> CPU will</w:t>
      </w:r>
      <w:r w:rsidR="00A14A9B">
        <w:t xml:space="preserve"> then</w:t>
      </w:r>
      <w:r w:rsidR="00070F65">
        <w:t xml:space="preserve"> look up</w:t>
      </w:r>
      <w:r w:rsidR="00A14A9B">
        <w:t xml:space="preserve"> this number in the vector table. And then it branches to the ISR associated to the</w:t>
      </w:r>
      <w:r w:rsidR="002418B4">
        <w:t xml:space="preserve"> interrupting device/module.</w:t>
      </w:r>
      <w:r w:rsidR="002418B4">
        <w:br/>
      </w:r>
    </w:p>
    <w:p w14:paraId="17307FB5" w14:textId="59BD871C" w:rsidR="0061107C" w:rsidRDefault="002418B4" w:rsidP="0061107C">
      <w:pPr>
        <w:pStyle w:val="ListParagraph"/>
        <w:numPr>
          <w:ilvl w:val="0"/>
          <w:numId w:val="3"/>
        </w:numPr>
      </w:pPr>
      <w:r>
        <w:rPr>
          <w:b/>
          <w:bCs/>
        </w:rPr>
        <w:t>Non-</w:t>
      </w:r>
      <w:r w:rsidRPr="002418B4">
        <w:rPr>
          <w:b/>
          <w:bCs/>
        </w:rPr>
        <w:t>Vectored interrupts</w:t>
      </w:r>
      <w:r>
        <w:rPr>
          <w:b/>
          <w:bCs/>
        </w:rPr>
        <w:t xml:space="preserve">: </w:t>
      </w:r>
      <w:r>
        <w:t xml:space="preserve">The </w:t>
      </w:r>
      <w:r w:rsidR="00517892">
        <w:t>CPU has a hardware fixed address called the interrupt vector. The CPU will push the PC to the stack (location in C program memory) then to the interrupt vector address and then branches to ISR which is a hardcoded ISR in a specific portion of memory.</w:t>
      </w:r>
      <w:r w:rsidR="00517892">
        <w:br/>
      </w:r>
      <w:r w:rsidR="00517892">
        <w:br/>
        <w:t xml:space="preserve">The </w:t>
      </w:r>
      <w:r w:rsidR="0061107C">
        <w:t>CPU</w:t>
      </w:r>
      <w:r w:rsidR="00517892">
        <w:t xml:space="preserve"> has no idea which module/device </w:t>
      </w:r>
      <w:r w:rsidR="0061107C">
        <w:t xml:space="preserve">fired the interrupt signal. So, we have to </w:t>
      </w:r>
      <w:r w:rsidR="0061107C" w:rsidRPr="0061107C">
        <w:rPr>
          <w:b/>
          <w:bCs/>
        </w:rPr>
        <w:t>poll</w:t>
      </w:r>
      <w:r w:rsidR="0061107C">
        <w:rPr>
          <w:b/>
          <w:bCs/>
        </w:rPr>
        <w:t xml:space="preserve"> </w:t>
      </w:r>
      <w:r w:rsidR="0061107C">
        <w:t>peripheral (check the flags) to find out which device requires servicing</w:t>
      </w:r>
      <w:r w:rsidR="00105E41">
        <w:t>.</w:t>
      </w:r>
      <w:r w:rsidR="0061107C">
        <w:br/>
      </w:r>
    </w:p>
    <w:p w14:paraId="6E106B5E" w14:textId="67BA723A" w:rsidR="0061107C" w:rsidRDefault="0061107C" w:rsidP="0061107C">
      <w:pPr>
        <w:pStyle w:val="ListParagraph"/>
        <w:numPr>
          <w:ilvl w:val="0"/>
          <w:numId w:val="3"/>
        </w:numPr>
      </w:pPr>
      <w:r>
        <w:t xml:space="preserve">Vectored Interrupts are used in </w:t>
      </w:r>
      <w:r w:rsidRPr="00105E41">
        <w:rPr>
          <w:b/>
          <w:bCs/>
        </w:rPr>
        <w:t>AVR Microcontrollers</w:t>
      </w:r>
      <w:r>
        <w:t>.</w:t>
      </w:r>
    </w:p>
    <w:p w14:paraId="76BD046B" w14:textId="196F2D4A" w:rsidR="0061107C" w:rsidRDefault="0061107C" w:rsidP="0061107C"/>
    <w:p w14:paraId="592920A9" w14:textId="19D6D6C1" w:rsidR="00105E41" w:rsidRDefault="00105E41" w:rsidP="0061107C"/>
    <w:p w14:paraId="61F9580B" w14:textId="35B38519" w:rsidR="00105E41" w:rsidRDefault="00105E41" w:rsidP="0061107C"/>
    <w:p w14:paraId="4305E786" w14:textId="548FD88B" w:rsidR="00105E41" w:rsidRDefault="00105E41" w:rsidP="0061107C"/>
    <w:p w14:paraId="2D7336AC" w14:textId="380526B9" w:rsidR="00105E41" w:rsidRDefault="00105E41" w:rsidP="0061107C"/>
    <w:p w14:paraId="38AB5090" w14:textId="77777777" w:rsidR="00105E41" w:rsidRDefault="00105E41" w:rsidP="0061107C"/>
    <w:p w14:paraId="65083DF1" w14:textId="5FC5EA56" w:rsidR="0061107C" w:rsidRPr="00844483" w:rsidRDefault="00785491" w:rsidP="00785491">
      <w:pPr>
        <w:pStyle w:val="Heading2"/>
        <w:rPr>
          <w:rStyle w:val="notion-enable-hover"/>
          <w:b/>
          <w:bCs/>
          <w:color w:val="FF0000"/>
          <w:sz w:val="32"/>
          <w:szCs w:val="32"/>
        </w:rPr>
      </w:pPr>
      <w:r w:rsidRPr="00844483">
        <w:rPr>
          <w:rStyle w:val="notion-enable-hover"/>
          <w:b/>
          <w:bCs/>
          <w:color w:val="FF0000"/>
          <w:sz w:val="32"/>
          <w:szCs w:val="32"/>
        </w:rPr>
        <w:lastRenderedPageBreak/>
        <w:t>Task 3</w:t>
      </w:r>
      <w:r w:rsidRPr="00844483">
        <w:rPr>
          <w:rStyle w:val="notion-enable-hover"/>
          <w:b/>
          <w:bCs/>
          <w:color w:val="FF0000"/>
          <w:sz w:val="32"/>
          <w:szCs w:val="32"/>
        </w:rPr>
        <w:t>:</w:t>
      </w:r>
    </w:p>
    <w:p w14:paraId="101695D4" w14:textId="442F10C4" w:rsidR="00785491" w:rsidRPr="00785491" w:rsidRDefault="00785491" w:rsidP="00785491">
      <w:pPr>
        <w:rPr>
          <w:rStyle w:val="notion-enable-hover"/>
          <w:i/>
          <w:iCs/>
          <w:color w:val="1F497D" w:themeColor="text2"/>
          <w:sz w:val="28"/>
          <w:szCs w:val="28"/>
        </w:rPr>
      </w:pPr>
      <w:r w:rsidRPr="00785491">
        <w:rPr>
          <w:rStyle w:val="notion-enable-hover"/>
          <w:b/>
          <w:bCs/>
          <w:i/>
          <w:iCs/>
          <w:color w:val="1F497D" w:themeColor="text2"/>
          <w:sz w:val="28"/>
          <w:szCs w:val="28"/>
        </w:rPr>
        <w:t>Question:</w:t>
      </w:r>
      <w:r w:rsidRPr="00785491">
        <w:rPr>
          <w:rStyle w:val="notion-enable-hover"/>
          <w:i/>
          <w:iCs/>
          <w:color w:val="1F497D" w:themeColor="text2"/>
          <w:sz w:val="28"/>
          <w:szCs w:val="28"/>
        </w:rPr>
        <w:t xml:space="preserve"> </w:t>
      </w:r>
      <w:r w:rsidRPr="00785491">
        <w:rPr>
          <w:rStyle w:val="notion-enable-hover"/>
          <w:i/>
          <w:iCs/>
          <w:color w:val="1F497D" w:themeColor="text2"/>
          <w:sz w:val="28"/>
          <w:szCs w:val="28"/>
        </w:rPr>
        <w:t>Define what a communication protocol is. And briefly discuss its specifications (medium, data flow, synchronicity… etc).</w:t>
      </w:r>
    </w:p>
    <w:p w14:paraId="1EFDC96B" w14:textId="316F65FF" w:rsidR="00785491" w:rsidRDefault="00785491" w:rsidP="00785491">
      <w:pPr>
        <w:rPr>
          <w:rStyle w:val="notion-enable-hover"/>
          <w:b/>
          <w:bCs/>
          <w:sz w:val="28"/>
          <w:szCs w:val="28"/>
        </w:rPr>
      </w:pPr>
      <w:r w:rsidRPr="00785491">
        <w:rPr>
          <w:rStyle w:val="notion-enable-hover"/>
          <w:b/>
          <w:bCs/>
          <w:sz w:val="28"/>
          <w:szCs w:val="28"/>
        </w:rPr>
        <w:t>Ans:</w:t>
      </w:r>
    </w:p>
    <w:p w14:paraId="0FECA4C1" w14:textId="28392D5D" w:rsidR="00785491" w:rsidRPr="00D91D00" w:rsidRDefault="00D91D00" w:rsidP="00D91D00">
      <w:pPr>
        <w:pStyle w:val="ListParagraph"/>
        <w:numPr>
          <w:ilvl w:val="0"/>
          <w:numId w:val="3"/>
        </w:numPr>
        <w:rPr>
          <w:rStyle w:val="notion-enable-hover"/>
          <w:color w:val="1F497D" w:themeColor="text2"/>
          <w:sz w:val="28"/>
          <w:szCs w:val="28"/>
        </w:rPr>
      </w:pPr>
      <w:r w:rsidRPr="00D91D00">
        <w:rPr>
          <w:rStyle w:val="notion-enable-hover"/>
          <w:b/>
          <w:bCs/>
        </w:rPr>
        <w:t>Communication Protocol:</w:t>
      </w:r>
      <w:r>
        <w:rPr>
          <w:rStyle w:val="notion-enable-hover"/>
        </w:rPr>
        <w:t xml:space="preserve"> </w:t>
      </w:r>
      <w:r w:rsidR="00785491" w:rsidRPr="00785491">
        <w:rPr>
          <w:rStyle w:val="notion-enable-hover"/>
        </w:rPr>
        <w:t>A set of rules and regulations that allow two electronic devices to connect to exchange the data with one and another.</w:t>
      </w:r>
    </w:p>
    <w:p w14:paraId="7478D9AD" w14:textId="13014BAE" w:rsidR="00937C89" w:rsidRPr="00937C89" w:rsidRDefault="00D91D00" w:rsidP="00937C89">
      <w:pPr>
        <w:pStyle w:val="ListParagraph"/>
        <w:numPr>
          <w:ilvl w:val="0"/>
          <w:numId w:val="3"/>
        </w:numPr>
        <w:rPr>
          <w:color w:val="1F497D" w:themeColor="text2"/>
          <w:sz w:val="28"/>
          <w:szCs w:val="28"/>
        </w:rPr>
      </w:pPr>
      <w:r>
        <w:rPr>
          <w:rStyle w:val="notion-enable-hover"/>
        </w:rPr>
        <w:t xml:space="preserve"> </w:t>
      </w:r>
      <w:r w:rsidRPr="00D91D00">
        <w:rPr>
          <w:rStyle w:val="notion-enable-hover"/>
          <w:b/>
          <w:bCs/>
        </w:rPr>
        <w:t>Specifications</w:t>
      </w:r>
      <w:r>
        <w:rPr>
          <w:rStyle w:val="notion-enable-hover"/>
          <w:b/>
          <w:bCs/>
        </w:rPr>
        <w:t>:</w:t>
      </w:r>
      <w:r w:rsidR="005A09F1">
        <w:rPr>
          <w:rStyle w:val="notion-enable-hover"/>
          <w:b/>
          <w:bCs/>
        </w:rPr>
        <w:br/>
      </w:r>
      <w:r>
        <w:rPr>
          <w:rStyle w:val="notion-enable-hover"/>
          <w:b/>
          <w:bCs/>
        </w:rPr>
        <w:br/>
      </w:r>
      <w:r w:rsidR="005A09F1" w:rsidRPr="005A09F1">
        <w:rPr>
          <w:rStyle w:val="notion-enable-hover"/>
          <w:b/>
          <w:bCs/>
        </w:rPr>
        <w:t xml:space="preserve">- </w:t>
      </w:r>
      <w:r w:rsidRPr="005A09F1">
        <w:rPr>
          <w:rStyle w:val="notion-enable-hover"/>
          <w:b/>
          <w:bCs/>
        </w:rPr>
        <w:t xml:space="preserve">Medium </w:t>
      </w:r>
      <w:r w:rsidRPr="005A09F1">
        <w:rPr>
          <w:rStyle w:val="notion-enable-hover"/>
          <w:b/>
          <w:bCs/>
          <w:i/>
          <w:iCs/>
          <w:u w:val="single"/>
        </w:rPr>
        <w:t>(wired</w:t>
      </w:r>
      <w:r w:rsidR="005A09F1">
        <w:rPr>
          <w:rStyle w:val="notion-enable-hover"/>
          <w:b/>
          <w:bCs/>
          <w:i/>
          <w:iCs/>
          <w:u w:val="single"/>
        </w:rPr>
        <w:t xml:space="preserve"> or</w:t>
      </w:r>
      <w:r w:rsidRPr="005A09F1">
        <w:rPr>
          <w:rStyle w:val="notion-enable-hover"/>
          <w:b/>
          <w:bCs/>
          <w:i/>
          <w:iCs/>
          <w:u w:val="single"/>
        </w:rPr>
        <w:t xml:space="preserve"> wireless)</w:t>
      </w:r>
      <w:r w:rsidRPr="005A09F1">
        <w:rPr>
          <w:rStyle w:val="notion-enable-hover"/>
          <w:b/>
          <w:bCs/>
        </w:rPr>
        <w:t>:</w:t>
      </w:r>
      <w:r>
        <w:rPr>
          <w:rStyle w:val="notion-enable-hover"/>
        </w:rPr>
        <w:t xml:space="preserve"> The medium at which data is transferred between </w:t>
      </w:r>
      <w:r w:rsidR="005A09F1">
        <w:rPr>
          <w:rStyle w:val="notion-enable-hover"/>
        </w:rPr>
        <w:t>devices.</w:t>
      </w:r>
      <w:r w:rsidR="00941B18">
        <w:rPr>
          <w:rStyle w:val="notion-enable-hover"/>
        </w:rPr>
        <w:br/>
      </w:r>
      <w:r w:rsidR="005A09F1">
        <w:rPr>
          <w:sz w:val="28"/>
          <w:szCs w:val="28"/>
        </w:rPr>
        <w:br/>
      </w:r>
      <w:r w:rsidR="005A09F1" w:rsidRPr="005A09F1">
        <w:rPr>
          <w:b/>
          <w:bCs/>
        </w:rPr>
        <w:t>- Transmission Technique or</w:t>
      </w:r>
      <w:r w:rsidR="005A09F1">
        <w:rPr>
          <w:b/>
          <w:bCs/>
        </w:rPr>
        <w:t xml:space="preserve"> data flow </w:t>
      </w:r>
      <w:r w:rsidR="005A09F1" w:rsidRPr="005A09F1">
        <w:rPr>
          <w:b/>
          <w:bCs/>
          <w:i/>
          <w:iCs/>
          <w:u w:val="single"/>
        </w:rPr>
        <w:t>(Serial or Parallel)</w:t>
      </w:r>
      <w:r w:rsidR="005A09F1" w:rsidRPr="00941B18">
        <w:rPr>
          <w:b/>
          <w:bCs/>
          <w:i/>
          <w:iCs/>
        </w:rPr>
        <w:t xml:space="preserve">: </w:t>
      </w:r>
      <w:r w:rsidR="00941B18">
        <w:t xml:space="preserve">this topic has a lot of depth but in short, in </w:t>
      </w:r>
      <w:r w:rsidR="00941B18">
        <w:rPr>
          <w:u w:val="single"/>
        </w:rPr>
        <w:t>S</w:t>
      </w:r>
      <w:r w:rsidR="00941B18" w:rsidRPr="00941B18">
        <w:rPr>
          <w:u w:val="single"/>
        </w:rPr>
        <w:t xml:space="preserve">erial </w:t>
      </w:r>
      <w:r w:rsidR="00941B18">
        <w:rPr>
          <w:u w:val="single"/>
        </w:rPr>
        <w:t>C</w:t>
      </w:r>
      <w:r w:rsidR="00941B18" w:rsidRPr="00941B18">
        <w:rPr>
          <w:u w:val="single"/>
        </w:rPr>
        <w:t>ommunication</w:t>
      </w:r>
      <w:r w:rsidR="00941B18">
        <w:rPr>
          <w:u w:val="single"/>
        </w:rPr>
        <w:t xml:space="preserve"> </w:t>
      </w:r>
      <w:r w:rsidR="00941B18">
        <w:t xml:space="preserve">data is transferred serially over a common link one after the other and not simultaneously . in </w:t>
      </w:r>
      <w:r w:rsidR="00941B18" w:rsidRPr="00941B18">
        <w:rPr>
          <w:u w:val="single"/>
        </w:rPr>
        <w:t>Parallel Communication</w:t>
      </w:r>
      <w:r w:rsidR="00941B18">
        <w:t xml:space="preserve"> multiple data bits are simultaneously transmitted over multiple communication links.</w:t>
      </w:r>
      <w:r w:rsidR="00941B18">
        <w:br/>
      </w:r>
      <w:r w:rsidR="00941B18">
        <w:br/>
      </w:r>
      <w:r w:rsidR="00941B18" w:rsidRPr="00941B18">
        <w:rPr>
          <w:b/>
          <w:bCs/>
        </w:rPr>
        <w:t>-</w:t>
      </w:r>
      <w:r w:rsidR="00941B18">
        <w:rPr>
          <w:b/>
          <w:bCs/>
        </w:rPr>
        <w:t xml:space="preserve"> Topol</w:t>
      </w:r>
      <w:r w:rsidR="00853FF2">
        <w:rPr>
          <w:b/>
          <w:bCs/>
        </w:rPr>
        <w:t>o</w:t>
      </w:r>
      <w:r w:rsidR="00941B18">
        <w:rPr>
          <w:b/>
          <w:bCs/>
        </w:rPr>
        <w:t>gy</w:t>
      </w:r>
      <w:r w:rsidR="00853FF2">
        <w:rPr>
          <w:b/>
          <w:bCs/>
        </w:rPr>
        <w:t xml:space="preserve">: </w:t>
      </w:r>
      <w:r w:rsidR="00853FF2" w:rsidRPr="00853FF2">
        <w:t>D</w:t>
      </w:r>
      <w:r w:rsidR="00853FF2" w:rsidRPr="00853FF2">
        <w:t>etermines the way in which different devices of the network are arranged and how they communicate with each other</w:t>
      </w:r>
      <w:r w:rsidR="00853FF2">
        <w:t xml:space="preserve">. Examples: </w:t>
      </w:r>
      <w:r w:rsidR="00853FF2" w:rsidRPr="00853FF2">
        <w:rPr>
          <w:u w:val="single"/>
        </w:rPr>
        <w:t>point-to-point</w:t>
      </w:r>
      <w:r w:rsidR="00853FF2">
        <w:t xml:space="preserve"> , </w:t>
      </w:r>
      <w:r w:rsidR="00853FF2" w:rsidRPr="00853FF2">
        <w:rPr>
          <w:u w:val="single"/>
        </w:rPr>
        <w:t>Bus</w:t>
      </w:r>
      <w:r w:rsidR="00853FF2">
        <w:t xml:space="preserve"> , </w:t>
      </w:r>
      <w:r w:rsidR="00853FF2" w:rsidRPr="00853FF2">
        <w:rPr>
          <w:u w:val="single"/>
        </w:rPr>
        <w:t>Mesh</w:t>
      </w:r>
      <w:r w:rsidR="00853FF2">
        <w:t xml:space="preserve"> , </w:t>
      </w:r>
      <w:r w:rsidR="00853FF2" w:rsidRPr="00853FF2">
        <w:rPr>
          <w:u w:val="single"/>
        </w:rPr>
        <w:t>Star</w:t>
      </w:r>
      <w:r w:rsidR="00853FF2">
        <w:t xml:space="preserve">, </w:t>
      </w:r>
      <w:r w:rsidR="00853FF2" w:rsidRPr="00853FF2">
        <w:rPr>
          <w:u w:val="single"/>
        </w:rPr>
        <w:t>Ring</w:t>
      </w:r>
      <w:r w:rsidR="00105E41">
        <w:rPr>
          <w:u w:val="single"/>
        </w:rPr>
        <w:t>.</w:t>
      </w:r>
      <w:r w:rsidR="00105E41">
        <w:rPr>
          <w:u w:val="single"/>
        </w:rPr>
        <w:br/>
      </w:r>
      <w:r w:rsidR="00105E41">
        <w:rPr>
          <w:u w:val="single"/>
        </w:rPr>
        <w:br/>
      </w:r>
      <w:r w:rsidR="00105E41" w:rsidRPr="007E072E">
        <w:rPr>
          <w:b/>
          <w:bCs/>
        </w:rPr>
        <w:t xml:space="preserve">- Data Direction </w:t>
      </w:r>
      <w:r w:rsidR="00105E41" w:rsidRPr="007E072E">
        <w:rPr>
          <w:b/>
          <w:bCs/>
          <w:u w:val="single"/>
        </w:rPr>
        <w:t>(Simplex , Half Duplex, Full Duplex</w:t>
      </w:r>
      <w:r w:rsidR="007E072E" w:rsidRPr="007E072E">
        <w:rPr>
          <w:b/>
          <w:bCs/>
          <w:u w:val="single"/>
        </w:rPr>
        <w:t>)</w:t>
      </w:r>
      <w:r w:rsidR="007E072E" w:rsidRPr="007E072E">
        <w:rPr>
          <w:b/>
          <w:bCs/>
          <w:u w:val="single"/>
        </w:rPr>
        <w:br/>
      </w:r>
      <w:r w:rsidR="007E072E">
        <w:rPr>
          <w:u w:val="single"/>
        </w:rPr>
        <w:br/>
      </w:r>
      <w:r w:rsidR="007E072E" w:rsidRPr="007E072E">
        <w:rPr>
          <w:b/>
          <w:bCs/>
        </w:rPr>
        <w:t>-</w:t>
      </w:r>
      <w:r w:rsidR="007E072E">
        <w:t xml:space="preserve"> </w:t>
      </w:r>
      <w:r w:rsidR="007E072E" w:rsidRPr="007E072E">
        <w:rPr>
          <w:b/>
          <w:bCs/>
        </w:rPr>
        <w:t>Synchronicity</w:t>
      </w:r>
      <w:r w:rsidR="007E072E">
        <w:rPr>
          <w:b/>
          <w:bCs/>
        </w:rPr>
        <w:t xml:space="preserve">: </w:t>
      </w:r>
      <w:r w:rsidR="007E072E" w:rsidRPr="007E072E">
        <w:rPr>
          <w:b/>
          <w:bCs/>
          <w:u w:val="single"/>
        </w:rPr>
        <w:t>Synchronous:</w:t>
      </w:r>
      <w:r w:rsidR="007E072E">
        <w:rPr>
          <w:b/>
          <w:bCs/>
          <w:u w:val="single"/>
        </w:rPr>
        <w:t xml:space="preserve"> </w:t>
      </w:r>
      <w:r w:rsidR="007E072E">
        <w:t>Shared Timing Scheme</w:t>
      </w:r>
      <w:r w:rsidR="007E072E">
        <w:rPr>
          <w:b/>
          <w:bCs/>
        </w:rPr>
        <w:t xml:space="preserve"> </w:t>
      </w:r>
      <w:r w:rsidR="007E072E" w:rsidRPr="007E072E">
        <w:rPr>
          <w:b/>
          <w:bCs/>
          <w:u w:val="single"/>
        </w:rPr>
        <w:t>Asynchronous:</w:t>
      </w:r>
      <w:r w:rsidR="007E072E">
        <w:rPr>
          <w:b/>
          <w:bCs/>
        </w:rPr>
        <w:t xml:space="preserve"> </w:t>
      </w:r>
      <w:r w:rsidR="007E072E" w:rsidRPr="007E072E">
        <w:t>Timing Scheme Not Share</w:t>
      </w:r>
      <w:r w:rsidR="007E072E">
        <w:t>d</w:t>
      </w:r>
      <w:r w:rsidR="00844483">
        <w:t>.</w:t>
      </w:r>
    </w:p>
    <w:p w14:paraId="33C0FD98" w14:textId="55FA85C0" w:rsidR="00937C89" w:rsidRDefault="00937C89" w:rsidP="00937C89">
      <w:pPr>
        <w:rPr>
          <w:rStyle w:val="Heading1Char"/>
          <w:rFonts w:asciiTheme="minorHAnsi" w:eastAsiaTheme="minorHAnsi" w:hAnsiTheme="minorHAnsi" w:cstheme="minorBidi"/>
          <w:color w:val="1F497D" w:themeColor="text2"/>
          <w:sz w:val="28"/>
          <w:szCs w:val="28"/>
        </w:rPr>
      </w:pPr>
    </w:p>
    <w:p w14:paraId="06EA0127" w14:textId="5A3AE5F2" w:rsidR="00937C89" w:rsidRDefault="00937C89" w:rsidP="00937C89">
      <w:pPr>
        <w:rPr>
          <w:rStyle w:val="Heading1Char"/>
          <w:rFonts w:asciiTheme="minorHAnsi" w:eastAsiaTheme="minorHAnsi" w:hAnsiTheme="minorHAnsi" w:cstheme="minorBidi"/>
          <w:color w:val="1F497D" w:themeColor="text2"/>
          <w:sz w:val="28"/>
          <w:szCs w:val="28"/>
        </w:rPr>
      </w:pPr>
    </w:p>
    <w:p w14:paraId="20945845" w14:textId="760B235C" w:rsidR="00937C89" w:rsidRDefault="00937C89" w:rsidP="00937C89">
      <w:pPr>
        <w:rPr>
          <w:rStyle w:val="Heading1Char"/>
          <w:rFonts w:asciiTheme="minorHAnsi" w:eastAsiaTheme="minorHAnsi" w:hAnsiTheme="minorHAnsi" w:cstheme="minorBidi"/>
          <w:color w:val="1F497D" w:themeColor="text2"/>
          <w:sz w:val="28"/>
          <w:szCs w:val="28"/>
        </w:rPr>
      </w:pPr>
    </w:p>
    <w:p w14:paraId="24586786" w14:textId="6E88571E" w:rsidR="00937C89" w:rsidRDefault="00937C89" w:rsidP="00937C89">
      <w:pPr>
        <w:rPr>
          <w:rStyle w:val="Heading1Char"/>
          <w:rFonts w:asciiTheme="minorHAnsi" w:eastAsiaTheme="minorHAnsi" w:hAnsiTheme="minorHAnsi" w:cstheme="minorBidi"/>
          <w:color w:val="1F497D" w:themeColor="text2"/>
          <w:sz w:val="28"/>
          <w:szCs w:val="28"/>
        </w:rPr>
      </w:pPr>
    </w:p>
    <w:p w14:paraId="7F831920" w14:textId="6367CAF2" w:rsidR="00937C89" w:rsidRDefault="00937C89" w:rsidP="00937C89">
      <w:pPr>
        <w:rPr>
          <w:rStyle w:val="Heading1Char"/>
          <w:rFonts w:asciiTheme="minorHAnsi" w:eastAsiaTheme="minorHAnsi" w:hAnsiTheme="minorHAnsi" w:cstheme="minorBidi"/>
          <w:color w:val="1F497D" w:themeColor="text2"/>
          <w:sz w:val="28"/>
          <w:szCs w:val="28"/>
        </w:rPr>
      </w:pPr>
    </w:p>
    <w:p w14:paraId="1FE19C87" w14:textId="2D3EAF20" w:rsidR="00937C89" w:rsidRDefault="00937C89" w:rsidP="00937C89">
      <w:pPr>
        <w:rPr>
          <w:rStyle w:val="Heading1Char"/>
          <w:rFonts w:asciiTheme="minorHAnsi" w:eastAsiaTheme="minorHAnsi" w:hAnsiTheme="minorHAnsi" w:cstheme="minorBidi"/>
          <w:color w:val="1F497D" w:themeColor="text2"/>
          <w:sz w:val="28"/>
          <w:szCs w:val="28"/>
        </w:rPr>
      </w:pPr>
    </w:p>
    <w:p w14:paraId="58D12E6C" w14:textId="6BEED03B" w:rsidR="00937C89" w:rsidRDefault="00937C89" w:rsidP="00937C89">
      <w:pPr>
        <w:rPr>
          <w:rStyle w:val="Heading1Char"/>
          <w:rFonts w:asciiTheme="minorHAnsi" w:eastAsiaTheme="minorHAnsi" w:hAnsiTheme="minorHAnsi" w:cstheme="minorBidi"/>
          <w:color w:val="1F497D" w:themeColor="text2"/>
          <w:sz w:val="28"/>
          <w:szCs w:val="28"/>
        </w:rPr>
      </w:pPr>
    </w:p>
    <w:p w14:paraId="1664F760" w14:textId="3A72DBD7" w:rsidR="00937C89" w:rsidRDefault="00937C89" w:rsidP="00937C89">
      <w:pPr>
        <w:rPr>
          <w:rStyle w:val="Heading1Char"/>
          <w:rFonts w:asciiTheme="minorHAnsi" w:eastAsiaTheme="minorHAnsi" w:hAnsiTheme="minorHAnsi" w:cstheme="minorBidi"/>
          <w:color w:val="1F497D" w:themeColor="text2"/>
          <w:sz w:val="28"/>
          <w:szCs w:val="28"/>
        </w:rPr>
      </w:pPr>
    </w:p>
    <w:p w14:paraId="6368A942" w14:textId="218BBF7F" w:rsidR="00937C89" w:rsidRDefault="00937C89" w:rsidP="00937C89">
      <w:pPr>
        <w:pStyle w:val="Heading1"/>
        <w:rPr>
          <w:rStyle w:val="Heading1Char"/>
          <w:rFonts w:eastAsiaTheme="minorHAnsi" w:cstheme="minorBidi"/>
          <w:b/>
          <w:bCs/>
          <w:color w:val="FF0000"/>
        </w:rPr>
      </w:pPr>
      <w:r w:rsidRPr="00937C89">
        <w:rPr>
          <w:rStyle w:val="Heading1Char"/>
          <w:rFonts w:eastAsiaTheme="minorHAnsi" w:cstheme="minorBidi"/>
          <w:b/>
          <w:bCs/>
          <w:color w:val="FF0000"/>
        </w:rPr>
        <w:lastRenderedPageBreak/>
        <w:t>Bonus Task</w:t>
      </w:r>
    </w:p>
    <w:p w14:paraId="231C59F8" w14:textId="31698F04" w:rsidR="002779D5" w:rsidRDefault="00937C89" w:rsidP="00937C89">
      <w:pPr>
        <w:rPr>
          <w:color w:val="1F497D" w:themeColor="text2"/>
          <w:sz w:val="28"/>
          <w:szCs w:val="28"/>
        </w:rPr>
      </w:pPr>
      <w:r>
        <w:br/>
      </w:r>
      <w:r w:rsidRPr="00937C89">
        <w:rPr>
          <w:b/>
          <w:bCs/>
          <w:color w:val="1F497D" w:themeColor="text2"/>
          <w:sz w:val="28"/>
          <w:szCs w:val="28"/>
        </w:rPr>
        <w:t xml:space="preserve">Question: </w:t>
      </w:r>
      <w:r w:rsidRPr="00937C89">
        <w:rPr>
          <w:color w:val="1F497D" w:themeColor="text2"/>
          <w:sz w:val="28"/>
          <w:szCs w:val="28"/>
        </w:rPr>
        <w:t>Explain the concept of a “callback” function in C. In which cases can we use it? And briefly illustrate how it can be implemented.</w:t>
      </w:r>
    </w:p>
    <w:p w14:paraId="39A056EF" w14:textId="122EF76B" w:rsidR="00937C89" w:rsidRDefault="00937C89" w:rsidP="00937C89">
      <w:pPr>
        <w:rPr>
          <w:b/>
          <w:bCs/>
          <w:sz w:val="28"/>
          <w:szCs w:val="28"/>
        </w:rPr>
      </w:pPr>
      <w:r w:rsidRPr="00937C89">
        <w:rPr>
          <w:b/>
          <w:bCs/>
          <w:sz w:val="28"/>
          <w:szCs w:val="28"/>
        </w:rPr>
        <w:t>Ans:</w:t>
      </w:r>
    </w:p>
    <w:p w14:paraId="2ED6849C" w14:textId="550566AB" w:rsidR="00937C89" w:rsidRPr="00E21610" w:rsidRDefault="0043353F" w:rsidP="00937C89">
      <w:pPr>
        <w:pStyle w:val="ListParagraph"/>
        <w:numPr>
          <w:ilvl w:val="0"/>
          <w:numId w:val="3"/>
        </w:numPr>
        <w:rPr>
          <w:b/>
          <w:bCs/>
        </w:rPr>
      </w:pPr>
      <w:r w:rsidRPr="0043353F">
        <w:rPr>
          <w:b/>
          <w:bCs/>
        </w:rPr>
        <w:t>Callback Function:</w:t>
      </w:r>
      <w:r>
        <w:rPr>
          <w:b/>
          <w:bCs/>
        </w:rPr>
        <w:t xml:space="preserve"> </w:t>
      </w:r>
      <w:r>
        <w:t>A callback</w:t>
      </w:r>
      <w:r w:rsidR="00E223BC">
        <w:t xml:space="preserve"> function </w:t>
      </w:r>
      <w:r>
        <w:t xml:space="preserve"> in C is function that takes </w:t>
      </w:r>
      <w:r w:rsidR="00D221AA">
        <w:t xml:space="preserve">a </w:t>
      </w:r>
      <w:r w:rsidR="00E223BC">
        <w:t>function pointer</w:t>
      </w:r>
      <w:r>
        <w:t xml:space="preserve"> as its argument.</w:t>
      </w:r>
      <w:r w:rsidR="00E223BC">
        <w:t xml:space="preserve"> For example, </w:t>
      </w:r>
      <w:r w:rsidR="007F2272">
        <w:t xml:space="preserve">“function 1” is passed by reference (A pointer passed) to “function 2” using a pointer to function. </w:t>
      </w:r>
      <w:r w:rsidR="00ED04B4">
        <w:br/>
      </w:r>
      <w:r w:rsidR="006F2838">
        <w:br/>
      </w:r>
      <w:r w:rsidR="006F2838" w:rsidRPr="006F2838">
        <w:rPr>
          <w:b/>
          <w:bCs/>
          <w:color w:val="0070C0"/>
        </w:rPr>
        <w:t xml:space="preserve">SetCallBack( </w:t>
      </w:r>
      <w:r w:rsidR="006F2838" w:rsidRPr="00ED04B4">
        <w:rPr>
          <w:b/>
          <w:bCs/>
          <w:color w:val="7030A0"/>
        </w:rPr>
        <w:t>void</w:t>
      </w:r>
      <w:r w:rsidR="006F2838" w:rsidRPr="006F2838">
        <w:rPr>
          <w:b/>
          <w:bCs/>
          <w:color w:val="0070C0"/>
        </w:rPr>
        <w:t xml:space="preserve"> (*Ptr_funcToBeCalled)(void) );</w:t>
      </w:r>
      <w:r w:rsidR="006F2838">
        <w:rPr>
          <w:b/>
          <w:bCs/>
        </w:rPr>
        <w:br/>
      </w:r>
      <w:r w:rsidR="006F2838">
        <w:t xml:space="preserve">To understand this syntax we can use a rule called </w:t>
      </w:r>
      <w:r w:rsidR="00ED04B4" w:rsidRPr="00ED04B4">
        <w:rPr>
          <w:b/>
          <w:bCs/>
        </w:rPr>
        <w:t>Spiral Outward AntiClock (SOAC)</w:t>
      </w:r>
      <w:r w:rsidR="00ED04B4">
        <w:rPr>
          <w:b/>
          <w:bCs/>
        </w:rPr>
        <w:br/>
      </w:r>
      <w:r w:rsidR="00ED04B4">
        <w:t xml:space="preserve">So </w:t>
      </w:r>
      <w:r w:rsidR="00ED04B4" w:rsidRPr="006F2838">
        <w:rPr>
          <w:b/>
          <w:bCs/>
          <w:color w:val="0070C0"/>
        </w:rPr>
        <w:t>Ptr_funcToBeCalled</w:t>
      </w:r>
      <w:r w:rsidR="00ED04B4">
        <w:rPr>
          <w:b/>
          <w:bCs/>
          <w:color w:val="0070C0"/>
        </w:rPr>
        <w:t xml:space="preserve"> </w:t>
      </w:r>
      <w:r w:rsidR="00ED04B4">
        <w:rPr>
          <w:b/>
          <w:bCs/>
          <w:color w:val="000000" w:themeColor="text1"/>
        </w:rPr>
        <w:t xml:space="preserve">is a pointer to function that takes </w:t>
      </w:r>
      <w:r w:rsidR="00ED04B4" w:rsidRPr="006F2838">
        <w:rPr>
          <w:b/>
          <w:bCs/>
          <w:color w:val="0070C0"/>
        </w:rPr>
        <w:t>(void)</w:t>
      </w:r>
      <w:r w:rsidR="00ED04B4">
        <w:rPr>
          <w:b/>
          <w:bCs/>
          <w:color w:val="0070C0"/>
        </w:rPr>
        <w:t xml:space="preserve"> </w:t>
      </w:r>
      <w:r w:rsidR="00ED04B4">
        <w:rPr>
          <w:b/>
          <w:bCs/>
          <w:color w:val="000000" w:themeColor="text1"/>
        </w:rPr>
        <w:t xml:space="preserve">as an argument and returns </w:t>
      </w:r>
      <w:r w:rsidR="00ED04B4">
        <w:rPr>
          <w:b/>
          <w:bCs/>
          <w:color w:val="0070C0"/>
        </w:rPr>
        <w:t xml:space="preserve"> </w:t>
      </w:r>
      <w:r w:rsidR="00ED04B4" w:rsidRPr="00ED04B4">
        <w:rPr>
          <w:b/>
          <w:bCs/>
          <w:color w:val="7030A0"/>
        </w:rPr>
        <w:t>void</w:t>
      </w:r>
      <w:r w:rsidR="00ED04B4">
        <w:rPr>
          <w:b/>
          <w:bCs/>
          <w:color w:val="000000" w:themeColor="text1"/>
        </w:rPr>
        <w:t>.</w:t>
      </w:r>
    </w:p>
    <w:p w14:paraId="74615D56" w14:textId="77777777" w:rsidR="00E21610" w:rsidRPr="00E21610" w:rsidRDefault="00E21610" w:rsidP="00E21610">
      <w:pPr>
        <w:pStyle w:val="ListParagraph"/>
        <w:rPr>
          <w:b/>
          <w:bCs/>
        </w:rPr>
      </w:pPr>
    </w:p>
    <w:p w14:paraId="3BBBDAD7" w14:textId="7B5C435A" w:rsidR="00E21610" w:rsidRPr="00001A14" w:rsidRDefault="00E21610" w:rsidP="00937C89">
      <w:pPr>
        <w:pStyle w:val="ListParagraph"/>
        <w:numPr>
          <w:ilvl w:val="0"/>
          <w:numId w:val="3"/>
        </w:numPr>
        <w:rPr>
          <w:b/>
          <w:bCs/>
        </w:rPr>
      </w:pPr>
      <w:r>
        <w:t>A useful use for this principle is in the ISR (Interrupt Surface Routine) where a piece of code is executed when interrupt is fired.</w:t>
      </w:r>
      <w:r>
        <w:br/>
      </w:r>
      <w:r>
        <w:br/>
        <w:t xml:space="preserve">As known, in the </w:t>
      </w:r>
      <w:r w:rsidRPr="00DC06E4">
        <w:rPr>
          <w:b/>
          <w:bCs/>
        </w:rPr>
        <w:t>Static Layered Architecture</w:t>
      </w:r>
      <w:r>
        <w:t xml:space="preserve"> the call direction </w:t>
      </w:r>
      <w:r w:rsidR="00DC06E4">
        <w:t>must be in this way ( APP --&gt; HAL --&gt; MCAL) Thus, we can’t include APP files in The MCAL Layer, and yet we have to write an Application type code in the ISR.</w:t>
      </w:r>
      <w:r w:rsidR="00DC06E4">
        <w:br/>
      </w:r>
      <w:r w:rsidR="00DC06E4">
        <w:br/>
      </w:r>
      <w:r w:rsidR="00001A14">
        <w:t>We can use the concept of callback function to solve this problem.</w:t>
      </w:r>
    </w:p>
    <w:p w14:paraId="5654E4CA" w14:textId="77777777" w:rsidR="00001A14" w:rsidRPr="00001A14" w:rsidRDefault="00001A14" w:rsidP="00001A14">
      <w:pPr>
        <w:pStyle w:val="ListParagraph"/>
        <w:rPr>
          <w:b/>
          <w:bCs/>
        </w:rPr>
      </w:pPr>
    </w:p>
    <w:p w14:paraId="1D90C7FD" w14:textId="12257B4B" w:rsidR="00001A14" w:rsidRPr="0043353F" w:rsidRDefault="00001A14" w:rsidP="00937C8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Callback</w:t>
      </w:r>
      <w:r w:rsidR="006F2838">
        <w:rPr>
          <w:b/>
          <w:bCs/>
        </w:rPr>
        <w:t xml:space="preserve"> Implementation in </w:t>
      </w:r>
      <w:r w:rsidR="006F2838" w:rsidRPr="00DC06E4">
        <w:rPr>
          <w:b/>
          <w:bCs/>
        </w:rPr>
        <w:t>Static Layered Architecture</w:t>
      </w:r>
      <w:r w:rsidR="00ED04B4">
        <w:rPr>
          <w:b/>
          <w:bCs/>
        </w:rPr>
        <w:t xml:space="preserve">: </w:t>
      </w:r>
      <w:r w:rsidR="00ED04B4">
        <w:t>I will insert an example of implementing a simple Timer0 driver using the concept of a callback function.</w:t>
      </w:r>
    </w:p>
    <w:sectPr w:rsidR="00001A14" w:rsidRPr="0043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012"/>
    <w:multiLevelType w:val="hybridMultilevel"/>
    <w:tmpl w:val="EAFC6D92"/>
    <w:lvl w:ilvl="0" w:tplc="157C8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6172"/>
    <w:multiLevelType w:val="hybridMultilevel"/>
    <w:tmpl w:val="8FB69E66"/>
    <w:lvl w:ilvl="0" w:tplc="FDFC3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64593"/>
    <w:multiLevelType w:val="hybridMultilevel"/>
    <w:tmpl w:val="0532D092"/>
    <w:lvl w:ilvl="0" w:tplc="EF649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2B2A"/>
    <w:rsid w:val="00001A14"/>
    <w:rsid w:val="00070F65"/>
    <w:rsid w:val="00105E41"/>
    <w:rsid w:val="002418B4"/>
    <w:rsid w:val="002779D5"/>
    <w:rsid w:val="0032495A"/>
    <w:rsid w:val="0043353F"/>
    <w:rsid w:val="00517892"/>
    <w:rsid w:val="005A09F1"/>
    <w:rsid w:val="0061107C"/>
    <w:rsid w:val="006F26D5"/>
    <w:rsid w:val="006F2838"/>
    <w:rsid w:val="00785491"/>
    <w:rsid w:val="007E072E"/>
    <w:rsid w:val="007F2272"/>
    <w:rsid w:val="00844483"/>
    <w:rsid w:val="00853FF2"/>
    <w:rsid w:val="00937C89"/>
    <w:rsid w:val="00941B18"/>
    <w:rsid w:val="00A14A9B"/>
    <w:rsid w:val="00A471A5"/>
    <w:rsid w:val="00D221AA"/>
    <w:rsid w:val="00D91D00"/>
    <w:rsid w:val="00DB2B2A"/>
    <w:rsid w:val="00DC06E4"/>
    <w:rsid w:val="00E21610"/>
    <w:rsid w:val="00E223BC"/>
    <w:rsid w:val="00E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9CB1"/>
  <w15:chartTrackingRefBased/>
  <w15:docId w15:val="{7ACE159B-6B9D-4434-9FE9-9C322723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9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4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249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249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49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2495A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324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Elesawy</dc:creator>
  <cp:keywords/>
  <dc:description/>
  <cp:lastModifiedBy>Hany Elesawy</cp:lastModifiedBy>
  <cp:revision>3</cp:revision>
  <dcterms:created xsi:type="dcterms:W3CDTF">2022-03-22T18:32:00Z</dcterms:created>
  <dcterms:modified xsi:type="dcterms:W3CDTF">2022-03-22T21:22:00Z</dcterms:modified>
</cp:coreProperties>
</file>