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1D7234" w14:textId="2AC04EE6" w:rsidR="006364F6" w:rsidRDefault="006364F6" w:rsidP="006364F6">
      <w:pPr>
        <w:pStyle w:val="af4"/>
        <w:spacing w:before="156" w:after="156"/>
        <w:ind w:firstLine="723"/>
        <w:rPr>
          <w:rFonts w:hint="eastAsia"/>
        </w:rPr>
      </w:pPr>
      <w:r>
        <w:rPr>
          <w:rFonts w:hint="eastAsia"/>
        </w:rPr>
        <w:t>Todo</w:t>
      </w:r>
      <w:r>
        <w:rPr>
          <w:rFonts w:hint="eastAsia"/>
        </w:rPr>
        <w:t>应用报告</w:t>
      </w:r>
    </w:p>
    <w:p w14:paraId="41C28040" w14:textId="5B5D2E30" w:rsidR="00D150F7" w:rsidRDefault="006364F6" w:rsidP="006364F6">
      <w:pPr>
        <w:pStyle w:val="af2"/>
        <w:spacing w:before="156" w:after="156"/>
      </w:pPr>
      <w:r>
        <w:rPr>
          <w:rFonts w:hint="eastAsia"/>
        </w:rPr>
        <w:t>功能演示</w:t>
      </w:r>
    </w:p>
    <w:p w14:paraId="33EBABD0" w14:textId="47E2B22F" w:rsidR="006364F6" w:rsidRDefault="006364F6" w:rsidP="006364F6">
      <w:pPr>
        <w:pStyle w:val="af2"/>
        <w:numPr>
          <w:ilvl w:val="0"/>
          <w:numId w:val="1"/>
        </w:numPr>
        <w:spacing w:before="156" w:after="156"/>
      </w:pPr>
      <w:r>
        <w:rPr>
          <w:rFonts w:hint="eastAsia"/>
        </w:rPr>
        <w:t>查看当前</w:t>
      </w:r>
      <w:r>
        <w:rPr>
          <w:rFonts w:hint="eastAsia"/>
        </w:rPr>
        <w:t>Todo</w:t>
      </w:r>
      <w:r>
        <w:rPr>
          <w:rFonts w:hint="eastAsia"/>
        </w:rPr>
        <w:t>列表</w:t>
      </w:r>
    </w:p>
    <w:p w14:paraId="788C5174" w14:textId="5476FC6E" w:rsidR="006364F6" w:rsidRDefault="006364F6" w:rsidP="006364F6">
      <w:pPr>
        <w:pStyle w:val="a7"/>
        <w:spacing w:before="156" w:after="156"/>
      </w:pPr>
      <w:r>
        <w:rPr>
          <w:noProof/>
        </w:rPr>
        <w:drawing>
          <wp:inline distT="0" distB="0" distL="0" distR="0" wp14:anchorId="73BEF31B" wp14:editId="312CFCFC">
            <wp:extent cx="2810933" cy="3464088"/>
            <wp:effectExtent l="0" t="0" r="0" b="0"/>
            <wp:docPr id="1979812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128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21415" cy="34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9EB2" w14:textId="60C9040D" w:rsidR="00374512" w:rsidRPr="00374512" w:rsidRDefault="00374512" w:rsidP="00374512">
      <w:pPr>
        <w:pStyle w:val="a7"/>
        <w:spacing w:before="156" w:after="156"/>
        <w:rPr>
          <w:rFonts w:hint="eastAsia"/>
        </w:rPr>
      </w:pPr>
      <w:r>
        <w:rPr>
          <w:noProof/>
        </w:rPr>
        <w:drawing>
          <wp:inline distT="0" distB="0" distL="0" distR="0" wp14:anchorId="1AAD58D7" wp14:editId="26AC9395">
            <wp:extent cx="3669527" cy="2895949"/>
            <wp:effectExtent l="0" t="0" r="0" b="0"/>
            <wp:docPr id="1938351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3514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73501" cy="289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E9994" w14:textId="474CE753" w:rsidR="000F6AD4" w:rsidRDefault="000F6AD4" w:rsidP="000F6AD4">
      <w:pPr>
        <w:pStyle w:val="a7"/>
        <w:spacing w:before="156" w:after="156"/>
      </w:pPr>
      <w:r>
        <w:rPr>
          <w:noProof/>
        </w:rPr>
        <w:lastRenderedPageBreak/>
        <w:drawing>
          <wp:inline distT="0" distB="0" distL="0" distR="0" wp14:anchorId="6C53257B" wp14:editId="7E4940B5">
            <wp:extent cx="5274310" cy="1753870"/>
            <wp:effectExtent l="0" t="0" r="0" b="0"/>
            <wp:docPr id="8529888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8888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31815" w14:textId="756CE7DB" w:rsidR="00374512" w:rsidRPr="00374512" w:rsidRDefault="00374512" w:rsidP="00374512">
      <w:pPr>
        <w:pStyle w:val="a7"/>
        <w:spacing w:before="156" w:after="156"/>
        <w:rPr>
          <w:rFonts w:hint="eastAsia"/>
        </w:rPr>
      </w:pPr>
      <w:r>
        <w:rPr>
          <w:noProof/>
        </w:rPr>
        <w:drawing>
          <wp:inline distT="0" distB="0" distL="0" distR="0" wp14:anchorId="6E07B3C4" wp14:editId="524A3845">
            <wp:extent cx="5274310" cy="1800860"/>
            <wp:effectExtent l="0" t="0" r="0" b="0"/>
            <wp:docPr id="15610646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0646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7BFED" w14:textId="78AEA350" w:rsidR="00374512" w:rsidRDefault="00374512" w:rsidP="00565A2E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Todo</w:t>
      </w:r>
      <w:r>
        <w:rPr>
          <w:rFonts w:hint="eastAsia"/>
        </w:rPr>
        <w:t>的状态分为已完成</w:t>
      </w:r>
      <w:r>
        <w:rPr>
          <w:rFonts w:hint="eastAsia"/>
        </w:rPr>
        <w:t>(1)</w:t>
      </w:r>
      <w:r>
        <w:rPr>
          <w:rFonts w:hint="eastAsia"/>
        </w:rPr>
        <w:t>和未完成</w:t>
      </w:r>
      <w:r>
        <w:rPr>
          <w:rFonts w:hint="eastAsia"/>
        </w:rPr>
        <w:t>(0)</w:t>
      </w:r>
    </w:p>
    <w:p w14:paraId="645D535B" w14:textId="53B34EED" w:rsidR="00565A2E" w:rsidRDefault="006364F6" w:rsidP="00565A2E">
      <w:pPr>
        <w:spacing w:before="156" w:after="156"/>
        <w:ind w:firstLine="480"/>
      </w:pPr>
      <w:r>
        <w:rPr>
          <w:rFonts w:hint="eastAsia"/>
        </w:rPr>
        <w:t>进入网页时，</w:t>
      </w:r>
      <w:r w:rsidR="00565A2E">
        <w:rPr>
          <w:rFonts w:hint="eastAsia"/>
        </w:rPr>
        <w:t>前端会通过</w:t>
      </w:r>
      <w:r w:rsidR="00565A2E">
        <w:rPr>
          <w:rFonts w:hint="eastAsia"/>
        </w:rPr>
        <w:t>Fetch</w:t>
      </w:r>
      <w:r w:rsidR="00565A2E">
        <w:rPr>
          <w:rFonts w:hint="eastAsia"/>
        </w:rPr>
        <w:t>函数向后端发送</w:t>
      </w:r>
      <w:r w:rsidR="00565A2E">
        <w:rPr>
          <w:rFonts w:hint="eastAsia"/>
        </w:rPr>
        <w:t>API</w:t>
      </w:r>
      <w:r w:rsidR="00565A2E">
        <w:rPr>
          <w:rFonts w:hint="eastAsia"/>
        </w:rPr>
        <w:t>请求，</w:t>
      </w:r>
      <w:r w:rsidR="00565A2E">
        <w:rPr>
          <w:rFonts w:hint="eastAsia"/>
        </w:rPr>
        <w:t>express</w:t>
      </w:r>
      <w:r w:rsidR="00565A2E">
        <w:rPr>
          <w:rFonts w:hint="eastAsia"/>
        </w:rPr>
        <w:t>服务器接受请求，查询</w:t>
      </w:r>
      <w:r w:rsidR="00565A2E">
        <w:rPr>
          <w:rFonts w:hint="eastAsia"/>
        </w:rPr>
        <w:t>Mysql</w:t>
      </w:r>
      <w:r w:rsidR="00565A2E">
        <w:rPr>
          <w:rFonts w:hint="eastAsia"/>
        </w:rPr>
        <w:t>中的所有</w:t>
      </w:r>
      <w:r w:rsidR="00374512">
        <w:rPr>
          <w:rFonts w:hint="eastAsia"/>
        </w:rPr>
        <w:t>status=0</w:t>
      </w:r>
      <w:r w:rsidR="00374512">
        <w:rPr>
          <w:rFonts w:hint="eastAsia"/>
        </w:rPr>
        <w:t>的</w:t>
      </w:r>
      <w:r w:rsidR="00565A2E">
        <w:rPr>
          <w:rFonts w:hint="eastAsia"/>
        </w:rPr>
        <w:t>Todo</w:t>
      </w:r>
      <w:r w:rsidR="00565A2E">
        <w:rPr>
          <w:rFonts w:hint="eastAsia"/>
        </w:rPr>
        <w:t>数据，并返回</w:t>
      </w:r>
      <w:r w:rsidR="00565A2E">
        <w:rPr>
          <w:rFonts w:hint="eastAsia"/>
        </w:rPr>
        <w:t>json</w:t>
      </w:r>
      <w:r w:rsidR="00565A2E">
        <w:rPr>
          <w:rFonts w:hint="eastAsia"/>
        </w:rPr>
        <w:t>格式的数据，前端收到</w:t>
      </w:r>
      <w:r w:rsidR="00565A2E">
        <w:rPr>
          <w:rFonts w:hint="eastAsia"/>
        </w:rPr>
        <w:t>json</w:t>
      </w:r>
      <w:r w:rsidR="00565A2E">
        <w:rPr>
          <w:rFonts w:hint="eastAsia"/>
        </w:rPr>
        <w:t>数据，通过</w:t>
      </w:r>
      <w:r w:rsidR="00565A2E">
        <w:rPr>
          <w:rFonts w:hint="eastAsia"/>
        </w:rPr>
        <w:t>render</w:t>
      </w:r>
      <w:r w:rsidR="00565A2E">
        <w:rPr>
          <w:rFonts w:hint="eastAsia"/>
        </w:rPr>
        <w:t>函数遍历数据，插入相应</w:t>
      </w:r>
      <w:r w:rsidR="00565A2E">
        <w:rPr>
          <w:rFonts w:hint="eastAsia"/>
        </w:rPr>
        <w:t>HTML</w:t>
      </w:r>
      <w:r w:rsidR="00565A2E">
        <w:rPr>
          <w:rFonts w:hint="eastAsia"/>
        </w:rPr>
        <w:t>元素到</w:t>
      </w:r>
      <w:r w:rsidR="00565A2E">
        <w:rPr>
          <w:rFonts w:hint="eastAsia"/>
        </w:rPr>
        <w:t>list</w:t>
      </w:r>
      <w:r w:rsidR="00565A2E">
        <w:rPr>
          <w:rFonts w:hint="eastAsia"/>
        </w:rPr>
        <w:t>中，并运用</w:t>
      </w:r>
      <w:r w:rsidR="00565A2E">
        <w:rPr>
          <w:rFonts w:hint="eastAsia"/>
        </w:rPr>
        <w:t>CSS</w:t>
      </w:r>
      <w:r w:rsidR="00565A2E">
        <w:rPr>
          <w:rFonts w:hint="eastAsia"/>
        </w:rPr>
        <w:t>格式完成显示</w:t>
      </w:r>
    </w:p>
    <w:p w14:paraId="21DAE5A4" w14:textId="2182DD00" w:rsidR="000F6AD4" w:rsidRPr="00374512" w:rsidRDefault="00374512" w:rsidP="00565A2E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而网页上的“</w:t>
      </w:r>
      <w:r>
        <w:rPr>
          <w:rFonts w:hint="eastAsia"/>
        </w:rPr>
        <w:t xml:space="preserve">ARCHIVE_DRIVE </w:t>
      </w:r>
      <w:r>
        <w:t>”</w:t>
      </w:r>
      <w:r>
        <w:rPr>
          <w:rFonts w:hint="eastAsia"/>
        </w:rPr>
        <w:t>按钮点击后会触发监听事件，前端向后端请求</w:t>
      </w:r>
      <w:r>
        <w:rPr>
          <w:rFonts w:hint="eastAsia"/>
        </w:rPr>
        <w:t>status=1</w:t>
      </w:r>
      <w:r>
        <w:rPr>
          <w:rFonts w:hint="eastAsia"/>
        </w:rPr>
        <w:t>的</w:t>
      </w:r>
      <w:r>
        <w:rPr>
          <w:rFonts w:hint="eastAsia"/>
        </w:rPr>
        <w:t>Todo</w:t>
      </w:r>
      <w:r>
        <w:rPr>
          <w:rFonts w:hint="eastAsia"/>
        </w:rPr>
        <w:t>并完成渲染，原理同上</w:t>
      </w:r>
    </w:p>
    <w:p w14:paraId="7F761206" w14:textId="151DAC8D" w:rsidR="006364F6" w:rsidRDefault="006364F6" w:rsidP="006364F6">
      <w:pPr>
        <w:pStyle w:val="af2"/>
        <w:numPr>
          <w:ilvl w:val="0"/>
          <w:numId w:val="1"/>
        </w:numPr>
        <w:spacing w:before="156" w:after="156"/>
      </w:pPr>
      <w:r>
        <w:rPr>
          <w:rFonts w:hint="eastAsia"/>
        </w:rPr>
        <w:t>新建</w:t>
      </w:r>
      <w:r>
        <w:rPr>
          <w:rFonts w:hint="eastAsia"/>
        </w:rPr>
        <w:t>Todo</w:t>
      </w:r>
    </w:p>
    <w:p w14:paraId="74F44818" w14:textId="5CF8C361" w:rsidR="00565A2E" w:rsidRDefault="00565A2E" w:rsidP="00565A2E">
      <w:pPr>
        <w:pStyle w:val="a7"/>
        <w:spacing w:before="156" w:after="156"/>
      </w:pPr>
      <w:r>
        <w:rPr>
          <w:noProof/>
        </w:rPr>
        <w:lastRenderedPageBreak/>
        <w:drawing>
          <wp:inline distT="0" distB="0" distL="0" distR="0" wp14:anchorId="4E6C4012" wp14:editId="4D87A299">
            <wp:extent cx="5274310" cy="4917440"/>
            <wp:effectExtent l="0" t="0" r="0" b="0"/>
            <wp:docPr id="5871407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1407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27DE" w14:textId="3C6B1608" w:rsidR="00565A2E" w:rsidRDefault="00565A2E" w:rsidP="00565A2E">
      <w:pPr>
        <w:pStyle w:val="a7"/>
        <w:spacing w:before="156" w:after="156"/>
      </w:pPr>
      <w:r>
        <w:rPr>
          <w:noProof/>
        </w:rPr>
        <w:drawing>
          <wp:inline distT="0" distB="0" distL="0" distR="0" wp14:anchorId="7338F96F" wp14:editId="40642C24">
            <wp:extent cx="5274310" cy="1213485"/>
            <wp:effectExtent l="0" t="0" r="0" b="0"/>
            <wp:docPr id="481442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42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1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296BD" w14:textId="2E08F076" w:rsidR="00E6061C" w:rsidRDefault="00E6061C" w:rsidP="00E6061C">
      <w:pPr>
        <w:pStyle w:val="a7"/>
        <w:spacing w:before="156" w:after="156"/>
      </w:pPr>
      <w:r>
        <w:rPr>
          <w:noProof/>
        </w:rPr>
        <w:lastRenderedPageBreak/>
        <w:drawing>
          <wp:inline distT="0" distB="0" distL="0" distR="0" wp14:anchorId="27FDB377" wp14:editId="5AB5DEE2">
            <wp:extent cx="5274310" cy="3778885"/>
            <wp:effectExtent l="0" t="0" r="0" b="0"/>
            <wp:docPr id="1230343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436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681CD" w14:textId="1930D183" w:rsidR="00374512" w:rsidRDefault="00374512" w:rsidP="00374512">
      <w:pPr>
        <w:pStyle w:val="a7"/>
        <w:spacing w:before="156" w:after="156"/>
      </w:pPr>
      <w:r>
        <w:rPr>
          <w:noProof/>
        </w:rPr>
        <w:drawing>
          <wp:inline distT="0" distB="0" distL="0" distR="0" wp14:anchorId="00E245D1" wp14:editId="5297096B">
            <wp:extent cx="5274310" cy="3575685"/>
            <wp:effectExtent l="0" t="0" r="0" b="0"/>
            <wp:docPr id="13299894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9894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735A40" w14:textId="07E6D45F" w:rsidR="00374512" w:rsidRPr="00374512" w:rsidRDefault="00374512" w:rsidP="00374512">
      <w:pPr>
        <w:pStyle w:val="a7"/>
        <w:spacing w:before="156" w:after="15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3D6DE53A" wp14:editId="0B537473">
            <wp:extent cx="5274310" cy="1280795"/>
            <wp:effectExtent l="0" t="0" r="0" b="0"/>
            <wp:docPr id="6546669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669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C75C1" w14:textId="7AB596C8" w:rsidR="00E6061C" w:rsidRPr="00E6061C" w:rsidRDefault="00E6061C" w:rsidP="00E6061C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在前端的</w:t>
      </w:r>
      <w:r>
        <w:rPr>
          <w:rFonts w:hint="eastAsia"/>
        </w:rPr>
        <w:t>script.js</w:t>
      </w:r>
      <w:r>
        <w:rPr>
          <w:rFonts w:hint="eastAsia"/>
        </w:rPr>
        <w:t>中，表单被监听，挂载了提交事件，当用户按下</w:t>
      </w:r>
      <w:r>
        <w:rPr>
          <w:rFonts w:hint="eastAsia"/>
        </w:rPr>
        <w:t>save</w:t>
      </w:r>
      <w:r>
        <w:rPr>
          <w:rFonts w:hint="eastAsia"/>
        </w:rPr>
        <w:t>按钮时，触发该事件，前端通过用户输入构造</w:t>
      </w:r>
      <w:r>
        <w:rPr>
          <w:rFonts w:hint="eastAsia"/>
        </w:rPr>
        <w:t>json</w:t>
      </w:r>
      <w:r>
        <w:rPr>
          <w:rFonts w:hint="eastAsia"/>
        </w:rPr>
        <w:t>格式的</w:t>
      </w:r>
      <w:r>
        <w:rPr>
          <w:rFonts w:hint="eastAsia"/>
        </w:rPr>
        <w:t>body</w:t>
      </w:r>
      <w:r>
        <w:rPr>
          <w:rFonts w:hint="eastAsia"/>
        </w:rPr>
        <w:t>数据，并通过</w:t>
      </w:r>
      <w:r>
        <w:rPr>
          <w:rFonts w:hint="eastAsia"/>
        </w:rPr>
        <w:t>fetch</w:t>
      </w:r>
      <w:r>
        <w:rPr>
          <w:rFonts w:hint="eastAsia"/>
        </w:rPr>
        <w:t>向后端发送</w:t>
      </w:r>
      <w:r>
        <w:rPr>
          <w:rFonts w:hint="eastAsia"/>
        </w:rPr>
        <w:t>POST</w:t>
      </w:r>
      <w:r>
        <w:rPr>
          <w:rFonts w:hint="eastAsia"/>
        </w:rPr>
        <w:t>请求，后端接收后更新数据库，完成新建，随后前端再次发送</w:t>
      </w:r>
      <w:r>
        <w:rPr>
          <w:rFonts w:hint="eastAsia"/>
        </w:rPr>
        <w:t>GET</w:t>
      </w:r>
      <w:r>
        <w:rPr>
          <w:rFonts w:hint="eastAsia"/>
        </w:rPr>
        <w:t>请求整个</w:t>
      </w:r>
      <w:r>
        <w:rPr>
          <w:rFonts w:hint="eastAsia"/>
        </w:rPr>
        <w:t>Todo</w:t>
      </w:r>
      <w:r>
        <w:rPr>
          <w:rFonts w:hint="eastAsia"/>
        </w:rPr>
        <w:t>列表，完成新建内容的更新</w:t>
      </w:r>
    </w:p>
    <w:p w14:paraId="4BF2778B" w14:textId="607E7AD7" w:rsidR="006364F6" w:rsidRDefault="006364F6" w:rsidP="006364F6">
      <w:pPr>
        <w:pStyle w:val="af2"/>
        <w:numPr>
          <w:ilvl w:val="0"/>
          <w:numId w:val="1"/>
        </w:numPr>
        <w:spacing w:before="156" w:after="156"/>
      </w:pPr>
      <w:r>
        <w:rPr>
          <w:rFonts w:hint="eastAsia"/>
        </w:rPr>
        <w:t>删除</w:t>
      </w:r>
      <w:r>
        <w:rPr>
          <w:rFonts w:hint="eastAsia"/>
        </w:rPr>
        <w:t>Todo</w:t>
      </w:r>
    </w:p>
    <w:p w14:paraId="0C5F7A9F" w14:textId="03D22CC0" w:rsidR="00E6061C" w:rsidRDefault="00E6061C" w:rsidP="00E6061C">
      <w:pPr>
        <w:pStyle w:val="a7"/>
        <w:spacing w:before="156" w:after="156"/>
      </w:pPr>
      <w:r>
        <w:rPr>
          <w:noProof/>
        </w:rPr>
        <w:drawing>
          <wp:inline distT="0" distB="0" distL="0" distR="0" wp14:anchorId="310B83FD" wp14:editId="7474C72B">
            <wp:extent cx="3889717" cy="4641810"/>
            <wp:effectExtent l="0" t="0" r="0" b="0"/>
            <wp:docPr id="12938960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89608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94372" cy="46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D50C0" w14:textId="1E9342AD" w:rsidR="00E6061C" w:rsidRDefault="00E6061C" w:rsidP="00E6061C">
      <w:pPr>
        <w:pStyle w:val="a7"/>
        <w:spacing w:before="156" w:after="156"/>
      </w:pPr>
      <w:r>
        <w:rPr>
          <w:noProof/>
        </w:rPr>
        <w:lastRenderedPageBreak/>
        <w:drawing>
          <wp:inline distT="0" distB="0" distL="0" distR="0" wp14:anchorId="1271B72D" wp14:editId="1AC4735A">
            <wp:extent cx="5274310" cy="3778885"/>
            <wp:effectExtent l="0" t="0" r="0" b="0"/>
            <wp:docPr id="13912906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29068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7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EF097" w14:textId="2257AC9B" w:rsidR="00374512" w:rsidRPr="00374512" w:rsidRDefault="00374512" w:rsidP="00374512">
      <w:pPr>
        <w:pStyle w:val="a7"/>
        <w:spacing w:before="156" w:after="156"/>
        <w:rPr>
          <w:rFonts w:hint="eastAsia"/>
        </w:rPr>
      </w:pPr>
      <w:r>
        <w:rPr>
          <w:noProof/>
        </w:rPr>
        <w:drawing>
          <wp:inline distT="0" distB="0" distL="0" distR="0" wp14:anchorId="18856AFC" wp14:editId="5433CECD">
            <wp:extent cx="5274310" cy="3977640"/>
            <wp:effectExtent l="0" t="0" r="0" b="0"/>
            <wp:docPr id="2037653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6531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F038E" w14:textId="69849A8C" w:rsidR="000F6AD4" w:rsidRPr="00E6061C" w:rsidRDefault="000F6AD4" w:rsidP="000F6AD4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在前端的</w:t>
      </w:r>
      <w:r>
        <w:rPr>
          <w:rFonts w:hint="eastAsia"/>
        </w:rPr>
        <w:t>script.js</w:t>
      </w:r>
      <w:r>
        <w:rPr>
          <w:rFonts w:hint="eastAsia"/>
        </w:rPr>
        <w:t>中，</w:t>
      </w:r>
      <w:r>
        <w:rPr>
          <w:rFonts w:hint="eastAsia"/>
        </w:rPr>
        <w:t>删除按钮</w:t>
      </w:r>
      <w:r>
        <w:rPr>
          <w:rFonts w:hint="eastAsia"/>
        </w:rPr>
        <w:t>被监听，挂载了</w:t>
      </w:r>
      <w:r>
        <w:rPr>
          <w:rFonts w:hint="eastAsia"/>
        </w:rPr>
        <w:t>删除</w:t>
      </w:r>
      <w:r>
        <w:rPr>
          <w:rFonts w:hint="eastAsia"/>
        </w:rPr>
        <w:t>事件，当用户按下</w:t>
      </w:r>
      <w:r>
        <w:rPr>
          <w:rFonts w:hint="eastAsia"/>
        </w:rPr>
        <w:t>垃圾桶图标</w:t>
      </w:r>
      <w:r>
        <w:rPr>
          <w:rFonts w:hint="eastAsia"/>
        </w:rPr>
        <w:t>按钮时，触发该事件，向后端发送</w:t>
      </w:r>
      <w:r>
        <w:rPr>
          <w:rFonts w:hint="eastAsia"/>
        </w:rPr>
        <w:t>delete</w:t>
      </w:r>
      <w:r>
        <w:rPr>
          <w:rFonts w:hint="eastAsia"/>
        </w:rPr>
        <w:t>请求，后端接收后更新数据库，</w:t>
      </w:r>
      <w:r>
        <w:rPr>
          <w:rFonts w:hint="eastAsia"/>
        </w:rPr>
        <w:lastRenderedPageBreak/>
        <w:t>完成</w:t>
      </w:r>
      <w:r>
        <w:rPr>
          <w:rFonts w:hint="eastAsia"/>
        </w:rPr>
        <w:t>删除</w:t>
      </w:r>
      <w:r>
        <w:rPr>
          <w:rFonts w:hint="eastAsia"/>
        </w:rPr>
        <w:t>，随后前端</w:t>
      </w:r>
      <w:r>
        <w:rPr>
          <w:rFonts w:hint="eastAsia"/>
        </w:rPr>
        <w:t>接受状态码，如果是</w:t>
      </w:r>
      <w:r>
        <w:rPr>
          <w:rFonts w:hint="eastAsia"/>
        </w:rPr>
        <w:t>204</w:t>
      </w:r>
      <w:r>
        <w:rPr>
          <w:rFonts w:hint="eastAsia"/>
        </w:rPr>
        <w:t>说明成功删除，更新页面</w:t>
      </w:r>
    </w:p>
    <w:p w14:paraId="07EDC891" w14:textId="5FD081B4" w:rsidR="00E6061C" w:rsidRPr="000F6AD4" w:rsidRDefault="00374512" w:rsidP="00E6061C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删除垃圾桶中已完成的</w:t>
      </w:r>
      <w:r>
        <w:rPr>
          <w:rFonts w:hint="eastAsia"/>
        </w:rPr>
        <w:t>Todo</w:t>
      </w:r>
      <w:r>
        <w:rPr>
          <w:rFonts w:hint="eastAsia"/>
        </w:rPr>
        <w:t>也是一样的</w:t>
      </w:r>
    </w:p>
    <w:p w14:paraId="56C35213" w14:textId="0B0A5339" w:rsidR="006364F6" w:rsidRDefault="00374512" w:rsidP="006364F6">
      <w:pPr>
        <w:pStyle w:val="af2"/>
        <w:numPr>
          <w:ilvl w:val="0"/>
          <w:numId w:val="1"/>
        </w:numPr>
        <w:spacing w:before="156" w:after="156"/>
      </w:pPr>
      <w:r>
        <w:rPr>
          <w:rFonts w:hint="eastAsia"/>
        </w:rPr>
        <w:t>获取</w:t>
      </w:r>
      <w:r>
        <w:rPr>
          <w:rFonts w:hint="eastAsia"/>
        </w:rPr>
        <w:t>Todo</w:t>
      </w:r>
      <w:r>
        <w:rPr>
          <w:rFonts w:hint="eastAsia"/>
        </w:rPr>
        <w:t>详情</w:t>
      </w:r>
    </w:p>
    <w:p w14:paraId="586FAB50" w14:textId="0EA87801" w:rsidR="0072215B" w:rsidRDefault="0072215B" w:rsidP="0072215B">
      <w:pPr>
        <w:pStyle w:val="a7"/>
        <w:spacing w:before="156" w:after="156"/>
      </w:pPr>
      <w:r>
        <w:rPr>
          <w:noProof/>
        </w:rPr>
        <w:drawing>
          <wp:inline distT="0" distB="0" distL="0" distR="0" wp14:anchorId="70107908" wp14:editId="190C8A50">
            <wp:extent cx="5274310" cy="3120390"/>
            <wp:effectExtent l="0" t="0" r="0" b="0"/>
            <wp:docPr id="9490145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0145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89E7" w14:textId="5F61604E" w:rsidR="0072215B" w:rsidRPr="0072215B" w:rsidRDefault="0072215B" w:rsidP="0072215B">
      <w:pPr>
        <w:pStyle w:val="a7"/>
        <w:spacing w:before="156" w:after="156"/>
        <w:rPr>
          <w:rFonts w:hint="eastAsia"/>
        </w:rPr>
      </w:pPr>
      <w:r>
        <w:rPr>
          <w:noProof/>
        </w:rPr>
        <w:drawing>
          <wp:inline distT="0" distB="0" distL="0" distR="0" wp14:anchorId="35B88167" wp14:editId="1062A082">
            <wp:extent cx="5274310" cy="2849245"/>
            <wp:effectExtent l="0" t="0" r="0" b="0"/>
            <wp:docPr id="16678301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8301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1C2FA" w14:textId="1DB32703" w:rsidR="0072215B" w:rsidRPr="0072215B" w:rsidRDefault="0072215B" w:rsidP="0072215B">
      <w:pPr>
        <w:pStyle w:val="a7"/>
        <w:spacing w:before="156" w:after="15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CEC4E6A" wp14:editId="66706580">
            <wp:extent cx="4552122" cy="3790877"/>
            <wp:effectExtent l="0" t="0" r="0" b="0"/>
            <wp:docPr id="15521011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011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57481" cy="379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AC356" w14:textId="0C660983" w:rsidR="0072215B" w:rsidRPr="0072215B" w:rsidRDefault="0072215B" w:rsidP="0072215B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查看</w:t>
      </w:r>
      <w:r>
        <w:rPr>
          <w:rFonts w:hint="eastAsia"/>
        </w:rPr>
        <w:t>Todo</w:t>
      </w:r>
      <w:r>
        <w:rPr>
          <w:rFonts w:hint="eastAsia"/>
        </w:rPr>
        <w:t>详情和更新</w:t>
      </w:r>
      <w:r>
        <w:rPr>
          <w:rFonts w:hint="eastAsia"/>
        </w:rPr>
        <w:t>Todo</w:t>
      </w:r>
      <w:r>
        <w:rPr>
          <w:rFonts w:hint="eastAsia"/>
        </w:rPr>
        <w:t>的功能同处在一个框内，用户点击某个</w:t>
      </w:r>
      <w:r>
        <w:rPr>
          <w:rFonts w:hint="eastAsia"/>
        </w:rPr>
        <w:t>Todo</w:t>
      </w:r>
      <w:r>
        <w:rPr>
          <w:rFonts w:hint="eastAsia"/>
        </w:rPr>
        <w:t>后，前端会向后端发送获取单个</w:t>
      </w:r>
      <w:r>
        <w:rPr>
          <w:rFonts w:hint="eastAsia"/>
        </w:rPr>
        <w:t>Todo</w:t>
      </w:r>
      <w:r>
        <w:rPr>
          <w:rFonts w:hint="eastAsia"/>
        </w:rPr>
        <w:t>的请求，并将其渲染在框内，用户可以清楚的看到</w:t>
      </w:r>
      <w:r>
        <w:rPr>
          <w:rFonts w:hint="eastAsia"/>
        </w:rPr>
        <w:t>Todo</w:t>
      </w:r>
      <w:r>
        <w:rPr>
          <w:rFonts w:hint="eastAsia"/>
        </w:rPr>
        <w:t>的内容和截止日期</w:t>
      </w:r>
    </w:p>
    <w:p w14:paraId="7A9D7FD5" w14:textId="7CA3A0B0" w:rsidR="006364F6" w:rsidRDefault="00374512" w:rsidP="006364F6">
      <w:pPr>
        <w:pStyle w:val="af2"/>
        <w:numPr>
          <w:ilvl w:val="0"/>
          <w:numId w:val="1"/>
        </w:numPr>
        <w:spacing w:before="156" w:after="156"/>
      </w:pPr>
      <w:r>
        <w:rPr>
          <w:rFonts w:hint="eastAsia"/>
        </w:rPr>
        <w:t>更新</w:t>
      </w:r>
      <w:r w:rsidR="006364F6">
        <w:rPr>
          <w:rFonts w:hint="eastAsia"/>
        </w:rPr>
        <w:t>Todo</w:t>
      </w:r>
    </w:p>
    <w:p w14:paraId="168F9A9A" w14:textId="0F18F8ED" w:rsidR="0072215B" w:rsidRDefault="0072215B" w:rsidP="0072215B">
      <w:pPr>
        <w:spacing w:before="156" w:after="156"/>
        <w:ind w:firstLine="480"/>
      </w:pPr>
      <w:r>
        <w:rPr>
          <w:rFonts w:hint="eastAsia"/>
        </w:rPr>
        <w:t>更新</w:t>
      </w:r>
      <w:r>
        <w:rPr>
          <w:rFonts w:hint="eastAsia"/>
        </w:rPr>
        <w:t>Todo</w:t>
      </w:r>
      <w:r>
        <w:rPr>
          <w:rFonts w:hint="eastAsia"/>
        </w:rPr>
        <w:t>分为两种：</w:t>
      </w:r>
    </w:p>
    <w:p w14:paraId="74B1B583" w14:textId="7CA4A557" w:rsidR="0072215B" w:rsidRPr="000B3D87" w:rsidRDefault="0072215B" w:rsidP="0072215B">
      <w:pPr>
        <w:pStyle w:val="a9"/>
        <w:numPr>
          <w:ilvl w:val="0"/>
          <w:numId w:val="3"/>
        </w:numPr>
        <w:spacing w:before="156" w:after="156"/>
        <w:ind w:firstLineChars="0"/>
        <w:rPr>
          <w:b/>
          <w:bCs/>
        </w:rPr>
      </w:pPr>
      <w:r w:rsidRPr="000B3D87">
        <w:rPr>
          <w:rFonts w:hint="eastAsia"/>
          <w:b/>
          <w:bCs/>
        </w:rPr>
        <w:t>更新状态为已完成，</w:t>
      </w:r>
      <w:r w:rsidRPr="000B3D87">
        <w:rPr>
          <w:rFonts w:hint="eastAsia"/>
          <w:b/>
          <w:bCs/>
        </w:rPr>
        <w:t>Todo</w:t>
      </w:r>
      <w:r w:rsidRPr="000B3D87">
        <w:rPr>
          <w:rFonts w:hint="eastAsia"/>
          <w:b/>
          <w:bCs/>
        </w:rPr>
        <w:t>进入垃圾箱</w:t>
      </w:r>
    </w:p>
    <w:p w14:paraId="54A09D40" w14:textId="377B3437" w:rsidR="000D07A4" w:rsidRDefault="000D07A4" w:rsidP="000D07A4">
      <w:pPr>
        <w:pStyle w:val="a7"/>
        <w:spacing w:before="156" w:after="156"/>
      </w:pPr>
      <w:r>
        <w:rPr>
          <w:noProof/>
        </w:rPr>
        <w:drawing>
          <wp:inline distT="0" distB="0" distL="0" distR="0" wp14:anchorId="0C8EEDBD" wp14:editId="4D64ABBF">
            <wp:extent cx="5274310" cy="714375"/>
            <wp:effectExtent l="0" t="0" r="0" b="0"/>
            <wp:docPr id="13874246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4246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D07F" w14:textId="2251573A" w:rsidR="000D07A4" w:rsidRDefault="000D07A4" w:rsidP="000D07A4">
      <w:pPr>
        <w:pStyle w:val="a7"/>
        <w:spacing w:before="156" w:after="156"/>
      </w:pPr>
      <w:r>
        <w:rPr>
          <w:noProof/>
        </w:rPr>
        <w:lastRenderedPageBreak/>
        <w:drawing>
          <wp:inline distT="0" distB="0" distL="0" distR="0" wp14:anchorId="258C1594" wp14:editId="194E7DCE">
            <wp:extent cx="5274310" cy="2906395"/>
            <wp:effectExtent l="0" t="0" r="0" b="0"/>
            <wp:docPr id="9430411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04111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D429" w14:textId="77777777" w:rsidR="000B3D87" w:rsidRDefault="000D07A4" w:rsidP="000B3D87">
      <w:pPr>
        <w:spacing w:before="156" w:after="156"/>
        <w:ind w:firstLineChars="0" w:firstLine="480"/>
      </w:pPr>
      <w:r>
        <w:rPr>
          <w:rFonts w:hint="eastAsia"/>
        </w:rPr>
        <w:t>前端在每个</w:t>
      </w:r>
      <w:r>
        <w:rPr>
          <w:rFonts w:hint="eastAsia"/>
        </w:rPr>
        <w:t>Todo</w:t>
      </w:r>
      <w:r>
        <w:rPr>
          <w:rFonts w:hint="eastAsia"/>
        </w:rPr>
        <w:t>前面添加了一个复选框，绑定了事件</w:t>
      </w:r>
      <w:r>
        <w:rPr>
          <w:rFonts w:hint="eastAsia"/>
        </w:rPr>
        <w:t>change</w:t>
      </w:r>
      <w:r>
        <w:rPr>
          <w:rFonts w:hint="eastAsia"/>
        </w:rPr>
        <w:t>，当用户点击复选框，</w:t>
      </w:r>
      <w:r>
        <w:rPr>
          <w:rFonts w:hint="eastAsia"/>
        </w:rPr>
        <w:t>change</w:t>
      </w:r>
      <w:r>
        <w:rPr>
          <w:rFonts w:hint="eastAsia"/>
        </w:rPr>
        <w:t>事件被触发，当前</w:t>
      </w:r>
      <w:r>
        <w:rPr>
          <w:rFonts w:hint="eastAsia"/>
        </w:rPr>
        <w:t>Todo</w:t>
      </w:r>
      <w:r>
        <w:rPr>
          <w:rFonts w:hint="eastAsia"/>
        </w:rPr>
        <w:t>的</w:t>
      </w:r>
      <w:r>
        <w:rPr>
          <w:rFonts w:hint="eastAsia"/>
        </w:rPr>
        <w:t>ID</w:t>
      </w:r>
      <w:r>
        <w:rPr>
          <w:rFonts w:hint="eastAsia"/>
        </w:rPr>
        <w:t>等字段传入</w:t>
      </w:r>
      <w:r>
        <w:rPr>
          <w:rFonts w:hint="eastAsia"/>
        </w:rPr>
        <w:t>toggleStatus</w:t>
      </w:r>
      <w:r>
        <w:rPr>
          <w:rFonts w:hint="eastAsia"/>
        </w:rPr>
        <w:t>函数，并向后端发送一次</w:t>
      </w:r>
      <w:r>
        <w:rPr>
          <w:rFonts w:hint="eastAsia"/>
        </w:rPr>
        <w:t>PUT</w:t>
      </w:r>
      <w:r>
        <w:rPr>
          <w:rFonts w:hint="eastAsia"/>
        </w:rPr>
        <w:t>请求，更新</w:t>
      </w:r>
      <w:r>
        <w:rPr>
          <w:rFonts w:hint="eastAsia"/>
        </w:rPr>
        <w:t>Todo</w:t>
      </w:r>
      <w:r>
        <w:rPr>
          <w:rFonts w:hint="eastAsia"/>
        </w:rPr>
        <w:t>，然后同时刷新未完成列表和垃圾箱，完成内容更新</w:t>
      </w:r>
    </w:p>
    <w:p w14:paraId="51CD5AE1" w14:textId="42D5C755" w:rsidR="000D07A4" w:rsidRDefault="000D07A4" w:rsidP="000B3D87">
      <w:pPr>
        <w:spacing w:before="156" w:after="156"/>
        <w:ind w:firstLineChars="0" w:firstLine="480"/>
        <w:rPr>
          <w:rFonts w:hint="eastAsia"/>
        </w:rPr>
      </w:pPr>
      <w:r>
        <w:rPr>
          <w:rFonts w:hint="eastAsia"/>
        </w:rPr>
        <w:t>已完成的事件也是一样的</w:t>
      </w:r>
    </w:p>
    <w:p w14:paraId="55F3F59E" w14:textId="6A254738" w:rsidR="0072215B" w:rsidRDefault="0072215B" w:rsidP="0072215B">
      <w:pPr>
        <w:pStyle w:val="a9"/>
        <w:numPr>
          <w:ilvl w:val="0"/>
          <w:numId w:val="3"/>
        </w:numPr>
        <w:spacing w:before="156" w:after="156"/>
        <w:ind w:firstLineChars="0"/>
        <w:rPr>
          <w:b/>
          <w:bCs/>
        </w:rPr>
      </w:pPr>
      <w:r w:rsidRPr="000B3D87">
        <w:rPr>
          <w:rFonts w:hint="eastAsia"/>
          <w:b/>
          <w:bCs/>
        </w:rPr>
        <w:t>更新未完成</w:t>
      </w:r>
      <w:r w:rsidRPr="000B3D87">
        <w:rPr>
          <w:rFonts w:hint="eastAsia"/>
          <w:b/>
          <w:bCs/>
        </w:rPr>
        <w:t>Todo</w:t>
      </w:r>
      <w:r w:rsidRPr="000B3D87">
        <w:rPr>
          <w:rFonts w:hint="eastAsia"/>
          <w:b/>
          <w:bCs/>
        </w:rPr>
        <w:t>的内容和截止日期</w:t>
      </w:r>
    </w:p>
    <w:p w14:paraId="4E00285C" w14:textId="0DC58C81" w:rsidR="000B3D87" w:rsidRDefault="000B3D87" w:rsidP="000B3D87">
      <w:pPr>
        <w:pStyle w:val="a7"/>
        <w:spacing w:before="156" w:after="156"/>
        <w:rPr>
          <w:b/>
          <w:bCs/>
        </w:rPr>
      </w:pPr>
      <w:r>
        <w:rPr>
          <w:noProof/>
        </w:rPr>
        <w:drawing>
          <wp:inline distT="0" distB="0" distL="0" distR="0" wp14:anchorId="6EABD7E6" wp14:editId="51072C29">
            <wp:extent cx="5274310" cy="1337310"/>
            <wp:effectExtent l="0" t="0" r="0" b="0"/>
            <wp:docPr id="1842575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57588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3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43F44" w14:textId="637C3335" w:rsidR="000B3D87" w:rsidRPr="000B3D87" w:rsidRDefault="000B3D87" w:rsidP="000B3D87">
      <w:pPr>
        <w:pStyle w:val="a7"/>
        <w:spacing w:before="156" w:after="156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C56F17" wp14:editId="35431DD4">
            <wp:extent cx="5274310" cy="3346450"/>
            <wp:effectExtent l="0" t="0" r="0" b="0"/>
            <wp:docPr id="11273739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3739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42A3E" w14:textId="1D5FB7BC" w:rsidR="000B3D87" w:rsidRDefault="000B3D87" w:rsidP="000B3D87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用户点击</w:t>
      </w:r>
      <w:r>
        <w:rPr>
          <w:rFonts w:hint="eastAsia"/>
        </w:rPr>
        <w:t>Todo</w:t>
      </w:r>
      <w:r>
        <w:rPr>
          <w:rFonts w:hint="eastAsia"/>
        </w:rPr>
        <w:t>后，触发点击事件，会进入编辑框，输入新内容后，点击</w:t>
      </w:r>
      <w:r>
        <w:rPr>
          <w:rFonts w:hint="eastAsia"/>
        </w:rPr>
        <w:t>UPDATE</w:t>
      </w:r>
      <w:r>
        <w:rPr>
          <w:rFonts w:hint="eastAsia"/>
        </w:rPr>
        <w:t>按钮会触发另一个点击事件，前端获取用户输入的内容，构建一个包含新数据的</w:t>
      </w:r>
      <w:r>
        <w:rPr>
          <w:rFonts w:hint="eastAsia"/>
        </w:rPr>
        <w:t>data</w:t>
      </w:r>
      <w:r>
        <w:rPr>
          <w:rFonts w:hint="eastAsia"/>
        </w:rPr>
        <w:t>对象并向后端发送</w:t>
      </w:r>
      <w:r>
        <w:rPr>
          <w:rFonts w:hint="eastAsia"/>
        </w:rPr>
        <w:t>PUT</w:t>
      </w:r>
      <w:r>
        <w:rPr>
          <w:rFonts w:hint="eastAsia"/>
        </w:rPr>
        <w:t>请求，后端接受后更新数据库，返回状态码，前端再通过</w:t>
      </w:r>
      <w:r>
        <w:rPr>
          <w:rFonts w:hint="eastAsia"/>
        </w:rPr>
        <w:t>GET</w:t>
      </w:r>
      <w:r>
        <w:rPr>
          <w:rFonts w:hint="eastAsia"/>
        </w:rPr>
        <w:t>请求完成更新</w:t>
      </w:r>
    </w:p>
    <w:p w14:paraId="135CA8DB" w14:textId="43EF859B" w:rsidR="0072215B" w:rsidRDefault="0072215B" w:rsidP="000B3D87">
      <w:pPr>
        <w:spacing w:before="156" w:after="156"/>
        <w:ind w:firstLineChars="0" w:firstLine="0"/>
      </w:pPr>
    </w:p>
    <w:p w14:paraId="52F98E88" w14:textId="573CA7EC" w:rsidR="000B3D87" w:rsidRDefault="000B3D87" w:rsidP="000B3D87">
      <w:pPr>
        <w:pStyle w:val="af2"/>
        <w:spacing w:before="156" w:after="156"/>
      </w:pPr>
      <w:r>
        <w:rPr>
          <w:rFonts w:hint="eastAsia"/>
        </w:rPr>
        <w:t>前后端对接时遇到的问题</w:t>
      </w:r>
    </w:p>
    <w:p w14:paraId="1CF636D1" w14:textId="26BA0AE5" w:rsidR="000B3D87" w:rsidRDefault="000B3D87" w:rsidP="000B3D87">
      <w:pPr>
        <w:pStyle w:val="af2"/>
        <w:numPr>
          <w:ilvl w:val="0"/>
          <w:numId w:val="4"/>
        </w:numPr>
        <w:spacing w:before="156" w:after="156"/>
      </w:pPr>
      <w:r>
        <w:rPr>
          <w:rFonts w:hint="eastAsia"/>
        </w:rPr>
        <w:t>日历非常粗糙，跟前端风格非常违和</w:t>
      </w:r>
    </w:p>
    <w:p w14:paraId="0797711A" w14:textId="070EEFE0" w:rsidR="00E97677" w:rsidRDefault="00E97677" w:rsidP="00E97677">
      <w:pPr>
        <w:pStyle w:val="a7"/>
        <w:spacing w:before="156" w:after="156"/>
      </w:pPr>
      <w:r>
        <w:rPr>
          <w:noProof/>
        </w:rPr>
        <w:lastRenderedPageBreak/>
        <w:drawing>
          <wp:inline distT="0" distB="0" distL="0" distR="0" wp14:anchorId="631506C4" wp14:editId="48BD8795">
            <wp:extent cx="5274310" cy="4046855"/>
            <wp:effectExtent l="0" t="0" r="0" b="0"/>
            <wp:docPr id="5118827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827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53D5A" w14:textId="357CE375" w:rsidR="000B3D87" w:rsidRDefault="000B3D87" w:rsidP="000B3D87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解决方法：</w:t>
      </w:r>
      <w:r>
        <w:rPr>
          <w:rFonts w:hint="eastAsia"/>
        </w:rPr>
        <w:t>引入</w:t>
      </w:r>
      <w:r>
        <w:rPr>
          <w:rFonts w:hint="eastAsia"/>
        </w:rPr>
        <w:t xml:space="preserve"> Flatpickr </w:t>
      </w:r>
      <w:r>
        <w:rPr>
          <w:rFonts w:hint="eastAsia"/>
        </w:rPr>
        <w:t>日期选择器</w:t>
      </w:r>
    </w:p>
    <w:p w14:paraId="0DCF86F5" w14:textId="671E73E3" w:rsidR="000B3D87" w:rsidRDefault="000B3D87" w:rsidP="00F41949">
      <w:pPr>
        <w:pStyle w:val="a9"/>
        <w:numPr>
          <w:ilvl w:val="0"/>
          <w:numId w:val="5"/>
        </w:numPr>
        <w:spacing w:before="156" w:after="156"/>
        <w:ind w:firstLineChars="0"/>
        <w:rPr>
          <w:rFonts w:hint="eastAsia"/>
        </w:rPr>
      </w:pPr>
      <w:r>
        <w:rPr>
          <w:rFonts w:hint="eastAsia"/>
        </w:rPr>
        <w:t>替换了原生的</w:t>
      </w:r>
      <w:r>
        <w:rPr>
          <w:rFonts w:hint="eastAsia"/>
        </w:rPr>
        <w:t xml:space="preserve"> &lt;input type="date"&gt;</w:t>
      </w:r>
      <w:r>
        <w:rPr>
          <w:rFonts w:hint="eastAsia"/>
        </w:rPr>
        <w:t>，点击日期输入框会弹出一个设计精美、动画流畅的日历。</w:t>
      </w:r>
    </w:p>
    <w:p w14:paraId="6E8A4E4B" w14:textId="71383A3A" w:rsidR="000B3D87" w:rsidRPr="000B3D87" w:rsidRDefault="000B3D87" w:rsidP="00F41949">
      <w:pPr>
        <w:pStyle w:val="a9"/>
        <w:numPr>
          <w:ilvl w:val="0"/>
          <w:numId w:val="5"/>
        </w:numPr>
        <w:spacing w:before="156" w:after="156"/>
        <w:ind w:firstLineChars="0"/>
        <w:rPr>
          <w:rFonts w:hint="eastAsia"/>
        </w:rPr>
      </w:pPr>
      <w:r>
        <w:rPr>
          <w:rFonts w:hint="eastAsia"/>
        </w:rPr>
        <w:t>日历支持中文显示，并且完全适配了主题。</w:t>
      </w:r>
    </w:p>
    <w:p w14:paraId="5B3E38BC" w14:textId="66A53FF0" w:rsidR="000B3D87" w:rsidRDefault="00F41949" w:rsidP="000B3D87">
      <w:pPr>
        <w:pStyle w:val="af2"/>
        <w:numPr>
          <w:ilvl w:val="0"/>
          <w:numId w:val="4"/>
        </w:numPr>
        <w:spacing w:before="156" w:after="156"/>
      </w:pPr>
      <w:r w:rsidRPr="00F41949">
        <w:rPr>
          <w:rFonts w:hint="eastAsia"/>
        </w:rPr>
        <w:t>进入页面的时候并没有自动显示数据库中的所有</w:t>
      </w:r>
      <w:r w:rsidRPr="00F41949">
        <w:rPr>
          <w:rFonts w:hint="eastAsia"/>
        </w:rPr>
        <w:t>todo</w:t>
      </w:r>
      <w:r w:rsidRPr="00F41949">
        <w:rPr>
          <w:rFonts w:hint="eastAsia"/>
        </w:rPr>
        <w:t>，只有新增的时候会加上</w:t>
      </w:r>
    </w:p>
    <w:p w14:paraId="55CEA2A9" w14:textId="0F2CCB04" w:rsidR="00F41949" w:rsidRDefault="00F41949" w:rsidP="00F41949">
      <w:pPr>
        <w:spacing w:before="156" w:after="156"/>
        <w:ind w:firstLine="480"/>
      </w:pPr>
      <w:r w:rsidRPr="00F41949">
        <w:rPr>
          <w:rFonts w:hint="eastAsia"/>
        </w:rPr>
        <w:t>在</w:t>
      </w:r>
      <w:r w:rsidRPr="00F41949">
        <w:rPr>
          <w:rFonts w:hint="eastAsia"/>
        </w:rPr>
        <w:t xml:space="preserve"> </w:t>
      </w:r>
      <w:r>
        <w:rPr>
          <w:rFonts w:hint="eastAsia"/>
        </w:rPr>
        <w:t>后端代码</w:t>
      </w:r>
      <w:r w:rsidRPr="00F41949">
        <w:rPr>
          <w:rFonts w:hint="eastAsia"/>
        </w:rPr>
        <w:t>中，获取列表的接口</w:t>
      </w:r>
      <w:r w:rsidRPr="00F41949">
        <w:rPr>
          <w:rFonts w:hint="eastAsia"/>
        </w:rPr>
        <w:t xml:space="preserve"> (GET /todos) </w:t>
      </w:r>
      <w:r w:rsidRPr="00F41949">
        <w:rPr>
          <w:rFonts w:hint="eastAsia"/>
        </w:rPr>
        <w:t>直接使用了</w:t>
      </w:r>
      <w:r w:rsidRPr="00F41949">
        <w:rPr>
          <w:rFonts w:hint="eastAsia"/>
        </w:rPr>
        <w:t xml:space="preserve"> req.query </w:t>
      </w:r>
      <w:r w:rsidRPr="00F41949">
        <w:rPr>
          <w:rFonts w:hint="eastAsia"/>
        </w:rPr>
        <w:t>中的</w:t>
      </w:r>
      <w:r w:rsidRPr="00F41949">
        <w:rPr>
          <w:rFonts w:hint="eastAsia"/>
        </w:rPr>
        <w:t xml:space="preserve"> page </w:t>
      </w:r>
      <w:r w:rsidRPr="00F41949">
        <w:rPr>
          <w:rFonts w:hint="eastAsia"/>
        </w:rPr>
        <w:t>和</w:t>
      </w:r>
      <w:r w:rsidRPr="00F41949">
        <w:rPr>
          <w:rFonts w:hint="eastAsia"/>
        </w:rPr>
        <w:t xml:space="preserve"> size </w:t>
      </w:r>
      <w:r w:rsidRPr="00F41949">
        <w:rPr>
          <w:rFonts w:hint="eastAsia"/>
        </w:rPr>
        <w:t>参数。由于</w:t>
      </w:r>
      <w:r w:rsidRPr="00F41949">
        <w:rPr>
          <w:rFonts w:hint="eastAsia"/>
        </w:rPr>
        <w:t xml:space="preserve"> HTTP </w:t>
      </w:r>
      <w:r w:rsidRPr="00F41949">
        <w:rPr>
          <w:rFonts w:hint="eastAsia"/>
        </w:rPr>
        <w:t>请求参数默认是字符串类型，这导致传递给</w:t>
      </w:r>
      <w:r w:rsidRPr="00F41949">
        <w:rPr>
          <w:rFonts w:hint="eastAsia"/>
        </w:rPr>
        <w:t xml:space="preserve"> MySQL </w:t>
      </w:r>
      <w:r w:rsidRPr="00F41949">
        <w:rPr>
          <w:rFonts w:hint="eastAsia"/>
        </w:rPr>
        <w:t>的</w:t>
      </w:r>
      <w:r w:rsidRPr="00F41949">
        <w:rPr>
          <w:rFonts w:hint="eastAsia"/>
        </w:rPr>
        <w:t xml:space="preserve"> LIMIT </w:t>
      </w:r>
      <w:r w:rsidRPr="00F41949">
        <w:rPr>
          <w:rFonts w:hint="eastAsia"/>
        </w:rPr>
        <w:t>语句参数变成了字符串，从而引发了</w:t>
      </w:r>
      <w:r w:rsidRPr="00F41949">
        <w:rPr>
          <w:rFonts w:hint="eastAsia"/>
        </w:rPr>
        <w:t xml:space="preserve"> SQL </w:t>
      </w:r>
      <w:r w:rsidRPr="00F41949">
        <w:rPr>
          <w:rFonts w:hint="eastAsia"/>
        </w:rPr>
        <w:t>语法错误。这就是为什么初始加载列表失败，而新增任务（不涉及分页查询）却能成功的原因。</w:t>
      </w:r>
    </w:p>
    <w:p w14:paraId="599F57E6" w14:textId="3E16DD06" w:rsidR="00F41949" w:rsidRDefault="00F41949" w:rsidP="00F41949">
      <w:pPr>
        <w:spacing w:before="156" w:after="156"/>
        <w:ind w:firstLine="480"/>
      </w:pPr>
      <w:r>
        <w:rPr>
          <w:rFonts w:hint="eastAsia"/>
        </w:rPr>
        <w:t>解决方法：</w:t>
      </w:r>
      <w:r w:rsidRPr="00F41949">
        <w:t>修改了后端代码，强制将</w:t>
      </w:r>
      <w:r w:rsidRPr="00F41949">
        <w:t> </w:t>
      </w:r>
      <w:hyperlink r:id="rId27" w:history="1">
        <w:r w:rsidRPr="00F41949">
          <w:t>page</w:t>
        </w:r>
      </w:hyperlink>
      <w:r w:rsidRPr="00F41949">
        <w:t> </w:t>
      </w:r>
      <w:r w:rsidRPr="00F41949">
        <w:t>和</w:t>
      </w:r>
      <w:r w:rsidRPr="00F41949">
        <w:t> </w:t>
      </w:r>
      <w:hyperlink r:id="rId28" w:history="1">
        <w:r w:rsidRPr="00F41949">
          <w:t>size</w:t>
        </w:r>
      </w:hyperlink>
      <w:r w:rsidRPr="00F41949">
        <w:t> </w:t>
      </w:r>
      <w:r w:rsidRPr="00F41949">
        <w:t>参数转换为整数类型</w:t>
      </w:r>
    </w:p>
    <w:p w14:paraId="3752CFBF" w14:textId="5FE4E906" w:rsidR="00F41949" w:rsidRDefault="00F41949" w:rsidP="00F41949">
      <w:pPr>
        <w:pStyle w:val="af2"/>
        <w:numPr>
          <w:ilvl w:val="0"/>
          <w:numId w:val="4"/>
        </w:numPr>
        <w:spacing w:before="156" w:after="156"/>
      </w:pPr>
      <w:r w:rsidRPr="00F41949">
        <w:rPr>
          <w:rFonts w:hint="eastAsia"/>
        </w:rPr>
        <w:t>网页前端点击完成</w:t>
      </w:r>
      <w:r>
        <w:rPr>
          <w:rFonts w:hint="eastAsia"/>
        </w:rPr>
        <w:t>Todo</w:t>
      </w:r>
      <w:r w:rsidRPr="00F41949">
        <w:rPr>
          <w:rFonts w:hint="eastAsia"/>
        </w:rPr>
        <w:t>后，再点击回收站并没有看到刚刚</w:t>
      </w:r>
      <w:r>
        <w:rPr>
          <w:rFonts w:hint="eastAsia"/>
        </w:rPr>
        <w:t>完成的</w:t>
      </w:r>
      <w:r>
        <w:rPr>
          <w:rFonts w:hint="eastAsia"/>
        </w:rPr>
        <w:t>Todo</w:t>
      </w:r>
    </w:p>
    <w:p w14:paraId="49FCD472" w14:textId="77777777" w:rsidR="00F41949" w:rsidRDefault="00F41949" w:rsidP="00F41949">
      <w:pPr>
        <w:spacing w:before="156" w:after="156"/>
        <w:ind w:firstLine="480"/>
      </w:pPr>
      <w:r>
        <w:rPr>
          <w:rFonts w:hint="eastAsia"/>
        </w:rPr>
        <w:t>原因如下：</w:t>
      </w:r>
    </w:p>
    <w:p w14:paraId="0078372C" w14:textId="01CBBFB1" w:rsidR="00F41949" w:rsidRDefault="00F41949" w:rsidP="00F41949">
      <w:pPr>
        <w:pStyle w:val="a9"/>
        <w:numPr>
          <w:ilvl w:val="0"/>
          <w:numId w:val="6"/>
        </w:numPr>
        <w:spacing w:before="156" w:after="156"/>
        <w:ind w:firstLineChars="0"/>
        <w:rPr>
          <w:rFonts w:hint="eastAsia"/>
        </w:rPr>
      </w:pPr>
      <w:r>
        <w:rPr>
          <w:rFonts w:hint="eastAsia"/>
        </w:rPr>
        <w:t>前端在发送更新请求时，直接使用了从后端获取的</w:t>
      </w:r>
      <w:r>
        <w:rPr>
          <w:rFonts w:hint="eastAsia"/>
        </w:rPr>
        <w:t xml:space="preserve"> deadline </w:t>
      </w:r>
      <w:r>
        <w:rPr>
          <w:rFonts w:hint="eastAsia"/>
        </w:rPr>
        <w:t>字符串（通</w:t>
      </w:r>
      <w:r>
        <w:rPr>
          <w:rFonts w:hint="eastAsia"/>
        </w:rPr>
        <w:lastRenderedPageBreak/>
        <w:t>常是</w:t>
      </w:r>
      <w:r>
        <w:rPr>
          <w:rFonts w:hint="eastAsia"/>
        </w:rPr>
        <w:t xml:space="preserve"> ISO </w:t>
      </w:r>
      <w:r>
        <w:rPr>
          <w:rFonts w:hint="eastAsia"/>
        </w:rPr>
        <w:t>格式，包含时间，如</w:t>
      </w:r>
      <w:r>
        <w:rPr>
          <w:rFonts w:hint="eastAsia"/>
        </w:rPr>
        <w:t xml:space="preserve"> 2025-12-09T00:00:00.000Z</w:t>
      </w:r>
      <w:r>
        <w:rPr>
          <w:rFonts w:hint="eastAsia"/>
        </w:rPr>
        <w:t>）。当将这个字符串发回给后端，后端再试图将其写入</w:t>
      </w:r>
      <w:r>
        <w:rPr>
          <w:rFonts w:hint="eastAsia"/>
        </w:rPr>
        <w:t xml:space="preserve"> MySQL </w:t>
      </w:r>
      <w:r>
        <w:rPr>
          <w:rFonts w:hint="eastAsia"/>
        </w:rPr>
        <w:t>的</w:t>
      </w:r>
      <w:r>
        <w:rPr>
          <w:rFonts w:hint="eastAsia"/>
        </w:rPr>
        <w:t xml:space="preserve"> DATE </w:t>
      </w:r>
      <w:r>
        <w:rPr>
          <w:rFonts w:hint="eastAsia"/>
        </w:rPr>
        <w:t>类型字段时，可能会因为格式不匹配或包含时间部分而被拒绝，导致更新失败。</w:t>
      </w:r>
    </w:p>
    <w:p w14:paraId="1F6E29E7" w14:textId="06BA4FC7" w:rsidR="00F41949" w:rsidRDefault="00F41949" w:rsidP="00F41949">
      <w:pPr>
        <w:pStyle w:val="a9"/>
        <w:numPr>
          <w:ilvl w:val="0"/>
          <w:numId w:val="6"/>
        </w:numPr>
        <w:spacing w:before="156" w:after="156"/>
        <w:ind w:firstLineChars="0"/>
      </w:pPr>
      <w:r>
        <w:rPr>
          <w:rFonts w:hint="eastAsia"/>
        </w:rPr>
        <w:t>后端的</w:t>
      </w:r>
      <w:r>
        <w:rPr>
          <w:rFonts w:hint="eastAsia"/>
        </w:rPr>
        <w:t xml:space="preserve"> PUT </w:t>
      </w:r>
      <w:r>
        <w:rPr>
          <w:rFonts w:hint="eastAsia"/>
        </w:rPr>
        <w:t>接口验证逻辑</w:t>
      </w:r>
      <w:r>
        <w:rPr>
          <w:rFonts w:hint="eastAsia"/>
        </w:rPr>
        <w:t xml:space="preserve"> if (!content &amp;&amp; !deadline &amp;&amp; !status) </w:t>
      </w:r>
      <w:r>
        <w:rPr>
          <w:rFonts w:hint="eastAsia"/>
        </w:rPr>
        <w:t>存在漏洞。虽然本意是防止空更新，但在某些特定组合下（例如只更新状态为</w:t>
      </w:r>
      <w:r>
        <w:rPr>
          <w:rFonts w:hint="eastAsia"/>
        </w:rPr>
        <w:t>0</w:t>
      </w:r>
      <w:r>
        <w:rPr>
          <w:rFonts w:hint="eastAsia"/>
        </w:rPr>
        <w:t>且无截止日期时），会导致逻辑判断错误。</w:t>
      </w:r>
    </w:p>
    <w:p w14:paraId="1E2272B4" w14:textId="418096F8" w:rsidR="00F41949" w:rsidRDefault="00F41949" w:rsidP="00F41949">
      <w:pPr>
        <w:pStyle w:val="a9"/>
        <w:spacing w:before="156" w:after="156"/>
        <w:ind w:left="420" w:firstLineChars="0" w:firstLine="0"/>
      </w:pPr>
      <w:r>
        <w:rPr>
          <w:rFonts w:hint="eastAsia"/>
        </w:rPr>
        <w:t>解决方法：</w:t>
      </w:r>
      <w:r>
        <w:tab/>
      </w:r>
    </w:p>
    <w:p w14:paraId="3BBF2F6F" w14:textId="028A5D10" w:rsidR="00F41949" w:rsidRDefault="00F41949" w:rsidP="00F41949">
      <w:pPr>
        <w:pStyle w:val="a9"/>
        <w:numPr>
          <w:ilvl w:val="0"/>
          <w:numId w:val="7"/>
        </w:numPr>
        <w:spacing w:before="156" w:after="156"/>
        <w:ind w:firstLineChars="0"/>
        <w:rPr>
          <w:rFonts w:hint="eastAsia"/>
        </w:rPr>
      </w:pPr>
      <w:r w:rsidRPr="00F41949">
        <w:rPr>
          <w:rFonts w:hint="eastAsia"/>
          <w:b/>
          <w:bCs/>
        </w:rPr>
        <w:t>前端</w:t>
      </w:r>
      <w:r>
        <w:rPr>
          <w:rFonts w:hint="eastAsia"/>
        </w:rPr>
        <w:t>：</w:t>
      </w:r>
    </w:p>
    <w:p w14:paraId="722BB084" w14:textId="2DC68876" w:rsidR="00F41949" w:rsidRDefault="00F41949" w:rsidP="00F41949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添加了日期格式化逻辑。现在，在发送请求前，会先将</w:t>
      </w:r>
      <w:r>
        <w:rPr>
          <w:rFonts w:hint="eastAsia"/>
        </w:rPr>
        <w:t xml:space="preserve"> deadline </w:t>
      </w:r>
      <w:r>
        <w:rPr>
          <w:rFonts w:hint="eastAsia"/>
        </w:rPr>
        <w:t>转换为标准的</w:t>
      </w:r>
      <w:r>
        <w:rPr>
          <w:rFonts w:hint="eastAsia"/>
        </w:rPr>
        <w:t xml:space="preserve"> YYYY-MM-DD </w:t>
      </w:r>
      <w:r>
        <w:rPr>
          <w:rFonts w:hint="eastAsia"/>
        </w:rPr>
        <w:t>格式（例如</w:t>
      </w:r>
      <w:r>
        <w:rPr>
          <w:rFonts w:hint="eastAsia"/>
        </w:rPr>
        <w:t xml:space="preserve"> 2025-12-09</w:t>
      </w:r>
      <w:r>
        <w:rPr>
          <w:rFonts w:hint="eastAsia"/>
        </w:rPr>
        <w:t>），或者如果是空则发送</w:t>
      </w:r>
      <w:r>
        <w:rPr>
          <w:rFonts w:hint="eastAsia"/>
        </w:rPr>
        <w:t xml:space="preserve"> null</w:t>
      </w:r>
      <w:r>
        <w:rPr>
          <w:rFonts w:hint="eastAsia"/>
        </w:rPr>
        <w:t>。这确保了</w:t>
      </w:r>
      <w:r>
        <w:rPr>
          <w:rFonts w:hint="eastAsia"/>
        </w:rPr>
        <w:t xml:space="preserve"> MySQL </w:t>
      </w:r>
      <w:r>
        <w:rPr>
          <w:rFonts w:hint="eastAsia"/>
        </w:rPr>
        <w:t>能够正确接收日期。</w:t>
      </w:r>
    </w:p>
    <w:p w14:paraId="093EE467" w14:textId="2AD683C8" w:rsidR="00F41949" w:rsidRDefault="00F41949" w:rsidP="00F41949">
      <w:pPr>
        <w:pStyle w:val="a9"/>
        <w:numPr>
          <w:ilvl w:val="0"/>
          <w:numId w:val="7"/>
        </w:numPr>
        <w:spacing w:before="156" w:after="156"/>
        <w:ind w:firstLineChars="0"/>
        <w:rPr>
          <w:rFonts w:hint="eastAsia"/>
        </w:rPr>
      </w:pPr>
      <w:r w:rsidRPr="00F41949">
        <w:rPr>
          <w:rFonts w:hint="eastAsia"/>
          <w:b/>
          <w:bCs/>
        </w:rPr>
        <w:t>后端</w:t>
      </w:r>
      <w:r>
        <w:rPr>
          <w:rFonts w:hint="eastAsia"/>
        </w:rPr>
        <w:t>：</w:t>
      </w:r>
    </w:p>
    <w:p w14:paraId="4CCCF4DF" w14:textId="56E6D3AE" w:rsidR="00F41949" w:rsidRDefault="00F41949" w:rsidP="00F41949">
      <w:pPr>
        <w:spacing w:before="156" w:after="156"/>
        <w:ind w:firstLine="480"/>
        <w:rPr>
          <w:rFonts w:hint="eastAsia"/>
        </w:rPr>
      </w:pPr>
      <w:r>
        <w:rPr>
          <w:rFonts w:hint="eastAsia"/>
        </w:rPr>
        <w:t>简化并增强了</w:t>
      </w:r>
      <w:r>
        <w:rPr>
          <w:rFonts w:hint="eastAsia"/>
        </w:rPr>
        <w:t xml:space="preserve"> PUT </w:t>
      </w:r>
      <w:r>
        <w:rPr>
          <w:rFonts w:hint="eastAsia"/>
        </w:rPr>
        <w:t>接口的验证逻辑。现在它不再进行复杂的检查，而是直接接收参数并执行更新。</w:t>
      </w:r>
    </w:p>
    <w:p w14:paraId="6DDAE45A" w14:textId="4A97DE46" w:rsidR="00F41949" w:rsidRPr="00F41949" w:rsidRDefault="00F41949" w:rsidP="00F41949">
      <w:pPr>
        <w:spacing w:before="156" w:after="156"/>
        <w:ind w:firstLine="480"/>
      </w:pPr>
      <w:r>
        <w:rPr>
          <w:rFonts w:hint="eastAsia"/>
        </w:rPr>
        <w:t>添加了</w:t>
      </w:r>
      <w:r>
        <w:rPr>
          <w:rFonts w:hint="eastAsia"/>
        </w:rPr>
        <w:t xml:space="preserve"> formattedDeadline </w:t>
      </w:r>
      <w:r>
        <w:rPr>
          <w:rFonts w:hint="eastAsia"/>
        </w:rPr>
        <w:t>处理，确保即使前端传来的日期有问题，也能尽量安全地处理</w:t>
      </w:r>
    </w:p>
    <w:p w14:paraId="2D6517D0" w14:textId="52D10E11" w:rsidR="00F41949" w:rsidRDefault="00F41949" w:rsidP="00F41949">
      <w:pPr>
        <w:pStyle w:val="af2"/>
        <w:numPr>
          <w:ilvl w:val="0"/>
          <w:numId w:val="8"/>
        </w:numPr>
        <w:spacing w:before="156" w:after="156"/>
      </w:pPr>
      <w:r w:rsidRPr="00F41949">
        <w:t>每次添加的数量超过一页，翻页按钮就会消失</w:t>
      </w:r>
    </w:p>
    <w:p w14:paraId="3623ED9E" w14:textId="77777777" w:rsidR="00AC3120" w:rsidRDefault="00AC3120" w:rsidP="00AC3120">
      <w:pPr>
        <w:pStyle w:val="a9"/>
        <w:spacing w:before="156" w:after="156"/>
        <w:ind w:left="842" w:firstLineChars="0" w:firstLine="0"/>
      </w:pPr>
      <w:r>
        <w:rPr>
          <w:rFonts w:hint="eastAsia"/>
        </w:rPr>
        <w:t>原因如下：</w:t>
      </w:r>
    </w:p>
    <w:p w14:paraId="4F9E0976" w14:textId="5AC8C096" w:rsidR="00AC3120" w:rsidRDefault="00AC3120" w:rsidP="00AC3120">
      <w:pPr>
        <w:spacing w:before="156" w:after="156"/>
        <w:ind w:left="360" w:firstLine="480"/>
      </w:pPr>
      <w:r>
        <w:rPr>
          <w:rFonts w:hint="eastAsia"/>
        </w:rPr>
        <w:t>容器设置了</w:t>
      </w:r>
      <w:r w:rsidRPr="00AC3120">
        <w:t>overflow: hidden</w:t>
      </w:r>
      <w:r w:rsidRPr="00AC3120">
        <w:t>，但它没有一个固定的高度限制。当</w:t>
      </w:r>
      <w:r w:rsidRPr="00AC3120">
        <w:t xml:space="preserve"> Todo </w:t>
      </w:r>
      <w:r w:rsidRPr="00AC3120">
        <w:t>列表</w:t>
      </w:r>
      <w:r w:rsidRPr="00AC3120">
        <w:t xml:space="preserve"> (.todo-list) </w:t>
      </w:r>
      <w:r w:rsidRPr="00AC3120">
        <w:t>随着项目数量增加而变长时，它会不断向下延伸，将页面底部的分页按钮</w:t>
      </w:r>
      <w:r w:rsidRPr="00AC3120">
        <w:t xml:space="preserve"> (.pagination) </w:t>
      </w:r>
      <w:r w:rsidRPr="00AC3120">
        <w:rPr>
          <w:bCs/>
        </w:rPr>
        <w:t>推到容器外部</w:t>
      </w:r>
      <w:r w:rsidRPr="00AC3120">
        <w:t>。由于</w:t>
      </w:r>
      <w:r w:rsidRPr="00AC3120">
        <w:t xml:space="preserve"> overflow: hidden </w:t>
      </w:r>
      <w:r w:rsidRPr="00AC3120">
        <w:t>的限制，被推出去的部分（即分页按钮）被</w:t>
      </w:r>
      <w:r w:rsidRPr="00AC3120">
        <w:t>“</w:t>
      </w:r>
      <w:r w:rsidRPr="00AC3120">
        <w:t>剪切</w:t>
      </w:r>
      <w:r w:rsidRPr="00AC3120">
        <w:t>”</w:t>
      </w:r>
      <w:r w:rsidRPr="00AC3120">
        <w:t>掉，用户无法看到和操作它们。</w:t>
      </w:r>
    </w:p>
    <w:p w14:paraId="4BF1BDDD" w14:textId="721028CB" w:rsidR="00AC3120" w:rsidRPr="00AC3120" w:rsidRDefault="00AC3120" w:rsidP="00AC3120">
      <w:pPr>
        <w:pStyle w:val="a7"/>
        <w:spacing w:before="156" w:after="156"/>
        <w:rPr>
          <w:rFonts w:hint="eastAsia"/>
        </w:rPr>
      </w:pPr>
      <w:r>
        <w:rPr>
          <w:noProof/>
        </w:rPr>
        <w:drawing>
          <wp:inline distT="0" distB="0" distL="0" distR="0" wp14:anchorId="70F9DEE4" wp14:editId="3BEEE5B1">
            <wp:extent cx="5274310" cy="3328670"/>
            <wp:effectExtent l="0" t="0" r="0" b="0"/>
            <wp:docPr id="5439918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99180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28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B87CC" w14:textId="77777777" w:rsidR="00AC3120" w:rsidRDefault="00AC3120" w:rsidP="00AC3120">
      <w:pPr>
        <w:pStyle w:val="a9"/>
        <w:spacing w:before="156" w:after="156"/>
        <w:ind w:left="420" w:firstLineChars="0" w:firstLine="420"/>
      </w:pPr>
      <w:r>
        <w:rPr>
          <w:rFonts w:hint="eastAsia"/>
        </w:rPr>
        <w:lastRenderedPageBreak/>
        <w:t>解决方法：</w:t>
      </w:r>
      <w:r>
        <w:tab/>
      </w:r>
    </w:p>
    <w:p w14:paraId="79CDE009" w14:textId="07A8C8CE" w:rsidR="00F41949" w:rsidRDefault="00AC3120" w:rsidP="00AC3120">
      <w:pPr>
        <w:spacing w:before="156" w:after="156"/>
        <w:ind w:firstLine="480"/>
      </w:pPr>
      <w:r>
        <w:tab/>
      </w:r>
      <w:r>
        <w:rPr>
          <w:rFonts w:hint="eastAsia"/>
        </w:rPr>
        <w:t>为容器启用</w:t>
      </w:r>
      <w:r>
        <w:rPr>
          <w:rFonts w:hint="eastAsia"/>
        </w:rPr>
        <w:t>Flexbox</w:t>
      </w:r>
      <w:r>
        <w:rPr>
          <w:rFonts w:hint="eastAsia"/>
        </w:rPr>
        <w:t>布局，并将容器高度固定为视口高度的</w:t>
      </w:r>
      <w:r>
        <w:rPr>
          <w:rFonts w:hint="eastAsia"/>
        </w:rPr>
        <w:t>80</w:t>
      </w:r>
      <w:r>
        <w:rPr>
          <w:rFonts w:hint="eastAsia"/>
        </w:rPr>
        <w:t>％，确保应用整体尺寸不会被内部内容撑大</w:t>
      </w:r>
    </w:p>
    <w:p w14:paraId="48EB3F0E" w14:textId="24EE69FA" w:rsidR="00AC3120" w:rsidRPr="00AC3120" w:rsidRDefault="00AC3120" w:rsidP="00AC3120">
      <w:pPr>
        <w:spacing w:before="156" w:after="156"/>
        <w:ind w:firstLine="480"/>
        <w:rPr>
          <w:rFonts w:hint="eastAsia"/>
        </w:rPr>
      </w:pPr>
      <w:r>
        <w:tab/>
      </w:r>
      <w:r>
        <w:rPr>
          <w:rFonts w:hint="eastAsia"/>
        </w:rPr>
        <w:t>增加一个滚动条并去掉分页按钮</w:t>
      </w:r>
    </w:p>
    <w:sectPr w:rsidR="00AC3120" w:rsidRPr="00AC31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299B65" w14:textId="77777777" w:rsidR="00D30FD9" w:rsidRDefault="00D30FD9" w:rsidP="006364F6">
      <w:pPr>
        <w:spacing w:before="120" w:after="120"/>
        <w:ind w:firstLine="480"/>
        <w:rPr>
          <w:rFonts w:hint="eastAsia"/>
        </w:rPr>
      </w:pPr>
      <w:r>
        <w:separator/>
      </w:r>
    </w:p>
  </w:endnote>
  <w:endnote w:type="continuationSeparator" w:id="0">
    <w:p w14:paraId="7A2F2DAE" w14:textId="77777777" w:rsidR="00D30FD9" w:rsidRDefault="00D30FD9" w:rsidP="006364F6">
      <w:pPr>
        <w:spacing w:before="120" w:after="120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B95DD6" w14:textId="77777777" w:rsidR="00D30FD9" w:rsidRDefault="00D30FD9" w:rsidP="006364F6">
      <w:pPr>
        <w:spacing w:before="120" w:after="120"/>
        <w:ind w:firstLine="480"/>
        <w:rPr>
          <w:rFonts w:hint="eastAsia"/>
        </w:rPr>
      </w:pPr>
      <w:r>
        <w:separator/>
      </w:r>
    </w:p>
  </w:footnote>
  <w:footnote w:type="continuationSeparator" w:id="0">
    <w:p w14:paraId="5A97E927" w14:textId="77777777" w:rsidR="00D30FD9" w:rsidRDefault="00D30FD9" w:rsidP="006364F6">
      <w:pPr>
        <w:spacing w:before="120" w:after="120"/>
        <w:ind w:firstLine="480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56EC8"/>
    <w:multiLevelType w:val="hybridMultilevel"/>
    <w:tmpl w:val="E5020322"/>
    <w:lvl w:ilvl="0" w:tplc="0E34317C">
      <w:start w:val="1"/>
      <w:numFmt w:val="decimal"/>
      <w:lvlText w:val="%1."/>
      <w:lvlJc w:val="left"/>
      <w:pPr>
        <w:ind w:left="96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2" w:hanging="440"/>
      </w:pPr>
    </w:lvl>
    <w:lvl w:ilvl="2" w:tplc="0409001B" w:tentative="1">
      <w:start w:val="1"/>
      <w:numFmt w:val="lowerRoman"/>
      <w:lvlText w:val="%3."/>
      <w:lvlJc w:val="right"/>
      <w:pPr>
        <w:ind w:left="1922" w:hanging="440"/>
      </w:pPr>
    </w:lvl>
    <w:lvl w:ilvl="3" w:tplc="0409000F" w:tentative="1">
      <w:start w:val="1"/>
      <w:numFmt w:val="decimal"/>
      <w:lvlText w:val="%4."/>
      <w:lvlJc w:val="left"/>
      <w:pPr>
        <w:ind w:left="2362" w:hanging="440"/>
      </w:pPr>
    </w:lvl>
    <w:lvl w:ilvl="4" w:tplc="04090019" w:tentative="1">
      <w:start w:val="1"/>
      <w:numFmt w:val="lowerLetter"/>
      <w:lvlText w:val="%5)"/>
      <w:lvlJc w:val="left"/>
      <w:pPr>
        <w:ind w:left="2802" w:hanging="440"/>
      </w:pPr>
    </w:lvl>
    <w:lvl w:ilvl="5" w:tplc="0409001B" w:tentative="1">
      <w:start w:val="1"/>
      <w:numFmt w:val="lowerRoman"/>
      <w:lvlText w:val="%6."/>
      <w:lvlJc w:val="right"/>
      <w:pPr>
        <w:ind w:left="3242" w:hanging="440"/>
      </w:pPr>
    </w:lvl>
    <w:lvl w:ilvl="6" w:tplc="0409000F" w:tentative="1">
      <w:start w:val="1"/>
      <w:numFmt w:val="decimal"/>
      <w:lvlText w:val="%7."/>
      <w:lvlJc w:val="left"/>
      <w:pPr>
        <w:ind w:left="3682" w:hanging="440"/>
      </w:pPr>
    </w:lvl>
    <w:lvl w:ilvl="7" w:tplc="04090019" w:tentative="1">
      <w:start w:val="1"/>
      <w:numFmt w:val="lowerLetter"/>
      <w:lvlText w:val="%8)"/>
      <w:lvlJc w:val="left"/>
      <w:pPr>
        <w:ind w:left="4122" w:hanging="440"/>
      </w:pPr>
    </w:lvl>
    <w:lvl w:ilvl="8" w:tplc="0409001B" w:tentative="1">
      <w:start w:val="1"/>
      <w:numFmt w:val="lowerRoman"/>
      <w:lvlText w:val="%9."/>
      <w:lvlJc w:val="right"/>
      <w:pPr>
        <w:ind w:left="4562" w:hanging="440"/>
      </w:pPr>
    </w:lvl>
  </w:abstractNum>
  <w:abstractNum w:abstractNumId="1" w15:restartNumberingAfterBreak="0">
    <w:nsid w:val="11A50EAE"/>
    <w:multiLevelType w:val="hybridMultilevel"/>
    <w:tmpl w:val="843EC4A2"/>
    <w:lvl w:ilvl="0" w:tplc="B3487DD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11BB7023"/>
    <w:multiLevelType w:val="hybridMultilevel"/>
    <w:tmpl w:val="70948226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163A7319"/>
    <w:multiLevelType w:val="hybridMultilevel"/>
    <w:tmpl w:val="90BE6B08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2A4B48C9"/>
    <w:multiLevelType w:val="hybridMultilevel"/>
    <w:tmpl w:val="3E966F06"/>
    <w:lvl w:ilvl="0" w:tplc="0409000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00" w:hanging="440"/>
      </w:pPr>
    </w:lvl>
    <w:lvl w:ilvl="2" w:tplc="FFFFFFFF" w:tentative="1">
      <w:start w:val="1"/>
      <w:numFmt w:val="lowerRoman"/>
      <w:lvlText w:val="%3."/>
      <w:lvlJc w:val="right"/>
      <w:pPr>
        <w:ind w:left="1740" w:hanging="440"/>
      </w:pPr>
    </w:lvl>
    <w:lvl w:ilvl="3" w:tplc="FFFFFFFF" w:tentative="1">
      <w:start w:val="1"/>
      <w:numFmt w:val="decimal"/>
      <w:lvlText w:val="%4."/>
      <w:lvlJc w:val="left"/>
      <w:pPr>
        <w:ind w:left="2180" w:hanging="440"/>
      </w:pPr>
    </w:lvl>
    <w:lvl w:ilvl="4" w:tplc="FFFFFFFF" w:tentative="1">
      <w:start w:val="1"/>
      <w:numFmt w:val="lowerLetter"/>
      <w:lvlText w:val="%5)"/>
      <w:lvlJc w:val="left"/>
      <w:pPr>
        <w:ind w:left="2620" w:hanging="440"/>
      </w:pPr>
    </w:lvl>
    <w:lvl w:ilvl="5" w:tplc="FFFFFFFF" w:tentative="1">
      <w:start w:val="1"/>
      <w:numFmt w:val="lowerRoman"/>
      <w:lvlText w:val="%6."/>
      <w:lvlJc w:val="right"/>
      <w:pPr>
        <w:ind w:left="3060" w:hanging="440"/>
      </w:pPr>
    </w:lvl>
    <w:lvl w:ilvl="6" w:tplc="FFFFFFFF" w:tentative="1">
      <w:start w:val="1"/>
      <w:numFmt w:val="decimal"/>
      <w:lvlText w:val="%7."/>
      <w:lvlJc w:val="left"/>
      <w:pPr>
        <w:ind w:left="3500" w:hanging="440"/>
      </w:pPr>
    </w:lvl>
    <w:lvl w:ilvl="7" w:tplc="FFFFFFFF" w:tentative="1">
      <w:start w:val="1"/>
      <w:numFmt w:val="lowerLetter"/>
      <w:lvlText w:val="%8)"/>
      <w:lvlJc w:val="left"/>
      <w:pPr>
        <w:ind w:left="3940" w:hanging="440"/>
      </w:pPr>
    </w:lvl>
    <w:lvl w:ilvl="8" w:tplc="FFFFFFFF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5" w15:restartNumberingAfterBreak="0">
    <w:nsid w:val="46C35E29"/>
    <w:multiLevelType w:val="hybridMultilevel"/>
    <w:tmpl w:val="DFC65A14"/>
    <w:lvl w:ilvl="0" w:tplc="0409000F">
      <w:start w:val="1"/>
      <w:numFmt w:val="decimal"/>
      <w:lvlText w:val="%1."/>
      <w:lvlJc w:val="left"/>
      <w:pPr>
        <w:ind w:left="922" w:hanging="440"/>
      </w:pPr>
    </w:lvl>
    <w:lvl w:ilvl="1" w:tplc="04090019" w:tentative="1">
      <w:start w:val="1"/>
      <w:numFmt w:val="lowerLetter"/>
      <w:lvlText w:val="%2)"/>
      <w:lvlJc w:val="left"/>
      <w:pPr>
        <w:ind w:left="1362" w:hanging="440"/>
      </w:pPr>
    </w:lvl>
    <w:lvl w:ilvl="2" w:tplc="0409001B" w:tentative="1">
      <w:start w:val="1"/>
      <w:numFmt w:val="lowerRoman"/>
      <w:lvlText w:val="%3."/>
      <w:lvlJc w:val="right"/>
      <w:pPr>
        <w:ind w:left="1802" w:hanging="440"/>
      </w:pPr>
    </w:lvl>
    <w:lvl w:ilvl="3" w:tplc="0409000F" w:tentative="1">
      <w:start w:val="1"/>
      <w:numFmt w:val="decimal"/>
      <w:lvlText w:val="%4."/>
      <w:lvlJc w:val="left"/>
      <w:pPr>
        <w:ind w:left="2242" w:hanging="440"/>
      </w:pPr>
    </w:lvl>
    <w:lvl w:ilvl="4" w:tplc="04090019" w:tentative="1">
      <w:start w:val="1"/>
      <w:numFmt w:val="lowerLetter"/>
      <w:lvlText w:val="%5)"/>
      <w:lvlJc w:val="left"/>
      <w:pPr>
        <w:ind w:left="2682" w:hanging="440"/>
      </w:pPr>
    </w:lvl>
    <w:lvl w:ilvl="5" w:tplc="0409001B" w:tentative="1">
      <w:start w:val="1"/>
      <w:numFmt w:val="lowerRoman"/>
      <w:lvlText w:val="%6."/>
      <w:lvlJc w:val="right"/>
      <w:pPr>
        <w:ind w:left="3122" w:hanging="440"/>
      </w:pPr>
    </w:lvl>
    <w:lvl w:ilvl="6" w:tplc="0409000F" w:tentative="1">
      <w:start w:val="1"/>
      <w:numFmt w:val="decimal"/>
      <w:lvlText w:val="%7."/>
      <w:lvlJc w:val="left"/>
      <w:pPr>
        <w:ind w:left="3562" w:hanging="440"/>
      </w:pPr>
    </w:lvl>
    <w:lvl w:ilvl="7" w:tplc="04090019" w:tentative="1">
      <w:start w:val="1"/>
      <w:numFmt w:val="lowerLetter"/>
      <w:lvlText w:val="%8)"/>
      <w:lvlJc w:val="left"/>
      <w:pPr>
        <w:ind w:left="4002" w:hanging="440"/>
      </w:pPr>
    </w:lvl>
    <w:lvl w:ilvl="8" w:tplc="0409001B" w:tentative="1">
      <w:start w:val="1"/>
      <w:numFmt w:val="lowerRoman"/>
      <w:lvlText w:val="%9."/>
      <w:lvlJc w:val="right"/>
      <w:pPr>
        <w:ind w:left="4442" w:hanging="440"/>
      </w:pPr>
    </w:lvl>
  </w:abstractNum>
  <w:abstractNum w:abstractNumId="6" w15:restartNumberingAfterBreak="0">
    <w:nsid w:val="471B197E"/>
    <w:multiLevelType w:val="hybridMultilevel"/>
    <w:tmpl w:val="71321B04"/>
    <w:lvl w:ilvl="0" w:tplc="898AE066">
      <w:start w:val="4"/>
      <w:numFmt w:val="decimal"/>
      <w:lvlText w:val="%1.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5C4B7FCC"/>
    <w:multiLevelType w:val="hybridMultilevel"/>
    <w:tmpl w:val="3BA45920"/>
    <w:lvl w:ilvl="0" w:tplc="0409000F">
      <w:start w:val="1"/>
      <w:numFmt w:val="decimal"/>
      <w:lvlText w:val="%1."/>
      <w:lvlJc w:val="left"/>
      <w:pPr>
        <w:ind w:left="920" w:hanging="44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num w:numId="1" w16cid:durableId="587497136">
    <w:abstractNumId w:val="0"/>
  </w:num>
  <w:num w:numId="2" w16cid:durableId="1434517690">
    <w:abstractNumId w:val="2"/>
  </w:num>
  <w:num w:numId="3" w16cid:durableId="2090105680">
    <w:abstractNumId w:val="7"/>
  </w:num>
  <w:num w:numId="4" w16cid:durableId="1152255418">
    <w:abstractNumId w:val="1"/>
  </w:num>
  <w:num w:numId="5" w16cid:durableId="944384806">
    <w:abstractNumId w:val="3"/>
  </w:num>
  <w:num w:numId="6" w16cid:durableId="2026903780">
    <w:abstractNumId w:val="4"/>
  </w:num>
  <w:num w:numId="7" w16cid:durableId="44378092">
    <w:abstractNumId w:val="5"/>
  </w:num>
  <w:num w:numId="8" w16cid:durableId="3178062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E7EB7"/>
    <w:rsid w:val="00025ACC"/>
    <w:rsid w:val="000B3D87"/>
    <w:rsid w:val="000C332B"/>
    <w:rsid w:val="000D07A4"/>
    <w:rsid w:val="000D687C"/>
    <w:rsid w:val="000F6AD4"/>
    <w:rsid w:val="0012119C"/>
    <w:rsid w:val="0015173A"/>
    <w:rsid w:val="001D3B78"/>
    <w:rsid w:val="00200234"/>
    <w:rsid w:val="00374512"/>
    <w:rsid w:val="003A62D4"/>
    <w:rsid w:val="00466212"/>
    <w:rsid w:val="00565A2E"/>
    <w:rsid w:val="006364F6"/>
    <w:rsid w:val="0072215B"/>
    <w:rsid w:val="00870F3E"/>
    <w:rsid w:val="008B4682"/>
    <w:rsid w:val="008C11F7"/>
    <w:rsid w:val="009D14CC"/>
    <w:rsid w:val="00A2344E"/>
    <w:rsid w:val="00A96ACB"/>
    <w:rsid w:val="00AC3120"/>
    <w:rsid w:val="00BE7EB7"/>
    <w:rsid w:val="00C33110"/>
    <w:rsid w:val="00C506F4"/>
    <w:rsid w:val="00C907FF"/>
    <w:rsid w:val="00D150F7"/>
    <w:rsid w:val="00D30FD9"/>
    <w:rsid w:val="00D97DA1"/>
    <w:rsid w:val="00E6061C"/>
    <w:rsid w:val="00E9381C"/>
    <w:rsid w:val="00E95604"/>
    <w:rsid w:val="00E97677"/>
    <w:rsid w:val="00EF67E7"/>
    <w:rsid w:val="00F419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9F283B4"/>
  <w15:chartTrackingRefBased/>
  <w15:docId w15:val="{1F78913F-11D4-4A0B-9F48-EBBE29B47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C3120"/>
    <w:pPr>
      <w:widowControl w:val="0"/>
      <w:spacing w:beforeLines="50" w:before="50" w:afterLines="50" w:after="50" w:line="240" w:lineRule="auto"/>
      <w:ind w:firstLineChars="200" w:firstLine="200"/>
    </w:pPr>
    <w:rPr>
      <w:rFonts w:ascii="Times New Roman" w:eastAsia="楷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BE7EB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E7E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E7EB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E7EB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E7EB7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E7EB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E7EB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E7EB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E7EB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E7EB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E7E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E7E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E7EB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E7EB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E7EB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E7EB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E7EB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E7EB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E7EB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E7E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E7EB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E7EB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364F6"/>
    <w:pPr>
      <w:ind w:firstLineChars="0" w:firstLine="0"/>
      <w:jc w:val="center"/>
    </w:pPr>
    <w:rPr>
      <w:rFonts w:eastAsia="宋体"/>
      <w:i/>
      <w:iCs/>
      <w:color w:val="404040" w:themeColor="text1" w:themeTint="BF"/>
      <w:sz w:val="21"/>
    </w:rPr>
  </w:style>
  <w:style w:type="character" w:customStyle="1" w:styleId="a8">
    <w:name w:val="引用 字符"/>
    <w:basedOn w:val="a0"/>
    <w:link w:val="a7"/>
    <w:uiPriority w:val="29"/>
    <w:qFormat/>
    <w:rsid w:val="006364F6"/>
    <w:rPr>
      <w:rFonts w:ascii="Times New Roman" w:eastAsia="宋体" w:hAnsi="Times New Roman"/>
      <w:i/>
      <w:iCs/>
      <w:color w:val="404040" w:themeColor="text1" w:themeTint="BF"/>
      <w:sz w:val="21"/>
    </w:rPr>
  </w:style>
  <w:style w:type="paragraph" w:styleId="a9">
    <w:name w:val="List Paragraph"/>
    <w:basedOn w:val="a"/>
    <w:uiPriority w:val="34"/>
    <w:qFormat/>
    <w:rsid w:val="00BE7EB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E7EB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E7E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E7EB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E7EB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6364F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6364F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6364F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6364F6"/>
    <w:rPr>
      <w:sz w:val="18"/>
      <w:szCs w:val="18"/>
    </w:rPr>
  </w:style>
  <w:style w:type="paragraph" w:customStyle="1" w:styleId="af2">
    <w:name w:val="一级标题"/>
    <w:link w:val="af3"/>
    <w:qFormat/>
    <w:rsid w:val="006364F6"/>
    <w:pPr>
      <w:spacing w:beforeLines="50" w:before="50" w:afterLines="50" w:after="50" w:line="240" w:lineRule="auto"/>
      <w:outlineLvl w:val="1"/>
    </w:pPr>
    <w:rPr>
      <w:rFonts w:ascii="Times New Roman" w:eastAsia="楷体" w:hAnsi="Times New Roman"/>
      <w:b/>
      <w:sz w:val="30"/>
    </w:rPr>
  </w:style>
  <w:style w:type="character" w:customStyle="1" w:styleId="af3">
    <w:name w:val="一级标题 字符"/>
    <w:basedOn w:val="a0"/>
    <w:link w:val="af2"/>
    <w:qFormat/>
    <w:rsid w:val="006364F6"/>
    <w:rPr>
      <w:rFonts w:ascii="Times New Roman" w:eastAsia="楷体" w:hAnsi="Times New Roman"/>
      <w:b/>
      <w:sz w:val="30"/>
    </w:rPr>
  </w:style>
  <w:style w:type="paragraph" w:customStyle="1" w:styleId="af4">
    <w:name w:val="章节名称"/>
    <w:basedOn w:val="a"/>
    <w:link w:val="af5"/>
    <w:qFormat/>
    <w:rsid w:val="006364F6"/>
    <w:pPr>
      <w:spacing w:before="240" w:after="240"/>
      <w:jc w:val="center"/>
      <w:outlineLvl w:val="0"/>
    </w:pPr>
    <w:rPr>
      <w:rFonts w:eastAsia="黑体"/>
      <w:b/>
      <w:sz w:val="36"/>
    </w:rPr>
  </w:style>
  <w:style w:type="character" w:customStyle="1" w:styleId="af5">
    <w:name w:val="章节名称 字符"/>
    <w:basedOn w:val="a0"/>
    <w:link w:val="af4"/>
    <w:qFormat/>
    <w:rsid w:val="006364F6"/>
    <w:rPr>
      <w:rFonts w:ascii="Times New Roman" w:eastAsia="黑体" w:hAnsi="Times New Roman"/>
      <w:b/>
      <w:sz w:val="36"/>
    </w:rPr>
  </w:style>
  <w:style w:type="paragraph" w:customStyle="1" w:styleId="af6">
    <w:name w:val="二级标题"/>
    <w:link w:val="af7"/>
    <w:qFormat/>
    <w:rsid w:val="006364F6"/>
    <w:pPr>
      <w:outlineLvl w:val="2"/>
    </w:pPr>
    <w:rPr>
      <w:rFonts w:ascii="Times New Roman" w:eastAsia="楷体" w:hAnsi="Times New Roman"/>
      <w:b/>
      <w:sz w:val="24"/>
    </w:rPr>
  </w:style>
  <w:style w:type="character" w:customStyle="1" w:styleId="af7">
    <w:name w:val="二级标题 字符"/>
    <w:basedOn w:val="af3"/>
    <w:link w:val="af6"/>
    <w:qFormat/>
    <w:rsid w:val="006364F6"/>
    <w:rPr>
      <w:rFonts w:ascii="Times New Roman" w:eastAsia="楷体" w:hAnsi="Times New Roman"/>
      <w:b/>
      <w:sz w:val="24"/>
    </w:rPr>
  </w:style>
  <w:style w:type="character" w:styleId="af8">
    <w:name w:val="Hyperlink"/>
    <w:basedOn w:val="a0"/>
    <w:uiPriority w:val="99"/>
    <w:unhideWhenUsed/>
    <w:rsid w:val="00F41949"/>
    <w:rPr>
      <w:color w:val="467886" w:themeColor="hyperlink"/>
      <w:u w:val="single"/>
    </w:rPr>
  </w:style>
  <w:style w:type="character" w:styleId="af9">
    <w:name w:val="Unresolved Mention"/>
    <w:basedOn w:val="a0"/>
    <w:uiPriority w:val="99"/>
    <w:semiHidden/>
    <w:unhideWhenUsed/>
    <w:rsid w:val="00F4194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yperlink" Target="vscode-file://vscode-app/d:/Microsoft%20VS%20Code/resources/app/out/vs/code/electron-browser/workbench/workbench.html" TargetMode="Externa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vscode-file://vscode-app/d:/Microsoft%20VS%20Code/resources/app/out/vs/code/electron-browser/workbench/workbench.html" TargetMode="External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13</Pages>
  <Words>363</Words>
  <Characters>2073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 3M</dc:creator>
  <cp:keywords/>
  <dc:description/>
  <cp:lastModifiedBy>H 3M</cp:lastModifiedBy>
  <cp:revision>2</cp:revision>
  <dcterms:created xsi:type="dcterms:W3CDTF">2025-12-14T01:02:00Z</dcterms:created>
  <dcterms:modified xsi:type="dcterms:W3CDTF">2025-12-14T02:53:00Z</dcterms:modified>
</cp:coreProperties>
</file>