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93A8" w14:textId="0DCB825F" w:rsidR="00FE5A1C" w:rsidRDefault="00FE5A1C" w:rsidP="00BC29A2">
      <w:pPr>
        <w:pStyle w:val="1"/>
        <w:spacing w:line="240" w:lineRule="auto"/>
      </w:pPr>
      <w:bookmarkStart w:id="0" w:name="_Toc98423660"/>
      <w:r>
        <w:rPr>
          <w:rFonts w:hint="eastAsia"/>
        </w:rPr>
        <w:t>PMBOK</w:t>
      </w:r>
      <w:r>
        <w:rPr>
          <w:rFonts w:hint="eastAsia"/>
        </w:rPr>
        <w:t>学习报告</w:t>
      </w:r>
      <w:bookmarkEnd w:id="0"/>
    </w:p>
    <w:p w14:paraId="53553646" w14:textId="04FC1916" w:rsidR="00FE5A1C" w:rsidRDefault="00FE5A1C" w:rsidP="00BC29A2">
      <w:pPr>
        <w:jc w:val="right"/>
        <w:rPr>
          <w:sz w:val="32"/>
          <w:szCs w:val="36"/>
        </w:rPr>
      </w:pPr>
      <w:r w:rsidRPr="00FE5A1C">
        <w:rPr>
          <w:rFonts w:hint="eastAsia"/>
          <w:sz w:val="32"/>
          <w:szCs w:val="36"/>
        </w:rPr>
        <w:t>——牛鹤</w:t>
      </w:r>
    </w:p>
    <w:p w14:paraId="565B13F1" w14:textId="7F18F22B" w:rsidR="00DA35F2" w:rsidRDefault="00DA35F2" w:rsidP="00BC29A2">
      <w:pPr>
        <w:jc w:val="right"/>
        <w:rPr>
          <w:sz w:val="32"/>
          <w:szCs w:val="36"/>
        </w:rPr>
      </w:pPr>
    </w:p>
    <w:p w14:paraId="7B0F51DB" w14:textId="15C430AD" w:rsidR="00DA35F2" w:rsidRDefault="00DA35F2" w:rsidP="00BC29A2">
      <w:pPr>
        <w:jc w:val="right"/>
        <w:rPr>
          <w:sz w:val="32"/>
          <w:szCs w:val="36"/>
        </w:rPr>
      </w:pPr>
    </w:p>
    <w:p w14:paraId="228C28E7" w14:textId="77777777" w:rsidR="00DA35F2" w:rsidRDefault="00DA35F2" w:rsidP="00BC29A2">
      <w:pPr>
        <w:jc w:val="right"/>
        <w:rPr>
          <w:sz w:val="32"/>
          <w:szCs w:val="36"/>
        </w:rPr>
      </w:pPr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-1849476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D475CD" w14:textId="56D1C791" w:rsidR="00DA35F2" w:rsidRDefault="00DA35F2">
          <w:pPr>
            <w:pStyle w:val="TOC"/>
          </w:pPr>
          <w:r>
            <w:rPr>
              <w:lang w:val="zh-CN"/>
            </w:rPr>
            <w:t>目录</w:t>
          </w:r>
        </w:p>
        <w:p w14:paraId="15FE73E8" w14:textId="5DD68DA8" w:rsidR="0008298B" w:rsidRDefault="00DA35F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23660" w:history="1">
            <w:r w:rsidR="0008298B" w:rsidRPr="002702B7">
              <w:rPr>
                <w:rStyle w:val="a4"/>
                <w:noProof/>
              </w:rPr>
              <w:t>PMBOK学习报告</w:t>
            </w:r>
            <w:r w:rsidR="0008298B">
              <w:rPr>
                <w:noProof/>
                <w:webHidden/>
              </w:rPr>
              <w:tab/>
            </w:r>
            <w:r w:rsidR="0008298B">
              <w:rPr>
                <w:noProof/>
                <w:webHidden/>
              </w:rPr>
              <w:fldChar w:fldCharType="begin"/>
            </w:r>
            <w:r w:rsidR="0008298B">
              <w:rPr>
                <w:noProof/>
                <w:webHidden/>
              </w:rPr>
              <w:instrText xml:space="preserve"> PAGEREF _Toc98423660 \h </w:instrText>
            </w:r>
            <w:r w:rsidR="0008298B">
              <w:rPr>
                <w:noProof/>
                <w:webHidden/>
              </w:rPr>
            </w:r>
            <w:r w:rsidR="0008298B">
              <w:rPr>
                <w:noProof/>
                <w:webHidden/>
              </w:rPr>
              <w:fldChar w:fldCharType="separate"/>
            </w:r>
            <w:r w:rsidR="0008298B">
              <w:rPr>
                <w:noProof/>
                <w:webHidden/>
              </w:rPr>
              <w:t>1</w:t>
            </w:r>
            <w:r w:rsidR="0008298B">
              <w:rPr>
                <w:noProof/>
                <w:webHidden/>
              </w:rPr>
              <w:fldChar w:fldCharType="end"/>
            </w:r>
          </w:hyperlink>
        </w:p>
        <w:p w14:paraId="5DB154DC" w14:textId="33792617" w:rsidR="0008298B" w:rsidRDefault="0008298B">
          <w:pPr>
            <w:pStyle w:val="TOC2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423661" w:history="1">
            <w:r w:rsidRPr="002702B7">
              <w:rPr>
                <w:rStyle w:val="a4"/>
                <w:noProof/>
              </w:rPr>
              <w:t>一、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2B7">
              <w:rPr>
                <w:rStyle w:val="a4"/>
                <w:noProof/>
              </w:rPr>
              <w:t>什么是项目管理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163FF" w14:textId="34EB234A" w:rsidR="0008298B" w:rsidRDefault="0008298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423662" w:history="1">
            <w:r w:rsidRPr="002702B7">
              <w:rPr>
                <w:rStyle w:val="a4"/>
                <w:noProof/>
              </w:rPr>
              <w:t>1.1项目的定义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612F0" w14:textId="68261D66" w:rsidR="0008298B" w:rsidRDefault="0008298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423663" w:history="1">
            <w:r w:rsidRPr="002702B7">
              <w:rPr>
                <w:rStyle w:val="a4"/>
                <w:noProof/>
              </w:rPr>
              <w:t>1.2项目的特点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17135" w14:textId="7CB08C10" w:rsidR="0008298B" w:rsidRDefault="0008298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423664" w:history="1">
            <w:r w:rsidRPr="002702B7">
              <w:rPr>
                <w:rStyle w:val="a4"/>
                <w:noProof/>
              </w:rPr>
              <w:t>1.3项目管理的重要性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0C702" w14:textId="2AB5D158" w:rsidR="0008298B" w:rsidRDefault="0008298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423665" w:history="1">
            <w:r w:rsidRPr="002702B7">
              <w:rPr>
                <w:rStyle w:val="a4"/>
                <w:noProof/>
              </w:rPr>
              <w:t>1.4项目组合管理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F7FE1" w14:textId="1C5BFD11" w:rsidR="0008298B" w:rsidRDefault="0008298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423666" w:history="1">
            <w:r w:rsidRPr="002702B7">
              <w:rPr>
                <w:rStyle w:val="a4"/>
                <w:noProof/>
              </w:rPr>
              <w:t>1.5运营管理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9A0CC" w14:textId="25AB3A23" w:rsidR="0008298B" w:rsidRDefault="0008298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423667" w:history="1">
            <w:r w:rsidRPr="002702B7">
              <w:rPr>
                <w:rStyle w:val="a4"/>
                <w:noProof/>
              </w:rPr>
              <w:t>二、项目和开发生命周期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8595" w14:textId="07ED8E9E" w:rsidR="0008298B" w:rsidRDefault="0008298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423668" w:history="1">
            <w:r w:rsidRPr="002702B7">
              <w:rPr>
                <w:rStyle w:val="a4"/>
                <w:noProof/>
              </w:rPr>
              <w:t>2.1项目生命周期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365F1" w14:textId="19FE852E" w:rsidR="0008298B" w:rsidRDefault="0008298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423669" w:history="1">
            <w:r w:rsidRPr="002702B7">
              <w:rPr>
                <w:rStyle w:val="a4"/>
                <w:noProof/>
              </w:rPr>
              <w:t>2.2项目阶段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AACF6" w14:textId="6454748A" w:rsidR="0008298B" w:rsidRDefault="0008298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423670" w:history="1">
            <w:r w:rsidRPr="002702B7">
              <w:rPr>
                <w:rStyle w:val="a4"/>
                <w:noProof/>
              </w:rPr>
              <w:t>2.3项目阶段属性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A2E1D" w14:textId="040115DF" w:rsidR="0008298B" w:rsidRDefault="0008298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423671" w:history="1">
            <w:r w:rsidRPr="002702B7">
              <w:rPr>
                <w:rStyle w:val="a4"/>
                <w:noProof/>
              </w:rPr>
              <w:t>三、项目管理数据和信息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7D2B8" w14:textId="79107D5B" w:rsidR="0008298B" w:rsidRDefault="0008298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423672" w:history="1">
            <w:r w:rsidRPr="002702B7">
              <w:rPr>
                <w:rStyle w:val="a4"/>
                <w:noProof/>
              </w:rPr>
              <w:t>3.1工作绩效数据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BC1EC" w14:textId="30EBAC19" w:rsidR="0008298B" w:rsidRDefault="0008298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423673" w:history="1">
            <w:r w:rsidRPr="002702B7">
              <w:rPr>
                <w:rStyle w:val="a4"/>
                <w:noProof/>
              </w:rPr>
              <w:t>3.2工作绩效信息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B55ED" w14:textId="3281432E" w:rsidR="0008298B" w:rsidRDefault="0008298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423674" w:history="1">
            <w:r w:rsidRPr="002702B7">
              <w:rPr>
                <w:rStyle w:val="a4"/>
                <w:noProof/>
              </w:rPr>
              <w:t>3.3工作绩效报告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830E8" w14:textId="6D3C1ABE" w:rsidR="00DA35F2" w:rsidRDefault="00DA35F2">
          <w:r>
            <w:rPr>
              <w:b/>
              <w:bCs/>
              <w:lang w:val="zh-CN"/>
            </w:rPr>
            <w:fldChar w:fldCharType="end"/>
          </w:r>
        </w:p>
      </w:sdtContent>
    </w:sdt>
    <w:p w14:paraId="14919A35" w14:textId="77777777" w:rsidR="00DA35F2" w:rsidRPr="00DA35F2" w:rsidRDefault="00DA35F2" w:rsidP="00DA35F2">
      <w:pPr>
        <w:jc w:val="left"/>
        <w:rPr>
          <w:sz w:val="32"/>
          <w:szCs w:val="36"/>
        </w:rPr>
      </w:pPr>
    </w:p>
    <w:p w14:paraId="524F4F2D" w14:textId="34DF82F7" w:rsidR="00FE5A1C" w:rsidRDefault="00FE5A1C" w:rsidP="00BC29A2">
      <w:pPr>
        <w:pStyle w:val="2"/>
        <w:numPr>
          <w:ilvl w:val="0"/>
          <w:numId w:val="1"/>
        </w:numPr>
        <w:spacing w:line="240" w:lineRule="auto"/>
      </w:pPr>
      <w:bookmarkStart w:id="1" w:name="_Toc98423661"/>
      <w:r>
        <w:rPr>
          <w:rFonts w:hint="eastAsia"/>
        </w:rPr>
        <w:lastRenderedPageBreak/>
        <w:t>什么是项目管理</w:t>
      </w:r>
      <w:bookmarkEnd w:id="1"/>
    </w:p>
    <w:p w14:paraId="53CE3964" w14:textId="20366D10" w:rsidR="00FE5A1C" w:rsidRDefault="00FE5A1C" w:rsidP="00BC29A2">
      <w:pPr>
        <w:pStyle w:val="3"/>
        <w:spacing w:line="240" w:lineRule="auto"/>
      </w:pPr>
      <w:bookmarkStart w:id="2" w:name="_Toc98423662"/>
      <w:r>
        <w:rPr>
          <w:rFonts w:hint="eastAsia"/>
        </w:rPr>
        <w:t>1</w:t>
      </w:r>
      <w:r>
        <w:t>.1</w:t>
      </w:r>
      <w:r>
        <w:rPr>
          <w:rFonts w:hint="eastAsia"/>
        </w:rPr>
        <w:t>项目</w:t>
      </w:r>
      <w:r w:rsidR="006A38CA">
        <w:rPr>
          <w:rFonts w:hint="eastAsia"/>
        </w:rPr>
        <w:t>的定义</w:t>
      </w:r>
      <w:bookmarkEnd w:id="2"/>
    </w:p>
    <w:p w14:paraId="4281EB60" w14:textId="6A4E4E6A" w:rsidR="00FE5A1C" w:rsidRDefault="00FE5A1C" w:rsidP="00BC29A2">
      <w:r>
        <w:tab/>
      </w:r>
      <w:r w:rsidR="006A38CA">
        <w:t>项目是为创造独特的产品、服务或成果而进行的临时性工作。开展项目是为了通过可交付成果达成目标。目标指的是工作所指向</w:t>
      </w:r>
      <w:r w:rsidR="006A38CA">
        <w:t xml:space="preserve"> </w:t>
      </w:r>
      <w:r w:rsidR="006A38CA">
        <w:t>的结果，要达到的战略地位，要达到的目的，要取得的成果，要生产的产品，或者准备提供的</w:t>
      </w:r>
      <w:r w:rsidR="006A38CA">
        <w:t xml:space="preserve"> </w:t>
      </w:r>
      <w:r w:rsidR="006A38CA">
        <w:t>服务。可交付成果指的是在某一过程、阶段或项目完成时，必须产出的任何独特并可核实的产</w:t>
      </w:r>
      <w:r w:rsidR="006A38CA">
        <w:t xml:space="preserve"> </w:t>
      </w:r>
      <w:r w:rsidR="006A38CA">
        <w:t>品、成果或服务能力。可交付成果可能是有形的，也可能是无形的。</w:t>
      </w:r>
    </w:p>
    <w:p w14:paraId="21AE2F77" w14:textId="7DB8CCC1" w:rsidR="00CB7BC6" w:rsidRDefault="00CB7BC6" w:rsidP="00BC29A2">
      <w:pPr>
        <w:pStyle w:val="3"/>
        <w:spacing w:line="240" w:lineRule="auto"/>
      </w:pPr>
      <w:bookmarkStart w:id="3" w:name="_Toc98423663"/>
      <w:r>
        <w:rPr>
          <w:rFonts w:hint="eastAsia"/>
        </w:rPr>
        <w:t>1</w:t>
      </w:r>
      <w:r>
        <w:t>.2</w:t>
      </w:r>
      <w:r>
        <w:rPr>
          <w:rFonts w:hint="eastAsia"/>
        </w:rPr>
        <w:t>项目</w:t>
      </w:r>
      <w:r w:rsidR="006A38CA">
        <w:rPr>
          <w:rFonts w:hint="eastAsia"/>
        </w:rPr>
        <w:t>的特点</w:t>
      </w:r>
      <w:bookmarkEnd w:id="3"/>
    </w:p>
    <w:p w14:paraId="59F2656F" w14:textId="25717036" w:rsidR="00CB7BC6" w:rsidRDefault="00ED288E" w:rsidP="00BC29A2">
      <w:pPr>
        <w:ind w:firstLine="420"/>
      </w:pPr>
      <w:r>
        <w:rPr>
          <w:rFonts w:hint="eastAsia"/>
        </w:rPr>
        <w:t>1</w:t>
      </w:r>
      <w:r>
        <w:t>.</w:t>
      </w:r>
      <w:r w:rsidR="006A38CA" w:rsidRPr="006A38CA">
        <w:t xml:space="preserve"> </w:t>
      </w:r>
      <w:r w:rsidR="006A38CA">
        <w:t>独特的产品、服务或成果。</w:t>
      </w:r>
    </w:p>
    <w:p w14:paraId="4D89EDDB" w14:textId="118B5E5D" w:rsidR="00ED288E" w:rsidRDefault="00ED288E" w:rsidP="00BC29A2">
      <w:pPr>
        <w:ind w:firstLine="420"/>
      </w:pPr>
      <w:r>
        <w:rPr>
          <w:rFonts w:hint="eastAsia"/>
        </w:rPr>
        <w:t>2</w:t>
      </w:r>
      <w:r>
        <w:t>.</w:t>
      </w:r>
      <w:r w:rsidRPr="00ED288E">
        <w:t xml:space="preserve"> </w:t>
      </w:r>
      <w:r w:rsidR="006A38CA">
        <w:t>临时性工作</w:t>
      </w:r>
    </w:p>
    <w:p w14:paraId="4C33AEA7" w14:textId="44FC8E22" w:rsidR="00ED288E" w:rsidRDefault="00ED288E" w:rsidP="00BC29A2">
      <w:pPr>
        <w:ind w:firstLine="420"/>
      </w:pPr>
      <w:r>
        <w:rPr>
          <w:rFonts w:hint="eastAsia"/>
        </w:rPr>
        <w:t>3</w:t>
      </w:r>
      <w:r>
        <w:t>.</w:t>
      </w:r>
      <w:r w:rsidRPr="00ED288E">
        <w:t xml:space="preserve"> </w:t>
      </w:r>
      <w:r w:rsidR="006A38CA">
        <w:t>项目驱动变更</w:t>
      </w:r>
    </w:p>
    <w:p w14:paraId="32D305FC" w14:textId="49E2D5F7" w:rsidR="00ED288E" w:rsidRDefault="00ED288E" w:rsidP="00BC29A2">
      <w:pPr>
        <w:ind w:firstLine="420"/>
      </w:pPr>
      <w:r>
        <w:rPr>
          <w:rFonts w:hint="eastAsia"/>
        </w:rPr>
        <w:t>4</w:t>
      </w:r>
      <w:r>
        <w:t>.</w:t>
      </w:r>
      <w:r w:rsidRPr="00ED288E">
        <w:t xml:space="preserve"> </w:t>
      </w:r>
      <w:r w:rsidR="006A38CA">
        <w:t>项目创造商业价值</w:t>
      </w:r>
    </w:p>
    <w:p w14:paraId="1475C67E" w14:textId="02FA8532" w:rsidR="00DD2E5E" w:rsidRPr="00DD2E5E" w:rsidRDefault="00ED288E" w:rsidP="006A38CA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t>.</w:t>
      </w:r>
      <w:r w:rsidRPr="00ED288E">
        <w:t xml:space="preserve"> </w:t>
      </w:r>
      <w:r w:rsidR="006A38CA">
        <w:t>项目启动背景</w:t>
      </w:r>
    </w:p>
    <w:p w14:paraId="39664D0A" w14:textId="5F7E52FE" w:rsidR="00B41314" w:rsidRDefault="00B41314" w:rsidP="00BC29A2">
      <w:pPr>
        <w:pStyle w:val="3"/>
        <w:spacing w:line="240" w:lineRule="auto"/>
      </w:pPr>
      <w:bookmarkStart w:id="4" w:name="_Toc98423664"/>
      <w:r>
        <w:t>1.3</w:t>
      </w:r>
      <w:r w:rsidR="00682752">
        <w:t>项目管理的重要性</w:t>
      </w:r>
      <w:bookmarkEnd w:id="4"/>
    </w:p>
    <w:p w14:paraId="5E22294F" w14:textId="77777777" w:rsidR="00D41CB7" w:rsidRDefault="00B41314" w:rsidP="00FF608A">
      <w:r>
        <w:tab/>
      </w:r>
      <w:r w:rsidR="00FF608A">
        <w:t>项目管理就是将知识、技能、工具与技术应用于项目活动，以满足项目的要求。项目管理通过合理</w:t>
      </w:r>
      <w:r w:rsidR="00FF608A">
        <w:t xml:space="preserve"> </w:t>
      </w:r>
      <w:r w:rsidR="00FF608A">
        <w:t>运用与整合特定项目所需的项目管理过程得以实现。项目管理使组织能够有效且高效地开展项目。</w:t>
      </w:r>
    </w:p>
    <w:p w14:paraId="14D3071E" w14:textId="7FF92E1E" w:rsidR="00CB7BC6" w:rsidRDefault="00DD2E5E" w:rsidP="00D41CB7">
      <w:pPr>
        <w:pStyle w:val="3"/>
      </w:pPr>
      <w:bookmarkStart w:id="5" w:name="_Toc98423665"/>
      <w:r>
        <w:rPr>
          <w:rFonts w:hint="eastAsia"/>
        </w:rPr>
        <w:t>1</w:t>
      </w:r>
      <w:r>
        <w:t>.4</w:t>
      </w:r>
      <w:r w:rsidR="00666F33">
        <w:t>项目组合管理</w:t>
      </w:r>
      <w:bookmarkEnd w:id="5"/>
    </w:p>
    <w:p w14:paraId="238D7B44" w14:textId="653D8842" w:rsidR="00666F33" w:rsidRDefault="00DD2E5E" w:rsidP="00666F33">
      <w:r>
        <w:tab/>
      </w:r>
      <w:r w:rsidR="00666F33">
        <w:t>项目组合是指为实现战略目标而组合在一起管理的项目、项目集、子项目组合和运营工作。</w:t>
      </w:r>
      <w:r w:rsidR="00152FFC">
        <w:t>此外，项目组合管理还可确定项目组合是否符合组织战略。</w:t>
      </w:r>
      <w:r w:rsidR="00152FFC">
        <w:t xml:space="preserve"> </w:t>
      </w:r>
      <w:r w:rsidR="00152FFC">
        <w:t>要实现项目组合价值的最大化，需要精心检查项目组合的组成部分。确定组成部分的优先顺序，</w:t>
      </w:r>
      <w:r w:rsidR="00152FFC">
        <w:t xml:space="preserve"> </w:t>
      </w:r>
      <w:r w:rsidR="00152FFC">
        <w:t>使最有利于组织战略目标的组成部分拥有所需的财力、人力和实物资源。</w:t>
      </w:r>
    </w:p>
    <w:p w14:paraId="04A12F7C" w14:textId="58808E61" w:rsidR="00255144" w:rsidRDefault="00255144" w:rsidP="00255144">
      <w:pPr>
        <w:pStyle w:val="3"/>
      </w:pPr>
      <w:bookmarkStart w:id="6" w:name="_Toc98423666"/>
      <w:r>
        <w:rPr>
          <w:rFonts w:hint="eastAsia"/>
        </w:rPr>
        <w:t>1</w:t>
      </w:r>
      <w:r>
        <w:t>.5</w:t>
      </w:r>
      <w:r>
        <w:t>运营管理</w:t>
      </w:r>
      <w:bookmarkEnd w:id="6"/>
    </w:p>
    <w:p w14:paraId="56E2FF25" w14:textId="03617ED2" w:rsidR="00255144" w:rsidRPr="00255144" w:rsidRDefault="00255144" w:rsidP="00255144">
      <w:r>
        <w:t>运营管理关注产品的持续生产和（或）服务的持续运作。</w:t>
      </w:r>
    </w:p>
    <w:p w14:paraId="5499C7E1" w14:textId="5F6F3D45" w:rsidR="00CA298A" w:rsidRDefault="00CA298A" w:rsidP="00666F33">
      <w:pPr>
        <w:pStyle w:val="2"/>
      </w:pPr>
      <w:bookmarkStart w:id="7" w:name="_Toc98423667"/>
      <w:r>
        <w:rPr>
          <w:rFonts w:hint="eastAsia"/>
        </w:rPr>
        <w:lastRenderedPageBreak/>
        <w:t>二、</w:t>
      </w:r>
      <w:r w:rsidR="003B1D23">
        <w:t>项目和开发生命周期</w:t>
      </w:r>
      <w:bookmarkEnd w:id="7"/>
    </w:p>
    <w:p w14:paraId="66CAD7D0" w14:textId="2C4138FA" w:rsidR="00CA298A" w:rsidRDefault="00F81ABD" w:rsidP="00CA298A">
      <w:pPr>
        <w:pStyle w:val="3"/>
      </w:pPr>
      <w:bookmarkStart w:id="8" w:name="_Toc98423668"/>
      <w:r>
        <w:t>2</w:t>
      </w:r>
      <w:r w:rsidR="00CA298A">
        <w:t>.1</w:t>
      </w:r>
      <w:r w:rsidR="00F450AD">
        <w:t>项目生命周期</w:t>
      </w:r>
      <w:bookmarkEnd w:id="8"/>
    </w:p>
    <w:p w14:paraId="344CA481" w14:textId="5049E13B" w:rsidR="00710E65" w:rsidRDefault="00CA298A" w:rsidP="00F450AD">
      <w:r>
        <w:tab/>
      </w:r>
      <w:r w:rsidR="00F450AD">
        <w:t>项目生命周期指项目从启动到完成所经历的一系列阶段。它为项目管理提供了一个基本框架。</w:t>
      </w:r>
      <w:r w:rsidR="00710E65">
        <w:t>项目生命周期可以是预测型或适应型。项目生命周期内通常有一个或多个阶段与产品、服务或成</w:t>
      </w:r>
      <w:r w:rsidR="00710E65">
        <w:t xml:space="preserve"> </w:t>
      </w:r>
      <w:r w:rsidR="00710E65">
        <w:t>果的开发相关，这些阶段称为开发生命周期。开发生命周期可以是预测型、迭代型、增量型、适应</w:t>
      </w:r>
      <w:r w:rsidR="00710E65">
        <w:t xml:space="preserve"> </w:t>
      </w:r>
      <w:r w:rsidR="00710E65">
        <w:t>型或混合型的模式</w:t>
      </w:r>
    </w:p>
    <w:p w14:paraId="68BAF119" w14:textId="555E177F" w:rsidR="00F81ABD" w:rsidRDefault="00F81ABD" w:rsidP="00710E65">
      <w:pPr>
        <w:pStyle w:val="3"/>
      </w:pPr>
      <w:bookmarkStart w:id="9" w:name="_Toc98423669"/>
      <w:r>
        <w:rPr>
          <w:rFonts w:hint="eastAsia"/>
        </w:rPr>
        <w:t>2</w:t>
      </w:r>
      <w:r>
        <w:t>.2</w:t>
      </w:r>
      <w:r w:rsidR="00B600DF">
        <w:t>项目阶段</w:t>
      </w:r>
      <w:bookmarkEnd w:id="9"/>
    </w:p>
    <w:p w14:paraId="0043D3E3" w14:textId="3654A8C9" w:rsidR="00EF4417" w:rsidRDefault="00EF4417" w:rsidP="00EF4417">
      <w:r>
        <w:tab/>
      </w:r>
      <w:r w:rsidR="006D6528">
        <w:t>项目阶段是一组具有逻辑关系的项目活动的集合，通常以一个或多个可交付成果的完成为结束。</w:t>
      </w:r>
    </w:p>
    <w:p w14:paraId="68DBF910" w14:textId="0DAB8858" w:rsidR="00FB204D" w:rsidRDefault="00FB204D" w:rsidP="00FB204D">
      <w:pPr>
        <w:pStyle w:val="3"/>
      </w:pPr>
      <w:bookmarkStart w:id="10" w:name="_Toc98423670"/>
      <w:r>
        <w:rPr>
          <w:rFonts w:hint="eastAsia"/>
        </w:rPr>
        <w:t>2</w:t>
      </w:r>
      <w:r>
        <w:t>.3</w:t>
      </w:r>
      <w:r>
        <w:t>项目阶段</w:t>
      </w:r>
      <w:r>
        <w:rPr>
          <w:rFonts w:hint="eastAsia"/>
        </w:rPr>
        <w:t>属性</w:t>
      </w:r>
      <w:bookmarkEnd w:id="10"/>
    </w:p>
    <w:p w14:paraId="089A3F3C" w14:textId="3519CD15" w:rsidR="00FB204D" w:rsidRPr="00FB204D" w:rsidRDefault="00FB204D" w:rsidP="00CD4469">
      <w:pPr>
        <w:ind w:firstLineChars="200" w:firstLine="480"/>
        <w:rPr>
          <w:rFonts w:hint="eastAsia"/>
        </w:rPr>
      </w:pPr>
      <w:r>
        <w:t>分为多个阶段的方式有助于更好地掌控项目管理，同时还提供了评估项目绩效并在后续阶段采取</w:t>
      </w:r>
      <w:r>
        <w:t xml:space="preserve"> </w:t>
      </w:r>
      <w:r>
        <w:t>必要的纠正或预防措施的机会。</w:t>
      </w:r>
    </w:p>
    <w:p w14:paraId="644DC139" w14:textId="50AE3B18" w:rsidR="00C24EC8" w:rsidRDefault="00C24EC8" w:rsidP="00C24EC8">
      <w:pPr>
        <w:pStyle w:val="2"/>
      </w:pPr>
      <w:bookmarkStart w:id="11" w:name="_Toc98423671"/>
      <w:r>
        <w:rPr>
          <w:rFonts w:hint="eastAsia"/>
        </w:rPr>
        <w:t>三、</w:t>
      </w:r>
      <w:r w:rsidR="00EB74AF">
        <w:t>项目管理数据和信息</w:t>
      </w:r>
      <w:bookmarkEnd w:id="11"/>
    </w:p>
    <w:p w14:paraId="13522672" w14:textId="43198BA8" w:rsidR="00C24EC8" w:rsidRDefault="00C24EC8" w:rsidP="00C24EC8">
      <w:pPr>
        <w:pStyle w:val="3"/>
      </w:pPr>
      <w:bookmarkStart w:id="12" w:name="_Toc98423672"/>
      <w:r>
        <w:t>3.1</w:t>
      </w:r>
      <w:r w:rsidR="00F013A9">
        <w:t>工作绩效数据</w:t>
      </w:r>
      <w:bookmarkEnd w:id="12"/>
    </w:p>
    <w:p w14:paraId="33EFDFE0" w14:textId="73AF027C" w:rsidR="00C24EC8" w:rsidRDefault="00C24EC8" w:rsidP="00C24EC8">
      <w:r>
        <w:tab/>
      </w:r>
      <w:r w:rsidR="00F013A9">
        <w:t>在执行项目工作的过程中，从每个正在执行的活动中收集到的原始观察结果</w:t>
      </w:r>
      <w:r w:rsidR="00F013A9">
        <w:t xml:space="preserve"> </w:t>
      </w:r>
      <w:r w:rsidR="00F013A9">
        <w:t>和测量值。</w:t>
      </w:r>
    </w:p>
    <w:p w14:paraId="5E7E24EE" w14:textId="15D1F42B" w:rsidR="00C24EC8" w:rsidRDefault="00C24EC8" w:rsidP="00C24EC8">
      <w:pPr>
        <w:pStyle w:val="3"/>
      </w:pPr>
      <w:bookmarkStart w:id="13" w:name="_Toc98423673"/>
      <w:r>
        <w:rPr>
          <w:rFonts w:hint="eastAsia"/>
        </w:rPr>
        <w:t>3</w:t>
      </w:r>
      <w:r>
        <w:t>.2</w:t>
      </w:r>
      <w:r w:rsidR="00F013A9">
        <w:t>工作绩效信息</w:t>
      </w:r>
      <w:bookmarkEnd w:id="13"/>
    </w:p>
    <w:p w14:paraId="1A573F92" w14:textId="0ADD9B3A" w:rsidR="00C24EC8" w:rsidRDefault="00C24EC8" w:rsidP="00C24EC8">
      <w:r>
        <w:tab/>
      </w:r>
      <w:r w:rsidR="00157774">
        <w:t>从各控制过程收集，并结合相关背景和跨领域关系进行整合分析而得到的</w:t>
      </w:r>
      <w:r w:rsidR="00157774">
        <w:t xml:space="preserve"> </w:t>
      </w:r>
      <w:r w:rsidR="00157774">
        <w:t>绩效数据。</w:t>
      </w:r>
    </w:p>
    <w:p w14:paraId="5C102602" w14:textId="268260C8" w:rsidR="00157774" w:rsidRDefault="00157774" w:rsidP="00157774">
      <w:pPr>
        <w:pStyle w:val="3"/>
      </w:pPr>
      <w:bookmarkStart w:id="14" w:name="_Toc98423674"/>
      <w:r>
        <w:rPr>
          <w:rFonts w:hint="eastAsia"/>
        </w:rPr>
        <w:t>3</w:t>
      </w:r>
      <w:r>
        <w:t>.3</w:t>
      </w:r>
      <w:r>
        <w:t>工作绩效报告</w:t>
      </w:r>
      <w:bookmarkEnd w:id="14"/>
    </w:p>
    <w:p w14:paraId="72C7A9E0" w14:textId="311BED1F" w:rsidR="00A156CC" w:rsidRPr="00A156CC" w:rsidRDefault="00A156CC" w:rsidP="0068720D">
      <w:pPr>
        <w:ind w:firstLineChars="200" w:firstLine="480"/>
        <w:rPr>
          <w:rFonts w:hint="eastAsia"/>
        </w:rPr>
      </w:pPr>
      <w:r>
        <w:t>为制定决策、提出问题、采取行动或引起关注，而汇编工作绩效信息所形成</w:t>
      </w:r>
      <w:r>
        <w:t xml:space="preserve"> </w:t>
      </w:r>
      <w:r>
        <w:t>的实物或电子项目文件。</w:t>
      </w:r>
    </w:p>
    <w:p w14:paraId="472BB3EB" w14:textId="4A8EE5B0" w:rsidR="00EC2B30" w:rsidRPr="00EC2B30" w:rsidRDefault="00EC2B30" w:rsidP="00EC2B30"/>
    <w:sectPr w:rsidR="00EC2B30" w:rsidRPr="00EC2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61DDF"/>
    <w:multiLevelType w:val="hybridMultilevel"/>
    <w:tmpl w:val="A150EEB2"/>
    <w:lvl w:ilvl="0" w:tplc="513263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B6"/>
    <w:rsid w:val="000735F2"/>
    <w:rsid w:val="0008298B"/>
    <w:rsid w:val="00152FFC"/>
    <w:rsid w:val="00157774"/>
    <w:rsid w:val="00255144"/>
    <w:rsid w:val="003A0D94"/>
    <w:rsid w:val="003B1D23"/>
    <w:rsid w:val="00424EE6"/>
    <w:rsid w:val="00541E5D"/>
    <w:rsid w:val="00666F33"/>
    <w:rsid w:val="00682752"/>
    <w:rsid w:val="0068720D"/>
    <w:rsid w:val="006A38CA"/>
    <w:rsid w:val="006D6528"/>
    <w:rsid w:val="00710E65"/>
    <w:rsid w:val="008235C2"/>
    <w:rsid w:val="008A5E99"/>
    <w:rsid w:val="00A156CC"/>
    <w:rsid w:val="00A911B6"/>
    <w:rsid w:val="00A932BF"/>
    <w:rsid w:val="00B06117"/>
    <w:rsid w:val="00B41314"/>
    <w:rsid w:val="00B600DF"/>
    <w:rsid w:val="00BC29A2"/>
    <w:rsid w:val="00C24EC8"/>
    <w:rsid w:val="00CA298A"/>
    <w:rsid w:val="00CB7BC6"/>
    <w:rsid w:val="00CC49AB"/>
    <w:rsid w:val="00CD4469"/>
    <w:rsid w:val="00CE1576"/>
    <w:rsid w:val="00D41CB7"/>
    <w:rsid w:val="00DA35F2"/>
    <w:rsid w:val="00DD2E5E"/>
    <w:rsid w:val="00E52F2D"/>
    <w:rsid w:val="00E604E6"/>
    <w:rsid w:val="00EB74AF"/>
    <w:rsid w:val="00EC2B30"/>
    <w:rsid w:val="00EC67C1"/>
    <w:rsid w:val="00ED288E"/>
    <w:rsid w:val="00EF4417"/>
    <w:rsid w:val="00F013A9"/>
    <w:rsid w:val="00F450AD"/>
    <w:rsid w:val="00F81ABD"/>
    <w:rsid w:val="00FB204D"/>
    <w:rsid w:val="00FE5A1C"/>
    <w:rsid w:val="00F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72F6"/>
  <w15:chartTrackingRefBased/>
  <w15:docId w15:val="{E8A1D097-CEAA-4D77-B328-A371D6B7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A1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E5A1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5A1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5A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5A1C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5A1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E5A1C"/>
    <w:rPr>
      <w:rFonts w:eastAsia="宋体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C24EC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A35F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A35F2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A35F2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A35F2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DA35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08A99-EBA5-42E6-9621-97F1BD081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 鹤</dc:creator>
  <cp:keywords/>
  <dc:description/>
  <cp:lastModifiedBy>牛 鹤</cp:lastModifiedBy>
  <cp:revision>40</cp:revision>
  <dcterms:created xsi:type="dcterms:W3CDTF">2022-03-13T08:42:00Z</dcterms:created>
  <dcterms:modified xsi:type="dcterms:W3CDTF">2022-03-17T07:34:00Z</dcterms:modified>
</cp:coreProperties>
</file>