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7056C2" w14:textId="01549DB0" w:rsidR="00ED2141" w:rsidRDefault="00ED2141" w:rsidP="00ED2141">
      <w:pPr>
        <w:jc w:val="both"/>
        <w:rPr>
          <w:rFonts w:ascii="Times New Roman" w:hAnsi="Times New Roman" w:cs="Times New Roman"/>
          <w:b/>
          <w:bCs/>
        </w:rPr>
      </w:pPr>
      <w:r>
        <w:rPr>
          <w:rFonts w:ascii="Times New Roman" w:hAnsi="Times New Roman" w:cs="Times New Roman"/>
          <w:b/>
          <w:bCs/>
        </w:rPr>
        <w:t>jOURNAL ENTRY #8</w:t>
      </w:r>
    </w:p>
    <w:p w14:paraId="74662793" w14:textId="77777777" w:rsidR="00ED2141" w:rsidRDefault="00ED2141" w:rsidP="00ED2141">
      <w:pPr>
        <w:jc w:val="both"/>
        <w:rPr>
          <w:rFonts w:ascii="Times New Roman" w:hAnsi="Times New Roman" w:cs="Times New Roman"/>
          <w:b/>
          <w:bCs/>
        </w:rPr>
      </w:pPr>
    </w:p>
    <w:p w14:paraId="2993566D" w14:textId="77777777" w:rsidR="00BA04D9" w:rsidRDefault="00ED2141" w:rsidP="00ED2141">
      <w:pPr>
        <w:jc w:val="both"/>
        <w:rPr>
          <w:rFonts w:ascii="Times New Roman" w:hAnsi="Times New Roman" w:cs="Times New Roman"/>
        </w:rPr>
      </w:pPr>
      <w:r w:rsidRPr="00ED2141">
        <w:rPr>
          <w:rFonts w:ascii="Times New Roman" w:hAnsi="Times New Roman" w:cs="Times New Roman"/>
          <w:b/>
          <w:bCs/>
        </w:rPr>
        <w:t>1. What is the difference between a pivot table and a regular Excel table?</w:t>
      </w:r>
      <w:r w:rsidRPr="00ED2141">
        <w:rPr>
          <w:rFonts w:ascii="Times New Roman" w:hAnsi="Times New Roman" w:cs="Times New Roman"/>
        </w:rPr>
        <w:t xml:space="preserve"> </w:t>
      </w:r>
    </w:p>
    <w:p w14:paraId="5D6E4561" w14:textId="15BBB65A" w:rsidR="00ED2141" w:rsidRPr="00ED2141" w:rsidRDefault="00BA04D9" w:rsidP="00ED2141">
      <w:pPr>
        <w:jc w:val="both"/>
        <w:rPr>
          <w:rFonts w:ascii="Times New Roman" w:hAnsi="Times New Roman" w:cs="Times New Roman"/>
        </w:rPr>
      </w:pPr>
      <w:r>
        <w:rPr>
          <w:rFonts w:ascii="Times New Roman" w:hAnsi="Times New Roman" w:cs="Times New Roman"/>
        </w:rPr>
        <w:t xml:space="preserve">- </w:t>
      </w:r>
      <w:r w:rsidR="00ED2141" w:rsidRPr="00ED2141">
        <w:rPr>
          <w:rFonts w:ascii="Times New Roman" w:hAnsi="Times New Roman" w:cs="Times New Roman"/>
        </w:rPr>
        <w:t>A regular Excel table is mostly just for storing and listing rows of raw data. A pivot table, on the other hand, is a tool that lets you quickly summarize, group, and calculate that raw data to find hidden patterns without changing the original information.</w:t>
      </w:r>
    </w:p>
    <w:p w14:paraId="2804444E" w14:textId="77777777" w:rsidR="00BA04D9" w:rsidRDefault="00ED2141" w:rsidP="00ED2141">
      <w:pPr>
        <w:jc w:val="both"/>
        <w:rPr>
          <w:rFonts w:ascii="Times New Roman" w:hAnsi="Times New Roman" w:cs="Times New Roman"/>
        </w:rPr>
      </w:pPr>
      <w:r w:rsidRPr="00ED2141">
        <w:rPr>
          <w:rFonts w:ascii="Times New Roman" w:hAnsi="Times New Roman" w:cs="Times New Roman"/>
          <w:b/>
          <w:bCs/>
        </w:rPr>
        <w:t>2. When would you choose a pivot table over a SQL GROUP BY? When would you choose SQL?</w:t>
      </w:r>
      <w:r w:rsidRPr="00ED2141">
        <w:rPr>
          <w:rFonts w:ascii="Times New Roman" w:hAnsi="Times New Roman" w:cs="Times New Roman"/>
        </w:rPr>
        <w:t xml:space="preserve"> </w:t>
      </w:r>
    </w:p>
    <w:p w14:paraId="6A688D53" w14:textId="64CD989B" w:rsidR="00ED2141" w:rsidRPr="00ED2141" w:rsidRDefault="00BA04D9" w:rsidP="00ED2141">
      <w:pPr>
        <w:jc w:val="both"/>
        <w:rPr>
          <w:rFonts w:ascii="Times New Roman" w:hAnsi="Times New Roman" w:cs="Times New Roman"/>
        </w:rPr>
      </w:pPr>
      <w:r>
        <w:rPr>
          <w:rFonts w:ascii="Times New Roman" w:hAnsi="Times New Roman" w:cs="Times New Roman"/>
        </w:rPr>
        <w:t xml:space="preserve">- </w:t>
      </w:r>
      <w:r w:rsidR="00ED2141" w:rsidRPr="00ED2141">
        <w:rPr>
          <w:rFonts w:ascii="Times New Roman" w:hAnsi="Times New Roman" w:cs="Times New Roman"/>
        </w:rPr>
        <w:t>I would use a pivot table when I need to quickly explore data visually or show a simple summary to people who aren't technical. I would choose SQL when I am working with a massive amount of data that might crash Excel, or if I need to save the code to run the exact same report automatically in the future.</w:t>
      </w:r>
    </w:p>
    <w:p w14:paraId="10089F56" w14:textId="77777777" w:rsidR="00BA04D9" w:rsidRDefault="00ED2141" w:rsidP="00ED2141">
      <w:pPr>
        <w:jc w:val="both"/>
        <w:rPr>
          <w:rFonts w:ascii="Times New Roman" w:hAnsi="Times New Roman" w:cs="Times New Roman"/>
        </w:rPr>
      </w:pPr>
      <w:r w:rsidRPr="00ED2141">
        <w:rPr>
          <w:rFonts w:ascii="Times New Roman" w:hAnsi="Times New Roman" w:cs="Times New Roman"/>
          <w:b/>
          <w:bCs/>
        </w:rPr>
        <w:t>3. Which of the 5 pivots was the trickiest to build? Why?</w:t>
      </w:r>
      <w:r w:rsidRPr="00ED2141">
        <w:rPr>
          <w:rFonts w:ascii="Times New Roman" w:hAnsi="Times New Roman" w:cs="Times New Roman"/>
        </w:rPr>
        <w:t xml:space="preserve"> </w:t>
      </w:r>
    </w:p>
    <w:p w14:paraId="4802A95B" w14:textId="5552B457" w:rsidR="00ED2141" w:rsidRPr="00ED2141" w:rsidRDefault="00BA04D9" w:rsidP="00ED2141">
      <w:pPr>
        <w:jc w:val="both"/>
        <w:rPr>
          <w:rFonts w:ascii="Times New Roman" w:hAnsi="Times New Roman" w:cs="Times New Roman"/>
        </w:rPr>
      </w:pPr>
      <w:r>
        <w:rPr>
          <w:rFonts w:ascii="Times New Roman" w:hAnsi="Times New Roman" w:cs="Times New Roman"/>
        </w:rPr>
        <w:t xml:space="preserve">- </w:t>
      </w:r>
      <w:r w:rsidR="00ED2141" w:rsidRPr="00ED2141">
        <w:rPr>
          <w:rFonts w:ascii="Times New Roman" w:hAnsi="Times New Roman" w:cs="Times New Roman"/>
        </w:rPr>
        <w:t>Pivot Table 5 (Hires per Year) was the trickiest to build. It took extra steps because I had to manually group the exact dates into "Years," and I also had to remember to change the value setting from "Sum" to "Count" so it wouldn't accidentally add the employee ID numbers together.</w:t>
      </w:r>
    </w:p>
    <w:p w14:paraId="00F9093D" w14:textId="77777777" w:rsidR="00BA04D9" w:rsidRDefault="00ED2141" w:rsidP="00ED2141">
      <w:pPr>
        <w:jc w:val="both"/>
        <w:rPr>
          <w:rFonts w:ascii="Times New Roman" w:hAnsi="Times New Roman" w:cs="Times New Roman"/>
        </w:rPr>
      </w:pPr>
      <w:r w:rsidRPr="00ED2141">
        <w:rPr>
          <w:rFonts w:ascii="Times New Roman" w:hAnsi="Times New Roman" w:cs="Times New Roman"/>
          <w:b/>
          <w:bCs/>
        </w:rPr>
        <w:t>4. Did your pivot totals match your SQL totals exactly? If not, what was different?</w:t>
      </w:r>
      <w:r w:rsidRPr="00ED2141">
        <w:rPr>
          <w:rFonts w:ascii="Times New Roman" w:hAnsi="Times New Roman" w:cs="Times New Roman"/>
        </w:rPr>
        <w:t xml:space="preserve"> </w:t>
      </w:r>
    </w:p>
    <w:p w14:paraId="2927D9BB" w14:textId="06DDA2E0" w:rsidR="00ED2141" w:rsidRPr="00ED2141" w:rsidRDefault="00BA04D9" w:rsidP="00ED2141">
      <w:pPr>
        <w:jc w:val="both"/>
        <w:rPr>
          <w:rFonts w:ascii="Times New Roman" w:hAnsi="Times New Roman" w:cs="Times New Roman"/>
        </w:rPr>
      </w:pPr>
      <w:r>
        <w:rPr>
          <w:rFonts w:ascii="Times New Roman" w:hAnsi="Times New Roman" w:cs="Times New Roman"/>
        </w:rPr>
        <w:t xml:space="preserve">- </w:t>
      </w:r>
      <w:r w:rsidR="00ED2141" w:rsidRPr="00ED2141">
        <w:rPr>
          <w:rFonts w:ascii="Times New Roman" w:hAnsi="Times New Roman" w:cs="Times New Roman"/>
        </w:rPr>
        <w:t>Yes, my final pivot totals matched my SQL totals perfectly. Both tools gave me the exact same numbers, which proves that the basic logic behind grouping and calculating data is the exact same whether you use Excel or a database.</w:t>
      </w:r>
    </w:p>
    <w:p w14:paraId="39903B71" w14:textId="77777777" w:rsidR="00BA04D9" w:rsidRDefault="00ED2141" w:rsidP="00ED2141">
      <w:pPr>
        <w:jc w:val="both"/>
        <w:rPr>
          <w:rFonts w:ascii="Times New Roman" w:hAnsi="Times New Roman" w:cs="Times New Roman"/>
        </w:rPr>
      </w:pPr>
      <w:r w:rsidRPr="00ED2141">
        <w:rPr>
          <w:rFonts w:ascii="Times New Roman" w:hAnsi="Times New Roman" w:cs="Times New Roman"/>
          <w:b/>
          <w:bCs/>
        </w:rPr>
        <w:t>5. Name one business question (real or imagined) you could answer with a pivot table tomorrow.</w:t>
      </w:r>
      <w:r w:rsidRPr="00ED2141">
        <w:rPr>
          <w:rFonts w:ascii="Times New Roman" w:hAnsi="Times New Roman" w:cs="Times New Roman"/>
        </w:rPr>
        <w:t xml:space="preserve"> </w:t>
      </w:r>
    </w:p>
    <w:p w14:paraId="78D8B452" w14:textId="7FBE109C" w:rsidR="00ED2141" w:rsidRPr="00ED2141" w:rsidRDefault="00BA04D9" w:rsidP="00ED2141">
      <w:pPr>
        <w:jc w:val="both"/>
        <w:rPr>
          <w:rFonts w:ascii="Times New Roman" w:hAnsi="Times New Roman" w:cs="Times New Roman"/>
        </w:rPr>
      </w:pPr>
      <w:r>
        <w:rPr>
          <w:rFonts w:ascii="Times New Roman" w:hAnsi="Times New Roman" w:cs="Times New Roman"/>
        </w:rPr>
        <w:t xml:space="preserve">- </w:t>
      </w:r>
      <w:r w:rsidRPr="00BA04D9">
        <w:rPr>
          <w:rFonts w:ascii="Times New Roman" w:hAnsi="Times New Roman" w:cs="Times New Roman"/>
        </w:rPr>
        <w:t>What percentage of our total company payroll is consumed by each department, and how does the average salary for the exact same job position compare between our main Manila office and our regional branches?</w:t>
      </w:r>
    </w:p>
    <w:p w14:paraId="7C7920B8" w14:textId="77777777" w:rsidR="00ED2141" w:rsidRPr="00ED2141" w:rsidRDefault="00ED2141" w:rsidP="00ED2141">
      <w:pPr>
        <w:jc w:val="both"/>
        <w:rPr>
          <w:rFonts w:ascii="Times New Roman" w:hAnsi="Times New Roman" w:cs="Times New Roman"/>
        </w:rPr>
      </w:pPr>
    </w:p>
    <w:sectPr w:rsidR="00ED2141" w:rsidRPr="00ED214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2141"/>
    <w:rsid w:val="000931CC"/>
    <w:rsid w:val="00706FC2"/>
    <w:rsid w:val="00BA04D9"/>
    <w:rsid w:val="00ED214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AEAEDD"/>
  <w15:chartTrackingRefBased/>
  <w15:docId w15:val="{964FDECE-49B1-42B4-813B-73DE2F5D95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214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D214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D214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D214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D214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D214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214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214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214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214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D214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D214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D214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D214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D214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214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214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2141"/>
    <w:rPr>
      <w:rFonts w:eastAsiaTheme="majorEastAsia" w:cstheme="majorBidi"/>
      <w:color w:val="272727" w:themeColor="text1" w:themeTint="D8"/>
    </w:rPr>
  </w:style>
  <w:style w:type="paragraph" w:styleId="Title">
    <w:name w:val="Title"/>
    <w:basedOn w:val="Normal"/>
    <w:next w:val="Normal"/>
    <w:link w:val="TitleChar"/>
    <w:uiPriority w:val="10"/>
    <w:qFormat/>
    <w:rsid w:val="00ED214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214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214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214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2141"/>
    <w:pPr>
      <w:spacing w:before="160"/>
      <w:jc w:val="center"/>
    </w:pPr>
    <w:rPr>
      <w:i/>
      <w:iCs/>
      <w:color w:val="404040" w:themeColor="text1" w:themeTint="BF"/>
    </w:rPr>
  </w:style>
  <w:style w:type="character" w:customStyle="1" w:styleId="QuoteChar">
    <w:name w:val="Quote Char"/>
    <w:basedOn w:val="DefaultParagraphFont"/>
    <w:link w:val="Quote"/>
    <w:uiPriority w:val="29"/>
    <w:rsid w:val="00ED2141"/>
    <w:rPr>
      <w:i/>
      <w:iCs/>
      <w:color w:val="404040" w:themeColor="text1" w:themeTint="BF"/>
    </w:rPr>
  </w:style>
  <w:style w:type="paragraph" w:styleId="ListParagraph">
    <w:name w:val="List Paragraph"/>
    <w:basedOn w:val="Normal"/>
    <w:uiPriority w:val="34"/>
    <w:qFormat/>
    <w:rsid w:val="00ED2141"/>
    <w:pPr>
      <w:ind w:left="720"/>
      <w:contextualSpacing/>
    </w:pPr>
  </w:style>
  <w:style w:type="character" w:styleId="IntenseEmphasis">
    <w:name w:val="Intense Emphasis"/>
    <w:basedOn w:val="DefaultParagraphFont"/>
    <w:uiPriority w:val="21"/>
    <w:qFormat/>
    <w:rsid w:val="00ED2141"/>
    <w:rPr>
      <w:i/>
      <w:iCs/>
      <w:color w:val="0F4761" w:themeColor="accent1" w:themeShade="BF"/>
    </w:rPr>
  </w:style>
  <w:style w:type="paragraph" w:styleId="IntenseQuote">
    <w:name w:val="Intense Quote"/>
    <w:basedOn w:val="Normal"/>
    <w:next w:val="Normal"/>
    <w:link w:val="IntenseQuoteChar"/>
    <w:uiPriority w:val="30"/>
    <w:qFormat/>
    <w:rsid w:val="00ED214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D2141"/>
    <w:rPr>
      <w:i/>
      <w:iCs/>
      <w:color w:val="0F4761" w:themeColor="accent1" w:themeShade="BF"/>
    </w:rPr>
  </w:style>
  <w:style w:type="character" w:styleId="IntenseReference">
    <w:name w:val="Intense Reference"/>
    <w:basedOn w:val="DefaultParagraphFont"/>
    <w:uiPriority w:val="32"/>
    <w:qFormat/>
    <w:rsid w:val="00ED214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256</Words>
  <Characters>1462</Characters>
  <Application>Microsoft Office Word</Application>
  <DocSecurity>0</DocSecurity>
  <Lines>12</Lines>
  <Paragraphs>3</Paragraphs>
  <ScaleCrop>false</ScaleCrop>
  <Company/>
  <LinksUpToDate>false</LinksUpToDate>
  <CharactersWithSpaces>1715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 Daquioag</dc:creator>
  <cp:keywords/>
  <dc:description/>
  <cp:lastModifiedBy>Ry Daquioag</cp:lastModifiedBy>
  <cp:revision>2</cp:revision>
  <dcterms:created xsi:type="dcterms:W3CDTF">2026-06-25T23:27:00Z</dcterms:created>
  <dcterms:modified xsi:type="dcterms:W3CDTF">2026-06-25T23:36:00Z</dcterms:modified>
</cp:coreProperties>
</file>