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215EF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6C04045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86E9E16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56B3981E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2DFA6D7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9106E2F" w14:textId="77777777" w:rsidR="00702B5E" w:rsidRPr="00F3191C" w:rsidRDefault="00702B5E" w:rsidP="00702B5E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Информатика</w:t>
      </w:r>
    </w:p>
    <w:p w14:paraId="265FC004" w14:textId="1415A66D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</w:t>
      </w:r>
      <w:r w:rsidR="005945C2">
        <w:rPr>
          <w:rFonts w:eastAsia="Times New Roman" w:cs="Times New Roman"/>
          <w:szCs w:val="28"/>
        </w:rPr>
        <w:t>2</w:t>
      </w:r>
    </w:p>
    <w:p w14:paraId="553018DD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Выполнение арифметических операций над </w:t>
      </w:r>
    </w:p>
    <w:p w14:paraId="7D8DB1D9" w14:textId="29A40DB5" w:rsidR="00702B5E" w:rsidRP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двоичными числами</w:t>
      </w:r>
    </w:p>
    <w:p w14:paraId="3FECD961" w14:textId="1C039801" w:rsidR="00702B5E" w:rsidRP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 </w:t>
      </w:r>
      <w:r w:rsidRPr="00702B5E">
        <w:rPr>
          <w:rFonts w:eastAsia="Times New Roman" w:cs="Times New Roman"/>
          <w:szCs w:val="28"/>
        </w:rPr>
        <w:t>6</w:t>
      </w:r>
    </w:p>
    <w:p w14:paraId="7C5C2857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6848418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4CC7B89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3AC297C" w14:textId="77777777" w:rsidR="00702B5E" w:rsidRDefault="00702B5E" w:rsidP="00702B5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P3214 </w:t>
      </w:r>
    </w:p>
    <w:p w14:paraId="3EC05768" w14:textId="77777777" w:rsidR="00702B5E" w:rsidRDefault="00702B5E" w:rsidP="00702B5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А.А.</w:t>
      </w:r>
    </w:p>
    <w:p w14:paraId="73E6170E" w14:textId="77777777" w:rsidR="00702B5E" w:rsidRDefault="00702B5E" w:rsidP="00702B5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Преподаватель: Балакшин П.В.</w:t>
      </w:r>
    </w:p>
    <w:p w14:paraId="5D0F71F7" w14:textId="77777777" w:rsidR="00702B5E" w:rsidRDefault="00702B5E" w:rsidP="00702B5E"/>
    <w:p w14:paraId="3493F091" w14:textId="77777777" w:rsidR="00702B5E" w:rsidRDefault="00702B5E" w:rsidP="00702B5E"/>
    <w:p w14:paraId="2A80AA5E" w14:textId="77777777" w:rsidR="00702B5E" w:rsidRDefault="00702B5E" w:rsidP="00702B5E"/>
    <w:p w14:paraId="25149AC3" w14:textId="77777777" w:rsidR="00702B5E" w:rsidRDefault="00702B5E" w:rsidP="00702B5E"/>
    <w:p w14:paraId="2281F0AD" w14:textId="77777777" w:rsidR="00702B5E" w:rsidRDefault="00702B5E" w:rsidP="00702B5E">
      <w:pPr>
        <w:jc w:val="center"/>
      </w:pPr>
      <w:r>
        <w:t>Санкт-Петербург</w:t>
      </w:r>
    </w:p>
    <w:p w14:paraId="6DFADB69" w14:textId="77777777" w:rsidR="00702B5E" w:rsidRDefault="00702B5E" w:rsidP="00702B5E">
      <w:pPr>
        <w:ind w:firstLine="708"/>
      </w:pPr>
      <w:r>
        <w:t xml:space="preserve">                                                     2025</w:t>
      </w:r>
    </w:p>
    <w:p w14:paraId="2F9D1DFC" w14:textId="5F946243" w:rsidR="00702B5E" w:rsidRDefault="00702B5E" w:rsidP="0064435E">
      <w:pPr>
        <w:jc w:val="both"/>
        <w:rPr>
          <w:b/>
          <w:bCs/>
          <w:sz w:val="32"/>
          <w:szCs w:val="32"/>
        </w:rPr>
      </w:pPr>
      <w:r w:rsidRPr="00702B5E">
        <w:rPr>
          <w:b/>
          <w:bCs/>
          <w:sz w:val="32"/>
          <w:szCs w:val="32"/>
        </w:rPr>
        <w:lastRenderedPageBreak/>
        <w:t xml:space="preserve">Задание: </w:t>
      </w:r>
    </w:p>
    <w:p w14:paraId="65DF196B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1. Определить свой вариант задания с помощью номера в ISU (он же номер</w:t>
      </w:r>
    </w:p>
    <w:p w14:paraId="3ADF19E1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студенческого билета). Вариантом является комбинация 3-й и 5-й цифр.</w:t>
      </w:r>
    </w:p>
    <w:p w14:paraId="1BF097D2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Т.е. если номер в ISU = 12</w:t>
      </w:r>
      <w:r w:rsidRPr="00BA1F65">
        <w:rPr>
          <w:b/>
          <w:bCs/>
          <w:szCs w:val="28"/>
        </w:rPr>
        <w:t>3</w:t>
      </w:r>
      <w:r w:rsidRPr="00BA1F65">
        <w:rPr>
          <w:szCs w:val="28"/>
        </w:rPr>
        <w:t>4</w:t>
      </w:r>
      <w:r w:rsidRPr="00BA1F65">
        <w:rPr>
          <w:b/>
          <w:bCs/>
          <w:szCs w:val="28"/>
        </w:rPr>
        <w:t>5</w:t>
      </w:r>
      <w:r w:rsidRPr="00BA1F65">
        <w:rPr>
          <w:szCs w:val="28"/>
        </w:rPr>
        <w:t>6, то вариант = 35.</w:t>
      </w:r>
    </w:p>
    <w:p w14:paraId="77FD06E9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2. На основании номера варианта задания выбрать набор из 4 полученных</w:t>
      </w:r>
    </w:p>
    <w:p w14:paraId="40FF1E9E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сообщений в виде последовательности 7-символьного кода.</w:t>
      </w:r>
    </w:p>
    <w:p w14:paraId="1646648C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3. Построить схему декодирования классического кода Хэмминга (7;4),</w:t>
      </w:r>
    </w:p>
    <w:p w14:paraId="258C1DD6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которую представить в отчёте в виде изображения.</w:t>
      </w:r>
    </w:p>
    <w:p w14:paraId="0B615F74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4. Показать, исходя из выбранных вариантов сообщений (по 4 у каждого –</w:t>
      </w:r>
    </w:p>
    <w:p w14:paraId="3197AE46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часть №1 в варианте), имеются ли в принятом сообщении ошибки, и если</w:t>
      </w:r>
    </w:p>
    <w:p w14:paraId="230571B2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 xml:space="preserve">имеются, то какие. </w:t>
      </w:r>
      <w:r w:rsidRPr="00BA1F65">
        <w:rPr>
          <w:b/>
          <w:bCs/>
          <w:szCs w:val="28"/>
        </w:rPr>
        <w:t xml:space="preserve">Подробно прокомментировать </w:t>
      </w:r>
      <w:r w:rsidRPr="00BA1F65">
        <w:rPr>
          <w:szCs w:val="28"/>
        </w:rPr>
        <w:t>и записать правильное</w:t>
      </w:r>
    </w:p>
    <w:p w14:paraId="22E79155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сообщение.</w:t>
      </w:r>
    </w:p>
    <w:p w14:paraId="28BF314A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5. На основании номера варианта задания выбрать 1 полученное сообщение</w:t>
      </w:r>
    </w:p>
    <w:p w14:paraId="49D29B54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в виде последовательности 15-символьного кода.</w:t>
      </w:r>
    </w:p>
    <w:p w14:paraId="2F9DCF3E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6. Построить схему декодирования классического кода Хэмминга (15;11),</w:t>
      </w:r>
    </w:p>
    <w:p w14:paraId="54243C50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которую представить в отчёте в виде изображения.</w:t>
      </w:r>
    </w:p>
    <w:p w14:paraId="0D2AAB26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7. Показать, исходя из выбранного варианта сообщений (по 1 у каждого –</w:t>
      </w:r>
    </w:p>
    <w:p w14:paraId="38F47B5D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часть №2 в варианте), имеются ли в принятом сообщении ошибки, и если</w:t>
      </w:r>
    </w:p>
    <w:p w14:paraId="162D7F39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 xml:space="preserve">имеются, то какие. </w:t>
      </w:r>
      <w:r w:rsidRPr="00BA1F65">
        <w:rPr>
          <w:b/>
          <w:bCs/>
          <w:szCs w:val="28"/>
        </w:rPr>
        <w:t xml:space="preserve">Подробно прокомментировать </w:t>
      </w:r>
      <w:r w:rsidRPr="00BA1F65">
        <w:rPr>
          <w:szCs w:val="28"/>
        </w:rPr>
        <w:t>и записать правильное</w:t>
      </w:r>
    </w:p>
    <w:p w14:paraId="6A76586A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сообщение.</w:t>
      </w:r>
    </w:p>
    <w:p w14:paraId="592AC8E0" w14:textId="77777777" w:rsidR="00BA1F65" w:rsidRPr="00BA1F65" w:rsidRDefault="00BA1F65" w:rsidP="0064435E">
      <w:pPr>
        <w:jc w:val="both"/>
        <w:rPr>
          <w:b/>
          <w:bCs/>
          <w:szCs w:val="28"/>
        </w:rPr>
      </w:pPr>
      <w:r w:rsidRPr="00BA1F65">
        <w:rPr>
          <w:szCs w:val="28"/>
        </w:rPr>
        <w:t xml:space="preserve">8. Сложить номера всех 5 вариантов заданий. </w:t>
      </w:r>
      <w:r w:rsidRPr="00BA1F65">
        <w:rPr>
          <w:b/>
          <w:bCs/>
          <w:szCs w:val="28"/>
        </w:rPr>
        <w:t>Умножить полученное число</w:t>
      </w:r>
    </w:p>
    <w:p w14:paraId="59692891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b/>
          <w:bCs/>
          <w:szCs w:val="28"/>
        </w:rPr>
        <w:t>на 4</w:t>
      </w:r>
      <w:r w:rsidRPr="00BA1F65">
        <w:rPr>
          <w:szCs w:val="28"/>
        </w:rPr>
        <w:t>. Принять данное число как число информационных разрядов в</w:t>
      </w:r>
    </w:p>
    <w:p w14:paraId="324631CC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передаваемом сообщении. Вычислить для данного числа минимальное</w:t>
      </w:r>
    </w:p>
    <w:p w14:paraId="49F120E5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число проверочных разрядов и коэффициент избыточности.</w:t>
      </w:r>
    </w:p>
    <w:p w14:paraId="1F9610E1" w14:textId="77777777" w:rsidR="00BA1F65" w:rsidRPr="002213FB" w:rsidRDefault="00BA1F65" w:rsidP="0064435E">
      <w:pPr>
        <w:jc w:val="both"/>
        <w:rPr>
          <w:szCs w:val="28"/>
        </w:rPr>
      </w:pPr>
    </w:p>
    <w:p w14:paraId="31386918" w14:textId="77777777" w:rsidR="00FE7E63" w:rsidRPr="002213FB" w:rsidRDefault="00FE7E63" w:rsidP="0064435E">
      <w:pPr>
        <w:jc w:val="both"/>
        <w:rPr>
          <w:szCs w:val="28"/>
        </w:rPr>
      </w:pPr>
    </w:p>
    <w:p w14:paraId="03D9CEFC" w14:textId="77777777" w:rsidR="00FE7E63" w:rsidRPr="002213FB" w:rsidRDefault="00FE7E63" w:rsidP="0064435E">
      <w:pPr>
        <w:jc w:val="both"/>
        <w:rPr>
          <w:szCs w:val="28"/>
        </w:rPr>
      </w:pPr>
    </w:p>
    <w:p w14:paraId="5B039917" w14:textId="7A736F34" w:rsidR="00BA1F65" w:rsidRPr="00BA1F65" w:rsidRDefault="00BA1F65" w:rsidP="0064435E">
      <w:pPr>
        <w:jc w:val="both"/>
        <w:rPr>
          <w:b/>
          <w:bCs/>
          <w:sz w:val="32"/>
          <w:szCs w:val="32"/>
        </w:rPr>
      </w:pPr>
      <w:r w:rsidRPr="00BA1F65">
        <w:rPr>
          <w:b/>
          <w:bCs/>
          <w:sz w:val="32"/>
          <w:szCs w:val="32"/>
        </w:rPr>
        <w:t>Задание 1</w:t>
      </w:r>
      <w:r w:rsidRPr="002213FB">
        <w:rPr>
          <w:b/>
          <w:bCs/>
          <w:sz w:val="32"/>
          <w:szCs w:val="32"/>
        </w:rPr>
        <w:t>:</w:t>
      </w:r>
    </w:p>
    <w:p w14:paraId="6B946DEF" w14:textId="77777777" w:rsidR="00BA1F65" w:rsidRPr="002213FB" w:rsidRDefault="00BA1F65" w:rsidP="0064435E">
      <w:pPr>
        <w:ind w:firstLine="708"/>
        <w:jc w:val="both"/>
        <w:rPr>
          <w:szCs w:val="28"/>
        </w:rPr>
      </w:pPr>
      <w:r w:rsidRPr="00BA1F65">
        <w:rPr>
          <w:szCs w:val="28"/>
        </w:rPr>
        <w:lastRenderedPageBreak/>
        <w:t xml:space="preserve">Вариант </w:t>
      </w:r>
      <w:r w:rsidRPr="00BA1F65">
        <w:rPr>
          <w:szCs w:val="28"/>
          <w:lang w:val="en-US"/>
        </w:rPr>
        <w:t>ISU</w:t>
      </w:r>
      <w:r w:rsidRPr="00BA1F65">
        <w:rPr>
          <w:szCs w:val="28"/>
        </w:rPr>
        <w:t>: 47</w:t>
      </w:r>
      <w:r w:rsidRPr="00BA1F65">
        <w:rPr>
          <w:b/>
          <w:bCs/>
          <w:szCs w:val="28"/>
          <w:u w:val="single"/>
        </w:rPr>
        <w:t>0</w:t>
      </w:r>
      <w:r w:rsidRPr="00BA1F65">
        <w:rPr>
          <w:szCs w:val="28"/>
        </w:rPr>
        <w:t>1</w:t>
      </w:r>
      <w:r w:rsidRPr="00BA1F65">
        <w:rPr>
          <w:b/>
          <w:bCs/>
          <w:szCs w:val="28"/>
          <w:u w:val="single"/>
        </w:rPr>
        <w:t>6</w:t>
      </w:r>
      <w:r w:rsidRPr="00BA1F65">
        <w:rPr>
          <w:szCs w:val="28"/>
        </w:rPr>
        <w:t>2 -&gt; 06</w:t>
      </w:r>
    </w:p>
    <w:p w14:paraId="7F7F7BC2" w14:textId="77777777" w:rsidR="00BA1F65" w:rsidRPr="002213FB" w:rsidRDefault="00BA1F65" w:rsidP="0064435E">
      <w:pPr>
        <w:ind w:firstLine="708"/>
        <w:jc w:val="both"/>
        <w:rPr>
          <w:szCs w:val="28"/>
        </w:rPr>
      </w:pPr>
    </w:p>
    <w:p w14:paraId="49DC2537" w14:textId="103CE35E" w:rsidR="00BA1F65" w:rsidRPr="002213FB" w:rsidRDefault="00BA1F65" w:rsidP="0064435E">
      <w:pPr>
        <w:jc w:val="both"/>
        <w:rPr>
          <w:b/>
          <w:bCs/>
          <w:sz w:val="32"/>
          <w:szCs w:val="32"/>
        </w:rPr>
      </w:pPr>
      <w:r w:rsidRPr="00BA1F65">
        <w:rPr>
          <w:b/>
          <w:bCs/>
          <w:sz w:val="32"/>
          <w:szCs w:val="32"/>
        </w:rPr>
        <w:t>Задание 2</w:t>
      </w:r>
      <w:r w:rsidRPr="002213FB">
        <w:rPr>
          <w:b/>
          <w:bCs/>
          <w:sz w:val="32"/>
          <w:szCs w:val="32"/>
        </w:rPr>
        <w:t>:</w:t>
      </w:r>
    </w:p>
    <w:p w14:paraId="341957F2" w14:textId="377BE4FC" w:rsidR="00BA1F65" w:rsidRPr="00BA1F65" w:rsidRDefault="00BA1F65" w:rsidP="0064435E">
      <w:pPr>
        <w:jc w:val="both"/>
        <w:rPr>
          <w:szCs w:val="28"/>
        </w:rPr>
      </w:pPr>
      <w:r w:rsidRPr="002213FB">
        <w:rPr>
          <w:b/>
          <w:bCs/>
          <w:sz w:val="32"/>
          <w:szCs w:val="32"/>
        </w:rPr>
        <w:tab/>
      </w:r>
      <w:r>
        <w:rPr>
          <w:szCs w:val="28"/>
        </w:rPr>
        <w:t>Номера кодов</w:t>
      </w:r>
      <w:r w:rsidRPr="00BA1F65">
        <w:rPr>
          <w:szCs w:val="28"/>
        </w:rPr>
        <w:t>:</w:t>
      </w:r>
      <w:r>
        <w:rPr>
          <w:szCs w:val="28"/>
        </w:rPr>
        <w:t xml:space="preserve"> 29</w:t>
      </w:r>
      <w:r w:rsidRPr="002213FB">
        <w:rPr>
          <w:szCs w:val="28"/>
        </w:rPr>
        <w:t>,</w:t>
      </w:r>
      <w:r>
        <w:rPr>
          <w:szCs w:val="28"/>
        </w:rPr>
        <w:t xml:space="preserve"> 41</w:t>
      </w:r>
      <w:r w:rsidRPr="002213FB">
        <w:rPr>
          <w:szCs w:val="28"/>
        </w:rPr>
        <w:t>,</w:t>
      </w:r>
      <w:r>
        <w:rPr>
          <w:szCs w:val="28"/>
        </w:rPr>
        <w:t xml:space="preserve"> 63</w:t>
      </w:r>
      <w:r w:rsidRPr="002213FB">
        <w:rPr>
          <w:szCs w:val="28"/>
        </w:rPr>
        <w:t>,</w:t>
      </w:r>
      <w:r>
        <w:rPr>
          <w:szCs w:val="28"/>
        </w:rPr>
        <w:t xml:space="preserve"> 85</w:t>
      </w:r>
    </w:p>
    <w:p w14:paraId="349E0B20" w14:textId="77777777" w:rsidR="00BA1F65" w:rsidRDefault="00BA1F65" w:rsidP="0064435E">
      <w:pPr>
        <w:jc w:val="both"/>
        <w:rPr>
          <w:szCs w:val="28"/>
          <w:lang w:val="en-US"/>
        </w:rPr>
      </w:pPr>
      <w:r w:rsidRPr="002213FB">
        <w:rPr>
          <w:szCs w:val="28"/>
        </w:rPr>
        <w:tab/>
      </w:r>
      <w:r>
        <w:rPr>
          <w:szCs w:val="28"/>
        </w:rPr>
        <w:t>Коды</w:t>
      </w:r>
      <w:r>
        <w:rPr>
          <w:szCs w:val="28"/>
          <w:lang w:val="en-US"/>
        </w:rPr>
        <w:t xml:space="preserve">: </w:t>
      </w:r>
    </w:p>
    <w:p w14:paraId="377A8346" w14:textId="659BF45E" w:rsidR="00BA1F65" w:rsidRDefault="00BA1F65" w:rsidP="0064435E">
      <w:pPr>
        <w:pStyle w:val="a7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 w:rsidRPr="00BA1F65">
        <w:rPr>
          <w:rFonts w:cs="Times New Roman"/>
          <w:szCs w:val="28"/>
          <w:lang w:val="en-US"/>
        </w:rPr>
        <w:t>0000010</w:t>
      </w:r>
    </w:p>
    <w:p w14:paraId="6A3E5573" w14:textId="470C2270" w:rsidR="00BA1F65" w:rsidRDefault="00BA1F65" w:rsidP="0064435E">
      <w:pPr>
        <w:pStyle w:val="a7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1110010</w:t>
      </w:r>
    </w:p>
    <w:p w14:paraId="7466D1AC" w14:textId="5A6ADEC0" w:rsidR="00BA1F65" w:rsidRDefault="00BA1F65" w:rsidP="0064435E">
      <w:pPr>
        <w:pStyle w:val="a7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0110100</w:t>
      </w:r>
    </w:p>
    <w:p w14:paraId="2E766ED6" w14:textId="446C900B" w:rsidR="00BA1F65" w:rsidRPr="00BA1F65" w:rsidRDefault="00BA1F65" w:rsidP="0064435E">
      <w:pPr>
        <w:pStyle w:val="a7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0000110</w:t>
      </w:r>
    </w:p>
    <w:p w14:paraId="41EABE86" w14:textId="77777777" w:rsidR="00BA1F65" w:rsidRPr="00BA1F65" w:rsidRDefault="00BA1F65" w:rsidP="0064435E">
      <w:pPr>
        <w:pStyle w:val="a7"/>
        <w:jc w:val="both"/>
        <w:rPr>
          <w:szCs w:val="28"/>
          <w:lang w:val="en-US"/>
        </w:rPr>
      </w:pPr>
    </w:p>
    <w:p w14:paraId="7D669794" w14:textId="047D9738" w:rsidR="00BA1F65" w:rsidRPr="00FE7E63" w:rsidRDefault="00FE7E63" w:rsidP="0064435E">
      <w:pPr>
        <w:jc w:val="both"/>
        <w:rPr>
          <w:b/>
          <w:bCs/>
          <w:sz w:val="32"/>
          <w:szCs w:val="32"/>
        </w:rPr>
      </w:pPr>
      <w:r w:rsidRPr="00FE7E63">
        <w:rPr>
          <w:b/>
          <w:bCs/>
          <w:sz w:val="32"/>
          <w:szCs w:val="32"/>
        </w:rPr>
        <w:t>Задани</w:t>
      </w:r>
      <w:r w:rsidR="00404237">
        <w:rPr>
          <w:b/>
          <w:bCs/>
          <w:sz w:val="32"/>
          <w:szCs w:val="32"/>
        </w:rPr>
        <w:t>я</w:t>
      </w:r>
      <w:r w:rsidRPr="00FE7E63">
        <w:rPr>
          <w:b/>
          <w:bCs/>
          <w:sz w:val="32"/>
          <w:szCs w:val="32"/>
        </w:rPr>
        <w:t xml:space="preserve"> 3</w:t>
      </w:r>
      <w:r w:rsidR="00404237">
        <w:rPr>
          <w:b/>
          <w:bCs/>
          <w:sz w:val="32"/>
          <w:szCs w:val="32"/>
          <w:lang w:val="en-US"/>
        </w:rPr>
        <w:t>, 4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</w:rPr>
        <w:t>код 29)</w:t>
      </w:r>
      <w:r w:rsidRPr="00FE7E63">
        <w:rPr>
          <w:b/>
          <w:bCs/>
          <w:sz w:val="32"/>
          <w:szCs w:val="32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E7E63" w14:paraId="4EE3ED68" w14:textId="77777777" w:rsidTr="00FE7E63">
        <w:tc>
          <w:tcPr>
            <w:tcW w:w="1335" w:type="dxa"/>
            <w:shd w:val="clear" w:color="auto" w:fill="auto"/>
          </w:tcPr>
          <w:p w14:paraId="75795180" w14:textId="4BED6ED3" w:rsidR="00FE7E63" w:rsidRPr="00FE7E63" w:rsidRDefault="00FE7E63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auto"/>
          </w:tcPr>
          <w:p w14:paraId="4A389303" w14:textId="0D3BD455" w:rsidR="00FE7E63" w:rsidRPr="00FE7E63" w:rsidRDefault="00FE7E63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335" w:type="dxa"/>
          </w:tcPr>
          <w:p w14:paraId="776CB4AD" w14:textId="53D1D9BC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1335" w:type="dxa"/>
          </w:tcPr>
          <w:p w14:paraId="205C41D7" w14:textId="0E1652B0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335" w:type="dxa"/>
          </w:tcPr>
          <w:p w14:paraId="0E56ABA7" w14:textId="1D1D4948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335" w:type="dxa"/>
          </w:tcPr>
          <w:p w14:paraId="2E03D147" w14:textId="207CC4EA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1335" w:type="dxa"/>
          </w:tcPr>
          <w:p w14:paraId="63805FB1" w14:textId="6D08CFD5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</w:tr>
      <w:tr w:rsidR="00FE7E63" w14:paraId="303DF85E" w14:textId="77777777" w:rsidTr="00FE7E63">
        <w:tc>
          <w:tcPr>
            <w:tcW w:w="1335" w:type="dxa"/>
            <w:shd w:val="clear" w:color="auto" w:fill="auto"/>
          </w:tcPr>
          <w:p w14:paraId="19177C09" w14:textId="291FDACF" w:rsidR="00FE7E63" w:rsidRPr="00FE7E63" w:rsidRDefault="00FE7E63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34FE2329" w14:textId="461A02A7" w:rsidR="00FE7E63" w:rsidRPr="00FE7E63" w:rsidRDefault="00FE7E63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497B716" w14:textId="6EE49722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B577CA5" w14:textId="5286E4B8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06557B85" w14:textId="1C0139F1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8704BED" w14:textId="761896E2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71D75D3" w14:textId="28614F1E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7E036135" w14:textId="3DBE4EEB" w:rsidR="00FE7E63" w:rsidRDefault="00FE7E63" w:rsidP="0064435E">
      <w:pPr>
        <w:jc w:val="both"/>
        <w:rPr>
          <w:szCs w:val="28"/>
        </w:rPr>
      </w:pPr>
    </w:p>
    <w:p w14:paraId="20AC6080" w14:textId="7231DCE5" w:rsidR="00FE7E63" w:rsidRPr="00FE7E63" w:rsidRDefault="00C4765C" w:rsidP="006443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</w:t>
      </w:r>
      <w:r w:rsidR="00FE7E63" w:rsidRPr="00FE7E63">
        <w:rPr>
          <w:szCs w:val="28"/>
          <w:lang w:val="en-US"/>
        </w:rPr>
        <w:t xml:space="preserve">1 = r1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i1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i2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i4 = 0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0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1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0 = 1</w:t>
      </w:r>
    </w:p>
    <w:p w14:paraId="0FFED6E2" w14:textId="1C742DFF" w:rsidR="00FE7E63" w:rsidRPr="00FE7E63" w:rsidRDefault="00C4765C" w:rsidP="006443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</w:t>
      </w:r>
      <w:r w:rsidR="00FE7E63" w:rsidRPr="00FE7E63">
        <w:rPr>
          <w:szCs w:val="28"/>
          <w:lang w:val="en-US"/>
        </w:rPr>
        <w:t xml:space="preserve">2 = r2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i1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i3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i4 = 0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0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1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0 = 1</w:t>
      </w:r>
    </w:p>
    <w:p w14:paraId="70C7A412" w14:textId="3A498661" w:rsidR="00FE7E63" w:rsidRDefault="00C4765C" w:rsidP="0064435E">
      <w:pPr>
        <w:jc w:val="both"/>
        <w:rPr>
          <w:szCs w:val="28"/>
        </w:rPr>
      </w:pPr>
      <w:r>
        <w:rPr>
          <w:szCs w:val="28"/>
          <w:lang w:val="en-US"/>
        </w:rPr>
        <w:t>S</w:t>
      </w:r>
      <w:r w:rsidR="00FE7E63" w:rsidRPr="00FE7E63">
        <w:rPr>
          <w:szCs w:val="28"/>
          <w:lang w:val="en-US"/>
        </w:rPr>
        <w:t xml:space="preserve">3 = r3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i2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i3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i4 = 0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1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1 </w:t>
      </w:r>
      <w:r w:rsidR="00FE7E63" w:rsidRPr="00FE7E63">
        <w:rPr>
          <w:rFonts w:ascii="Cambria Math" w:hAnsi="Cambria Math" w:cs="Cambria Math"/>
          <w:szCs w:val="28"/>
          <w:lang w:val="en-US"/>
        </w:rPr>
        <w:t>⊕</w:t>
      </w:r>
      <w:r w:rsidR="00FE7E63" w:rsidRPr="00FE7E63">
        <w:rPr>
          <w:szCs w:val="28"/>
          <w:lang w:val="en-US"/>
        </w:rPr>
        <w:t xml:space="preserve"> 0 = 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C4765C" w14:paraId="7B284B27" w14:textId="77777777" w:rsidTr="00C4765C">
        <w:trPr>
          <w:trHeight w:val="397"/>
        </w:trPr>
        <w:tc>
          <w:tcPr>
            <w:tcW w:w="1016" w:type="dxa"/>
          </w:tcPr>
          <w:p w14:paraId="502846FC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  <w:tc>
          <w:tcPr>
            <w:tcW w:w="1016" w:type="dxa"/>
          </w:tcPr>
          <w:p w14:paraId="3437FFD9" w14:textId="3EBF97FA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16" w:type="dxa"/>
          </w:tcPr>
          <w:p w14:paraId="635EFA8D" w14:textId="5736308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6" w:type="dxa"/>
          </w:tcPr>
          <w:p w14:paraId="4DBEE171" w14:textId="54F09BA9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16" w:type="dxa"/>
          </w:tcPr>
          <w:p w14:paraId="2EDB8D4F" w14:textId="2D907C76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6" w:type="dxa"/>
          </w:tcPr>
          <w:p w14:paraId="37C8E0B3" w14:textId="1B037B15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16" w:type="dxa"/>
          </w:tcPr>
          <w:p w14:paraId="3060F411" w14:textId="6F95A1A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16" w:type="dxa"/>
          </w:tcPr>
          <w:p w14:paraId="127FFD21" w14:textId="5A677961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16" w:type="dxa"/>
          </w:tcPr>
          <w:p w14:paraId="3AB5F141" w14:textId="3E9E0B67" w:rsidR="00C4765C" w:rsidRDefault="00C4765C" w:rsidP="0064435E">
            <w:pPr>
              <w:jc w:val="both"/>
              <w:rPr>
                <w:szCs w:val="28"/>
              </w:rPr>
            </w:pPr>
          </w:p>
        </w:tc>
      </w:tr>
      <w:tr w:rsidR="00C4765C" w14:paraId="15151AFF" w14:textId="77777777" w:rsidTr="00C4765C">
        <w:trPr>
          <w:trHeight w:val="397"/>
        </w:trPr>
        <w:tc>
          <w:tcPr>
            <w:tcW w:w="1016" w:type="dxa"/>
          </w:tcPr>
          <w:p w14:paraId="596E38D2" w14:textId="2D58B125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16" w:type="dxa"/>
          </w:tcPr>
          <w:p w14:paraId="7486AACD" w14:textId="618E20C6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016" w:type="dxa"/>
          </w:tcPr>
          <w:p w14:paraId="6D53647E" w14:textId="248C25B2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016" w:type="dxa"/>
          </w:tcPr>
          <w:p w14:paraId="334336E0" w14:textId="2F8EE85E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highlight w:val="yellow"/>
                <w:lang w:val="en-US"/>
              </w:rPr>
              <w:t>i1</w:t>
            </w:r>
          </w:p>
        </w:tc>
        <w:tc>
          <w:tcPr>
            <w:tcW w:w="1016" w:type="dxa"/>
          </w:tcPr>
          <w:p w14:paraId="349D0804" w14:textId="18753BA9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016" w:type="dxa"/>
          </w:tcPr>
          <w:p w14:paraId="074956BA" w14:textId="647E903E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016" w:type="dxa"/>
          </w:tcPr>
          <w:p w14:paraId="2390C5CF" w14:textId="66709029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1016" w:type="dxa"/>
          </w:tcPr>
          <w:p w14:paraId="04015E6F" w14:textId="0757557B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i4</w:t>
            </w:r>
          </w:p>
        </w:tc>
        <w:tc>
          <w:tcPr>
            <w:tcW w:w="1016" w:type="dxa"/>
          </w:tcPr>
          <w:p w14:paraId="53D81E56" w14:textId="4AFC464E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C4765C" w14:paraId="43AEA27B" w14:textId="77777777" w:rsidTr="00C4765C">
        <w:trPr>
          <w:trHeight w:val="397"/>
        </w:trPr>
        <w:tc>
          <w:tcPr>
            <w:tcW w:w="1016" w:type="dxa"/>
          </w:tcPr>
          <w:p w14:paraId="197FB26C" w14:textId="3E90947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52EC9C25" w14:textId="42E871FB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A2F1926" w14:textId="6A699255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BE49B3F" w14:textId="6F1FB32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6C24B4EC" w14:textId="2E28A4B4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73DB74C" w14:textId="68435672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75ADB84C" w14:textId="7EFF2A6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48425B6" w14:textId="1E0AC015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5B96434" w14:textId="4ADEB0CE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1</w:t>
            </w:r>
          </w:p>
        </w:tc>
      </w:tr>
      <w:tr w:rsidR="00C4765C" w14:paraId="66BF0651" w14:textId="77777777" w:rsidTr="00C4765C">
        <w:trPr>
          <w:trHeight w:val="416"/>
        </w:trPr>
        <w:tc>
          <w:tcPr>
            <w:tcW w:w="1016" w:type="dxa"/>
          </w:tcPr>
          <w:p w14:paraId="3EDC0D71" w14:textId="4B9C394D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6" w:type="dxa"/>
          </w:tcPr>
          <w:p w14:paraId="1AFC7B00" w14:textId="671EC5DB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63076565" w14:textId="15403E0F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2DC9CEF3" w14:textId="54B3EAB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32151266" w14:textId="58E5CFA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6D6FAFE3" w14:textId="7AF22E9B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0BB99B0" w14:textId="116F6E9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803E973" w14:textId="1D77B97A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D9C1CD5" w14:textId="25238E74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2</w:t>
            </w:r>
          </w:p>
        </w:tc>
      </w:tr>
      <w:tr w:rsidR="00C4765C" w14:paraId="48CAD424" w14:textId="77777777" w:rsidTr="00C4765C">
        <w:trPr>
          <w:trHeight w:val="379"/>
        </w:trPr>
        <w:tc>
          <w:tcPr>
            <w:tcW w:w="1016" w:type="dxa"/>
          </w:tcPr>
          <w:p w14:paraId="53E1F311" w14:textId="434F0EEC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016" w:type="dxa"/>
          </w:tcPr>
          <w:p w14:paraId="1E36AFB7" w14:textId="09A3AC89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32FFBF78" w14:textId="5C998C2E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18613D15" w14:textId="02BE2C3E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1016" w:type="dxa"/>
          </w:tcPr>
          <w:p w14:paraId="657103FA" w14:textId="7B979F10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BB2743F" w14:textId="37F2E06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8227A57" w14:textId="35DD9A2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DBC3332" w14:textId="5F28A8B9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96231EF" w14:textId="5C1B50B8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3</w:t>
            </w:r>
          </w:p>
        </w:tc>
      </w:tr>
    </w:tbl>
    <w:p w14:paraId="1F45C1AF" w14:textId="77777777" w:rsidR="00FE7E63" w:rsidRDefault="00FE7E63" w:rsidP="0064435E">
      <w:pPr>
        <w:jc w:val="both"/>
        <w:rPr>
          <w:szCs w:val="28"/>
          <w:lang w:val="en-US"/>
        </w:rPr>
      </w:pPr>
    </w:p>
    <w:p w14:paraId="76BBED71" w14:textId="77777777" w:rsidR="00C4765C" w:rsidRP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  <w:lang w:val="en-US"/>
        </w:rPr>
        <w:t xml:space="preserve">s = (s1, s2, s3) = 110 </w:t>
      </w:r>
      <w:r w:rsidRPr="00C4765C">
        <w:rPr>
          <w:rFonts w:ascii="Cambria Math" w:hAnsi="Cambria Math" w:cs="Cambria Math"/>
          <w:szCs w:val="28"/>
          <w:lang w:val="en-US"/>
        </w:rPr>
        <w:t>⇒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ошибка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в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символе</w:t>
      </w:r>
      <w:r w:rsidRPr="00C4765C">
        <w:rPr>
          <w:szCs w:val="28"/>
          <w:lang w:val="en-US"/>
        </w:rPr>
        <w:t xml:space="preserve"> i1</w:t>
      </w:r>
    </w:p>
    <w:p w14:paraId="22910BED" w14:textId="430CF6F5" w:rsid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</w:rPr>
        <w:t>Правильное сообщение: 0000</w:t>
      </w:r>
    </w:p>
    <w:p w14:paraId="79D8089C" w14:textId="77777777" w:rsidR="00C4765C" w:rsidRDefault="00C4765C" w:rsidP="0064435E">
      <w:pPr>
        <w:jc w:val="both"/>
        <w:rPr>
          <w:szCs w:val="28"/>
          <w:lang w:val="en-US"/>
        </w:rPr>
      </w:pPr>
    </w:p>
    <w:p w14:paraId="0971840B" w14:textId="49C379BA" w:rsidR="00C4765C" w:rsidRDefault="00C4765C" w:rsidP="0064435E">
      <w:pPr>
        <w:jc w:val="both"/>
        <w:rPr>
          <w:b/>
          <w:bCs/>
          <w:sz w:val="32"/>
          <w:szCs w:val="32"/>
          <w:lang w:val="en-US"/>
        </w:rPr>
      </w:pPr>
      <w:r w:rsidRPr="00FE7E63">
        <w:rPr>
          <w:b/>
          <w:bCs/>
          <w:sz w:val="32"/>
          <w:szCs w:val="32"/>
        </w:rPr>
        <w:t xml:space="preserve">Задание </w:t>
      </w:r>
      <w:r w:rsidR="00404237">
        <w:rPr>
          <w:b/>
          <w:bCs/>
          <w:sz w:val="32"/>
          <w:szCs w:val="32"/>
          <w:lang w:val="en-US"/>
        </w:rPr>
        <w:t>3, 4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</w:rPr>
        <w:t xml:space="preserve">код </w:t>
      </w:r>
      <w:r>
        <w:rPr>
          <w:b/>
          <w:bCs/>
          <w:sz w:val="32"/>
          <w:szCs w:val="32"/>
          <w:lang w:val="en-US"/>
        </w:rPr>
        <w:t>41</w:t>
      </w:r>
      <w:r>
        <w:rPr>
          <w:b/>
          <w:bCs/>
          <w:sz w:val="32"/>
          <w:szCs w:val="32"/>
        </w:rPr>
        <w:t>)</w:t>
      </w:r>
      <w:r w:rsidRPr="00FE7E63">
        <w:rPr>
          <w:b/>
          <w:bCs/>
          <w:sz w:val="32"/>
          <w:szCs w:val="32"/>
          <w:lang w:val="en-US"/>
        </w:rPr>
        <w:t>:</w:t>
      </w:r>
    </w:p>
    <w:p w14:paraId="56BCE0FC" w14:textId="77777777" w:rsidR="00C4765C" w:rsidRPr="00FE7E63" w:rsidRDefault="00C4765C" w:rsidP="0064435E">
      <w:pPr>
        <w:jc w:val="both"/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4765C" w14:paraId="4B8361D8" w14:textId="77777777" w:rsidTr="0096710C">
        <w:tc>
          <w:tcPr>
            <w:tcW w:w="1335" w:type="dxa"/>
            <w:shd w:val="clear" w:color="auto" w:fill="auto"/>
          </w:tcPr>
          <w:p w14:paraId="62E35C75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auto"/>
          </w:tcPr>
          <w:p w14:paraId="475ED2C3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335" w:type="dxa"/>
          </w:tcPr>
          <w:p w14:paraId="1BC87003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1335" w:type="dxa"/>
          </w:tcPr>
          <w:p w14:paraId="737DEF84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335" w:type="dxa"/>
          </w:tcPr>
          <w:p w14:paraId="415A7F48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335" w:type="dxa"/>
          </w:tcPr>
          <w:p w14:paraId="47D1CF63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1335" w:type="dxa"/>
          </w:tcPr>
          <w:p w14:paraId="570DE7D3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</w:tr>
      <w:tr w:rsidR="00C4765C" w14:paraId="0870E71E" w14:textId="77777777" w:rsidTr="0096710C">
        <w:tc>
          <w:tcPr>
            <w:tcW w:w="1335" w:type="dxa"/>
            <w:shd w:val="clear" w:color="auto" w:fill="auto"/>
          </w:tcPr>
          <w:p w14:paraId="0A4D6D4B" w14:textId="07672FB1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14:paraId="57669735" w14:textId="5BA5484C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5C3B89A" w14:textId="40CD8898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08DB873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27E9D8B7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512B9C27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1125C70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6E5F26BD" w14:textId="77777777" w:rsidR="00C4765C" w:rsidRDefault="00C4765C" w:rsidP="0064435E">
      <w:pPr>
        <w:jc w:val="both"/>
        <w:rPr>
          <w:szCs w:val="28"/>
        </w:rPr>
      </w:pPr>
    </w:p>
    <w:p w14:paraId="2D7B16B4" w14:textId="77777777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s1 = r1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0</w:t>
      </w:r>
    </w:p>
    <w:p w14:paraId="6622D520" w14:textId="7EA90B1F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lastRenderedPageBreak/>
        <w:t xml:space="preserve">s2 = r2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p w14:paraId="4C4F9111" w14:textId="361C94E1" w:rsid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s3 = r3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C4765C" w14:paraId="1C82999E" w14:textId="77777777" w:rsidTr="0096710C">
        <w:trPr>
          <w:trHeight w:val="397"/>
        </w:trPr>
        <w:tc>
          <w:tcPr>
            <w:tcW w:w="1016" w:type="dxa"/>
          </w:tcPr>
          <w:p w14:paraId="079C7D17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  <w:tc>
          <w:tcPr>
            <w:tcW w:w="1016" w:type="dxa"/>
          </w:tcPr>
          <w:p w14:paraId="1977A264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16" w:type="dxa"/>
          </w:tcPr>
          <w:p w14:paraId="1D9D914D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6" w:type="dxa"/>
          </w:tcPr>
          <w:p w14:paraId="40DBE893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16" w:type="dxa"/>
          </w:tcPr>
          <w:p w14:paraId="4F7632AF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6" w:type="dxa"/>
          </w:tcPr>
          <w:p w14:paraId="048330E7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16" w:type="dxa"/>
          </w:tcPr>
          <w:p w14:paraId="37F7D2C7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16" w:type="dxa"/>
          </w:tcPr>
          <w:p w14:paraId="395DF35C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16" w:type="dxa"/>
          </w:tcPr>
          <w:p w14:paraId="644DECCE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</w:tr>
      <w:tr w:rsidR="00C4765C" w14:paraId="40C62EB6" w14:textId="77777777" w:rsidTr="0096710C">
        <w:trPr>
          <w:trHeight w:val="397"/>
        </w:trPr>
        <w:tc>
          <w:tcPr>
            <w:tcW w:w="1016" w:type="dxa"/>
          </w:tcPr>
          <w:p w14:paraId="594C02C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16" w:type="dxa"/>
          </w:tcPr>
          <w:p w14:paraId="5412CDCD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016" w:type="dxa"/>
          </w:tcPr>
          <w:p w14:paraId="706E1EF1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016" w:type="dxa"/>
          </w:tcPr>
          <w:p w14:paraId="4BA5EBDA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lang w:val="en-US"/>
              </w:rPr>
              <w:t>i1</w:t>
            </w:r>
          </w:p>
        </w:tc>
        <w:tc>
          <w:tcPr>
            <w:tcW w:w="1016" w:type="dxa"/>
          </w:tcPr>
          <w:p w14:paraId="3755DE0A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016" w:type="dxa"/>
          </w:tcPr>
          <w:p w14:paraId="74340949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016" w:type="dxa"/>
          </w:tcPr>
          <w:p w14:paraId="0B5525B1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highlight w:val="yellow"/>
                <w:lang w:val="en-US"/>
              </w:rPr>
              <w:t>i3</w:t>
            </w:r>
          </w:p>
        </w:tc>
        <w:tc>
          <w:tcPr>
            <w:tcW w:w="1016" w:type="dxa"/>
          </w:tcPr>
          <w:p w14:paraId="5C93A7A1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i4</w:t>
            </w:r>
          </w:p>
        </w:tc>
        <w:tc>
          <w:tcPr>
            <w:tcW w:w="1016" w:type="dxa"/>
          </w:tcPr>
          <w:p w14:paraId="2792AB66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C4765C" w14:paraId="416BFF65" w14:textId="77777777" w:rsidTr="0096710C">
        <w:trPr>
          <w:trHeight w:val="397"/>
        </w:trPr>
        <w:tc>
          <w:tcPr>
            <w:tcW w:w="1016" w:type="dxa"/>
          </w:tcPr>
          <w:p w14:paraId="0DFAE0F9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6C9576A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CF6392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4CFBDF31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75AE39F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37F26012" w14:textId="3FB661C1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685C53F3" w14:textId="36DB62C8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390D8112" w14:textId="78C54039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61D69AD" w14:textId="3EA5EB17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1</w:t>
            </w:r>
          </w:p>
        </w:tc>
      </w:tr>
      <w:tr w:rsidR="00C4765C" w14:paraId="27408713" w14:textId="77777777" w:rsidTr="0096710C">
        <w:trPr>
          <w:trHeight w:val="416"/>
        </w:trPr>
        <w:tc>
          <w:tcPr>
            <w:tcW w:w="1016" w:type="dxa"/>
          </w:tcPr>
          <w:p w14:paraId="67318E98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6" w:type="dxa"/>
          </w:tcPr>
          <w:p w14:paraId="7338534E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2E0BB5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280CB8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720C0334" w14:textId="423DD374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1E3DEF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DECC9E6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700A4A2E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5CCA771" w14:textId="733C9D2E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2</w:t>
            </w:r>
          </w:p>
        </w:tc>
      </w:tr>
      <w:tr w:rsidR="00C4765C" w14:paraId="315DB0A7" w14:textId="77777777" w:rsidTr="0096710C">
        <w:trPr>
          <w:trHeight w:val="379"/>
        </w:trPr>
        <w:tc>
          <w:tcPr>
            <w:tcW w:w="1016" w:type="dxa"/>
          </w:tcPr>
          <w:p w14:paraId="718AA264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016" w:type="dxa"/>
          </w:tcPr>
          <w:p w14:paraId="6E84C2E6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635D309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09EDE64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06A6E0F9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B115B04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73DD88E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14D93D8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D1A9F49" w14:textId="4C30F0E3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3</w:t>
            </w:r>
          </w:p>
        </w:tc>
      </w:tr>
    </w:tbl>
    <w:p w14:paraId="724EB754" w14:textId="77777777" w:rsidR="00C4765C" w:rsidRDefault="00C4765C" w:rsidP="0064435E">
      <w:pPr>
        <w:jc w:val="both"/>
        <w:rPr>
          <w:szCs w:val="28"/>
          <w:lang w:val="en-US"/>
        </w:rPr>
      </w:pPr>
    </w:p>
    <w:p w14:paraId="50DC085A" w14:textId="31CE0D92" w:rsidR="00C4765C" w:rsidRP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  <w:lang w:val="en-US"/>
        </w:rPr>
        <w:t xml:space="preserve">s = (s1, s2, s3) = </w:t>
      </w:r>
      <w:r>
        <w:rPr>
          <w:szCs w:val="28"/>
          <w:lang w:val="en-US"/>
        </w:rPr>
        <w:t>011</w:t>
      </w:r>
      <w:r w:rsidRPr="00C4765C">
        <w:rPr>
          <w:szCs w:val="28"/>
          <w:lang w:val="en-US"/>
        </w:rPr>
        <w:t xml:space="preserve"> </w:t>
      </w:r>
      <w:r w:rsidRPr="00C4765C">
        <w:rPr>
          <w:rFonts w:ascii="Cambria Math" w:hAnsi="Cambria Math" w:cs="Cambria Math"/>
          <w:szCs w:val="28"/>
          <w:lang w:val="en-US"/>
        </w:rPr>
        <w:t>⇒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ошибка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в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символе</w:t>
      </w:r>
      <w:r w:rsidRPr="00C4765C">
        <w:rPr>
          <w:szCs w:val="28"/>
          <w:lang w:val="en-US"/>
        </w:rPr>
        <w:t xml:space="preserve"> i</w:t>
      </w:r>
      <w:r>
        <w:rPr>
          <w:szCs w:val="28"/>
          <w:lang w:val="en-US"/>
        </w:rPr>
        <w:t>3</w:t>
      </w:r>
    </w:p>
    <w:p w14:paraId="243941D5" w14:textId="42AC0FD8" w:rsid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</w:rPr>
        <w:t xml:space="preserve">Правильное сообщение: </w:t>
      </w:r>
      <w:r>
        <w:rPr>
          <w:szCs w:val="28"/>
          <w:lang w:val="en-US"/>
        </w:rPr>
        <w:t>111</w:t>
      </w:r>
      <w:r w:rsidRPr="00C4765C">
        <w:rPr>
          <w:szCs w:val="28"/>
        </w:rPr>
        <w:t>0</w:t>
      </w:r>
    </w:p>
    <w:p w14:paraId="67DF0843" w14:textId="77777777" w:rsidR="00C4765C" w:rsidRDefault="00C4765C" w:rsidP="0064435E">
      <w:pPr>
        <w:jc w:val="both"/>
        <w:rPr>
          <w:szCs w:val="28"/>
          <w:lang w:val="en-US"/>
        </w:rPr>
      </w:pPr>
    </w:p>
    <w:p w14:paraId="537A82B7" w14:textId="6B21A32B" w:rsidR="00C4765C" w:rsidRDefault="00C4765C" w:rsidP="0064435E">
      <w:pPr>
        <w:jc w:val="both"/>
        <w:rPr>
          <w:b/>
          <w:bCs/>
          <w:sz w:val="32"/>
          <w:szCs w:val="32"/>
          <w:lang w:val="en-US"/>
        </w:rPr>
      </w:pPr>
      <w:r w:rsidRPr="00FE7E63">
        <w:rPr>
          <w:b/>
          <w:bCs/>
          <w:sz w:val="32"/>
          <w:szCs w:val="32"/>
        </w:rPr>
        <w:t xml:space="preserve">Задание </w:t>
      </w:r>
      <w:r w:rsidR="00404237">
        <w:rPr>
          <w:b/>
          <w:bCs/>
          <w:sz w:val="32"/>
          <w:szCs w:val="32"/>
          <w:lang w:val="en-US"/>
        </w:rPr>
        <w:t>3, 4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</w:rPr>
        <w:t xml:space="preserve">код </w:t>
      </w:r>
      <w:r>
        <w:rPr>
          <w:b/>
          <w:bCs/>
          <w:sz w:val="32"/>
          <w:szCs w:val="32"/>
          <w:lang w:val="en-US"/>
        </w:rPr>
        <w:t>63</w:t>
      </w:r>
      <w:r>
        <w:rPr>
          <w:b/>
          <w:bCs/>
          <w:sz w:val="32"/>
          <w:szCs w:val="32"/>
        </w:rPr>
        <w:t>)</w:t>
      </w:r>
      <w:r w:rsidRPr="00FE7E63">
        <w:rPr>
          <w:b/>
          <w:bCs/>
          <w:sz w:val="32"/>
          <w:szCs w:val="32"/>
          <w:lang w:val="en-US"/>
        </w:rPr>
        <w:t>:</w:t>
      </w:r>
    </w:p>
    <w:p w14:paraId="1DF5893D" w14:textId="77777777" w:rsidR="00C4765C" w:rsidRPr="00FE7E63" w:rsidRDefault="00C4765C" w:rsidP="0064435E">
      <w:pPr>
        <w:jc w:val="both"/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4765C" w14:paraId="476679F0" w14:textId="77777777" w:rsidTr="0096710C">
        <w:tc>
          <w:tcPr>
            <w:tcW w:w="1335" w:type="dxa"/>
            <w:shd w:val="clear" w:color="auto" w:fill="auto"/>
          </w:tcPr>
          <w:p w14:paraId="6F9EAC12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auto"/>
          </w:tcPr>
          <w:p w14:paraId="353C103F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335" w:type="dxa"/>
          </w:tcPr>
          <w:p w14:paraId="5C481554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1335" w:type="dxa"/>
          </w:tcPr>
          <w:p w14:paraId="54672C8D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335" w:type="dxa"/>
          </w:tcPr>
          <w:p w14:paraId="152512CA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335" w:type="dxa"/>
          </w:tcPr>
          <w:p w14:paraId="4A4E82A2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1335" w:type="dxa"/>
          </w:tcPr>
          <w:p w14:paraId="40F663FB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</w:tr>
      <w:tr w:rsidR="00C4765C" w14:paraId="5E13C00D" w14:textId="77777777" w:rsidTr="0096710C">
        <w:tc>
          <w:tcPr>
            <w:tcW w:w="1335" w:type="dxa"/>
            <w:shd w:val="clear" w:color="auto" w:fill="auto"/>
          </w:tcPr>
          <w:p w14:paraId="4160B94A" w14:textId="7B293231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36B12233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479E1F5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2DE4F45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593C6AE" w14:textId="5F1FB06D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139FF64" w14:textId="2FDBCDD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690774AB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36BB9D32" w14:textId="77777777" w:rsidR="00C4765C" w:rsidRDefault="00C4765C" w:rsidP="0064435E">
      <w:pPr>
        <w:jc w:val="both"/>
        <w:rPr>
          <w:szCs w:val="28"/>
        </w:rPr>
      </w:pPr>
    </w:p>
    <w:p w14:paraId="1AB816CF" w14:textId="77777777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s1 = r1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0</w:t>
      </w:r>
    </w:p>
    <w:p w14:paraId="234FC6DD" w14:textId="7A7857BB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s2 = r2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0</w:t>
      </w:r>
    </w:p>
    <w:p w14:paraId="6485076D" w14:textId="75CA8795" w:rsid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</w:rPr>
        <w:t xml:space="preserve">s3 = r3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p w14:paraId="6F3B9B74" w14:textId="77777777" w:rsidR="00C4765C" w:rsidRPr="00C4765C" w:rsidRDefault="00C4765C" w:rsidP="0064435E">
      <w:pPr>
        <w:jc w:val="both"/>
        <w:rPr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C4765C" w14:paraId="2B2BB32B" w14:textId="77777777" w:rsidTr="0096710C">
        <w:trPr>
          <w:trHeight w:val="397"/>
        </w:trPr>
        <w:tc>
          <w:tcPr>
            <w:tcW w:w="1016" w:type="dxa"/>
          </w:tcPr>
          <w:p w14:paraId="5E7AC42D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  <w:tc>
          <w:tcPr>
            <w:tcW w:w="1016" w:type="dxa"/>
          </w:tcPr>
          <w:p w14:paraId="26C4DB8D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16" w:type="dxa"/>
          </w:tcPr>
          <w:p w14:paraId="69276498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6" w:type="dxa"/>
          </w:tcPr>
          <w:p w14:paraId="274B1A26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16" w:type="dxa"/>
          </w:tcPr>
          <w:p w14:paraId="0736F21C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6" w:type="dxa"/>
          </w:tcPr>
          <w:p w14:paraId="61F2C887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16" w:type="dxa"/>
          </w:tcPr>
          <w:p w14:paraId="3A03D143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16" w:type="dxa"/>
          </w:tcPr>
          <w:p w14:paraId="3F7FD899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16" w:type="dxa"/>
          </w:tcPr>
          <w:p w14:paraId="26A53695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</w:tr>
      <w:tr w:rsidR="00C4765C" w14:paraId="1C473CE5" w14:textId="77777777" w:rsidTr="0096710C">
        <w:trPr>
          <w:trHeight w:val="397"/>
        </w:trPr>
        <w:tc>
          <w:tcPr>
            <w:tcW w:w="1016" w:type="dxa"/>
          </w:tcPr>
          <w:p w14:paraId="4685459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16" w:type="dxa"/>
          </w:tcPr>
          <w:p w14:paraId="01CAE0CA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016" w:type="dxa"/>
          </w:tcPr>
          <w:p w14:paraId="5F1E4454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016" w:type="dxa"/>
          </w:tcPr>
          <w:p w14:paraId="27302508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lang w:val="en-US"/>
              </w:rPr>
              <w:t>i1</w:t>
            </w:r>
          </w:p>
        </w:tc>
        <w:tc>
          <w:tcPr>
            <w:tcW w:w="1016" w:type="dxa"/>
          </w:tcPr>
          <w:p w14:paraId="7D097E91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016" w:type="dxa"/>
          </w:tcPr>
          <w:p w14:paraId="704978A2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016" w:type="dxa"/>
          </w:tcPr>
          <w:p w14:paraId="4DA5D7B6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lang w:val="en-US"/>
              </w:rPr>
              <w:t>i3</w:t>
            </w:r>
          </w:p>
        </w:tc>
        <w:tc>
          <w:tcPr>
            <w:tcW w:w="1016" w:type="dxa"/>
          </w:tcPr>
          <w:p w14:paraId="6E513A81" w14:textId="77777777" w:rsidR="00C4765C" w:rsidRPr="00C4765C" w:rsidRDefault="00C4765C" w:rsidP="0064435E">
            <w:pPr>
              <w:jc w:val="both"/>
              <w:rPr>
                <w:szCs w:val="28"/>
                <w:highlight w:val="yellow"/>
              </w:rPr>
            </w:pPr>
            <w:r w:rsidRPr="00C4765C">
              <w:rPr>
                <w:szCs w:val="28"/>
                <w:highlight w:val="yellow"/>
                <w:lang w:val="en-US"/>
              </w:rPr>
              <w:t>i4</w:t>
            </w:r>
          </w:p>
        </w:tc>
        <w:tc>
          <w:tcPr>
            <w:tcW w:w="1016" w:type="dxa"/>
          </w:tcPr>
          <w:p w14:paraId="3D3E5B74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C4765C" w14:paraId="789D47B4" w14:textId="77777777" w:rsidTr="0096710C">
        <w:trPr>
          <w:trHeight w:val="397"/>
        </w:trPr>
        <w:tc>
          <w:tcPr>
            <w:tcW w:w="1016" w:type="dxa"/>
          </w:tcPr>
          <w:p w14:paraId="73F7E92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08B8F78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AFBE47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6C78391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B33FADB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42B7DFF" w14:textId="304B21D3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38D82B1" w14:textId="134C2D2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6DB9F3D" w14:textId="25B52056" w:rsidR="00C4765C" w:rsidRPr="00C4765C" w:rsidRDefault="00C4765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52789FF4" w14:textId="0FE49589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1</w:t>
            </w:r>
          </w:p>
        </w:tc>
      </w:tr>
      <w:tr w:rsidR="00C4765C" w14:paraId="0D826370" w14:textId="77777777" w:rsidTr="0096710C">
        <w:trPr>
          <w:trHeight w:val="416"/>
        </w:trPr>
        <w:tc>
          <w:tcPr>
            <w:tcW w:w="1016" w:type="dxa"/>
          </w:tcPr>
          <w:p w14:paraId="44D4AC17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6" w:type="dxa"/>
          </w:tcPr>
          <w:p w14:paraId="2DDAD72E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3F7DDDF9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AB9604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4AEDD2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13661F5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4FCC489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B095404" w14:textId="77777777" w:rsidR="00C4765C" w:rsidRPr="00C4765C" w:rsidRDefault="00C4765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5FE92020" w14:textId="3FE5ABAE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2</w:t>
            </w:r>
          </w:p>
        </w:tc>
      </w:tr>
      <w:tr w:rsidR="00C4765C" w14:paraId="2C267ED7" w14:textId="77777777" w:rsidTr="0096710C">
        <w:trPr>
          <w:trHeight w:val="379"/>
        </w:trPr>
        <w:tc>
          <w:tcPr>
            <w:tcW w:w="1016" w:type="dxa"/>
          </w:tcPr>
          <w:p w14:paraId="5E2D842C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016" w:type="dxa"/>
          </w:tcPr>
          <w:p w14:paraId="1334669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C4FE008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F52697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17A432C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13BBEC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C138A27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4A7BF2D" w14:textId="77777777" w:rsidR="00C4765C" w:rsidRPr="00C4765C" w:rsidRDefault="00C4765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425E065A" w14:textId="59F6FB4A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3</w:t>
            </w:r>
          </w:p>
        </w:tc>
      </w:tr>
    </w:tbl>
    <w:p w14:paraId="5BDCD745" w14:textId="77777777" w:rsidR="00C4765C" w:rsidRDefault="00C4765C" w:rsidP="0064435E">
      <w:pPr>
        <w:jc w:val="both"/>
        <w:rPr>
          <w:szCs w:val="28"/>
          <w:lang w:val="en-US"/>
        </w:rPr>
      </w:pPr>
    </w:p>
    <w:p w14:paraId="423B51C0" w14:textId="0114576C" w:rsidR="00C4765C" w:rsidRP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  <w:lang w:val="en-US"/>
        </w:rPr>
        <w:t xml:space="preserve">s = (s1, s2, s3) = </w:t>
      </w:r>
      <w:r>
        <w:rPr>
          <w:szCs w:val="28"/>
          <w:lang w:val="en-US"/>
        </w:rPr>
        <w:t>001</w:t>
      </w:r>
      <w:r w:rsidRPr="00C4765C">
        <w:rPr>
          <w:szCs w:val="28"/>
          <w:lang w:val="en-US"/>
        </w:rPr>
        <w:t xml:space="preserve"> </w:t>
      </w:r>
      <w:r w:rsidRPr="00C4765C">
        <w:rPr>
          <w:rFonts w:ascii="Cambria Math" w:hAnsi="Cambria Math" w:cs="Cambria Math"/>
          <w:szCs w:val="28"/>
          <w:lang w:val="en-US"/>
        </w:rPr>
        <w:t>⇒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ошибка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в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символе</w:t>
      </w:r>
      <w:r w:rsidRPr="00C4765C">
        <w:rPr>
          <w:szCs w:val="28"/>
          <w:lang w:val="en-US"/>
        </w:rPr>
        <w:t xml:space="preserve"> i</w:t>
      </w:r>
      <w:r>
        <w:rPr>
          <w:szCs w:val="28"/>
          <w:lang w:val="en-US"/>
        </w:rPr>
        <w:t>4</w:t>
      </w:r>
    </w:p>
    <w:p w14:paraId="78BC0ADD" w14:textId="2DAAA3D9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Правильное сообщение: </w:t>
      </w:r>
      <w:r>
        <w:rPr>
          <w:szCs w:val="28"/>
          <w:lang w:val="en-US"/>
        </w:rPr>
        <w:t>0110</w:t>
      </w:r>
    </w:p>
    <w:p w14:paraId="09F69338" w14:textId="77777777" w:rsidR="00C4765C" w:rsidRDefault="00C4765C" w:rsidP="0064435E">
      <w:pPr>
        <w:jc w:val="both"/>
        <w:rPr>
          <w:szCs w:val="28"/>
          <w:lang w:val="en-US"/>
        </w:rPr>
      </w:pPr>
    </w:p>
    <w:p w14:paraId="7449BFCE" w14:textId="77777777" w:rsidR="00C4765C" w:rsidRDefault="00C4765C" w:rsidP="0064435E">
      <w:pPr>
        <w:jc w:val="both"/>
        <w:rPr>
          <w:szCs w:val="28"/>
          <w:lang w:val="en-US"/>
        </w:rPr>
      </w:pPr>
    </w:p>
    <w:p w14:paraId="57612211" w14:textId="611EF6B7" w:rsidR="00C4765C" w:rsidRDefault="00C4765C" w:rsidP="0064435E">
      <w:pPr>
        <w:jc w:val="both"/>
        <w:rPr>
          <w:b/>
          <w:bCs/>
          <w:sz w:val="32"/>
          <w:szCs w:val="32"/>
          <w:lang w:val="en-US"/>
        </w:rPr>
      </w:pPr>
      <w:r w:rsidRPr="00FE7E63">
        <w:rPr>
          <w:b/>
          <w:bCs/>
          <w:sz w:val="32"/>
          <w:szCs w:val="32"/>
        </w:rPr>
        <w:t xml:space="preserve">Задание </w:t>
      </w:r>
      <w:r w:rsidR="00404237">
        <w:rPr>
          <w:b/>
          <w:bCs/>
          <w:sz w:val="32"/>
          <w:szCs w:val="32"/>
          <w:lang w:val="en-US"/>
        </w:rPr>
        <w:t>3, 4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</w:rPr>
        <w:t xml:space="preserve">код </w:t>
      </w:r>
      <w:r>
        <w:rPr>
          <w:b/>
          <w:bCs/>
          <w:sz w:val="32"/>
          <w:szCs w:val="32"/>
          <w:lang w:val="en-US"/>
        </w:rPr>
        <w:t>85</w:t>
      </w:r>
      <w:r>
        <w:rPr>
          <w:b/>
          <w:bCs/>
          <w:sz w:val="32"/>
          <w:szCs w:val="32"/>
        </w:rPr>
        <w:t>)</w:t>
      </w:r>
      <w:r w:rsidRPr="00FE7E63">
        <w:rPr>
          <w:b/>
          <w:bCs/>
          <w:sz w:val="32"/>
          <w:szCs w:val="32"/>
          <w:lang w:val="en-US"/>
        </w:rPr>
        <w:t>:</w:t>
      </w:r>
    </w:p>
    <w:p w14:paraId="4464D90A" w14:textId="77777777" w:rsidR="00C4765C" w:rsidRPr="00FE7E63" w:rsidRDefault="00C4765C" w:rsidP="0064435E">
      <w:pPr>
        <w:jc w:val="both"/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4765C" w14:paraId="4268FA52" w14:textId="77777777" w:rsidTr="0096710C">
        <w:tc>
          <w:tcPr>
            <w:tcW w:w="1335" w:type="dxa"/>
            <w:shd w:val="clear" w:color="auto" w:fill="auto"/>
          </w:tcPr>
          <w:p w14:paraId="6BE73FEE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auto"/>
          </w:tcPr>
          <w:p w14:paraId="218C6B80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335" w:type="dxa"/>
          </w:tcPr>
          <w:p w14:paraId="2304BF7B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1335" w:type="dxa"/>
          </w:tcPr>
          <w:p w14:paraId="08328B15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335" w:type="dxa"/>
          </w:tcPr>
          <w:p w14:paraId="160E5D5A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335" w:type="dxa"/>
          </w:tcPr>
          <w:p w14:paraId="40200C6E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1335" w:type="dxa"/>
          </w:tcPr>
          <w:p w14:paraId="28899D6C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</w:tr>
      <w:tr w:rsidR="00C4765C" w14:paraId="38D386A1" w14:textId="77777777" w:rsidTr="0096710C">
        <w:tc>
          <w:tcPr>
            <w:tcW w:w="1335" w:type="dxa"/>
            <w:shd w:val="clear" w:color="auto" w:fill="auto"/>
          </w:tcPr>
          <w:p w14:paraId="5057FD92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5AA7A573" w14:textId="6BD45EDA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6C831DB1" w14:textId="56D74C33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D17053C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730CB66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5F80AF5" w14:textId="5161C59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37C91912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25E0A615" w14:textId="77777777" w:rsidR="00C4765C" w:rsidRDefault="00C4765C" w:rsidP="0064435E">
      <w:pPr>
        <w:jc w:val="both"/>
        <w:rPr>
          <w:szCs w:val="28"/>
        </w:rPr>
      </w:pPr>
    </w:p>
    <w:p w14:paraId="05BC39AF" w14:textId="77777777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s1 = r1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p w14:paraId="20FD9371" w14:textId="1F675FBB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s2 = r2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p w14:paraId="3E1E4A35" w14:textId="5BD04D92" w:rsid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</w:rPr>
        <w:t xml:space="preserve">s3 = r3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0</w:t>
      </w:r>
    </w:p>
    <w:p w14:paraId="70B3B192" w14:textId="77777777" w:rsidR="00C4765C" w:rsidRPr="00C4765C" w:rsidRDefault="00C4765C" w:rsidP="0064435E">
      <w:pPr>
        <w:jc w:val="both"/>
        <w:rPr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C4765C" w14:paraId="0483A905" w14:textId="77777777" w:rsidTr="0096710C">
        <w:trPr>
          <w:trHeight w:val="397"/>
        </w:trPr>
        <w:tc>
          <w:tcPr>
            <w:tcW w:w="1016" w:type="dxa"/>
          </w:tcPr>
          <w:p w14:paraId="2B11A394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  <w:tc>
          <w:tcPr>
            <w:tcW w:w="1016" w:type="dxa"/>
          </w:tcPr>
          <w:p w14:paraId="5EBD33D0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16" w:type="dxa"/>
          </w:tcPr>
          <w:p w14:paraId="1B79A49B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6" w:type="dxa"/>
          </w:tcPr>
          <w:p w14:paraId="24AC9352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16" w:type="dxa"/>
          </w:tcPr>
          <w:p w14:paraId="0B9C6F6F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6" w:type="dxa"/>
          </w:tcPr>
          <w:p w14:paraId="0B6BA31C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16" w:type="dxa"/>
          </w:tcPr>
          <w:p w14:paraId="3B5D1BF9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16" w:type="dxa"/>
          </w:tcPr>
          <w:p w14:paraId="7E06FF23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16" w:type="dxa"/>
          </w:tcPr>
          <w:p w14:paraId="6D76E031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</w:tr>
      <w:tr w:rsidR="00C4765C" w14:paraId="39A8F97F" w14:textId="77777777" w:rsidTr="0096710C">
        <w:trPr>
          <w:trHeight w:val="397"/>
        </w:trPr>
        <w:tc>
          <w:tcPr>
            <w:tcW w:w="1016" w:type="dxa"/>
          </w:tcPr>
          <w:p w14:paraId="49F7E9F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16" w:type="dxa"/>
          </w:tcPr>
          <w:p w14:paraId="46D7E866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016" w:type="dxa"/>
          </w:tcPr>
          <w:p w14:paraId="63FB5CF5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016" w:type="dxa"/>
          </w:tcPr>
          <w:p w14:paraId="3D29FCEB" w14:textId="77777777" w:rsidR="00C4765C" w:rsidRPr="00404237" w:rsidRDefault="00C4765C" w:rsidP="0064435E">
            <w:pPr>
              <w:jc w:val="both"/>
              <w:rPr>
                <w:szCs w:val="28"/>
                <w:highlight w:val="yellow"/>
              </w:rPr>
            </w:pPr>
            <w:r w:rsidRPr="00404237">
              <w:rPr>
                <w:szCs w:val="28"/>
                <w:highlight w:val="yellow"/>
                <w:lang w:val="en-US"/>
              </w:rPr>
              <w:t>i1</w:t>
            </w:r>
          </w:p>
        </w:tc>
        <w:tc>
          <w:tcPr>
            <w:tcW w:w="1016" w:type="dxa"/>
          </w:tcPr>
          <w:p w14:paraId="0ED89C04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016" w:type="dxa"/>
          </w:tcPr>
          <w:p w14:paraId="26E5F45C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016" w:type="dxa"/>
          </w:tcPr>
          <w:p w14:paraId="5EDC3C05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lang w:val="en-US"/>
              </w:rPr>
              <w:t>i3</w:t>
            </w:r>
          </w:p>
        </w:tc>
        <w:tc>
          <w:tcPr>
            <w:tcW w:w="1016" w:type="dxa"/>
          </w:tcPr>
          <w:p w14:paraId="41F77A69" w14:textId="77777777" w:rsidR="00C4765C" w:rsidRPr="00404237" w:rsidRDefault="00C4765C" w:rsidP="0064435E">
            <w:pPr>
              <w:jc w:val="both"/>
              <w:rPr>
                <w:szCs w:val="28"/>
              </w:rPr>
            </w:pPr>
            <w:r w:rsidRPr="00404237">
              <w:rPr>
                <w:szCs w:val="28"/>
                <w:lang w:val="en-US"/>
              </w:rPr>
              <w:t>i4</w:t>
            </w:r>
          </w:p>
        </w:tc>
        <w:tc>
          <w:tcPr>
            <w:tcW w:w="1016" w:type="dxa"/>
          </w:tcPr>
          <w:p w14:paraId="4E1FEBE1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C4765C" w14:paraId="445F422A" w14:textId="77777777" w:rsidTr="0096710C">
        <w:trPr>
          <w:trHeight w:val="397"/>
        </w:trPr>
        <w:tc>
          <w:tcPr>
            <w:tcW w:w="1016" w:type="dxa"/>
          </w:tcPr>
          <w:p w14:paraId="2278400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7A3DEE1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4E2D69F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D506082" w14:textId="77777777" w:rsidR="00C4765C" w:rsidRPr="00404237" w:rsidRDefault="00C4765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404237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0F9357C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29A831F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CA50758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02176E99" w14:textId="77777777" w:rsidR="00C4765C" w:rsidRPr="00404237" w:rsidRDefault="00C4765C" w:rsidP="0064435E">
            <w:pPr>
              <w:jc w:val="both"/>
              <w:rPr>
                <w:szCs w:val="28"/>
                <w:lang w:val="en-US"/>
              </w:rPr>
            </w:pPr>
            <w:r w:rsidRPr="00404237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7FA9CD3" w14:textId="31B6F38B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1</w:t>
            </w:r>
          </w:p>
        </w:tc>
      </w:tr>
      <w:tr w:rsidR="00C4765C" w14:paraId="182680A5" w14:textId="77777777" w:rsidTr="0096710C">
        <w:trPr>
          <w:trHeight w:val="416"/>
        </w:trPr>
        <w:tc>
          <w:tcPr>
            <w:tcW w:w="1016" w:type="dxa"/>
          </w:tcPr>
          <w:p w14:paraId="157A2B3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6" w:type="dxa"/>
          </w:tcPr>
          <w:p w14:paraId="0AD97ECF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4E26EC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0DC11FF1" w14:textId="77777777" w:rsidR="00C4765C" w:rsidRPr="00404237" w:rsidRDefault="00C4765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404237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44F30AE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3AF571FE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522FAB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9F8DF00" w14:textId="77777777" w:rsidR="00C4765C" w:rsidRPr="00404237" w:rsidRDefault="00C4765C" w:rsidP="0064435E">
            <w:pPr>
              <w:jc w:val="both"/>
              <w:rPr>
                <w:szCs w:val="28"/>
                <w:lang w:val="en-US"/>
              </w:rPr>
            </w:pPr>
            <w:r w:rsidRPr="00404237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B8FD68C" w14:textId="74963D10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2</w:t>
            </w:r>
          </w:p>
        </w:tc>
      </w:tr>
      <w:tr w:rsidR="00C4765C" w14:paraId="09A694C7" w14:textId="77777777" w:rsidTr="0096710C">
        <w:trPr>
          <w:trHeight w:val="379"/>
        </w:trPr>
        <w:tc>
          <w:tcPr>
            <w:tcW w:w="1016" w:type="dxa"/>
          </w:tcPr>
          <w:p w14:paraId="1821EDDF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016" w:type="dxa"/>
          </w:tcPr>
          <w:p w14:paraId="68AF32C4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43B703B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174D57E9" w14:textId="77777777" w:rsidR="00C4765C" w:rsidRPr="00404237" w:rsidRDefault="00C4765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404237">
              <w:rPr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1016" w:type="dxa"/>
          </w:tcPr>
          <w:p w14:paraId="0D323C4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B3EE68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71DA8A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7DAB9B8" w14:textId="77777777" w:rsidR="00C4765C" w:rsidRPr="00404237" w:rsidRDefault="00C4765C" w:rsidP="0064435E">
            <w:pPr>
              <w:jc w:val="both"/>
              <w:rPr>
                <w:szCs w:val="28"/>
                <w:lang w:val="en-US"/>
              </w:rPr>
            </w:pPr>
            <w:r w:rsidRPr="00404237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D13BF81" w14:textId="4080F715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3</w:t>
            </w:r>
          </w:p>
        </w:tc>
      </w:tr>
    </w:tbl>
    <w:p w14:paraId="56A652C2" w14:textId="77777777" w:rsidR="00C4765C" w:rsidRDefault="00C4765C" w:rsidP="0064435E">
      <w:pPr>
        <w:jc w:val="both"/>
        <w:rPr>
          <w:szCs w:val="28"/>
          <w:lang w:val="en-US"/>
        </w:rPr>
      </w:pPr>
    </w:p>
    <w:p w14:paraId="45C1CCB8" w14:textId="3E9967F7" w:rsidR="00C4765C" w:rsidRP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  <w:lang w:val="en-US"/>
        </w:rPr>
        <w:t xml:space="preserve">s = (s1, s2, s3) = </w:t>
      </w:r>
      <w:r>
        <w:rPr>
          <w:szCs w:val="28"/>
          <w:lang w:val="en-US"/>
        </w:rPr>
        <w:t>110</w:t>
      </w:r>
      <w:r w:rsidRPr="00C4765C">
        <w:rPr>
          <w:szCs w:val="28"/>
          <w:lang w:val="en-US"/>
        </w:rPr>
        <w:t xml:space="preserve"> </w:t>
      </w:r>
      <w:r w:rsidRPr="00C4765C">
        <w:rPr>
          <w:rFonts w:ascii="Cambria Math" w:hAnsi="Cambria Math" w:cs="Cambria Math"/>
          <w:szCs w:val="28"/>
          <w:lang w:val="en-US"/>
        </w:rPr>
        <w:t>⇒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ошибка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в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символе</w:t>
      </w:r>
      <w:r w:rsidRPr="00C4765C">
        <w:rPr>
          <w:szCs w:val="28"/>
          <w:lang w:val="en-US"/>
        </w:rPr>
        <w:t xml:space="preserve"> i</w:t>
      </w:r>
      <w:r>
        <w:rPr>
          <w:szCs w:val="28"/>
          <w:lang w:val="en-US"/>
        </w:rPr>
        <w:t>1</w:t>
      </w:r>
    </w:p>
    <w:p w14:paraId="36D78C6E" w14:textId="2D409143" w:rsidR="00C4765C" w:rsidRPr="002213FB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Правильное сообщение: </w:t>
      </w:r>
      <w:r w:rsidRPr="002213FB">
        <w:rPr>
          <w:szCs w:val="28"/>
        </w:rPr>
        <w:t>0010</w:t>
      </w:r>
    </w:p>
    <w:p w14:paraId="1B61C013" w14:textId="77777777" w:rsidR="00404237" w:rsidRPr="002213FB" w:rsidRDefault="00404237" w:rsidP="0064435E">
      <w:pPr>
        <w:jc w:val="both"/>
        <w:rPr>
          <w:szCs w:val="28"/>
        </w:rPr>
      </w:pPr>
    </w:p>
    <w:p w14:paraId="2A39A934" w14:textId="4D9C03A2" w:rsidR="00404237" w:rsidRPr="00404237" w:rsidRDefault="00404237" w:rsidP="0064435E">
      <w:pPr>
        <w:jc w:val="both"/>
        <w:rPr>
          <w:b/>
          <w:bCs/>
          <w:sz w:val="32"/>
          <w:szCs w:val="32"/>
        </w:rPr>
      </w:pPr>
      <w:r w:rsidRPr="00404237">
        <w:rPr>
          <w:b/>
          <w:bCs/>
          <w:sz w:val="32"/>
          <w:szCs w:val="32"/>
        </w:rPr>
        <w:t>Задание 5</w:t>
      </w:r>
      <w:r w:rsidRPr="002213FB">
        <w:rPr>
          <w:b/>
          <w:bCs/>
          <w:sz w:val="32"/>
          <w:szCs w:val="32"/>
        </w:rPr>
        <w:t>:</w:t>
      </w:r>
    </w:p>
    <w:p w14:paraId="54C5F6B9" w14:textId="1996C2B3" w:rsidR="00404237" w:rsidRDefault="00404237" w:rsidP="0064435E">
      <w:pPr>
        <w:ind w:firstLine="708"/>
        <w:jc w:val="both"/>
        <w:rPr>
          <w:szCs w:val="28"/>
        </w:rPr>
      </w:pPr>
      <w:r>
        <w:rPr>
          <w:szCs w:val="28"/>
        </w:rPr>
        <w:t>Код</w:t>
      </w:r>
      <w:r w:rsidRPr="002213FB">
        <w:rPr>
          <w:szCs w:val="28"/>
        </w:rPr>
        <w:t xml:space="preserve">: </w:t>
      </w:r>
      <w:r w:rsidRPr="00404237">
        <w:rPr>
          <w:szCs w:val="28"/>
        </w:rPr>
        <w:t>0 1 1 1 0 0 0 0 1 1 0 0 0 0 0</w:t>
      </w:r>
    </w:p>
    <w:p w14:paraId="4E7FCCBD" w14:textId="77777777" w:rsidR="00404237" w:rsidRPr="00C4765C" w:rsidRDefault="00404237" w:rsidP="0064435E">
      <w:pPr>
        <w:jc w:val="both"/>
        <w:rPr>
          <w:szCs w:val="28"/>
        </w:rPr>
      </w:pPr>
    </w:p>
    <w:p w14:paraId="3A7C2C90" w14:textId="4EA921D7" w:rsidR="00404237" w:rsidRDefault="00404237" w:rsidP="0064435E">
      <w:pPr>
        <w:jc w:val="both"/>
        <w:rPr>
          <w:b/>
          <w:bCs/>
          <w:sz w:val="32"/>
          <w:szCs w:val="32"/>
        </w:rPr>
      </w:pPr>
      <w:r w:rsidRPr="00404237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6</w:t>
      </w:r>
      <w:r w:rsidR="0096710C" w:rsidRPr="002213FB">
        <w:rPr>
          <w:b/>
          <w:bCs/>
          <w:sz w:val="32"/>
          <w:szCs w:val="32"/>
        </w:rPr>
        <w:t>-7 (</w:t>
      </w:r>
      <w:r w:rsidR="0096710C">
        <w:rPr>
          <w:b/>
          <w:bCs/>
          <w:sz w:val="32"/>
          <w:szCs w:val="32"/>
        </w:rPr>
        <w:t>код 6)</w:t>
      </w:r>
      <w:r w:rsidRPr="002213FB">
        <w:rPr>
          <w:b/>
          <w:bCs/>
          <w:sz w:val="32"/>
          <w:szCs w:val="32"/>
        </w:rPr>
        <w:t>:</w:t>
      </w:r>
    </w:p>
    <w:p w14:paraId="41A24FE0" w14:textId="77777777" w:rsidR="00404237" w:rsidRPr="00C4765C" w:rsidRDefault="00404237" w:rsidP="0064435E">
      <w:pPr>
        <w:jc w:val="both"/>
        <w:rPr>
          <w:szCs w:val="28"/>
        </w:rPr>
      </w:pPr>
      <w:r>
        <w:rPr>
          <w:b/>
          <w:bCs/>
          <w:sz w:val="32"/>
          <w:szCs w:val="32"/>
        </w:rPr>
        <w:tab/>
      </w:r>
    </w:p>
    <w:tbl>
      <w:tblPr>
        <w:tblStyle w:val="ac"/>
        <w:tblW w:w="9876" w:type="dxa"/>
        <w:tblLook w:val="04A0" w:firstRow="1" w:lastRow="0" w:firstColumn="1" w:lastColumn="0" w:noHBand="0" w:noVBand="1"/>
      </w:tblPr>
      <w:tblGrid>
        <w:gridCol w:w="659"/>
        <w:gridCol w:w="658"/>
        <w:gridCol w:w="657"/>
        <w:gridCol w:w="658"/>
        <w:gridCol w:w="657"/>
        <w:gridCol w:w="657"/>
        <w:gridCol w:w="657"/>
        <w:gridCol w:w="658"/>
        <w:gridCol w:w="657"/>
        <w:gridCol w:w="657"/>
        <w:gridCol w:w="657"/>
        <w:gridCol w:w="657"/>
        <w:gridCol w:w="657"/>
        <w:gridCol w:w="665"/>
        <w:gridCol w:w="665"/>
      </w:tblGrid>
      <w:tr w:rsidR="00404237" w14:paraId="32459B3D" w14:textId="77777777" w:rsidTr="00404237">
        <w:trPr>
          <w:trHeight w:val="572"/>
        </w:trPr>
        <w:tc>
          <w:tcPr>
            <w:tcW w:w="659" w:type="dxa"/>
          </w:tcPr>
          <w:p w14:paraId="57CD43BF" w14:textId="382917FC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</w:t>
            </w:r>
          </w:p>
        </w:tc>
        <w:tc>
          <w:tcPr>
            <w:tcW w:w="658" w:type="dxa"/>
          </w:tcPr>
          <w:p w14:paraId="78ACE221" w14:textId="1581085C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</w:t>
            </w:r>
          </w:p>
        </w:tc>
        <w:tc>
          <w:tcPr>
            <w:tcW w:w="657" w:type="dxa"/>
          </w:tcPr>
          <w:p w14:paraId="1B6C13D6" w14:textId="021F7E3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658" w:type="dxa"/>
          </w:tcPr>
          <w:p w14:paraId="1C41B85C" w14:textId="58F214C2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657" w:type="dxa"/>
          </w:tcPr>
          <w:p w14:paraId="204A5D11" w14:textId="2E591BC4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657" w:type="dxa"/>
          </w:tcPr>
          <w:p w14:paraId="5FE11F21" w14:textId="0EFFC856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657" w:type="dxa"/>
          </w:tcPr>
          <w:p w14:paraId="5A74198A" w14:textId="1644FE3C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  <w:tc>
          <w:tcPr>
            <w:tcW w:w="658" w:type="dxa"/>
          </w:tcPr>
          <w:p w14:paraId="3304BA32" w14:textId="16B0F876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</w:t>
            </w:r>
          </w:p>
        </w:tc>
        <w:tc>
          <w:tcPr>
            <w:tcW w:w="657" w:type="dxa"/>
          </w:tcPr>
          <w:p w14:paraId="16586A67" w14:textId="773BD954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i5</w:t>
            </w:r>
          </w:p>
        </w:tc>
        <w:tc>
          <w:tcPr>
            <w:tcW w:w="657" w:type="dxa"/>
          </w:tcPr>
          <w:p w14:paraId="58F6AEEF" w14:textId="72469678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i6</w:t>
            </w:r>
          </w:p>
        </w:tc>
        <w:tc>
          <w:tcPr>
            <w:tcW w:w="657" w:type="dxa"/>
          </w:tcPr>
          <w:p w14:paraId="0AA1E58A" w14:textId="4E00C27B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i7</w:t>
            </w:r>
          </w:p>
        </w:tc>
        <w:tc>
          <w:tcPr>
            <w:tcW w:w="657" w:type="dxa"/>
          </w:tcPr>
          <w:p w14:paraId="7FEF8305" w14:textId="656BECE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i8</w:t>
            </w:r>
          </w:p>
        </w:tc>
        <w:tc>
          <w:tcPr>
            <w:tcW w:w="657" w:type="dxa"/>
          </w:tcPr>
          <w:p w14:paraId="2282573F" w14:textId="4A8B75E8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i9</w:t>
            </w:r>
          </w:p>
        </w:tc>
        <w:tc>
          <w:tcPr>
            <w:tcW w:w="665" w:type="dxa"/>
          </w:tcPr>
          <w:p w14:paraId="7D59CC3F" w14:textId="5677E580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i10</w:t>
            </w:r>
          </w:p>
        </w:tc>
        <w:tc>
          <w:tcPr>
            <w:tcW w:w="665" w:type="dxa"/>
          </w:tcPr>
          <w:p w14:paraId="69C39F08" w14:textId="7A378F3D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i11</w:t>
            </w:r>
          </w:p>
        </w:tc>
      </w:tr>
      <w:tr w:rsidR="00404237" w14:paraId="639F144C" w14:textId="77777777" w:rsidTr="00404237">
        <w:trPr>
          <w:trHeight w:val="572"/>
        </w:trPr>
        <w:tc>
          <w:tcPr>
            <w:tcW w:w="659" w:type="dxa"/>
          </w:tcPr>
          <w:p w14:paraId="4663F2BC" w14:textId="407F1C4F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8" w:type="dxa"/>
          </w:tcPr>
          <w:p w14:paraId="0364038C" w14:textId="676DD3FF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14:paraId="2EE8BEE5" w14:textId="7B6ABA8B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8" w:type="dxa"/>
          </w:tcPr>
          <w:p w14:paraId="31F0110A" w14:textId="48836FB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14:paraId="61CA68CC" w14:textId="7560A34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2D2354D8" w14:textId="1763D92B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3F7AAA2D" w14:textId="6C8F1777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8" w:type="dxa"/>
          </w:tcPr>
          <w:p w14:paraId="5FDF53AB" w14:textId="4884300F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3361431C" w14:textId="123484CC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14:paraId="35585BBE" w14:textId="03D7355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14:paraId="19C4684F" w14:textId="72252888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1EE261D6" w14:textId="1690EDE2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6DD01EFD" w14:textId="5102AFF9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441BE5A" w14:textId="6F25B820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01760C1" w14:textId="15158735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0FD96C4D" w14:textId="0075C8BB" w:rsidR="00C4765C" w:rsidRDefault="00C4765C" w:rsidP="0064435E">
      <w:pPr>
        <w:jc w:val="both"/>
        <w:rPr>
          <w:szCs w:val="28"/>
          <w:lang w:val="en-US"/>
        </w:rPr>
      </w:pPr>
    </w:p>
    <w:p w14:paraId="3AD1DD6B" w14:textId="77777777" w:rsidR="00404237" w:rsidRPr="00404237" w:rsidRDefault="00404237" w:rsidP="0064435E">
      <w:pPr>
        <w:jc w:val="both"/>
        <w:rPr>
          <w:szCs w:val="28"/>
          <w:lang w:val="en-US"/>
        </w:rPr>
      </w:pPr>
      <w:r w:rsidRPr="00404237">
        <w:rPr>
          <w:szCs w:val="28"/>
          <w:lang w:val="en-US"/>
        </w:rPr>
        <w:t xml:space="preserve">s1 = r1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i2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i5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i7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i9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i11 =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= 0</w:t>
      </w:r>
    </w:p>
    <w:p w14:paraId="20282A24" w14:textId="200C2663" w:rsidR="00404237" w:rsidRPr="00404237" w:rsidRDefault="00404237" w:rsidP="0064435E">
      <w:pPr>
        <w:jc w:val="both"/>
        <w:rPr>
          <w:szCs w:val="28"/>
          <w:lang w:val="en-US"/>
        </w:rPr>
      </w:pPr>
      <w:r w:rsidRPr="00404237">
        <w:rPr>
          <w:szCs w:val="28"/>
          <w:lang w:val="en-US"/>
        </w:rPr>
        <w:t xml:space="preserve">s2 = r2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i3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i6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i8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i12 =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= 0</w:t>
      </w:r>
    </w:p>
    <w:p w14:paraId="3FE55981" w14:textId="0D295C77" w:rsidR="00404237" w:rsidRPr="00404237" w:rsidRDefault="00404237" w:rsidP="0064435E">
      <w:pPr>
        <w:jc w:val="both"/>
        <w:rPr>
          <w:szCs w:val="28"/>
          <w:lang w:val="en-US"/>
        </w:rPr>
      </w:pPr>
      <w:r w:rsidRPr="00404237">
        <w:rPr>
          <w:szCs w:val="28"/>
          <w:lang w:val="en-US"/>
        </w:rPr>
        <w:lastRenderedPageBreak/>
        <w:t xml:space="preserve">s3 = r3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i2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i3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i6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i8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i13 =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= 1</w:t>
      </w:r>
    </w:p>
    <w:p w14:paraId="2FE28FF7" w14:textId="06CCF310" w:rsidR="00404237" w:rsidRPr="00C4765C" w:rsidRDefault="00404237" w:rsidP="0064435E">
      <w:pPr>
        <w:jc w:val="both"/>
        <w:rPr>
          <w:szCs w:val="28"/>
          <w:lang w:val="en-US"/>
        </w:rPr>
      </w:pPr>
      <w:r w:rsidRPr="00404237">
        <w:rPr>
          <w:szCs w:val="28"/>
          <w:lang w:val="en-US"/>
        </w:rPr>
        <w:t xml:space="preserve">s4 = r4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i5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i6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i7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i8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i9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i12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i13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i15 =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= 1</w:t>
      </w:r>
    </w:p>
    <w:tbl>
      <w:tblPr>
        <w:tblStyle w:val="ac"/>
        <w:tblpPr w:leftFromText="180" w:rightFromText="180" w:vertAnchor="text" w:horzAnchor="margin" w:tblpXSpec="center" w:tblpY="386"/>
        <w:tblW w:w="10661" w:type="dxa"/>
        <w:tblLook w:val="04A0" w:firstRow="1" w:lastRow="0" w:firstColumn="1" w:lastColumn="0" w:noHBand="0" w:noVBand="1"/>
      </w:tblPr>
      <w:tblGrid>
        <w:gridCol w:w="620"/>
        <w:gridCol w:w="625"/>
        <w:gridCol w:w="626"/>
        <w:gridCol w:w="626"/>
        <w:gridCol w:w="626"/>
        <w:gridCol w:w="626"/>
        <w:gridCol w:w="627"/>
        <w:gridCol w:w="626"/>
        <w:gridCol w:w="626"/>
        <w:gridCol w:w="626"/>
        <w:gridCol w:w="631"/>
        <w:gridCol w:w="631"/>
        <w:gridCol w:w="631"/>
        <w:gridCol w:w="631"/>
        <w:gridCol w:w="631"/>
        <w:gridCol w:w="621"/>
        <w:gridCol w:w="631"/>
      </w:tblGrid>
      <w:tr w:rsidR="0096710C" w14:paraId="7525D0A9" w14:textId="77777777" w:rsidTr="0096710C">
        <w:trPr>
          <w:trHeight w:val="523"/>
        </w:trPr>
        <w:tc>
          <w:tcPr>
            <w:tcW w:w="620" w:type="dxa"/>
          </w:tcPr>
          <w:p w14:paraId="2D15866D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2DD2C16A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14:paraId="0952D3BB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626" w:type="dxa"/>
          </w:tcPr>
          <w:p w14:paraId="499166B4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626" w:type="dxa"/>
          </w:tcPr>
          <w:p w14:paraId="6A1DE2F3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626" w:type="dxa"/>
          </w:tcPr>
          <w:p w14:paraId="17988322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627" w:type="dxa"/>
          </w:tcPr>
          <w:p w14:paraId="50EB76AF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626" w:type="dxa"/>
          </w:tcPr>
          <w:p w14:paraId="7434EE6A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26" w:type="dxa"/>
          </w:tcPr>
          <w:p w14:paraId="2DAB465B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626" w:type="dxa"/>
          </w:tcPr>
          <w:p w14:paraId="1EB6CFA0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631" w:type="dxa"/>
          </w:tcPr>
          <w:p w14:paraId="6647FA4D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31" w:type="dxa"/>
          </w:tcPr>
          <w:p w14:paraId="725A3941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31" w:type="dxa"/>
          </w:tcPr>
          <w:p w14:paraId="0A53784A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631" w:type="dxa"/>
          </w:tcPr>
          <w:p w14:paraId="3F3A6428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631" w:type="dxa"/>
          </w:tcPr>
          <w:p w14:paraId="3E2131FE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621" w:type="dxa"/>
          </w:tcPr>
          <w:p w14:paraId="1A87A07D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631" w:type="dxa"/>
          </w:tcPr>
          <w:p w14:paraId="60248C43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</w:p>
        </w:tc>
      </w:tr>
      <w:tr w:rsidR="0096710C" w14:paraId="43FD75F8" w14:textId="77777777" w:rsidTr="0096710C">
        <w:trPr>
          <w:trHeight w:val="523"/>
        </w:trPr>
        <w:tc>
          <w:tcPr>
            <w:tcW w:w="620" w:type="dxa"/>
          </w:tcPr>
          <w:p w14:paraId="46C2D9EE" w14:textId="6185DB7A" w:rsidR="0096710C" w:rsidRPr="0096710C" w:rsidRDefault="0096710C" w:rsidP="0064435E">
            <w:pPr>
              <w:jc w:val="both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625" w:type="dxa"/>
          </w:tcPr>
          <w:p w14:paraId="3C2F6716" w14:textId="54C58C88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</w:t>
            </w:r>
          </w:p>
        </w:tc>
        <w:tc>
          <w:tcPr>
            <w:tcW w:w="626" w:type="dxa"/>
          </w:tcPr>
          <w:p w14:paraId="019298DA" w14:textId="39AD1F0A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</w:t>
            </w:r>
          </w:p>
        </w:tc>
        <w:tc>
          <w:tcPr>
            <w:tcW w:w="626" w:type="dxa"/>
          </w:tcPr>
          <w:p w14:paraId="6FFE9F36" w14:textId="418C901C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626" w:type="dxa"/>
          </w:tcPr>
          <w:p w14:paraId="162EC76B" w14:textId="488154F8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626" w:type="dxa"/>
          </w:tcPr>
          <w:p w14:paraId="1BA508FF" w14:textId="24A57CEC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627" w:type="dxa"/>
          </w:tcPr>
          <w:p w14:paraId="2556F029" w14:textId="7BB6208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626" w:type="dxa"/>
          </w:tcPr>
          <w:p w14:paraId="1348205A" w14:textId="1509EC9A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  <w:tc>
          <w:tcPr>
            <w:tcW w:w="626" w:type="dxa"/>
          </w:tcPr>
          <w:p w14:paraId="510DCCCC" w14:textId="38C68D9D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</w:t>
            </w:r>
          </w:p>
        </w:tc>
        <w:tc>
          <w:tcPr>
            <w:tcW w:w="626" w:type="dxa"/>
          </w:tcPr>
          <w:p w14:paraId="19769F7B" w14:textId="3433865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i5</w:t>
            </w:r>
          </w:p>
        </w:tc>
        <w:tc>
          <w:tcPr>
            <w:tcW w:w="631" w:type="dxa"/>
          </w:tcPr>
          <w:p w14:paraId="76D0DE56" w14:textId="37B4B9CD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i6</w:t>
            </w:r>
          </w:p>
        </w:tc>
        <w:tc>
          <w:tcPr>
            <w:tcW w:w="631" w:type="dxa"/>
          </w:tcPr>
          <w:p w14:paraId="45EE9356" w14:textId="2B48C84A" w:rsidR="0096710C" w:rsidRPr="0096710C" w:rsidRDefault="0096710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96710C">
              <w:rPr>
                <w:szCs w:val="28"/>
                <w:highlight w:val="yellow"/>
                <w:lang w:val="en-US"/>
              </w:rPr>
              <w:t>i7</w:t>
            </w:r>
          </w:p>
        </w:tc>
        <w:tc>
          <w:tcPr>
            <w:tcW w:w="631" w:type="dxa"/>
          </w:tcPr>
          <w:p w14:paraId="6C971B16" w14:textId="2238780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i8</w:t>
            </w:r>
          </w:p>
        </w:tc>
        <w:tc>
          <w:tcPr>
            <w:tcW w:w="631" w:type="dxa"/>
          </w:tcPr>
          <w:p w14:paraId="7BF71AD1" w14:textId="6B627B4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i9</w:t>
            </w:r>
          </w:p>
        </w:tc>
        <w:tc>
          <w:tcPr>
            <w:tcW w:w="631" w:type="dxa"/>
          </w:tcPr>
          <w:p w14:paraId="51CCBFA2" w14:textId="3C1FB2CD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i10</w:t>
            </w:r>
          </w:p>
        </w:tc>
        <w:tc>
          <w:tcPr>
            <w:tcW w:w="621" w:type="dxa"/>
          </w:tcPr>
          <w:p w14:paraId="36E07F7F" w14:textId="271B26E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i11</w:t>
            </w:r>
          </w:p>
        </w:tc>
        <w:tc>
          <w:tcPr>
            <w:tcW w:w="631" w:type="dxa"/>
          </w:tcPr>
          <w:p w14:paraId="5D87F637" w14:textId="4778263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96710C" w14:paraId="3714237F" w14:textId="77777777" w:rsidTr="0096710C">
        <w:trPr>
          <w:trHeight w:val="523"/>
        </w:trPr>
        <w:tc>
          <w:tcPr>
            <w:tcW w:w="620" w:type="dxa"/>
          </w:tcPr>
          <w:p w14:paraId="6DA38AB3" w14:textId="6741B55A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5" w:type="dxa"/>
          </w:tcPr>
          <w:p w14:paraId="360CEC8A" w14:textId="4BB8BBBB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28DB392F" w14:textId="57AF7FB8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7D2D8BC0" w14:textId="5429574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5757301F" w14:textId="510752C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46DDFA57" w14:textId="2100924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7" w:type="dxa"/>
          </w:tcPr>
          <w:p w14:paraId="4CD9B6B8" w14:textId="2DF7DD9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574385E3" w14:textId="18FDE8F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54743586" w14:textId="5FDF1B2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09362A47" w14:textId="0D2195B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7E009C0A" w14:textId="5C7857B4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786F18F3" w14:textId="0FC97B45" w:rsidR="0096710C" w:rsidRPr="0096710C" w:rsidRDefault="0096710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96710C">
              <w:rPr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631" w:type="dxa"/>
          </w:tcPr>
          <w:p w14:paraId="591D2314" w14:textId="3F8AC89A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4DD79965" w14:textId="4A3EA12C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63249D71" w14:textId="5FB9FE08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1" w:type="dxa"/>
          </w:tcPr>
          <w:p w14:paraId="0EB8EB85" w14:textId="7D536C1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672FFD45" w14:textId="3CAC1A7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</w:t>
            </w:r>
          </w:p>
        </w:tc>
      </w:tr>
      <w:tr w:rsidR="0096710C" w14:paraId="1E289F95" w14:textId="77777777" w:rsidTr="0096710C">
        <w:trPr>
          <w:trHeight w:val="548"/>
        </w:trPr>
        <w:tc>
          <w:tcPr>
            <w:tcW w:w="620" w:type="dxa"/>
          </w:tcPr>
          <w:p w14:paraId="1AA29A67" w14:textId="5ED73C5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625" w:type="dxa"/>
          </w:tcPr>
          <w:p w14:paraId="6B0A1E08" w14:textId="02C3AAF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7E2F1715" w14:textId="48DFA2C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6F957C55" w14:textId="467392C4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54CFC4E2" w14:textId="5AD23C1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41C1039E" w14:textId="4E577AB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7" w:type="dxa"/>
          </w:tcPr>
          <w:p w14:paraId="24B4A55C" w14:textId="0D0AD7A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41386F8C" w14:textId="28EEA66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2D1C1F62" w14:textId="6A93CC0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2AECBE0E" w14:textId="430775B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5743F58D" w14:textId="103B143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65301396" w14:textId="45845B8D" w:rsidR="0096710C" w:rsidRPr="0096710C" w:rsidRDefault="0096710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96710C">
              <w:rPr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631" w:type="dxa"/>
          </w:tcPr>
          <w:p w14:paraId="006C5AE1" w14:textId="01B8FF9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57E7271A" w14:textId="31316B9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59D40795" w14:textId="4FF95AB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1" w:type="dxa"/>
          </w:tcPr>
          <w:p w14:paraId="3633BD17" w14:textId="2C1B2888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79E9ECA6" w14:textId="02FCE70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</w:t>
            </w:r>
          </w:p>
        </w:tc>
      </w:tr>
      <w:tr w:rsidR="0096710C" w14:paraId="7B622C01" w14:textId="77777777" w:rsidTr="0096710C">
        <w:trPr>
          <w:trHeight w:val="523"/>
        </w:trPr>
        <w:tc>
          <w:tcPr>
            <w:tcW w:w="620" w:type="dxa"/>
          </w:tcPr>
          <w:p w14:paraId="177ED399" w14:textId="600C8CD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625" w:type="dxa"/>
          </w:tcPr>
          <w:p w14:paraId="77885E75" w14:textId="66726B5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459CB274" w14:textId="4E8D1C6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2776E109" w14:textId="1688A5C5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16A3E865" w14:textId="134C291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2917212A" w14:textId="6BD05B5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7" w:type="dxa"/>
          </w:tcPr>
          <w:p w14:paraId="7760241E" w14:textId="334D4DE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3E568743" w14:textId="37B3932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188FF2A1" w14:textId="7F221EE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655BC36F" w14:textId="5B078F6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0C6554F7" w14:textId="4C15516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267940D4" w14:textId="68E01D2D" w:rsidR="0096710C" w:rsidRPr="0096710C" w:rsidRDefault="0096710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96710C">
              <w:rPr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631" w:type="dxa"/>
          </w:tcPr>
          <w:p w14:paraId="14B8C83B" w14:textId="78CC3BDC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0FE6304A" w14:textId="4E21521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0CD74AD9" w14:textId="6F564CC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1" w:type="dxa"/>
          </w:tcPr>
          <w:p w14:paraId="3A5F10A5" w14:textId="5CCCA97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6C0E4B0D" w14:textId="305A132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</w:tr>
      <w:tr w:rsidR="0096710C" w14:paraId="46F5B73E" w14:textId="77777777" w:rsidTr="0096710C">
        <w:trPr>
          <w:trHeight w:val="497"/>
        </w:trPr>
        <w:tc>
          <w:tcPr>
            <w:tcW w:w="620" w:type="dxa"/>
          </w:tcPr>
          <w:p w14:paraId="003F0CFE" w14:textId="5C83CDB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625" w:type="dxa"/>
          </w:tcPr>
          <w:p w14:paraId="0DE20BAC" w14:textId="328E0A2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33E67D15" w14:textId="0E29594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2C596E4C" w14:textId="6352FF70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7DE9133A" w14:textId="021E553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71938C0E" w14:textId="60B6E2A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7" w:type="dxa"/>
          </w:tcPr>
          <w:p w14:paraId="4470FC2F" w14:textId="63234205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3D875DBB" w14:textId="5AA8A09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0D23B3CA" w14:textId="1CDD90F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2DB51298" w14:textId="7B0EFDC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16970C44" w14:textId="092A1E3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3BBE4546" w14:textId="2FD63844" w:rsidR="0096710C" w:rsidRPr="0096710C" w:rsidRDefault="0096710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96710C">
              <w:rPr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631" w:type="dxa"/>
          </w:tcPr>
          <w:p w14:paraId="0D746D98" w14:textId="48394E1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469D078E" w14:textId="4C7838F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1137BA4A" w14:textId="3B2E037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1" w:type="dxa"/>
          </w:tcPr>
          <w:p w14:paraId="21F26B59" w14:textId="6F46EA3A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6C0CED3A" w14:textId="21C9C65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s4</w:t>
            </w:r>
          </w:p>
        </w:tc>
      </w:tr>
    </w:tbl>
    <w:p w14:paraId="1F683665" w14:textId="77777777" w:rsidR="00404237" w:rsidRDefault="00404237" w:rsidP="0064435E">
      <w:pPr>
        <w:jc w:val="both"/>
        <w:rPr>
          <w:szCs w:val="28"/>
          <w:lang w:val="en-US"/>
        </w:rPr>
      </w:pPr>
    </w:p>
    <w:p w14:paraId="3650B82E" w14:textId="77777777" w:rsidR="0096710C" w:rsidRDefault="0096710C" w:rsidP="0064435E">
      <w:pPr>
        <w:jc w:val="both"/>
        <w:rPr>
          <w:szCs w:val="28"/>
          <w:lang w:val="en-US"/>
        </w:rPr>
      </w:pPr>
    </w:p>
    <w:p w14:paraId="3919EEBE" w14:textId="540A5BC4" w:rsidR="0096710C" w:rsidRPr="0096710C" w:rsidRDefault="0096710C" w:rsidP="006443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</w:t>
      </w:r>
      <w:r w:rsidRPr="0096710C">
        <w:rPr>
          <w:szCs w:val="28"/>
          <w:lang w:val="en-US"/>
        </w:rPr>
        <w:t xml:space="preserve"> = (s1, s2, s3, s4) = 0001 </w:t>
      </w:r>
      <w:r w:rsidRPr="0096710C">
        <w:rPr>
          <w:rFonts w:ascii="Cambria Math" w:hAnsi="Cambria Math" w:cs="Cambria Math"/>
          <w:szCs w:val="28"/>
          <w:lang w:val="en-US"/>
        </w:rPr>
        <w:t>⇒</w:t>
      </w:r>
      <w:r w:rsidRPr="0096710C">
        <w:rPr>
          <w:szCs w:val="28"/>
          <w:lang w:val="en-US"/>
        </w:rPr>
        <w:t xml:space="preserve"> </w:t>
      </w:r>
      <w:r w:rsidRPr="0096710C">
        <w:rPr>
          <w:rFonts w:cs="Times New Roman"/>
          <w:szCs w:val="28"/>
        </w:rPr>
        <w:t>ошибка</w:t>
      </w:r>
      <w:r w:rsidRPr="0096710C">
        <w:rPr>
          <w:szCs w:val="28"/>
          <w:lang w:val="en-US"/>
        </w:rPr>
        <w:t xml:space="preserve"> </w:t>
      </w:r>
      <w:r w:rsidRPr="0096710C">
        <w:rPr>
          <w:rFonts w:cs="Times New Roman"/>
          <w:szCs w:val="28"/>
        </w:rPr>
        <w:t>в</w:t>
      </w:r>
      <w:r w:rsidRPr="0096710C">
        <w:rPr>
          <w:szCs w:val="28"/>
          <w:lang w:val="en-US"/>
        </w:rPr>
        <w:t xml:space="preserve"> </w:t>
      </w:r>
      <w:r w:rsidRPr="0096710C">
        <w:rPr>
          <w:rFonts w:cs="Times New Roman"/>
          <w:szCs w:val="28"/>
        </w:rPr>
        <w:t>символе</w:t>
      </w:r>
      <w:r w:rsidRPr="0096710C">
        <w:rPr>
          <w:szCs w:val="28"/>
          <w:lang w:val="en-US"/>
        </w:rPr>
        <w:t xml:space="preserve"> i7</w:t>
      </w:r>
    </w:p>
    <w:p w14:paraId="46FF176F" w14:textId="77777777" w:rsidR="0096710C" w:rsidRPr="002213FB" w:rsidRDefault="0096710C" w:rsidP="0064435E">
      <w:pPr>
        <w:jc w:val="both"/>
        <w:rPr>
          <w:szCs w:val="28"/>
        </w:rPr>
      </w:pPr>
      <w:r w:rsidRPr="0096710C">
        <w:rPr>
          <w:szCs w:val="28"/>
        </w:rPr>
        <w:t>Правильное сообщение: 011100000010000</w:t>
      </w:r>
    </w:p>
    <w:p w14:paraId="2B615FCA" w14:textId="77777777" w:rsidR="0096710C" w:rsidRPr="002213FB" w:rsidRDefault="0096710C" w:rsidP="0064435E">
      <w:pPr>
        <w:jc w:val="both"/>
        <w:rPr>
          <w:szCs w:val="28"/>
        </w:rPr>
      </w:pPr>
    </w:p>
    <w:p w14:paraId="7C0B48EE" w14:textId="0E88DCEE" w:rsidR="0096710C" w:rsidRPr="002213FB" w:rsidRDefault="0096710C" w:rsidP="0064435E">
      <w:pPr>
        <w:jc w:val="both"/>
        <w:rPr>
          <w:b/>
          <w:bCs/>
          <w:sz w:val="32"/>
          <w:szCs w:val="32"/>
        </w:rPr>
      </w:pPr>
      <w:r w:rsidRPr="00404237">
        <w:rPr>
          <w:b/>
          <w:bCs/>
          <w:sz w:val="32"/>
          <w:szCs w:val="32"/>
        </w:rPr>
        <w:t xml:space="preserve">Задание </w:t>
      </w:r>
      <w:r w:rsidRPr="002213FB">
        <w:rPr>
          <w:b/>
          <w:bCs/>
          <w:sz w:val="32"/>
          <w:szCs w:val="32"/>
        </w:rPr>
        <w:t>8:</w:t>
      </w:r>
    </w:p>
    <w:p w14:paraId="20CCF568" w14:textId="77777777" w:rsidR="0096710C" w:rsidRDefault="0096710C" w:rsidP="0064435E">
      <w:pPr>
        <w:jc w:val="both"/>
        <w:rPr>
          <w:szCs w:val="28"/>
        </w:rPr>
      </w:pPr>
      <w:r>
        <w:rPr>
          <w:szCs w:val="28"/>
        </w:rPr>
        <w:t>Число информационных разрядов</w:t>
      </w:r>
      <w:r w:rsidRPr="002213FB">
        <w:rPr>
          <w:szCs w:val="28"/>
        </w:rPr>
        <w:t>:</w:t>
      </w:r>
      <w:r>
        <w:rPr>
          <w:szCs w:val="28"/>
        </w:rPr>
        <w:t xml:space="preserve"> 29</w:t>
      </w:r>
      <w:r w:rsidRPr="002213FB">
        <w:rPr>
          <w:szCs w:val="28"/>
        </w:rPr>
        <w:t xml:space="preserve"> +</w:t>
      </w:r>
      <w:r>
        <w:rPr>
          <w:szCs w:val="28"/>
        </w:rPr>
        <w:t xml:space="preserve"> 41</w:t>
      </w:r>
      <w:r w:rsidRPr="002213FB">
        <w:rPr>
          <w:szCs w:val="28"/>
        </w:rPr>
        <w:t xml:space="preserve"> +</w:t>
      </w:r>
      <w:r>
        <w:rPr>
          <w:szCs w:val="28"/>
        </w:rPr>
        <w:t xml:space="preserve"> 63</w:t>
      </w:r>
      <w:r w:rsidRPr="002213FB">
        <w:rPr>
          <w:szCs w:val="28"/>
        </w:rPr>
        <w:t xml:space="preserve"> +</w:t>
      </w:r>
      <w:r>
        <w:rPr>
          <w:szCs w:val="28"/>
        </w:rPr>
        <w:t xml:space="preserve"> 85</w:t>
      </w:r>
      <w:r w:rsidRPr="002213FB">
        <w:rPr>
          <w:szCs w:val="28"/>
        </w:rPr>
        <w:t xml:space="preserve"> + 6 = 224</w:t>
      </w:r>
    </w:p>
    <w:p w14:paraId="28A013CF" w14:textId="475EDC1E" w:rsidR="00DF6401" w:rsidRPr="00DF6401" w:rsidRDefault="00DF6401" w:rsidP="0064435E">
      <w:pPr>
        <w:pStyle w:val="a7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Вычисление минимального числа проверочных разрядов</w:t>
      </w:r>
      <w:r w:rsidRPr="00DF6401">
        <w:rPr>
          <w:szCs w:val="28"/>
        </w:rPr>
        <w:t>:</w:t>
      </w:r>
    </w:p>
    <w:p w14:paraId="7F4325B1" w14:textId="1B6A5257" w:rsidR="0096710C" w:rsidRDefault="0096710C" w:rsidP="0064435E">
      <w:pPr>
        <w:jc w:val="both"/>
        <w:rPr>
          <w:szCs w:val="28"/>
        </w:rPr>
      </w:pPr>
      <w:r w:rsidRPr="0096710C">
        <w:rPr>
          <w:szCs w:val="28"/>
        </w:rPr>
        <w:t>Для вычисления минимального числа проверочных разрядов </w:t>
      </w:r>
      <w:r w:rsidRPr="00F046BA">
        <w:rPr>
          <w:b/>
          <w:bCs/>
          <w:szCs w:val="28"/>
        </w:rPr>
        <w:t>r </w:t>
      </w:r>
      <w:r w:rsidRPr="0096710C">
        <w:rPr>
          <w:szCs w:val="28"/>
        </w:rPr>
        <w:t>для </w:t>
      </w:r>
      <w:r w:rsidRPr="00F046BA">
        <w:rPr>
          <w:b/>
          <w:bCs/>
          <w:szCs w:val="28"/>
        </w:rPr>
        <w:t>n </w:t>
      </w:r>
      <w:r w:rsidRPr="0096710C">
        <w:rPr>
          <w:szCs w:val="28"/>
        </w:rPr>
        <w:t>информационных разрядов, используется следующее неравенство:</w:t>
      </w:r>
      <w:r w:rsidR="0080448D" w:rsidRPr="0080448D">
        <w:rPr>
          <w:szCs w:val="28"/>
        </w:rPr>
        <w:t xml:space="preserve"> </w:t>
      </w:r>
      <w:r w:rsidR="0080448D">
        <w:rPr>
          <w:szCs w:val="28"/>
        </w:rPr>
        <w:t>2</w:t>
      </w:r>
      <w:r w:rsidR="0080448D">
        <w:rPr>
          <w:szCs w:val="28"/>
          <w:vertAlign w:val="superscript"/>
          <w:lang w:val="en-US"/>
        </w:rPr>
        <w:t>r</w:t>
      </w:r>
      <w:r w:rsidR="0080448D">
        <w:rPr>
          <w:szCs w:val="28"/>
        </w:rPr>
        <w:t xml:space="preserve"> </w:t>
      </w:r>
      <w:r w:rsidR="0080448D" w:rsidRPr="00F046BA">
        <w:rPr>
          <w:szCs w:val="28"/>
        </w:rPr>
        <w:t>≥</w:t>
      </w:r>
      <w:r w:rsidR="0080448D">
        <w:rPr>
          <w:szCs w:val="28"/>
        </w:rPr>
        <w:t xml:space="preserve"> </w:t>
      </w:r>
      <w:r w:rsidR="0080448D">
        <w:rPr>
          <w:szCs w:val="28"/>
          <w:lang w:val="en-US"/>
        </w:rPr>
        <w:t>n</w:t>
      </w:r>
      <w:r w:rsidR="0080448D" w:rsidRPr="0080448D">
        <w:rPr>
          <w:szCs w:val="28"/>
        </w:rPr>
        <w:t xml:space="preserve"> + </w:t>
      </w:r>
      <w:r w:rsidR="0080448D">
        <w:rPr>
          <w:szCs w:val="28"/>
          <w:lang w:val="en-US"/>
        </w:rPr>
        <w:t>r</w:t>
      </w:r>
      <w:r w:rsidR="0080448D" w:rsidRPr="0080448D">
        <w:rPr>
          <w:szCs w:val="28"/>
        </w:rPr>
        <w:t xml:space="preserve"> + 1</w:t>
      </w:r>
    </w:p>
    <w:p w14:paraId="70467B29" w14:textId="39A3F4A5" w:rsidR="00F046BA" w:rsidRDefault="0080448D" w:rsidP="0064435E">
      <w:pPr>
        <w:jc w:val="both"/>
        <w:rPr>
          <w:szCs w:val="28"/>
        </w:rPr>
      </w:pPr>
      <w:r>
        <w:rPr>
          <w:szCs w:val="28"/>
        </w:rPr>
        <w:t>Подставив, получим</w:t>
      </w:r>
      <w:r w:rsidRPr="0080448D">
        <w:rPr>
          <w:szCs w:val="28"/>
        </w:rPr>
        <w:t>:</w:t>
      </w:r>
      <w:r>
        <w:rPr>
          <w:szCs w:val="28"/>
        </w:rPr>
        <w:t xml:space="preserve"> </w:t>
      </w:r>
    </w:p>
    <w:p w14:paraId="052D6757" w14:textId="48DE7FD3" w:rsidR="0080448D" w:rsidRDefault="0080448D" w:rsidP="0064435E">
      <w:pPr>
        <w:ind w:firstLine="708"/>
        <w:jc w:val="both"/>
        <w:rPr>
          <w:szCs w:val="28"/>
        </w:rPr>
      </w:pPr>
      <w:r>
        <w:rPr>
          <w:szCs w:val="28"/>
        </w:rPr>
        <w:t>2</w:t>
      </w:r>
      <w:r>
        <w:rPr>
          <w:szCs w:val="28"/>
          <w:vertAlign w:val="superscript"/>
          <w:lang w:val="en-US"/>
        </w:rPr>
        <w:t>r</w:t>
      </w:r>
      <w:r>
        <w:rPr>
          <w:szCs w:val="28"/>
        </w:rPr>
        <w:t xml:space="preserve"> </w:t>
      </w:r>
      <w:r w:rsidRPr="00F046BA">
        <w:rPr>
          <w:szCs w:val="28"/>
        </w:rPr>
        <w:t>≥</w:t>
      </w:r>
      <w:r>
        <w:rPr>
          <w:szCs w:val="28"/>
        </w:rPr>
        <w:t xml:space="preserve"> 224</w:t>
      </w:r>
      <w:r w:rsidRPr="0080448D">
        <w:rPr>
          <w:szCs w:val="28"/>
        </w:rPr>
        <w:t xml:space="preserve"> + </w:t>
      </w:r>
      <w:r>
        <w:rPr>
          <w:szCs w:val="28"/>
          <w:lang w:val="en-US"/>
        </w:rPr>
        <w:t>r</w:t>
      </w:r>
      <w:r w:rsidRPr="0080448D">
        <w:rPr>
          <w:szCs w:val="28"/>
        </w:rPr>
        <w:t xml:space="preserve"> + 1</w:t>
      </w:r>
    </w:p>
    <w:p w14:paraId="6D172C57" w14:textId="14E0A9AB" w:rsidR="0080448D" w:rsidRPr="002213FB" w:rsidRDefault="0080448D" w:rsidP="0064435E">
      <w:pPr>
        <w:ind w:firstLine="708"/>
        <w:jc w:val="both"/>
        <w:rPr>
          <w:szCs w:val="28"/>
        </w:rPr>
      </w:pPr>
      <w:r>
        <w:rPr>
          <w:szCs w:val="28"/>
        </w:rPr>
        <w:t>2</w:t>
      </w:r>
      <w:r>
        <w:rPr>
          <w:szCs w:val="28"/>
          <w:vertAlign w:val="superscript"/>
          <w:lang w:val="en-US"/>
        </w:rPr>
        <w:t>r</w:t>
      </w:r>
      <w:r>
        <w:rPr>
          <w:szCs w:val="28"/>
        </w:rPr>
        <w:t xml:space="preserve"> </w:t>
      </w:r>
      <w:r w:rsidRPr="00F046BA">
        <w:rPr>
          <w:szCs w:val="28"/>
        </w:rPr>
        <w:t>≥</w:t>
      </w:r>
      <w:r>
        <w:rPr>
          <w:szCs w:val="28"/>
        </w:rPr>
        <w:t xml:space="preserve"> </w:t>
      </w:r>
      <w:r w:rsidRPr="002213FB">
        <w:rPr>
          <w:szCs w:val="28"/>
        </w:rPr>
        <w:t xml:space="preserve">225 + </w:t>
      </w:r>
      <w:r>
        <w:rPr>
          <w:szCs w:val="28"/>
          <w:lang w:val="en-US"/>
        </w:rPr>
        <w:t>r</w:t>
      </w:r>
    </w:p>
    <w:p w14:paraId="48F621C7" w14:textId="5D1E101E" w:rsidR="006E6027" w:rsidRDefault="006E6027" w:rsidP="0064435E">
      <w:pPr>
        <w:jc w:val="both"/>
        <w:rPr>
          <w:szCs w:val="28"/>
          <w:lang w:val="en-US"/>
        </w:rPr>
      </w:pPr>
      <w:r>
        <w:rPr>
          <w:szCs w:val="28"/>
        </w:rPr>
        <w:t xml:space="preserve">При </w:t>
      </w:r>
      <w:r>
        <w:rPr>
          <w:szCs w:val="28"/>
          <w:lang w:val="en-US"/>
        </w:rPr>
        <w:t>r = 8:</w:t>
      </w:r>
    </w:p>
    <w:p w14:paraId="41723206" w14:textId="2C2434F7" w:rsidR="006E6027" w:rsidRDefault="006E6027" w:rsidP="006443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2</w:t>
      </w:r>
      <w:r>
        <w:rPr>
          <w:szCs w:val="28"/>
          <w:vertAlign w:val="superscript"/>
          <w:lang w:val="en-US"/>
        </w:rPr>
        <w:t>8</w:t>
      </w:r>
      <w:r>
        <w:rPr>
          <w:szCs w:val="28"/>
          <w:lang w:val="en-US"/>
        </w:rPr>
        <w:t xml:space="preserve"> = 256 (256 </w:t>
      </w:r>
      <w:r w:rsidRPr="00F046BA">
        <w:rPr>
          <w:szCs w:val="28"/>
        </w:rPr>
        <w:t>≥</w:t>
      </w:r>
      <w:r>
        <w:rPr>
          <w:szCs w:val="28"/>
          <w:lang w:val="en-US"/>
        </w:rPr>
        <w:t xml:space="preserve"> 225 + 8)</w:t>
      </w:r>
    </w:p>
    <w:p w14:paraId="5B4246D4" w14:textId="38F6663C" w:rsidR="00905148" w:rsidRDefault="00905148" w:rsidP="0064435E">
      <w:pPr>
        <w:jc w:val="both"/>
        <w:rPr>
          <w:szCs w:val="28"/>
          <w:u w:val="single"/>
        </w:rPr>
      </w:pPr>
      <w:r w:rsidRPr="00905148">
        <w:rPr>
          <w:szCs w:val="28"/>
          <w:u w:val="single"/>
        </w:rPr>
        <w:t>Следовательно</w:t>
      </w:r>
      <w:r w:rsidRPr="00905148">
        <w:rPr>
          <w:szCs w:val="28"/>
          <w:u w:val="single"/>
          <w:lang w:val="en-US"/>
        </w:rPr>
        <w:t>:</w:t>
      </w:r>
      <w:r w:rsidRPr="00905148">
        <w:rPr>
          <w:szCs w:val="28"/>
          <w:u w:val="single"/>
        </w:rPr>
        <w:t xml:space="preserve"> </w:t>
      </w:r>
      <w:r w:rsidRPr="00905148">
        <w:rPr>
          <w:szCs w:val="28"/>
          <w:u w:val="single"/>
          <w:lang w:val="en-US"/>
        </w:rPr>
        <w:t>r = 8</w:t>
      </w:r>
    </w:p>
    <w:p w14:paraId="5741B52A" w14:textId="77777777" w:rsidR="00D835C7" w:rsidRDefault="00D835C7" w:rsidP="0064435E">
      <w:pPr>
        <w:jc w:val="both"/>
        <w:rPr>
          <w:szCs w:val="28"/>
          <w:u w:val="single"/>
        </w:rPr>
      </w:pPr>
    </w:p>
    <w:p w14:paraId="58CF3DD9" w14:textId="77777777" w:rsidR="00D835C7" w:rsidRDefault="00D835C7" w:rsidP="0064435E">
      <w:pPr>
        <w:jc w:val="both"/>
        <w:rPr>
          <w:szCs w:val="28"/>
          <w:u w:val="single"/>
        </w:rPr>
      </w:pPr>
    </w:p>
    <w:p w14:paraId="75B17381" w14:textId="77777777" w:rsidR="00D835C7" w:rsidRPr="00D835C7" w:rsidRDefault="00D835C7" w:rsidP="0064435E">
      <w:pPr>
        <w:jc w:val="both"/>
        <w:rPr>
          <w:szCs w:val="28"/>
          <w:u w:val="single"/>
        </w:rPr>
      </w:pPr>
    </w:p>
    <w:p w14:paraId="0DDF7DC1" w14:textId="13A337B6" w:rsidR="006E6027" w:rsidRPr="00D835C7" w:rsidRDefault="00D835C7" w:rsidP="0064435E">
      <w:pPr>
        <w:pStyle w:val="a7"/>
        <w:numPr>
          <w:ilvl w:val="0"/>
          <w:numId w:val="2"/>
        </w:numPr>
        <w:jc w:val="both"/>
        <w:rPr>
          <w:szCs w:val="28"/>
          <w:lang w:val="en-US"/>
        </w:rPr>
      </w:pPr>
      <w:r>
        <w:rPr>
          <w:szCs w:val="28"/>
        </w:rPr>
        <w:lastRenderedPageBreak/>
        <w:t>Вычисление коэффициента избыточности</w:t>
      </w:r>
      <w:r>
        <w:rPr>
          <w:szCs w:val="28"/>
          <w:lang w:val="en-US"/>
        </w:rPr>
        <w:t>:</w:t>
      </w:r>
    </w:p>
    <w:p w14:paraId="572F7868" w14:textId="77777777" w:rsidR="00EA62B4" w:rsidRPr="00EA62B4" w:rsidRDefault="00D835C7" w:rsidP="0064435E">
      <w:pPr>
        <w:jc w:val="both"/>
        <w:rPr>
          <w:szCs w:val="28"/>
        </w:rPr>
      </w:pPr>
      <w:r w:rsidRPr="00D835C7">
        <w:rPr>
          <w:szCs w:val="28"/>
        </w:rPr>
        <w:t>Коэффициент избыточности </w:t>
      </w:r>
      <w:r w:rsidRPr="00D835C7">
        <w:rPr>
          <w:b/>
          <w:bCs/>
          <w:szCs w:val="28"/>
        </w:rPr>
        <w:t>ρ </w:t>
      </w:r>
      <w:r w:rsidRPr="00D835C7">
        <w:rPr>
          <w:szCs w:val="28"/>
        </w:rPr>
        <w:t>определяется как отношение количества проверочных разрядов к общему количеству разрядов (информационных + проверочных):</w:t>
      </w:r>
      <w:r w:rsidR="00EA62B4" w:rsidRPr="00EA62B4">
        <w:rPr>
          <w:szCs w:val="28"/>
        </w:rPr>
        <w:t xml:space="preserve"> </w:t>
      </w:r>
    </w:p>
    <w:p w14:paraId="6543FCA0" w14:textId="1AC099E0" w:rsidR="001A0C3B" w:rsidRPr="002213FB" w:rsidRDefault="00EA62B4" w:rsidP="0064435E">
      <w:pPr>
        <w:tabs>
          <w:tab w:val="left" w:pos="3240"/>
        </w:tabs>
        <w:jc w:val="both"/>
        <w:rPr>
          <w:rFonts w:eastAsia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ρ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n</m:t>
            </m:r>
            <m:r>
              <w:rPr>
                <w:rFonts w:ascii="Cambria Math" w:hAnsi="Cambria Math" w:cs="Cambria Math"/>
                <w:sz w:val="32"/>
                <w:szCs w:val="32"/>
              </w:rPr>
              <m:t>+</m:t>
            </m:r>
            <m:r>
              <w:rPr>
                <w:rFonts w:ascii="Cambria Math" w:hAnsi="Cambria Math" w:cs="Cambria Math"/>
                <w:sz w:val="32"/>
                <w:szCs w:val="32"/>
                <w:lang w:val="en-US"/>
              </w:rPr>
              <m:t>r</m:t>
            </m:r>
          </m:den>
        </m:f>
      </m:oMath>
      <w:r w:rsidR="00E22174" w:rsidRPr="002213FB">
        <w:rPr>
          <w:sz w:val="32"/>
          <w:szCs w:val="32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ρ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24+8</m:t>
            </m:r>
          </m:den>
        </m:f>
      </m:oMath>
      <w:r w:rsidR="00E22174" w:rsidRPr="002213FB">
        <w:rPr>
          <w:rFonts w:eastAsiaTheme="minorEastAsia"/>
          <w:sz w:val="32"/>
          <w:szCs w:val="32"/>
        </w:rPr>
        <w:t xml:space="preserve"> </w:t>
      </w:r>
      <w:r w:rsidR="00E22174" w:rsidRPr="00E22174">
        <w:rPr>
          <w:rFonts w:eastAsiaTheme="minorEastAsia"/>
          <w:sz w:val="32"/>
          <w:szCs w:val="32"/>
        </w:rPr>
        <w:t>≈</w:t>
      </w:r>
      <w:r w:rsidR="00C15728" w:rsidRPr="002213FB">
        <w:rPr>
          <w:rFonts w:eastAsiaTheme="minorEastAsia"/>
          <w:sz w:val="32"/>
          <w:szCs w:val="32"/>
        </w:rPr>
        <w:t xml:space="preserve"> 0.</w:t>
      </w:r>
      <w:r w:rsidR="001A0C3B" w:rsidRPr="002213FB">
        <w:rPr>
          <w:rFonts w:eastAsiaTheme="minorEastAsia"/>
          <w:sz w:val="32"/>
          <w:szCs w:val="32"/>
        </w:rPr>
        <w:t>0345</w:t>
      </w:r>
    </w:p>
    <w:p w14:paraId="31D136E9" w14:textId="77777777" w:rsidR="00B93D7D" w:rsidRPr="002213FB" w:rsidRDefault="00B93D7D" w:rsidP="0064435E">
      <w:pPr>
        <w:tabs>
          <w:tab w:val="left" w:pos="3240"/>
        </w:tabs>
        <w:jc w:val="both"/>
        <w:rPr>
          <w:rFonts w:eastAsiaTheme="minorEastAsia"/>
          <w:sz w:val="32"/>
          <w:szCs w:val="32"/>
        </w:rPr>
      </w:pPr>
    </w:p>
    <w:p w14:paraId="2925B7D0" w14:textId="454D7506" w:rsidR="001A0C3B" w:rsidRPr="002213FB" w:rsidRDefault="001A0C3B" w:rsidP="0064435E">
      <w:pPr>
        <w:tabs>
          <w:tab w:val="left" w:pos="3240"/>
        </w:tabs>
        <w:jc w:val="both"/>
        <w:rPr>
          <w:szCs w:val="28"/>
          <w:u w:val="single"/>
        </w:rPr>
      </w:pPr>
      <w:r w:rsidRPr="00B93D7D">
        <w:rPr>
          <w:rFonts w:eastAsiaTheme="minorEastAsia"/>
          <w:szCs w:val="28"/>
          <w:u w:val="single"/>
        </w:rPr>
        <w:t>Ответ</w:t>
      </w:r>
      <w:r w:rsidRPr="002213FB">
        <w:rPr>
          <w:rFonts w:eastAsiaTheme="minorEastAsia"/>
          <w:szCs w:val="28"/>
          <w:u w:val="single"/>
        </w:rPr>
        <w:t xml:space="preserve">: </w:t>
      </w:r>
      <w:r w:rsidRPr="00B93D7D">
        <w:rPr>
          <w:szCs w:val="28"/>
          <w:u w:val="single"/>
          <w:lang w:val="en-US"/>
        </w:rPr>
        <w:t>r</w:t>
      </w:r>
      <w:r w:rsidRPr="002213FB">
        <w:rPr>
          <w:szCs w:val="28"/>
          <w:u w:val="single"/>
        </w:rPr>
        <w:t xml:space="preserve"> = 8; </w:t>
      </w:r>
      <w:r w:rsidRPr="00B93D7D">
        <w:rPr>
          <w:szCs w:val="28"/>
          <w:u w:val="single"/>
        </w:rPr>
        <w:t> ρ</w:t>
      </w:r>
      <w:r w:rsidR="00B93D7D" w:rsidRPr="002213FB">
        <w:rPr>
          <w:szCs w:val="28"/>
          <w:u w:val="single"/>
        </w:rPr>
        <w:t xml:space="preserve"> </w:t>
      </w:r>
      <w:r w:rsidR="00B93D7D" w:rsidRPr="00B93D7D">
        <w:rPr>
          <w:rFonts w:eastAsiaTheme="minorEastAsia"/>
          <w:szCs w:val="28"/>
          <w:u w:val="single"/>
        </w:rPr>
        <w:t>≈</w:t>
      </w:r>
      <w:r w:rsidR="00B93D7D" w:rsidRPr="002213FB">
        <w:rPr>
          <w:rFonts w:eastAsiaTheme="minorEastAsia"/>
          <w:szCs w:val="28"/>
          <w:u w:val="single"/>
        </w:rPr>
        <w:t xml:space="preserve"> 0.0345</w:t>
      </w:r>
    </w:p>
    <w:p w14:paraId="67CF5FCF" w14:textId="77777777" w:rsidR="0096710C" w:rsidRPr="002213FB" w:rsidRDefault="0096710C" w:rsidP="0064435E">
      <w:pPr>
        <w:jc w:val="both"/>
        <w:rPr>
          <w:szCs w:val="28"/>
        </w:rPr>
      </w:pPr>
    </w:p>
    <w:p w14:paraId="297E7F45" w14:textId="38DB6D3C" w:rsidR="00077244" w:rsidRDefault="00077244" w:rsidP="0064435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 w:rsidRPr="002213FB">
        <w:rPr>
          <w:b/>
          <w:bCs/>
          <w:sz w:val="32"/>
          <w:szCs w:val="32"/>
        </w:rPr>
        <w:t>:</w:t>
      </w:r>
    </w:p>
    <w:p w14:paraId="2DCE0D62" w14:textId="3FC305A0" w:rsidR="007C6934" w:rsidRDefault="00077244" w:rsidP="0064435E">
      <w:pPr>
        <w:jc w:val="both"/>
        <w:rPr>
          <w:szCs w:val="28"/>
        </w:rPr>
      </w:pPr>
      <w:r>
        <w:rPr>
          <w:b/>
          <w:bCs/>
          <w:sz w:val="32"/>
          <w:szCs w:val="32"/>
        </w:rPr>
        <w:tab/>
      </w:r>
      <w:r w:rsidR="007C6934" w:rsidRPr="0064435E">
        <w:rPr>
          <w:szCs w:val="28"/>
        </w:rPr>
        <w:t xml:space="preserve">В ходе выполнения лабораторной работы мы научились работать с кодом Хэмминга, </w:t>
      </w:r>
      <w:r w:rsidR="001A6DB1" w:rsidRPr="0064435E">
        <w:rPr>
          <w:szCs w:val="28"/>
        </w:rPr>
        <w:t xml:space="preserve">в результате чего хорошо укрепили свои знания посредством </w:t>
      </w:r>
      <w:r w:rsidR="0064435E" w:rsidRPr="0064435E">
        <w:rPr>
          <w:szCs w:val="28"/>
        </w:rPr>
        <w:t>построения схем классического декодирования кода Хэмминга</w:t>
      </w:r>
      <w:r w:rsidR="0064435E">
        <w:rPr>
          <w:szCs w:val="28"/>
        </w:rPr>
        <w:t>.</w:t>
      </w:r>
    </w:p>
    <w:p w14:paraId="31AF2C31" w14:textId="77777777" w:rsidR="0064435E" w:rsidRDefault="0064435E" w:rsidP="0064435E">
      <w:pPr>
        <w:jc w:val="both"/>
        <w:rPr>
          <w:szCs w:val="28"/>
        </w:rPr>
      </w:pPr>
    </w:p>
    <w:p w14:paraId="1A1D25E2" w14:textId="064CBC83" w:rsidR="0064435E" w:rsidRPr="007A251B" w:rsidRDefault="002121D0" w:rsidP="007A251B">
      <w:pPr>
        <w:jc w:val="both"/>
        <w:rPr>
          <w:b/>
          <w:bCs/>
          <w:sz w:val="32"/>
          <w:szCs w:val="32"/>
        </w:rPr>
      </w:pPr>
      <w:r w:rsidRPr="007A251B">
        <w:rPr>
          <w:b/>
          <w:bCs/>
          <w:sz w:val="32"/>
          <w:szCs w:val="32"/>
        </w:rPr>
        <w:t>Список литературы</w:t>
      </w:r>
      <w:r w:rsidRPr="007A251B">
        <w:rPr>
          <w:b/>
          <w:bCs/>
          <w:sz w:val="32"/>
          <w:szCs w:val="32"/>
          <w:lang w:val="en-US"/>
        </w:rPr>
        <w:t>:</w:t>
      </w:r>
    </w:p>
    <w:p w14:paraId="3BA22B97" w14:textId="68BEEB8A" w:rsidR="007A251B" w:rsidRPr="007A251B" w:rsidRDefault="007A251B" w:rsidP="007A251B">
      <w:pPr>
        <w:pStyle w:val="a7"/>
        <w:numPr>
          <w:ilvl w:val="0"/>
          <w:numId w:val="3"/>
        </w:numPr>
        <w:suppressAutoHyphens w:val="0"/>
        <w:jc w:val="both"/>
        <w:rPr>
          <w:szCs w:val="28"/>
        </w:rPr>
      </w:pPr>
      <w:r w:rsidRPr="007A251B">
        <w:rPr>
          <w:szCs w:val="28"/>
        </w:rPr>
        <w:t>Основы цифровой радиосвязи. Помехоустойчивое кодирование: метод. указания / сост. Д. В. Пьянзин. – Саранск : Изд-во Мордов. ун-та, 2009. – 16 с.</w:t>
      </w:r>
    </w:p>
    <w:p w14:paraId="576F0769" w14:textId="77777777" w:rsidR="007A251B" w:rsidRPr="007A251B" w:rsidRDefault="007A251B" w:rsidP="007A251B">
      <w:pPr>
        <w:pStyle w:val="a7"/>
        <w:numPr>
          <w:ilvl w:val="0"/>
          <w:numId w:val="3"/>
        </w:numPr>
        <w:suppressAutoHyphens w:val="0"/>
        <w:jc w:val="both"/>
        <w:rPr>
          <w:szCs w:val="28"/>
        </w:rPr>
      </w:pPr>
      <w:r w:rsidRPr="007A251B">
        <w:rPr>
          <w:szCs w:val="28"/>
        </w:rPr>
        <w:t>Коды и устройства помехоустойчивого кодирования информации / сост. Королев А.И. – Мн.: , 2002. – с.286</w:t>
      </w:r>
    </w:p>
    <w:p w14:paraId="1F74FAFB" w14:textId="597C32E4" w:rsidR="002121D0" w:rsidRPr="002121D0" w:rsidRDefault="002121D0" w:rsidP="0064435E">
      <w:pPr>
        <w:jc w:val="both"/>
        <w:rPr>
          <w:szCs w:val="28"/>
        </w:rPr>
      </w:pPr>
    </w:p>
    <w:p w14:paraId="26EB0CF3" w14:textId="54E443B7" w:rsidR="00077244" w:rsidRPr="00077244" w:rsidRDefault="00077244" w:rsidP="0096710C">
      <w:pPr>
        <w:rPr>
          <w:b/>
          <w:bCs/>
          <w:sz w:val="32"/>
          <w:szCs w:val="32"/>
        </w:rPr>
      </w:pPr>
    </w:p>
    <w:sectPr w:rsidR="00077244" w:rsidRPr="00077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6C7B"/>
    <w:multiLevelType w:val="hybridMultilevel"/>
    <w:tmpl w:val="A050CA66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F860FD7"/>
    <w:multiLevelType w:val="hybridMultilevel"/>
    <w:tmpl w:val="EC2CF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050805">
    <w:abstractNumId w:val="1"/>
  </w:num>
  <w:num w:numId="2" w16cid:durableId="89161495">
    <w:abstractNumId w:val="2"/>
  </w:num>
  <w:num w:numId="3" w16cid:durableId="33052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5E"/>
    <w:rsid w:val="00077244"/>
    <w:rsid w:val="001A0C3B"/>
    <w:rsid w:val="001A6DB1"/>
    <w:rsid w:val="002121D0"/>
    <w:rsid w:val="002213FB"/>
    <w:rsid w:val="003002BE"/>
    <w:rsid w:val="00404237"/>
    <w:rsid w:val="005945C2"/>
    <w:rsid w:val="005F7BBF"/>
    <w:rsid w:val="0064435E"/>
    <w:rsid w:val="006E6027"/>
    <w:rsid w:val="00702B5E"/>
    <w:rsid w:val="007A251B"/>
    <w:rsid w:val="007C6934"/>
    <w:rsid w:val="007E2578"/>
    <w:rsid w:val="0080448D"/>
    <w:rsid w:val="00905148"/>
    <w:rsid w:val="0096710C"/>
    <w:rsid w:val="00AA39B2"/>
    <w:rsid w:val="00B93D7D"/>
    <w:rsid w:val="00BA1F65"/>
    <w:rsid w:val="00C15728"/>
    <w:rsid w:val="00C3161D"/>
    <w:rsid w:val="00C4765C"/>
    <w:rsid w:val="00D835C7"/>
    <w:rsid w:val="00DF6401"/>
    <w:rsid w:val="00E22174"/>
    <w:rsid w:val="00EA62B4"/>
    <w:rsid w:val="00F046BA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ADAE"/>
  <w15:chartTrackingRefBased/>
  <w15:docId w15:val="{CF28C9E8-B2BA-4630-AAC0-EA29DFA2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B5E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B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B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B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B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B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B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B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B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B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B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B5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E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044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2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9423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94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4</cp:revision>
  <dcterms:created xsi:type="dcterms:W3CDTF">2025-01-24T16:28:00Z</dcterms:created>
  <dcterms:modified xsi:type="dcterms:W3CDTF">2025-01-24T21:20:00Z</dcterms:modified>
</cp:coreProperties>
</file>