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EFBA8" w14:textId="2157FCF5" w:rsidR="000B549D" w:rsidRPr="000B549D" w:rsidRDefault="000B549D" w:rsidP="000B549D">
      <w:pPr>
        <w:jc w:val="center"/>
        <w:rPr>
          <w:b/>
          <w:bCs/>
          <w:color w:val="2F5496" w:themeColor="accent1" w:themeShade="BF"/>
          <w:sz w:val="48"/>
          <w:szCs w:val="48"/>
          <w:lang w:val="en-US"/>
        </w:rPr>
      </w:pPr>
      <w:r w:rsidRPr="000B549D">
        <w:rPr>
          <w:b/>
          <w:bCs/>
          <w:color w:val="2F5496" w:themeColor="accent1" w:themeShade="BF"/>
          <w:sz w:val="48"/>
          <w:szCs w:val="48"/>
          <w:lang w:val="en-US"/>
        </w:rPr>
        <w:t>Activity 1</w:t>
      </w:r>
    </w:p>
    <w:p w14:paraId="656ACFAC" w14:textId="1774FEA1" w:rsidR="00F577D2" w:rsidRDefault="000B549D" w:rsidP="000B549D">
      <w:pPr>
        <w:jc w:val="center"/>
        <w:rPr>
          <w:b/>
          <w:bCs/>
          <w:color w:val="2F5496" w:themeColor="accent1" w:themeShade="BF"/>
          <w:sz w:val="48"/>
          <w:szCs w:val="48"/>
          <w:lang w:val="en-US"/>
        </w:rPr>
      </w:pPr>
      <w:r w:rsidRPr="000B549D">
        <w:rPr>
          <w:b/>
          <w:bCs/>
          <w:color w:val="2F5496" w:themeColor="accent1" w:themeShade="BF"/>
          <w:sz w:val="48"/>
          <w:szCs w:val="48"/>
          <w:lang w:val="en-US"/>
        </w:rPr>
        <w:t>Hamza Ghariani 4 NIDS 1</w:t>
      </w:r>
    </w:p>
    <w:p w14:paraId="7E591D42" w14:textId="3BC464B6" w:rsidR="000B549D" w:rsidRDefault="000B549D" w:rsidP="000B549D">
      <w:pPr>
        <w:jc w:val="center"/>
        <w:rPr>
          <w:b/>
          <w:bCs/>
          <w:color w:val="2F5496" w:themeColor="accent1" w:themeShade="BF"/>
          <w:sz w:val="48"/>
          <w:szCs w:val="48"/>
          <w:lang w:val="en-US"/>
        </w:rPr>
      </w:pPr>
    </w:p>
    <w:p w14:paraId="78587E25" w14:textId="3C4C1573" w:rsidR="000B549D" w:rsidRPr="000B549D" w:rsidRDefault="000B549D" w:rsidP="000B549D">
      <w:pPr>
        <w:rPr>
          <w:b/>
          <w:bCs/>
          <w:color w:val="2F5496" w:themeColor="accent1" w:themeShade="BF"/>
          <w:sz w:val="24"/>
          <w:szCs w:val="24"/>
          <w:lang w:val="en-US"/>
        </w:rPr>
      </w:pPr>
      <w:hyperlink r:id="rId5" w:history="1">
        <w:r w:rsidRPr="000B549D">
          <w:rPr>
            <w:rStyle w:val="Lienhypertexte"/>
            <w:b/>
            <w:bCs/>
            <w:color w:val="034990" w:themeColor="hyperlink" w:themeShade="BF"/>
            <w:sz w:val="24"/>
            <w:szCs w:val="24"/>
            <w:lang w:val="en-US"/>
          </w:rPr>
          <w:t>Link Video</w:t>
        </w:r>
      </w:hyperlink>
    </w:p>
    <w:p w14:paraId="200A8CF2" w14:textId="4FCDF34F" w:rsidR="000B549D" w:rsidRPr="000B549D" w:rsidRDefault="000B549D" w:rsidP="000B549D">
      <w:pPr>
        <w:jc w:val="center"/>
        <w:rPr>
          <w:b/>
          <w:bCs/>
          <w:color w:val="2F5496" w:themeColor="accent1" w:themeShade="BF"/>
          <w:sz w:val="48"/>
          <w:szCs w:val="48"/>
          <w:lang w:val="en-US"/>
        </w:rPr>
      </w:pPr>
    </w:p>
    <w:p w14:paraId="1E74E90B" w14:textId="61E6FA0C" w:rsidR="000B549D" w:rsidRPr="000B549D" w:rsidRDefault="000B549D" w:rsidP="000B549D">
      <w:pPr>
        <w:numPr>
          <w:ilvl w:val="0"/>
          <w:numId w:val="3"/>
        </w:numPr>
        <w:spacing w:before="100" w:beforeAutospacing="1" w:after="100" w:afterAutospacing="1" w:line="240" w:lineRule="auto"/>
        <w:rPr>
          <w:rFonts w:ascii="Roboto" w:eastAsia="Times New Roman" w:hAnsi="Roboto" w:cs="Times New Roman"/>
          <w:b/>
          <w:bCs/>
          <w:color w:val="3C4043"/>
          <w:spacing w:val="3"/>
          <w:sz w:val="24"/>
          <w:szCs w:val="24"/>
          <w:lang w:eastAsia="fr-FR"/>
        </w:rPr>
      </w:pPr>
      <w:proofErr w:type="spellStart"/>
      <w:r w:rsidRPr="000B549D">
        <w:rPr>
          <w:rFonts w:ascii="Roboto" w:eastAsia="Times New Roman" w:hAnsi="Roboto" w:cs="Times New Roman"/>
          <w:b/>
          <w:bCs/>
          <w:color w:val="3C4043"/>
          <w:spacing w:val="3"/>
          <w:sz w:val="24"/>
          <w:szCs w:val="24"/>
          <w:lang w:eastAsia="fr-FR"/>
        </w:rPr>
        <w:t>What</w:t>
      </w:r>
      <w:proofErr w:type="spellEnd"/>
      <w:r w:rsidRPr="000B549D">
        <w:rPr>
          <w:rFonts w:ascii="Roboto" w:eastAsia="Times New Roman" w:hAnsi="Roboto" w:cs="Times New Roman"/>
          <w:b/>
          <w:bCs/>
          <w:color w:val="3C4043"/>
          <w:spacing w:val="3"/>
          <w:sz w:val="24"/>
          <w:szCs w:val="24"/>
          <w:lang w:eastAsia="fr-FR"/>
        </w:rPr>
        <w:t xml:space="preserve"> </w:t>
      </w:r>
      <w:proofErr w:type="spellStart"/>
      <w:r w:rsidRPr="000B549D">
        <w:rPr>
          <w:rFonts w:ascii="Roboto" w:eastAsia="Times New Roman" w:hAnsi="Roboto" w:cs="Times New Roman"/>
          <w:b/>
          <w:bCs/>
          <w:color w:val="3C4043"/>
          <w:spacing w:val="3"/>
          <w:sz w:val="24"/>
          <w:szCs w:val="24"/>
          <w:lang w:eastAsia="fr-FR"/>
        </w:rPr>
        <w:t>is</w:t>
      </w:r>
      <w:proofErr w:type="spellEnd"/>
      <w:r w:rsidRPr="000B549D">
        <w:rPr>
          <w:rFonts w:ascii="Roboto" w:eastAsia="Times New Roman" w:hAnsi="Roboto" w:cs="Times New Roman"/>
          <w:b/>
          <w:bCs/>
          <w:color w:val="3C4043"/>
          <w:spacing w:val="3"/>
          <w:sz w:val="24"/>
          <w:szCs w:val="24"/>
          <w:lang w:eastAsia="fr-FR"/>
        </w:rPr>
        <w:t xml:space="preserve"> </w:t>
      </w:r>
      <w:proofErr w:type="spellStart"/>
      <w:proofErr w:type="gramStart"/>
      <w:r w:rsidRPr="000B549D">
        <w:rPr>
          <w:rFonts w:ascii="Roboto" w:eastAsia="Times New Roman" w:hAnsi="Roboto" w:cs="Times New Roman"/>
          <w:b/>
          <w:bCs/>
          <w:color w:val="3C4043"/>
          <w:spacing w:val="3"/>
          <w:sz w:val="24"/>
          <w:szCs w:val="24"/>
          <w:lang w:eastAsia="fr-FR"/>
        </w:rPr>
        <w:t>DiD</w:t>
      </w:r>
      <w:proofErr w:type="spellEnd"/>
      <w:r w:rsidRPr="000B549D">
        <w:rPr>
          <w:rFonts w:ascii="Roboto" w:eastAsia="Times New Roman" w:hAnsi="Roboto" w:cs="Times New Roman"/>
          <w:b/>
          <w:bCs/>
          <w:color w:val="3C4043"/>
          <w:spacing w:val="3"/>
          <w:sz w:val="24"/>
          <w:szCs w:val="24"/>
          <w:lang w:eastAsia="fr-FR"/>
        </w:rPr>
        <w:t>?</w:t>
      </w:r>
      <w:proofErr w:type="gramEnd"/>
    </w:p>
    <w:p w14:paraId="75138382" w14:textId="3D859B16" w:rsidR="000B549D" w:rsidRPr="000B549D" w:rsidRDefault="000B549D" w:rsidP="000B549D">
      <w:pPr>
        <w:spacing w:before="100" w:beforeAutospacing="1" w:after="100" w:afterAutospacing="1" w:line="240" w:lineRule="auto"/>
        <w:ind w:left="720"/>
        <w:rPr>
          <w:rFonts w:ascii="Roboto" w:eastAsia="Times New Roman" w:hAnsi="Roboto" w:cs="Times New Roman"/>
          <w:color w:val="3C4043"/>
          <w:spacing w:val="3"/>
          <w:sz w:val="20"/>
          <w:szCs w:val="20"/>
          <w:lang w:val="en-US" w:eastAsia="fr-FR"/>
        </w:rPr>
      </w:pPr>
      <w:proofErr w:type="spellStart"/>
      <w:r w:rsidRPr="000B549D">
        <w:rPr>
          <w:rFonts w:ascii="Roboto" w:eastAsia="Times New Roman" w:hAnsi="Roboto" w:cs="Times New Roman"/>
          <w:color w:val="3C4043"/>
          <w:spacing w:val="3"/>
          <w:sz w:val="20"/>
          <w:szCs w:val="20"/>
          <w:lang w:val="en-US" w:eastAsia="fr-FR"/>
        </w:rPr>
        <w:t>DiD</w:t>
      </w:r>
      <w:proofErr w:type="spellEnd"/>
      <w:r w:rsidRPr="000B549D">
        <w:rPr>
          <w:rFonts w:ascii="Roboto" w:eastAsia="Times New Roman" w:hAnsi="Roboto" w:cs="Times New Roman"/>
          <w:color w:val="3C4043"/>
          <w:spacing w:val="3"/>
          <w:sz w:val="20"/>
          <w:szCs w:val="20"/>
          <w:lang w:val="en-US" w:eastAsia="fr-FR"/>
        </w:rPr>
        <w:t xml:space="preserve"> stands for Defense in Depth, which is a cybersecurity strategy that involves using multiple layers of defense to protect against potential attacks or security breaches. The goal of </w:t>
      </w:r>
      <w:proofErr w:type="spellStart"/>
      <w:r w:rsidRPr="000B549D">
        <w:rPr>
          <w:rFonts w:ascii="Roboto" w:eastAsia="Times New Roman" w:hAnsi="Roboto" w:cs="Times New Roman"/>
          <w:color w:val="3C4043"/>
          <w:spacing w:val="3"/>
          <w:sz w:val="20"/>
          <w:szCs w:val="20"/>
          <w:lang w:val="en-US" w:eastAsia="fr-FR"/>
        </w:rPr>
        <w:t>DiD</w:t>
      </w:r>
      <w:proofErr w:type="spellEnd"/>
      <w:r w:rsidRPr="000B549D">
        <w:rPr>
          <w:rFonts w:ascii="Roboto" w:eastAsia="Times New Roman" w:hAnsi="Roboto" w:cs="Times New Roman"/>
          <w:color w:val="3C4043"/>
          <w:spacing w:val="3"/>
          <w:sz w:val="20"/>
          <w:szCs w:val="20"/>
          <w:lang w:val="en-US" w:eastAsia="fr-FR"/>
        </w:rPr>
        <w:t xml:space="preserve"> is to make it more difficult for attackers to penetrate a network by adding layers of security that must be bypassed in order to gain access to sensitive data or systems.</w:t>
      </w:r>
    </w:p>
    <w:p w14:paraId="136986E7" w14:textId="77777777" w:rsidR="000B549D" w:rsidRPr="000B549D" w:rsidRDefault="000B549D" w:rsidP="000B549D">
      <w:pPr>
        <w:spacing w:before="100" w:beforeAutospacing="1" w:after="100" w:afterAutospacing="1" w:line="240" w:lineRule="auto"/>
        <w:ind w:left="720"/>
        <w:rPr>
          <w:rFonts w:ascii="Roboto" w:eastAsia="Times New Roman" w:hAnsi="Roboto" w:cs="Times New Roman"/>
          <w:color w:val="3C4043"/>
          <w:spacing w:val="3"/>
          <w:sz w:val="24"/>
          <w:szCs w:val="24"/>
          <w:lang w:val="en-US" w:eastAsia="fr-FR"/>
        </w:rPr>
      </w:pPr>
    </w:p>
    <w:p w14:paraId="061D1541" w14:textId="52690D8E" w:rsidR="000B549D" w:rsidRPr="000B549D" w:rsidRDefault="000B549D" w:rsidP="000B549D">
      <w:pPr>
        <w:numPr>
          <w:ilvl w:val="0"/>
          <w:numId w:val="3"/>
        </w:numPr>
        <w:spacing w:before="100" w:beforeAutospacing="1" w:after="100" w:afterAutospacing="1" w:line="240" w:lineRule="auto"/>
        <w:rPr>
          <w:rFonts w:ascii="Roboto" w:eastAsia="Times New Roman" w:hAnsi="Roboto" w:cs="Times New Roman"/>
          <w:b/>
          <w:bCs/>
          <w:color w:val="3C4043"/>
          <w:spacing w:val="3"/>
          <w:sz w:val="24"/>
          <w:szCs w:val="24"/>
          <w:lang w:val="en-US" w:eastAsia="fr-FR"/>
        </w:rPr>
      </w:pPr>
      <w:r w:rsidRPr="000B549D">
        <w:rPr>
          <w:rFonts w:ascii="Roboto" w:eastAsia="Times New Roman" w:hAnsi="Roboto" w:cs="Times New Roman"/>
          <w:b/>
          <w:bCs/>
          <w:color w:val="3C4043"/>
          <w:spacing w:val="3"/>
          <w:sz w:val="24"/>
          <w:szCs w:val="24"/>
          <w:lang w:val="en-US" w:eastAsia="fr-FR"/>
        </w:rPr>
        <w:t xml:space="preserve">What are the 3 key layers of the defense in </w:t>
      </w:r>
      <w:proofErr w:type="spellStart"/>
      <w:r w:rsidRPr="000B549D">
        <w:rPr>
          <w:rFonts w:ascii="Roboto" w:eastAsia="Times New Roman" w:hAnsi="Roboto" w:cs="Times New Roman"/>
          <w:b/>
          <w:bCs/>
          <w:color w:val="3C4043"/>
          <w:spacing w:val="3"/>
          <w:sz w:val="24"/>
          <w:szCs w:val="24"/>
          <w:lang w:val="en-US" w:eastAsia="fr-FR"/>
        </w:rPr>
        <w:t>DiD</w:t>
      </w:r>
      <w:proofErr w:type="spellEnd"/>
      <w:r w:rsidRPr="000B549D">
        <w:rPr>
          <w:rFonts w:ascii="Roboto" w:eastAsia="Times New Roman" w:hAnsi="Roboto" w:cs="Times New Roman"/>
          <w:b/>
          <w:bCs/>
          <w:color w:val="3C4043"/>
          <w:spacing w:val="3"/>
          <w:sz w:val="24"/>
          <w:szCs w:val="24"/>
          <w:lang w:val="en-US" w:eastAsia="fr-FR"/>
        </w:rPr>
        <w:t>?</w:t>
      </w:r>
    </w:p>
    <w:p w14:paraId="1E4FC565" w14:textId="77777777" w:rsidR="000B549D" w:rsidRPr="000B549D" w:rsidRDefault="000B549D" w:rsidP="000B549D">
      <w:pPr>
        <w:pStyle w:val="Paragraphedeliste"/>
        <w:rPr>
          <w:rFonts w:ascii="Roboto" w:eastAsia="Times New Roman" w:hAnsi="Roboto" w:cs="Times New Roman"/>
          <w:color w:val="3C4043"/>
          <w:spacing w:val="3"/>
          <w:sz w:val="20"/>
          <w:szCs w:val="20"/>
          <w:lang w:val="en-US" w:eastAsia="fr-FR"/>
        </w:rPr>
      </w:pPr>
      <w:r w:rsidRPr="000B549D">
        <w:rPr>
          <w:rFonts w:ascii="Roboto" w:eastAsia="Times New Roman" w:hAnsi="Roboto" w:cs="Times New Roman"/>
          <w:color w:val="3C4043"/>
          <w:spacing w:val="3"/>
          <w:sz w:val="20"/>
          <w:szCs w:val="20"/>
          <w:lang w:val="en-US" w:eastAsia="fr-FR"/>
        </w:rPr>
        <w:t xml:space="preserve">The three key layers of defense in </w:t>
      </w:r>
      <w:proofErr w:type="spellStart"/>
      <w:r w:rsidRPr="000B549D">
        <w:rPr>
          <w:rFonts w:ascii="Roboto" w:eastAsia="Times New Roman" w:hAnsi="Roboto" w:cs="Times New Roman"/>
          <w:color w:val="3C4043"/>
          <w:spacing w:val="3"/>
          <w:sz w:val="20"/>
          <w:szCs w:val="20"/>
          <w:lang w:val="en-US" w:eastAsia="fr-FR"/>
        </w:rPr>
        <w:t>DiD</w:t>
      </w:r>
      <w:proofErr w:type="spellEnd"/>
      <w:r w:rsidRPr="000B549D">
        <w:rPr>
          <w:rFonts w:ascii="Roboto" w:eastAsia="Times New Roman" w:hAnsi="Roboto" w:cs="Times New Roman"/>
          <w:color w:val="3C4043"/>
          <w:spacing w:val="3"/>
          <w:sz w:val="20"/>
          <w:szCs w:val="20"/>
          <w:lang w:val="en-US" w:eastAsia="fr-FR"/>
        </w:rPr>
        <w:t xml:space="preserve"> are as follows:</w:t>
      </w:r>
    </w:p>
    <w:p w14:paraId="755470D4" w14:textId="77777777" w:rsidR="000B549D" w:rsidRPr="000B549D" w:rsidRDefault="000B549D" w:rsidP="000B549D">
      <w:pPr>
        <w:pStyle w:val="Paragraphedeliste"/>
        <w:rPr>
          <w:rFonts w:ascii="Roboto" w:eastAsia="Times New Roman" w:hAnsi="Roboto" w:cs="Times New Roman"/>
          <w:color w:val="3C4043"/>
          <w:spacing w:val="3"/>
          <w:sz w:val="20"/>
          <w:szCs w:val="20"/>
          <w:lang w:val="en-US" w:eastAsia="fr-FR"/>
        </w:rPr>
      </w:pPr>
    </w:p>
    <w:p w14:paraId="43797D9C" w14:textId="77777777" w:rsidR="000B549D" w:rsidRPr="000B549D" w:rsidRDefault="000B549D" w:rsidP="000B549D">
      <w:pPr>
        <w:pStyle w:val="Paragraphedeliste"/>
        <w:rPr>
          <w:rFonts w:ascii="Roboto" w:eastAsia="Times New Roman" w:hAnsi="Roboto" w:cs="Times New Roman"/>
          <w:color w:val="3C4043"/>
          <w:spacing w:val="3"/>
          <w:sz w:val="20"/>
          <w:szCs w:val="20"/>
          <w:lang w:val="en-US" w:eastAsia="fr-FR"/>
        </w:rPr>
      </w:pPr>
      <w:r w:rsidRPr="000B549D">
        <w:rPr>
          <w:rFonts w:ascii="Roboto" w:eastAsia="Times New Roman" w:hAnsi="Roboto" w:cs="Times New Roman"/>
          <w:b/>
          <w:bCs/>
          <w:color w:val="3C4043"/>
          <w:spacing w:val="3"/>
          <w:sz w:val="20"/>
          <w:szCs w:val="20"/>
          <w:lang w:val="en-US" w:eastAsia="fr-FR"/>
        </w:rPr>
        <w:t>Physical Security</w:t>
      </w:r>
      <w:r w:rsidRPr="000B549D">
        <w:rPr>
          <w:rFonts w:ascii="Roboto" w:eastAsia="Times New Roman" w:hAnsi="Roboto" w:cs="Times New Roman"/>
          <w:color w:val="3C4043"/>
          <w:spacing w:val="3"/>
          <w:sz w:val="20"/>
          <w:szCs w:val="20"/>
          <w:lang w:val="en-US" w:eastAsia="fr-FR"/>
        </w:rPr>
        <w:t>: This layer involves controlling physical access to equipment and facilities to prevent unauthorized access or theft of hardware, such as servers or network devices.</w:t>
      </w:r>
    </w:p>
    <w:p w14:paraId="26D4A89C" w14:textId="77777777" w:rsidR="000B549D" w:rsidRPr="000B549D" w:rsidRDefault="000B549D" w:rsidP="000B549D">
      <w:pPr>
        <w:pStyle w:val="Paragraphedeliste"/>
        <w:rPr>
          <w:rFonts w:ascii="Roboto" w:eastAsia="Times New Roman" w:hAnsi="Roboto" w:cs="Times New Roman"/>
          <w:color w:val="3C4043"/>
          <w:spacing w:val="3"/>
          <w:sz w:val="20"/>
          <w:szCs w:val="20"/>
          <w:lang w:val="en-US" w:eastAsia="fr-FR"/>
        </w:rPr>
      </w:pPr>
    </w:p>
    <w:p w14:paraId="47552178" w14:textId="77777777" w:rsidR="000B549D" w:rsidRPr="000B549D" w:rsidRDefault="000B549D" w:rsidP="000B549D">
      <w:pPr>
        <w:pStyle w:val="Paragraphedeliste"/>
        <w:rPr>
          <w:rFonts w:ascii="Roboto" w:eastAsia="Times New Roman" w:hAnsi="Roboto" w:cs="Times New Roman"/>
          <w:color w:val="3C4043"/>
          <w:spacing w:val="3"/>
          <w:sz w:val="20"/>
          <w:szCs w:val="20"/>
          <w:lang w:val="en-US" w:eastAsia="fr-FR"/>
        </w:rPr>
      </w:pPr>
      <w:r w:rsidRPr="000B549D">
        <w:rPr>
          <w:rFonts w:ascii="Roboto" w:eastAsia="Times New Roman" w:hAnsi="Roboto" w:cs="Times New Roman"/>
          <w:b/>
          <w:bCs/>
          <w:color w:val="3C4043"/>
          <w:spacing w:val="3"/>
          <w:sz w:val="20"/>
          <w:szCs w:val="20"/>
          <w:lang w:val="en-US" w:eastAsia="fr-FR"/>
        </w:rPr>
        <w:t>Perimeter Security</w:t>
      </w:r>
      <w:r w:rsidRPr="000B549D">
        <w:rPr>
          <w:rFonts w:ascii="Roboto" w:eastAsia="Times New Roman" w:hAnsi="Roboto" w:cs="Times New Roman"/>
          <w:color w:val="3C4043"/>
          <w:spacing w:val="3"/>
          <w:sz w:val="20"/>
          <w:szCs w:val="20"/>
          <w:lang w:val="en-US" w:eastAsia="fr-FR"/>
        </w:rPr>
        <w:t>: This layer involves protecting the perimeter of the network using technologies such as firewalls, intrusion detection systems, and other network security devices. The goal of perimeter security is to prevent unauthorized access to the network.</w:t>
      </w:r>
    </w:p>
    <w:p w14:paraId="27F1C64C" w14:textId="77777777" w:rsidR="000B549D" w:rsidRPr="000B549D" w:rsidRDefault="000B549D" w:rsidP="000B549D">
      <w:pPr>
        <w:pStyle w:val="Paragraphedeliste"/>
        <w:rPr>
          <w:rFonts w:ascii="Roboto" w:eastAsia="Times New Roman" w:hAnsi="Roboto" w:cs="Times New Roman"/>
          <w:color w:val="3C4043"/>
          <w:spacing w:val="3"/>
          <w:sz w:val="20"/>
          <w:szCs w:val="20"/>
          <w:lang w:val="en-US" w:eastAsia="fr-FR"/>
        </w:rPr>
      </w:pPr>
    </w:p>
    <w:p w14:paraId="7E29D182" w14:textId="015112F3" w:rsidR="000B549D" w:rsidRPr="000B549D" w:rsidRDefault="000B549D" w:rsidP="000B549D">
      <w:pPr>
        <w:pStyle w:val="Paragraphedeliste"/>
        <w:rPr>
          <w:rFonts w:ascii="Roboto" w:eastAsia="Times New Roman" w:hAnsi="Roboto" w:cs="Times New Roman"/>
          <w:color w:val="3C4043"/>
          <w:spacing w:val="3"/>
          <w:sz w:val="20"/>
          <w:szCs w:val="20"/>
          <w:lang w:val="en-US" w:eastAsia="fr-FR"/>
        </w:rPr>
      </w:pPr>
      <w:r w:rsidRPr="000B549D">
        <w:rPr>
          <w:rFonts w:ascii="Roboto" w:eastAsia="Times New Roman" w:hAnsi="Roboto" w:cs="Times New Roman"/>
          <w:b/>
          <w:bCs/>
          <w:color w:val="3C4043"/>
          <w:spacing w:val="3"/>
          <w:sz w:val="20"/>
          <w:szCs w:val="20"/>
          <w:lang w:val="en-US" w:eastAsia="fr-FR"/>
        </w:rPr>
        <w:t>Application Security</w:t>
      </w:r>
      <w:r w:rsidRPr="000B549D">
        <w:rPr>
          <w:rFonts w:ascii="Roboto" w:eastAsia="Times New Roman" w:hAnsi="Roboto" w:cs="Times New Roman"/>
          <w:color w:val="3C4043"/>
          <w:spacing w:val="3"/>
          <w:sz w:val="20"/>
          <w:szCs w:val="20"/>
          <w:lang w:val="en-US" w:eastAsia="fr-FR"/>
        </w:rPr>
        <w:t>: This layer involves securing individual applications and data by implementing secure coding practices, access controls, and other measures to protect against vulnerabilities and exploits.</w:t>
      </w:r>
    </w:p>
    <w:p w14:paraId="2339DEEC" w14:textId="77777777" w:rsidR="000B549D" w:rsidRPr="000B549D" w:rsidRDefault="000B549D" w:rsidP="000B549D">
      <w:pPr>
        <w:spacing w:before="100" w:beforeAutospacing="1" w:after="100" w:afterAutospacing="1" w:line="240" w:lineRule="auto"/>
        <w:ind w:left="720"/>
        <w:rPr>
          <w:rFonts w:ascii="Roboto" w:eastAsia="Times New Roman" w:hAnsi="Roboto" w:cs="Times New Roman"/>
          <w:color w:val="3C4043"/>
          <w:spacing w:val="3"/>
          <w:sz w:val="24"/>
          <w:szCs w:val="24"/>
          <w:lang w:val="en-US" w:eastAsia="fr-FR"/>
        </w:rPr>
      </w:pPr>
    </w:p>
    <w:p w14:paraId="24C51251" w14:textId="3095BAA9" w:rsidR="000B549D" w:rsidRPr="000B549D" w:rsidRDefault="000B549D" w:rsidP="000B549D">
      <w:pPr>
        <w:numPr>
          <w:ilvl w:val="0"/>
          <w:numId w:val="3"/>
        </w:numPr>
        <w:spacing w:before="100" w:beforeAutospacing="1" w:after="100" w:afterAutospacing="1" w:line="240" w:lineRule="auto"/>
        <w:rPr>
          <w:rFonts w:ascii="Roboto" w:eastAsia="Times New Roman" w:hAnsi="Roboto" w:cs="Times New Roman"/>
          <w:b/>
          <w:bCs/>
          <w:color w:val="3C4043"/>
          <w:spacing w:val="3"/>
          <w:sz w:val="24"/>
          <w:szCs w:val="24"/>
          <w:lang w:val="en-US" w:eastAsia="fr-FR"/>
        </w:rPr>
      </w:pPr>
      <w:r w:rsidRPr="000B549D">
        <w:rPr>
          <w:rFonts w:ascii="Roboto" w:eastAsia="Times New Roman" w:hAnsi="Roboto" w:cs="Times New Roman"/>
          <w:b/>
          <w:bCs/>
          <w:color w:val="3C4043"/>
          <w:spacing w:val="3"/>
          <w:sz w:val="24"/>
          <w:szCs w:val="24"/>
          <w:lang w:val="en-US" w:eastAsia="fr-FR"/>
        </w:rPr>
        <w:t xml:space="preserve">What is the difference between a layered security and a </w:t>
      </w:r>
      <w:proofErr w:type="spellStart"/>
      <w:r w:rsidRPr="000B549D">
        <w:rPr>
          <w:rFonts w:ascii="Roboto" w:eastAsia="Times New Roman" w:hAnsi="Roboto" w:cs="Times New Roman"/>
          <w:b/>
          <w:bCs/>
          <w:color w:val="3C4043"/>
          <w:spacing w:val="3"/>
          <w:sz w:val="24"/>
          <w:szCs w:val="24"/>
          <w:lang w:val="en-US" w:eastAsia="fr-FR"/>
        </w:rPr>
        <w:t>DiD</w:t>
      </w:r>
      <w:proofErr w:type="spellEnd"/>
      <w:r w:rsidRPr="000B549D">
        <w:rPr>
          <w:rFonts w:ascii="Roboto" w:eastAsia="Times New Roman" w:hAnsi="Roboto" w:cs="Times New Roman"/>
          <w:b/>
          <w:bCs/>
          <w:color w:val="3C4043"/>
          <w:spacing w:val="3"/>
          <w:sz w:val="24"/>
          <w:szCs w:val="24"/>
          <w:lang w:val="en-US" w:eastAsia="fr-FR"/>
        </w:rPr>
        <w:t xml:space="preserve"> strategy?</w:t>
      </w:r>
    </w:p>
    <w:p w14:paraId="716BDF84" w14:textId="77777777" w:rsidR="000B549D" w:rsidRDefault="000B549D" w:rsidP="000B549D">
      <w:pPr>
        <w:spacing w:before="100" w:beforeAutospacing="1" w:after="100" w:afterAutospacing="1" w:line="240" w:lineRule="auto"/>
        <w:ind w:left="720"/>
        <w:rPr>
          <w:rFonts w:ascii="Roboto" w:eastAsia="Times New Roman" w:hAnsi="Roboto" w:cs="Times New Roman"/>
          <w:color w:val="3C4043"/>
          <w:spacing w:val="3"/>
          <w:sz w:val="24"/>
          <w:szCs w:val="24"/>
          <w:lang w:val="en-US" w:eastAsia="fr-FR"/>
        </w:rPr>
      </w:pPr>
    </w:p>
    <w:p w14:paraId="66B88700" w14:textId="77777777" w:rsidR="000B549D" w:rsidRPr="000B549D" w:rsidRDefault="000B549D" w:rsidP="000B549D">
      <w:pPr>
        <w:spacing w:before="100" w:beforeAutospacing="1" w:after="100" w:afterAutospacing="1" w:line="240" w:lineRule="auto"/>
        <w:ind w:left="720"/>
        <w:rPr>
          <w:rFonts w:ascii="Roboto" w:eastAsia="Times New Roman" w:hAnsi="Roboto" w:cs="Times New Roman"/>
          <w:color w:val="3C4043"/>
          <w:spacing w:val="3"/>
          <w:sz w:val="20"/>
          <w:szCs w:val="20"/>
          <w:lang w:val="en-US" w:eastAsia="fr-FR"/>
        </w:rPr>
      </w:pPr>
    </w:p>
    <w:p w14:paraId="07C9472F" w14:textId="526ACFF3" w:rsidR="000B549D" w:rsidRPr="000B549D" w:rsidRDefault="000B549D" w:rsidP="000B549D">
      <w:pPr>
        <w:spacing w:before="100" w:beforeAutospacing="1" w:after="100" w:afterAutospacing="1" w:line="240" w:lineRule="auto"/>
        <w:ind w:left="720"/>
        <w:rPr>
          <w:rFonts w:ascii="Roboto" w:eastAsia="Times New Roman" w:hAnsi="Roboto" w:cs="Times New Roman"/>
          <w:color w:val="3C4043"/>
          <w:spacing w:val="3"/>
          <w:sz w:val="20"/>
          <w:szCs w:val="20"/>
          <w:lang w:val="en-US" w:eastAsia="fr-FR"/>
        </w:rPr>
      </w:pPr>
      <w:r w:rsidRPr="000B549D">
        <w:rPr>
          <w:rFonts w:ascii="Roboto" w:eastAsia="Times New Roman" w:hAnsi="Roboto" w:cs="Times New Roman"/>
          <w:color w:val="3C4043"/>
          <w:spacing w:val="3"/>
          <w:sz w:val="20"/>
          <w:szCs w:val="20"/>
          <w:lang w:val="en-US" w:eastAsia="fr-FR"/>
        </w:rPr>
        <w:t xml:space="preserve">While both layered security and </w:t>
      </w:r>
      <w:proofErr w:type="spellStart"/>
      <w:r w:rsidRPr="000B549D">
        <w:rPr>
          <w:rFonts w:ascii="Roboto" w:eastAsia="Times New Roman" w:hAnsi="Roboto" w:cs="Times New Roman"/>
          <w:color w:val="3C4043"/>
          <w:spacing w:val="3"/>
          <w:sz w:val="20"/>
          <w:szCs w:val="20"/>
          <w:lang w:val="en-US" w:eastAsia="fr-FR"/>
        </w:rPr>
        <w:t>DiD</w:t>
      </w:r>
      <w:proofErr w:type="spellEnd"/>
      <w:r w:rsidRPr="000B549D">
        <w:rPr>
          <w:rFonts w:ascii="Roboto" w:eastAsia="Times New Roman" w:hAnsi="Roboto" w:cs="Times New Roman"/>
          <w:color w:val="3C4043"/>
          <w:spacing w:val="3"/>
          <w:sz w:val="20"/>
          <w:szCs w:val="20"/>
          <w:lang w:val="en-US" w:eastAsia="fr-FR"/>
        </w:rPr>
        <w:t xml:space="preserve"> involve using multiple layers of defense, the main difference between the two is their approach to security. Layered security typically involves </w:t>
      </w:r>
      <w:r w:rsidRPr="000B549D">
        <w:rPr>
          <w:rFonts w:ascii="Roboto" w:eastAsia="Times New Roman" w:hAnsi="Roboto" w:cs="Times New Roman"/>
          <w:color w:val="3C4043"/>
          <w:spacing w:val="3"/>
          <w:sz w:val="20"/>
          <w:szCs w:val="20"/>
          <w:lang w:val="en-US" w:eastAsia="fr-FR"/>
        </w:rPr>
        <w:lastRenderedPageBreak/>
        <w:t xml:space="preserve">implementing different security technologies and tools at different layers of the network, while </w:t>
      </w:r>
      <w:proofErr w:type="spellStart"/>
      <w:r w:rsidRPr="000B549D">
        <w:rPr>
          <w:rFonts w:ascii="Roboto" w:eastAsia="Times New Roman" w:hAnsi="Roboto" w:cs="Times New Roman"/>
          <w:color w:val="3C4043"/>
          <w:spacing w:val="3"/>
          <w:sz w:val="20"/>
          <w:szCs w:val="20"/>
          <w:lang w:val="en-US" w:eastAsia="fr-FR"/>
        </w:rPr>
        <w:t>DiD</w:t>
      </w:r>
      <w:proofErr w:type="spellEnd"/>
      <w:r w:rsidRPr="000B549D">
        <w:rPr>
          <w:rFonts w:ascii="Roboto" w:eastAsia="Times New Roman" w:hAnsi="Roboto" w:cs="Times New Roman"/>
          <w:color w:val="3C4043"/>
          <w:spacing w:val="3"/>
          <w:sz w:val="20"/>
          <w:szCs w:val="20"/>
          <w:lang w:val="en-US" w:eastAsia="fr-FR"/>
        </w:rPr>
        <w:t xml:space="preserve"> involves using a combination of technologies, policies, and procedures to create a comprehensive security strategy.</w:t>
      </w:r>
    </w:p>
    <w:p w14:paraId="4FBC8E0C" w14:textId="77777777" w:rsidR="000B549D" w:rsidRPr="000B549D" w:rsidRDefault="000B549D" w:rsidP="000B549D">
      <w:pPr>
        <w:spacing w:before="100" w:beforeAutospacing="1" w:after="100" w:afterAutospacing="1" w:line="240" w:lineRule="auto"/>
        <w:ind w:left="720"/>
        <w:rPr>
          <w:rFonts w:ascii="Roboto" w:eastAsia="Times New Roman" w:hAnsi="Roboto" w:cs="Times New Roman"/>
          <w:color w:val="3C4043"/>
          <w:spacing w:val="3"/>
          <w:sz w:val="20"/>
          <w:szCs w:val="20"/>
          <w:lang w:val="en-US" w:eastAsia="fr-FR"/>
        </w:rPr>
      </w:pPr>
    </w:p>
    <w:p w14:paraId="22AD73F9" w14:textId="0FA23023" w:rsidR="000B549D" w:rsidRPr="000B549D" w:rsidRDefault="000B549D" w:rsidP="000B549D">
      <w:pPr>
        <w:spacing w:before="100" w:beforeAutospacing="1" w:after="100" w:afterAutospacing="1" w:line="240" w:lineRule="auto"/>
        <w:ind w:left="720"/>
        <w:rPr>
          <w:rFonts w:ascii="Roboto" w:eastAsia="Times New Roman" w:hAnsi="Roboto" w:cs="Times New Roman"/>
          <w:color w:val="3C4043"/>
          <w:spacing w:val="3"/>
          <w:sz w:val="20"/>
          <w:szCs w:val="20"/>
          <w:lang w:val="en-US" w:eastAsia="fr-FR"/>
        </w:rPr>
      </w:pPr>
      <w:proofErr w:type="spellStart"/>
      <w:r w:rsidRPr="000B549D">
        <w:rPr>
          <w:rFonts w:ascii="Roboto" w:eastAsia="Times New Roman" w:hAnsi="Roboto" w:cs="Times New Roman"/>
          <w:color w:val="3C4043"/>
          <w:spacing w:val="3"/>
          <w:sz w:val="20"/>
          <w:szCs w:val="20"/>
          <w:lang w:val="en-US" w:eastAsia="fr-FR"/>
        </w:rPr>
        <w:t>DiD</w:t>
      </w:r>
      <w:proofErr w:type="spellEnd"/>
      <w:r w:rsidRPr="000B549D">
        <w:rPr>
          <w:rFonts w:ascii="Roboto" w:eastAsia="Times New Roman" w:hAnsi="Roboto" w:cs="Times New Roman"/>
          <w:color w:val="3C4043"/>
          <w:spacing w:val="3"/>
          <w:sz w:val="20"/>
          <w:szCs w:val="20"/>
          <w:lang w:val="en-US" w:eastAsia="fr-FR"/>
        </w:rPr>
        <w:t xml:space="preserve"> emphasizes the importance of having multiple layers of defense that work together to protect against threats, while layered security focuses more on the individual components of the security system. </w:t>
      </w:r>
      <w:proofErr w:type="spellStart"/>
      <w:r w:rsidRPr="000B549D">
        <w:rPr>
          <w:rFonts w:ascii="Roboto" w:eastAsia="Times New Roman" w:hAnsi="Roboto" w:cs="Times New Roman"/>
          <w:color w:val="3C4043"/>
          <w:spacing w:val="3"/>
          <w:sz w:val="20"/>
          <w:szCs w:val="20"/>
          <w:lang w:val="en-US" w:eastAsia="fr-FR"/>
        </w:rPr>
        <w:t>DiD</w:t>
      </w:r>
      <w:proofErr w:type="spellEnd"/>
      <w:r w:rsidRPr="000B549D">
        <w:rPr>
          <w:rFonts w:ascii="Roboto" w:eastAsia="Times New Roman" w:hAnsi="Roboto" w:cs="Times New Roman"/>
          <w:color w:val="3C4043"/>
          <w:spacing w:val="3"/>
          <w:sz w:val="20"/>
          <w:szCs w:val="20"/>
          <w:lang w:val="en-US" w:eastAsia="fr-FR"/>
        </w:rPr>
        <w:t xml:space="preserve"> is considered a more holistic approach to security, as it involves considering all aspects of the system and how they work together.</w:t>
      </w:r>
    </w:p>
    <w:p w14:paraId="375C6DA4" w14:textId="7B26B830" w:rsidR="000B549D" w:rsidRPr="000B549D" w:rsidRDefault="000B549D" w:rsidP="000B549D">
      <w:pPr>
        <w:numPr>
          <w:ilvl w:val="0"/>
          <w:numId w:val="3"/>
        </w:numPr>
        <w:spacing w:before="100" w:beforeAutospacing="1" w:after="100" w:afterAutospacing="1" w:line="240" w:lineRule="auto"/>
        <w:rPr>
          <w:rFonts w:ascii="Roboto" w:eastAsia="Times New Roman" w:hAnsi="Roboto" w:cs="Times New Roman"/>
          <w:b/>
          <w:bCs/>
          <w:color w:val="3C4043"/>
          <w:spacing w:val="3"/>
          <w:sz w:val="24"/>
          <w:szCs w:val="24"/>
          <w:lang w:val="en-US" w:eastAsia="fr-FR"/>
        </w:rPr>
      </w:pPr>
      <w:r w:rsidRPr="000B549D">
        <w:rPr>
          <w:rFonts w:ascii="Roboto" w:eastAsia="Times New Roman" w:hAnsi="Roboto" w:cs="Times New Roman"/>
          <w:b/>
          <w:bCs/>
          <w:color w:val="3C4043"/>
          <w:spacing w:val="3"/>
          <w:sz w:val="24"/>
          <w:szCs w:val="24"/>
          <w:lang w:val="en-US" w:eastAsia="fr-FR"/>
        </w:rPr>
        <w:t xml:space="preserve">What is the relation between the </w:t>
      </w:r>
      <w:proofErr w:type="spellStart"/>
      <w:r w:rsidRPr="000B549D">
        <w:rPr>
          <w:rFonts w:ascii="Roboto" w:eastAsia="Times New Roman" w:hAnsi="Roboto" w:cs="Times New Roman"/>
          <w:b/>
          <w:bCs/>
          <w:color w:val="3C4043"/>
          <w:spacing w:val="3"/>
          <w:sz w:val="24"/>
          <w:szCs w:val="24"/>
          <w:lang w:val="en-US" w:eastAsia="fr-FR"/>
        </w:rPr>
        <w:t>DiD</w:t>
      </w:r>
      <w:proofErr w:type="spellEnd"/>
      <w:r w:rsidRPr="000B549D">
        <w:rPr>
          <w:rFonts w:ascii="Roboto" w:eastAsia="Times New Roman" w:hAnsi="Roboto" w:cs="Times New Roman"/>
          <w:b/>
          <w:bCs/>
          <w:color w:val="3C4043"/>
          <w:spacing w:val="3"/>
          <w:sz w:val="24"/>
          <w:szCs w:val="24"/>
          <w:lang w:val="en-US" w:eastAsia="fr-FR"/>
        </w:rPr>
        <w:t xml:space="preserve"> and Regulations</w:t>
      </w:r>
      <w:r>
        <w:rPr>
          <w:rFonts w:ascii="Roboto" w:eastAsia="Times New Roman" w:hAnsi="Roboto" w:cs="Times New Roman"/>
          <w:b/>
          <w:bCs/>
          <w:color w:val="3C4043"/>
          <w:spacing w:val="3"/>
          <w:sz w:val="24"/>
          <w:szCs w:val="24"/>
          <w:lang w:val="en-US" w:eastAsia="fr-FR"/>
        </w:rPr>
        <w:t>?</w:t>
      </w:r>
    </w:p>
    <w:p w14:paraId="279F86AE" w14:textId="77777777" w:rsidR="000B549D" w:rsidRPr="000B549D" w:rsidRDefault="000B549D" w:rsidP="000B549D">
      <w:pPr>
        <w:pStyle w:val="Paragraphedeliste"/>
        <w:rPr>
          <w:rFonts w:ascii="Roboto" w:eastAsia="Times New Roman" w:hAnsi="Roboto" w:cs="Times New Roman"/>
          <w:color w:val="3C4043"/>
          <w:spacing w:val="3"/>
          <w:sz w:val="20"/>
          <w:szCs w:val="20"/>
          <w:lang w:val="en-US" w:eastAsia="fr-FR"/>
        </w:rPr>
      </w:pPr>
      <w:r w:rsidRPr="000B549D">
        <w:rPr>
          <w:rFonts w:ascii="Roboto" w:eastAsia="Times New Roman" w:hAnsi="Roboto" w:cs="Times New Roman"/>
          <w:color w:val="3C4043"/>
          <w:spacing w:val="3"/>
          <w:sz w:val="20"/>
          <w:szCs w:val="20"/>
          <w:lang w:val="en-US" w:eastAsia="fr-FR"/>
        </w:rPr>
        <w:t xml:space="preserve">Several regulations and compliance frameworks, such as the Payment Card Industry Data Security Standard (PCI DSS), the Health Insurance Portability and Accountability Act (HIPAA), and the General Data Protection Regulation (GDPR), require organizations to implement a </w:t>
      </w:r>
      <w:proofErr w:type="spellStart"/>
      <w:r w:rsidRPr="000B549D">
        <w:rPr>
          <w:rFonts w:ascii="Roboto" w:eastAsia="Times New Roman" w:hAnsi="Roboto" w:cs="Times New Roman"/>
          <w:color w:val="3C4043"/>
          <w:spacing w:val="3"/>
          <w:sz w:val="20"/>
          <w:szCs w:val="20"/>
          <w:lang w:val="en-US" w:eastAsia="fr-FR"/>
        </w:rPr>
        <w:t>DiD</w:t>
      </w:r>
      <w:proofErr w:type="spellEnd"/>
      <w:r w:rsidRPr="000B549D">
        <w:rPr>
          <w:rFonts w:ascii="Roboto" w:eastAsia="Times New Roman" w:hAnsi="Roboto" w:cs="Times New Roman"/>
          <w:color w:val="3C4043"/>
          <w:spacing w:val="3"/>
          <w:sz w:val="20"/>
          <w:szCs w:val="20"/>
          <w:lang w:val="en-US" w:eastAsia="fr-FR"/>
        </w:rPr>
        <w:t xml:space="preserve"> strategy as part of their overall security program.</w:t>
      </w:r>
    </w:p>
    <w:p w14:paraId="2DFE98F4" w14:textId="77777777" w:rsidR="000B549D" w:rsidRPr="000B549D" w:rsidRDefault="000B549D" w:rsidP="000B549D">
      <w:pPr>
        <w:pStyle w:val="Paragraphedeliste"/>
        <w:rPr>
          <w:rFonts w:ascii="Roboto" w:eastAsia="Times New Roman" w:hAnsi="Roboto" w:cs="Times New Roman"/>
          <w:color w:val="3C4043"/>
          <w:spacing w:val="3"/>
          <w:sz w:val="20"/>
          <w:szCs w:val="20"/>
          <w:lang w:val="en-US" w:eastAsia="fr-FR"/>
        </w:rPr>
      </w:pPr>
    </w:p>
    <w:p w14:paraId="50BC466F" w14:textId="1B3E9705" w:rsidR="000B549D" w:rsidRPr="000B549D" w:rsidRDefault="000B549D" w:rsidP="000B549D">
      <w:pPr>
        <w:pStyle w:val="Paragraphedeliste"/>
        <w:rPr>
          <w:rFonts w:ascii="Roboto" w:eastAsia="Times New Roman" w:hAnsi="Roboto" w:cs="Times New Roman"/>
          <w:color w:val="3C4043"/>
          <w:spacing w:val="3"/>
          <w:sz w:val="20"/>
          <w:szCs w:val="20"/>
          <w:lang w:val="en-US" w:eastAsia="fr-FR"/>
        </w:rPr>
      </w:pPr>
      <w:proofErr w:type="spellStart"/>
      <w:r w:rsidRPr="000B549D">
        <w:rPr>
          <w:rFonts w:ascii="Roboto" w:eastAsia="Times New Roman" w:hAnsi="Roboto" w:cs="Times New Roman"/>
          <w:color w:val="3C4043"/>
          <w:spacing w:val="3"/>
          <w:sz w:val="20"/>
          <w:szCs w:val="20"/>
          <w:lang w:val="en-US" w:eastAsia="fr-FR"/>
        </w:rPr>
        <w:t>DiD</w:t>
      </w:r>
      <w:proofErr w:type="spellEnd"/>
      <w:r w:rsidRPr="000B549D">
        <w:rPr>
          <w:rFonts w:ascii="Roboto" w:eastAsia="Times New Roman" w:hAnsi="Roboto" w:cs="Times New Roman"/>
          <w:color w:val="3C4043"/>
          <w:spacing w:val="3"/>
          <w:sz w:val="20"/>
          <w:szCs w:val="20"/>
          <w:lang w:val="en-US" w:eastAsia="fr-FR"/>
        </w:rPr>
        <w:t xml:space="preserve"> is considered a best practice in the cybersecurity industry, and many regulations require organizations to implement a </w:t>
      </w:r>
      <w:proofErr w:type="spellStart"/>
      <w:r w:rsidRPr="000B549D">
        <w:rPr>
          <w:rFonts w:ascii="Roboto" w:eastAsia="Times New Roman" w:hAnsi="Roboto" w:cs="Times New Roman"/>
          <w:color w:val="3C4043"/>
          <w:spacing w:val="3"/>
          <w:sz w:val="20"/>
          <w:szCs w:val="20"/>
          <w:lang w:val="en-US" w:eastAsia="fr-FR"/>
        </w:rPr>
        <w:t>DiD</w:t>
      </w:r>
      <w:proofErr w:type="spellEnd"/>
      <w:r w:rsidRPr="000B549D">
        <w:rPr>
          <w:rFonts w:ascii="Roboto" w:eastAsia="Times New Roman" w:hAnsi="Roboto" w:cs="Times New Roman"/>
          <w:color w:val="3C4043"/>
          <w:spacing w:val="3"/>
          <w:sz w:val="20"/>
          <w:szCs w:val="20"/>
          <w:lang w:val="en-US" w:eastAsia="fr-FR"/>
        </w:rPr>
        <w:t xml:space="preserve"> strategy to protect sensitive data and systems from potential threats. By implementing a </w:t>
      </w:r>
      <w:proofErr w:type="spellStart"/>
      <w:r w:rsidRPr="000B549D">
        <w:rPr>
          <w:rFonts w:ascii="Roboto" w:eastAsia="Times New Roman" w:hAnsi="Roboto" w:cs="Times New Roman"/>
          <w:color w:val="3C4043"/>
          <w:spacing w:val="3"/>
          <w:sz w:val="20"/>
          <w:szCs w:val="20"/>
          <w:lang w:val="en-US" w:eastAsia="fr-FR"/>
        </w:rPr>
        <w:t>DiD</w:t>
      </w:r>
      <w:proofErr w:type="spellEnd"/>
      <w:r w:rsidRPr="000B549D">
        <w:rPr>
          <w:rFonts w:ascii="Roboto" w:eastAsia="Times New Roman" w:hAnsi="Roboto" w:cs="Times New Roman"/>
          <w:color w:val="3C4043"/>
          <w:spacing w:val="3"/>
          <w:sz w:val="20"/>
          <w:szCs w:val="20"/>
          <w:lang w:val="en-US" w:eastAsia="fr-FR"/>
        </w:rPr>
        <w:t xml:space="preserve"> strategy, organizations can help ensure that they are in compliance with applicable regulations and can avoid potential fines and legal consequences for data breaches or other security incidents.</w:t>
      </w:r>
    </w:p>
    <w:p w14:paraId="7FA75030" w14:textId="77777777" w:rsidR="000B549D" w:rsidRPr="000B549D" w:rsidRDefault="000B549D" w:rsidP="000B549D">
      <w:pPr>
        <w:spacing w:before="100" w:beforeAutospacing="1" w:after="100" w:afterAutospacing="1" w:line="240" w:lineRule="auto"/>
        <w:ind w:left="720"/>
        <w:rPr>
          <w:rFonts w:ascii="Roboto" w:eastAsia="Times New Roman" w:hAnsi="Roboto" w:cs="Times New Roman"/>
          <w:color w:val="3C4043"/>
          <w:spacing w:val="3"/>
          <w:sz w:val="20"/>
          <w:szCs w:val="20"/>
          <w:lang w:val="en-US" w:eastAsia="fr-FR"/>
        </w:rPr>
      </w:pPr>
    </w:p>
    <w:p w14:paraId="5BACACAA" w14:textId="77777777" w:rsidR="000B549D" w:rsidRPr="000B549D" w:rsidRDefault="000B549D" w:rsidP="000B549D">
      <w:pPr>
        <w:rPr>
          <w:b/>
          <w:bCs/>
          <w:color w:val="000000" w:themeColor="text1"/>
          <w:sz w:val="24"/>
          <w:szCs w:val="24"/>
          <w:lang w:val="en-US"/>
        </w:rPr>
      </w:pPr>
    </w:p>
    <w:sectPr w:rsidR="000B549D" w:rsidRPr="000B549D" w:rsidSect="0028546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D023B"/>
    <w:multiLevelType w:val="multilevel"/>
    <w:tmpl w:val="6D8A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FD63DF"/>
    <w:multiLevelType w:val="multilevel"/>
    <w:tmpl w:val="77185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AD4364"/>
    <w:multiLevelType w:val="multilevel"/>
    <w:tmpl w:val="353E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4798960">
    <w:abstractNumId w:val="1"/>
  </w:num>
  <w:num w:numId="2" w16cid:durableId="307982048">
    <w:abstractNumId w:val="2"/>
  </w:num>
  <w:num w:numId="3" w16cid:durableId="1823546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49D"/>
    <w:rsid w:val="000B549D"/>
    <w:rsid w:val="00285469"/>
    <w:rsid w:val="00F577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0C7B8"/>
  <w15:chartTrackingRefBased/>
  <w15:docId w15:val="{71056508-FA37-4E75-BB40-B4D7708D3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B549D"/>
    <w:pPr>
      <w:ind w:left="720"/>
      <w:contextualSpacing/>
    </w:pPr>
  </w:style>
  <w:style w:type="character" w:styleId="Lienhypertexte">
    <w:name w:val="Hyperlink"/>
    <w:basedOn w:val="Policepardfaut"/>
    <w:uiPriority w:val="99"/>
    <w:unhideWhenUsed/>
    <w:rsid w:val="000B549D"/>
    <w:rPr>
      <w:color w:val="0563C1" w:themeColor="hyperlink"/>
      <w:u w:val="single"/>
    </w:rPr>
  </w:style>
  <w:style w:type="character" w:styleId="Mentionnonrsolue">
    <w:name w:val="Unresolved Mention"/>
    <w:basedOn w:val="Policepardfaut"/>
    <w:uiPriority w:val="99"/>
    <w:semiHidden/>
    <w:unhideWhenUsed/>
    <w:rsid w:val="000B54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977919">
      <w:bodyDiv w:val="1"/>
      <w:marLeft w:val="0"/>
      <w:marRight w:val="0"/>
      <w:marTop w:val="0"/>
      <w:marBottom w:val="0"/>
      <w:divBdr>
        <w:top w:val="none" w:sz="0" w:space="0" w:color="auto"/>
        <w:left w:val="none" w:sz="0" w:space="0" w:color="auto"/>
        <w:bottom w:val="none" w:sz="0" w:space="0" w:color="auto"/>
        <w:right w:val="none" w:sz="0" w:space="0" w:color="auto"/>
      </w:divBdr>
    </w:div>
    <w:div w:id="857692958">
      <w:bodyDiv w:val="1"/>
      <w:marLeft w:val="0"/>
      <w:marRight w:val="0"/>
      <w:marTop w:val="0"/>
      <w:marBottom w:val="0"/>
      <w:divBdr>
        <w:top w:val="none" w:sz="0" w:space="0" w:color="auto"/>
        <w:left w:val="none" w:sz="0" w:space="0" w:color="auto"/>
        <w:bottom w:val="none" w:sz="0" w:space="0" w:color="auto"/>
        <w:right w:val="none" w:sz="0" w:space="0" w:color="auto"/>
      </w:divBdr>
    </w:div>
    <w:div w:id="1610578487">
      <w:bodyDiv w:val="1"/>
      <w:marLeft w:val="0"/>
      <w:marRight w:val="0"/>
      <w:marTop w:val="0"/>
      <w:marBottom w:val="0"/>
      <w:divBdr>
        <w:top w:val="none" w:sz="0" w:space="0" w:color="auto"/>
        <w:left w:val="none" w:sz="0" w:space="0" w:color="auto"/>
        <w:bottom w:val="none" w:sz="0" w:space="0" w:color="auto"/>
        <w:right w:val="none" w:sz="0" w:space="0" w:color="auto"/>
      </w:divBdr>
    </w:div>
    <w:div w:id="212587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IiWFMIgKaq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439</Words>
  <Characters>2418</Characters>
  <Application>Microsoft Office Word</Application>
  <DocSecurity>0</DocSecurity>
  <Lines>20</Lines>
  <Paragraphs>5</Paragraphs>
  <ScaleCrop>false</ScaleCrop>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Ghariani</dc:creator>
  <cp:keywords/>
  <dc:description/>
  <cp:lastModifiedBy>Hamza Ghariani</cp:lastModifiedBy>
  <cp:revision>1</cp:revision>
  <dcterms:created xsi:type="dcterms:W3CDTF">2023-02-25T17:22:00Z</dcterms:created>
  <dcterms:modified xsi:type="dcterms:W3CDTF">2023-02-25T17:26:00Z</dcterms:modified>
</cp:coreProperties>
</file>