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37CEC" w14:textId="77777777" w:rsidR="00914961" w:rsidRDefault="00914961" w:rsidP="00914961">
      <w:pPr>
        <w:spacing w:line="480" w:lineRule="auto"/>
        <w:jc w:val="center"/>
        <w:rPr>
          <w:rFonts w:ascii="Times New Roman" w:hAnsi="Times New Roman" w:cs="Times New Roman"/>
          <w:sz w:val="72"/>
          <w:szCs w:val="72"/>
        </w:rPr>
      </w:pPr>
    </w:p>
    <w:p w14:paraId="6AFC2DFE" w14:textId="77777777" w:rsidR="00914961" w:rsidRDefault="00914961" w:rsidP="00914961">
      <w:pPr>
        <w:spacing w:line="480" w:lineRule="auto"/>
        <w:rPr>
          <w:rFonts w:ascii="Times New Roman" w:hAnsi="Times New Roman" w:cs="Times New Roman"/>
          <w:sz w:val="72"/>
          <w:szCs w:val="72"/>
        </w:rPr>
      </w:pPr>
    </w:p>
    <w:p w14:paraId="677D5551" w14:textId="77777777" w:rsidR="00914961" w:rsidRDefault="00914961" w:rsidP="00914961">
      <w:pPr>
        <w:spacing w:line="480" w:lineRule="auto"/>
        <w:rPr>
          <w:rFonts w:ascii="Times New Roman" w:hAnsi="Times New Roman" w:cs="Times New Roman"/>
          <w:sz w:val="72"/>
          <w:szCs w:val="72"/>
        </w:rPr>
      </w:pPr>
    </w:p>
    <w:p w14:paraId="4E3F01EE" w14:textId="5A09F784" w:rsidR="00914961" w:rsidRPr="00C7451D" w:rsidRDefault="00914961" w:rsidP="00914961">
      <w:pPr>
        <w:spacing w:line="480" w:lineRule="auto"/>
        <w:jc w:val="center"/>
        <w:rPr>
          <w:rFonts w:ascii="Times New Roman" w:hAnsi="Times New Roman" w:cs="Times New Roman"/>
          <w:b/>
          <w:bCs/>
          <w:sz w:val="72"/>
          <w:szCs w:val="72"/>
        </w:rPr>
      </w:pPr>
      <w:r w:rsidRPr="00C7451D">
        <w:rPr>
          <w:rFonts w:ascii="Times New Roman" w:hAnsi="Times New Roman" w:cs="Times New Roman"/>
          <w:b/>
          <w:bCs/>
          <w:sz w:val="72"/>
          <w:szCs w:val="72"/>
        </w:rPr>
        <w:t xml:space="preserve">Project </w:t>
      </w:r>
      <w:r>
        <w:rPr>
          <w:rFonts w:ascii="Times New Roman" w:hAnsi="Times New Roman" w:cs="Times New Roman"/>
          <w:b/>
          <w:bCs/>
          <w:sz w:val="72"/>
          <w:szCs w:val="72"/>
        </w:rPr>
        <w:t>2</w:t>
      </w:r>
      <w:r w:rsidRPr="00C7451D">
        <w:rPr>
          <w:rFonts w:ascii="Times New Roman" w:hAnsi="Times New Roman" w:cs="Times New Roman"/>
          <w:b/>
          <w:bCs/>
          <w:sz w:val="72"/>
          <w:szCs w:val="72"/>
        </w:rPr>
        <w:t xml:space="preserve"> Report</w:t>
      </w:r>
    </w:p>
    <w:p w14:paraId="6239EAD0" w14:textId="77777777" w:rsidR="00914961" w:rsidRDefault="00914961" w:rsidP="00914961">
      <w:pPr>
        <w:spacing w:line="480" w:lineRule="auto"/>
        <w:jc w:val="center"/>
        <w:rPr>
          <w:rFonts w:ascii="Times New Roman" w:hAnsi="Times New Roman" w:cs="Times New Roman"/>
          <w:sz w:val="48"/>
          <w:szCs w:val="48"/>
        </w:rPr>
      </w:pPr>
      <w:r>
        <w:rPr>
          <w:rFonts w:ascii="Times New Roman" w:hAnsi="Times New Roman" w:cs="Times New Roman"/>
          <w:sz w:val="48"/>
          <w:szCs w:val="48"/>
        </w:rPr>
        <w:t>By: Harun Gopal</w:t>
      </w:r>
    </w:p>
    <w:p w14:paraId="62F22838" w14:textId="77777777" w:rsidR="00914961" w:rsidRDefault="00914961" w:rsidP="00914961">
      <w:pPr>
        <w:spacing w:line="480" w:lineRule="auto"/>
        <w:rPr>
          <w:rFonts w:ascii="Times New Roman" w:hAnsi="Times New Roman" w:cs="Times New Roman"/>
          <w:sz w:val="48"/>
          <w:szCs w:val="48"/>
        </w:rPr>
      </w:pPr>
    </w:p>
    <w:p w14:paraId="7EFDD371" w14:textId="77777777" w:rsidR="00914961" w:rsidRDefault="00914961" w:rsidP="00914961">
      <w:pPr>
        <w:spacing w:line="480" w:lineRule="auto"/>
        <w:rPr>
          <w:rFonts w:ascii="Times New Roman" w:hAnsi="Times New Roman" w:cs="Times New Roman"/>
          <w:sz w:val="48"/>
          <w:szCs w:val="48"/>
        </w:rPr>
      </w:pPr>
      <w:r>
        <w:rPr>
          <w:rFonts w:ascii="Times New Roman" w:hAnsi="Times New Roman" w:cs="Times New Roman"/>
          <w:sz w:val="48"/>
          <w:szCs w:val="48"/>
        </w:rPr>
        <w:br w:type="page"/>
      </w:r>
    </w:p>
    <w:sdt>
      <w:sdtPr>
        <w:rPr>
          <w:rFonts w:asciiTheme="minorHAnsi" w:eastAsiaTheme="minorHAnsi" w:hAnsiTheme="minorHAnsi" w:cstheme="minorBidi"/>
          <w:color w:val="auto"/>
          <w:sz w:val="22"/>
          <w:szCs w:val="22"/>
        </w:rPr>
        <w:id w:val="-979992008"/>
        <w:docPartObj>
          <w:docPartGallery w:val="Table of Contents"/>
          <w:docPartUnique/>
        </w:docPartObj>
      </w:sdtPr>
      <w:sdtEndPr>
        <w:rPr>
          <w:b/>
          <w:bCs/>
          <w:noProof/>
        </w:rPr>
      </w:sdtEndPr>
      <w:sdtContent>
        <w:p w14:paraId="6AA593DA" w14:textId="77777777" w:rsidR="00914961" w:rsidRDefault="00914961" w:rsidP="00914961">
          <w:pPr>
            <w:pStyle w:val="TOCHeading"/>
            <w:spacing w:line="480" w:lineRule="auto"/>
          </w:pPr>
          <w:r>
            <w:t>Table of Contents</w:t>
          </w:r>
        </w:p>
        <w:p w14:paraId="4DED386A" w14:textId="5AE9BEC2" w:rsidR="0002546C" w:rsidRDefault="00914961">
          <w:pPr>
            <w:pStyle w:val="TOC1"/>
            <w:tabs>
              <w:tab w:val="right" w:leader="dot" w:pos="9350"/>
            </w:tabs>
            <w:rPr>
              <w:rFonts w:cstheme="minorBidi"/>
              <w:noProof/>
            </w:rPr>
          </w:pPr>
          <w:r>
            <w:fldChar w:fldCharType="begin"/>
          </w:r>
          <w:r>
            <w:instrText xml:space="preserve"> TOC \o "1-3" \h \z \u </w:instrText>
          </w:r>
          <w:r>
            <w:fldChar w:fldCharType="separate"/>
          </w:r>
          <w:hyperlink w:anchor="_Toc103178671" w:history="1">
            <w:r w:rsidR="0002546C" w:rsidRPr="006B64EB">
              <w:rPr>
                <w:rStyle w:val="Hyperlink"/>
                <w:noProof/>
              </w:rPr>
              <w:t>Introduction</w:t>
            </w:r>
            <w:r w:rsidR="0002546C">
              <w:rPr>
                <w:noProof/>
                <w:webHidden/>
              </w:rPr>
              <w:tab/>
            </w:r>
            <w:r w:rsidR="0002546C">
              <w:rPr>
                <w:noProof/>
                <w:webHidden/>
              </w:rPr>
              <w:fldChar w:fldCharType="begin"/>
            </w:r>
            <w:r w:rsidR="0002546C">
              <w:rPr>
                <w:noProof/>
                <w:webHidden/>
              </w:rPr>
              <w:instrText xml:space="preserve"> PAGEREF _Toc103178671 \h </w:instrText>
            </w:r>
            <w:r w:rsidR="0002546C">
              <w:rPr>
                <w:noProof/>
                <w:webHidden/>
              </w:rPr>
            </w:r>
            <w:r w:rsidR="0002546C">
              <w:rPr>
                <w:noProof/>
                <w:webHidden/>
              </w:rPr>
              <w:fldChar w:fldCharType="separate"/>
            </w:r>
            <w:r w:rsidR="0002546C">
              <w:rPr>
                <w:noProof/>
                <w:webHidden/>
              </w:rPr>
              <w:t>3</w:t>
            </w:r>
            <w:r w:rsidR="0002546C">
              <w:rPr>
                <w:noProof/>
                <w:webHidden/>
              </w:rPr>
              <w:fldChar w:fldCharType="end"/>
            </w:r>
          </w:hyperlink>
        </w:p>
        <w:p w14:paraId="209A1207" w14:textId="599F95EC" w:rsidR="0002546C" w:rsidRDefault="0002546C">
          <w:pPr>
            <w:pStyle w:val="TOC1"/>
            <w:tabs>
              <w:tab w:val="right" w:leader="dot" w:pos="9350"/>
            </w:tabs>
            <w:rPr>
              <w:rFonts w:cstheme="minorBidi"/>
              <w:noProof/>
            </w:rPr>
          </w:pPr>
          <w:hyperlink w:anchor="_Toc103178672" w:history="1">
            <w:r w:rsidRPr="006B64EB">
              <w:rPr>
                <w:rStyle w:val="Hyperlink"/>
                <w:noProof/>
              </w:rPr>
              <w:t>Classifier One: Linear Support Vector Machine</w:t>
            </w:r>
            <w:r>
              <w:rPr>
                <w:noProof/>
                <w:webHidden/>
              </w:rPr>
              <w:tab/>
            </w:r>
            <w:r>
              <w:rPr>
                <w:noProof/>
                <w:webHidden/>
              </w:rPr>
              <w:fldChar w:fldCharType="begin"/>
            </w:r>
            <w:r>
              <w:rPr>
                <w:noProof/>
                <w:webHidden/>
              </w:rPr>
              <w:instrText xml:space="preserve"> PAGEREF _Toc103178672 \h </w:instrText>
            </w:r>
            <w:r>
              <w:rPr>
                <w:noProof/>
                <w:webHidden/>
              </w:rPr>
            </w:r>
            <w:r>
              <w:rPr>
                <w:noProof/>
                <w:webHidden/>
              </w:rPr>
              <w:fldChar w:fldCharType="separate"/>
            </w:r>
            <w:r>
              <w:rPr>
                <w:noProof/>
                <w:webHidden/>
              </w:rPr>
              <w:t>3</w:t>
            </w:r>
            <w:r>
              <w:rPr>
                <w:noProof/>
                <w:webHidden/>
              </w:rPr>
              <w:fldChar w:fldCharType="end"/>
            </w:r>
          </w:hyperlink>
        </w:p>
        <w:p w14:paraId="51B25003" w14:textId="302C6A87" w:rsidR="0002546C" w:rsidRDefault="0002546C">
          <w:pPr>
            <w:pStyle w:val="TOC2"/>
            <w:tabs>
              <w:tab w:val="right" w:leader="dot" w:pos="9350"/>
            </w:tabs>
            <w:rPr>
              <w:rFonts w:cstheme="minorBidi"/>
              <w:noProof/>
            </w:rPr>
          </w:pPr>
          <w:hyperlink w:anchor="_Toc103178673" w:history="1">
            <w:r w:rsidRPr="006B64EB">
              <w:rPr>
                <w:rStyle w:val="Hyperlink"/>
                <w:noProof/>
              </w:rPr>
              <w:t>Implementation</w:t>
            </w:r>
            <w:r>
              <w:rPr>
                <w:noProof/>
                <w:webHidden/>
              </w:rPr>
              <w:tab/>
            </w:r>
            <w:r>
              <w:rPr>
                <w:noProof/>
                <w:webHidden/>
              </w:rPr>
              <w:fldChar w:fldCharType="begin"/>
            </w:r>
            <w:r>
              <w:rPr>
                <w:noProof/>
                <w:webHidden/>
              </w:rPr>
              <w:instrText xml:space="preserve"> PAGEREF _Toc103178673 \h </w:instrText>
            </w:r>
            <w:r>
              <w:rPr>
                <w:noProof/>
                <w:webHidden/>
              </w:rPr>
            </w:r>
            <w:r>
              <w:rPr>
                <w:noProof/>
                <w:webHidden/>
              </w:rPr>
              <w:fldChar w:fldCharType="separate"/>
            </w:r>
            <w:r>
              <w:rPr>
                <w:noProof/>
                <w:webHidden/>
              </w:rPr>
              <w:t>3</w:t>
            </w:r>
            <w:r>
              <w:rPr>
                <w:noProof/>
                <w:webHidden/>
              </w:rPr>
              <w:fldChar w:fldCharType="end"/>
            </w:r>
          </w:hyperlink>
        </w:p>
        <w:p w14:paraId="40B46924" w14:textId="485561BF" w:rsidR="0002546C" w:rsidRDefault="0002546C">
          <w:pPr>
            <w:pStyle w:val="TOC2"/>
            <w:tabs>
              <w:tab w:val="right" w:leader="dot" w:pos="9350"/>
            </w:tabs>
            <w:rPr>
              <w:rFonts w:cstheme="minorBidi"/>
              <w:noProof/>
            </w:rPr>
          </w:pPr>
          <w:hyperlink w:anchor="_Toc103178674" w:history="1">
            <w:r w:rsidRPr="006B64EB">
              <w:rPr>
                <w:rStyle w:val="Hyperlink"/>
                <w:noProof/>
              </w:rPr>
              <w:t>PCA and LDA effect on SVM outcome</w:t>
            </w:r>
            <w:r>
              <w:rPr>
                <w:noProof/>
                <w:webHidden/>
              </w:rPr>
              <w:tab/>
            </w:r>
            <w:r>
              <w:rPr>
                <w:noProof/>
                <w:webHidden/>
              </w:rPr>
              <w:fldChar w:fldCharType="begin"/>
            </w:r>
            <w:r>
              <w:rPr>
                <w:noProof/>
                <w:webHidden/>
              </w:rPr>
              <w:instrText xml:space="preserve"> PAGEREF _Toc103178674 \h </w:instrText>
            </w:r>
            <w:r>
              <w:rPr>
                <w:noProof/>
                <w:webHidden/>
              </w:rPr>
            </w:r>
            <w:r>
              <w:rPr>
                <w:noProof/>
                <w:webHidden/>
              </w:rPr>
              <w:fldChar w:fldCharType="separate"/>
            </w:r>
            <w:r>
              <w:rPr>
                <w:noProof/>
                <w:webHidden/>
              </w:rPr>
              <w:t>3</w:t>
            </w:r>
            <w:r>
              <w:rPr>
                <w:noProof/>
                <w:webHidden/>
              </w:rPr>
              <w:fldChar w:fldCharType="end"/>
            </w:r>
          </w:hyperlink>
        </w:p>
        <w:p w14:paraId="6432730D" w14:textId="2DCB9F64" w:rsidR="0002546C" w:rsidRDefault="0002546C">
          <w:pPr>
            <w:pStyle w:val="TOC1"/>
            <w:tabs>
              <w:tab w:val="right" w:leader="dot" w:pos="9350"/>
            </w:tabs>
            <w:rPr>
              <w:rFonts w:cstheme="minorBidi"/>
              <w:noProof/>
            </w:rPr>
          </w:pPr>
          <w:hyperlink w:anchor="_Toc103178675" w:history="1">
            <w:r w:rsidRPr="006B64EB">
              <w:rPr>
                <w:rStyle w:val="Hyperlink"/>
                <w:noProof/>
              </w:rPr>
              <w:t>Classifier Two: Convolutional Neural Network (CNN)</w:t>
            </w:r>
            <w:r>
              <w:rPr>
                <w:noProof/>
                <w:webHidden/>
              </w:rPr>
              <w:tab/>
            </w:r>
            <w:r>
              <w:rPr>
                <w:noProof/>
                <w:webHidden/>
              </w:rPr>
              <w:fldChar w:fldCharType="begin"/>
            </w:r>
            <w:r>
              <w:rPr>
                <w:noProof/>
                <w:webHidden/>
              </w:rPr>
              <w:instrText xml:space="preserve"> PAGEREF _Toc103178675 \h </w:instrText>
            </w:r>
            <w:r>
              <w:rPr>
                <w:noProof/>
                <w:webHidden/>
              </w:rPr>
            </w:r>
            <w:r>
              <w:rPr>
                <w:noProof/>
                <w:webHidden/>
              </w:rPr>
              <w:fldChar w:fldCharType="separate"/>
            </w:r>
            <w:r>
              <w:rPr>
                <w:noProof/>
                <w:webHidden/>
              </w:rPr>
              <w:t>5</w:t>
            </w:r>
            <w:r>
              <w:rPr>
                <w:noProof/>
                <w:webHidden/>
              </w:rPr>
              <w:fldChar w:fldCharType="end"/>
            </w:r>
          </w:hyperlink>
        </w:p>
        <w:p w14:paraId="7E74A5EA" w14:textId="43EB4138" w:rsidR="0002546C" w:rsidRDefault="0002546C">
          <w:pPr>
            <w:pStyle w:val="TOC2"/>
            <w:tabs>
              <w:tab w:val="right" w:leader="dot" w:pos="9350"/>
            </w:tabs>
            <w:rPr>
              <w:rFonts w:cstheme="minorBidi"/>
              <w:noProof/>
            </w:rPr>
          </w:pPr>
          <w:hyperlink w:anchor="_Toc103178676" w:history="1">
            <w:r w:rsidRPr="006B64EB">
              <w:rPr>
                <w:rStyle w:val="Hyperlink"/>
                <w:noProof/>
              </w:rPr>
              <w:t>Implementation</w:t>
            </w:r>
            <w:r>
              <w:rPr>
                <w:noProof/>
                <w:webHidden/>
              </w:rPr>
              <w:tab/>
            </w:r>
            <w:r>
              <w:rPr>
                <w:noProof/>
                <w:webHidden/>
              </w:rPr>
              <w:fldChar w:fldCharType="begin"/>
            </w:r>
            <w:r>
              <w:rPr>
                <w:noProof/>
                <w:webHidden/>
              </w:rPr>
              <w:instrText xml:space="preserve"> PAGEREF _Toc103178676 \h </w:instrText>
            </w:r>
            <w:r>
              <w:rPr>
                <w:noProof/>
                <w:webHidden/>
              </w:rPr>
            </w:r>
            <w:r>
              <w:rPr>
                <w:noProof/>
                <w:webHidden/>
              </w:rPr>
              <w:fldChar w:fldCharType="separate"/>
            </w:r>
            <w:r>
              <w:rPr>
                <w:noProof/>
                <w:webHidden/>
              </w:rPr>
              <w:t>5</w:t>
            </w:r>
            <w:r>
              <w:rPr>
                <w:noProof/>
                <w:webHidden/>
              </w:rPr>
              <w:fldChar w:fldCharType="end"/>
            </w:r>
          </w:hyperlink>
        </w:p>
        <w:p w14:paraId="5C0E0D4C" w14:textId="413721D5" w:rsidR="0002546C" w:rsidRDefault="0002546C">
          <w:pPr>
            <w:pStyle w:val="TOC2"/>
            <w:tabs>
              <w:tab w:val="right" w:leader="dot" w:pos="9350"/>
            </w:tabs>
            <w:rPr>
              <w:rFonts w:cstheme="minorBidi"/>
              <w:noProof/>
            </w:rPr>
          </w:pPr>
          <w:hyperlink w:anchor="_Toc103178677" w:history="1">
            <w:r w:rsidRPr="006B64EB">
              <w:rPr>
                <w:rStyle w:val="Hyperlink"/>
                <w:noProof/>
              </w:rPr>
              <w:t>Convolutional Layer Features</w:t>
            </w:r>
            <w:r>
              <w:rPr>
                <w:noProof/>
                <w:webHidden/>
              </w:rPr>
              <w:tab/>
            </w:r>
            <w:r>
              <w:rPr>
                <w:noProof/>
                <w:webHidden/>
              </w:rPr>
              <w:fldChar w:fldCharType="begin"/>
            </w:r>
            <w:r>
              <w:rPr>
                <w:noProof/>
                <w:webHidden/>
              </w:rPr>
              <w:instrText xml:space="preserve"> PAGEREF _Toc103178677 \h </w:instrText>
            </w:r>
            <w:r>
              <w:rPr>
                <w:noProof/>
                <w:webHidden/>
              </w:rPr>
            </w:r>
            <w:r>
              <w:rPr>
                <w:noProof/>
                <w:webHidden/>
              </w:rPr>
              <w:fldChar w:fldCharType="separate"/>
            </w:r>
            <w:r>
              <w:rPr>
                <w:noProof/>
                <w:webHidden/>
              </w:rPr>
              <w:t>5</w:t>
            </w:r>
            <w:r>
              <w:rPr>
                <w:noProof/>
                <w:webHidden/>
              </w:rPr>
              <w:fldChar w:fldCharType="end"/>
            </w:r>
          </w:hyperlink>
        </w:p>
        <w:p w14:paraId="2221103A" w14:textId="58C5928B" w:rsidR="0002546C" w:rsidRDefault="0002546C">
          <w:pPr>
            <w:pStyle w:val="TOC2"/>
            <w:tabs>
              <w:tab w:val="right" w:leader="dot" w:pos="9350"/>
            </w:tabs>
            <w:rPr>
              <w:rFonts w:cstheme="minorBidi"/>
              <w:noProof/>
            </w:rPr>
          </w:pPr>
          <w:hyperlink w:anchor="_Toc103178678" w:history="1">
            <w:r w:rsidRPr="006B64EB">
              <w:rPr>
                <w:rStyle w:val="Hyperlink"/>
                <w:noProof/>
              </w:rPr>
              <w:t>Optimal Optimizers</w:t>
            </w:r>
            <w:r>
              <w:rPr>
                <w:noProof/>
                <w:webHidden/>
              </w:rPr>
              <w:tab/>
            </w:r>
            <w:r>
              <w:rPr>
                <w:noProof/>
                <w:webHidden/>
              </w:rPr>
              <w:fldChar w:fldCharType="begin"/>
            </w:r>
            <w:r>
              <w:rPr>
                <w:noProof/>
                <w:webHidden/>
              </w:rPr>
              <w:instrText xml:space="preserve"> PAGEREF _Toc103178678 \h </w:instrText>
            </w:r>
            <w:r>
              <w:rPr>
                <w:noProof/>
                <w:webHidden/>
              </w:rPr>
            </w:r>
            <w:r>
              <w:rPr>
                <w:noProof/>
                <w:webHidden/>
              </w:rPr>
              <w:fldChar w:fldCharType="separate"/>
            </w:r>
            <w:r>
              <w:rPr>
                <w:noProof/>
                <w:webHidden/>
              </w:rPr>
              <w:t>7</w:t>
            </w:r>
            <w:r>
              <w:rPr>
                <w:noProof/>
                <w:webHidden/>
              </w:rPr>
              <w:fldChar w:fldCharType="end"/>
            </w:r>
          </w:hyperlink>
        </w:p>
        <w:p w14:paraId="01150110" w14:textId="69783EF5" w:rsidR="00914961" w:rsidRDefault="00914961" w:rsidP="00914961">
          <w:pPr>
            <w:spacing w:line="480" w:lineRule="auto"/>
          </w:pPr>
          <w:r>
            <w:rPr>
              <w:b/>
              <w:bCs/>
              <w:noProof/>
            </w:rPr>
            <w:fldChar w:fldCharType="end"/>
          </w:r>
        </w:p>
      </w:sdtContent>
    </w:sdt>
    <w:p w14:paraId="1DD68055" w14:textId="77777777" w:rsidR="00914961" w:rsidRDefault="00914961" w:rsidP="00914961">
      <w:pPr>
        <w:spacing w:line="480" w:lineRule="auto"/>
        <w:rPr>
          <w:rFonts w:ascii="Times New Roman" w:hAnsi="Times New Roman" w:cs="Times New Roman"/>
          <w:sz w:val="48"/>
          <w:szCs w:val="48"/>
        </w:rPr>
      </w:pPr>
    </w:p>
    <w:p w14:paraId="4905F53A" w14:textId="77777777" w:rsidR="00914961" w:rsidRDefault="00914961" w:rsidP="00914961">
      <w:pPr>
        <w:spacing w:line="480" w:lineRule="auto"/>
        <w:rPr>
          <w:rFonts w:ascii="Times New Roman" w:hAnsi="Times New Roman" w:cs="Times New Roman"/>
          <w:sz w:val="48"/>
          <w:szCs w:val="48"/>
        </w:rPr>
      </w:pPr>
      <w:r>
        <w:rPr>
          <w:rFonts w:ascii="Times New Roman" w:hAnsi="Times New Roman" w:cs="Times New Roman"/>
          <w:sz w:val="48"/>
          <w:szCs w:val="48"/>
        </w:rPr>
        <w:br w:type="page"/>
      </w:r>
    </w:p>
    <w:p w14:paraId="049D87D4" w14:textId="77777777" w:rsidR="00914961" w:rsidRDefault="00914961" w:rsidP="00914961">
      <w:pPr>
        <w:pStyle w:val="Heading1"/>
        <w:spacing w:line="276" w:lineRule="auto"/>
      </w:pPr>
      <w:bookmarkStart w:id="0" w:name="_Toc103178671"/>
      <w:r>
        <w:lastRenderedPageBreak/>
        <w:t>Introduction</w:t>
      </w:r>
      <w:bookmarkEnd w:id="0"/>
    </w:p>
    <w:p w14:paraId="2A709267" w14:textId="3CA5ECB2" w:rsidR="00914961" w:rsidRDefault="00914961" w:rsidP="00914961">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project entailed implementing a linear </w:t>
      </w:r>
      <w:r w:rsidR="0081400E">
        <w:rPr>
          <w:rFonts w:ascii="Times New Roman" w:hAnsi="Times New Roman" w:cs="Times New Roman"/>
          <w:sz w:val="24"/>
          <w:szCs w:val="24"/>
        </w:rPr>
        <w:t>Support Vector Machine (SVM) classifier and a convolutional neural network on a MNIST dataset. This included designing both classifiers and evaluating their performance with different parameters.</w:t>
      </w:r>
      <w:r w:rsidR="006E5A38">
        <w:rPr>
          <w:rFonts w:ascii="Times New Roman" w:hAnsi="Times New Roman" w:cs="Times New Roman"/>
          <w:sz w:val="24"/>
          <w:szCs w:val="24"/>
        </w:rPr>
        <w:t xml:space="preserve"> In this report I will discuss a few of the experiments I conducted with both classifiers to better understand their operation. With respect to the linear SVM classifier, I adjusted the preprocessing parameters to view the effect of PCA and LDA would have on a SVM classifier. With respect to the convolutional neural network, I changed the optimizer used and the learning rate, as well as adjusted the number of convolutional features to view their effect on the accuracy of the system. </w:t>
      </w:r>
      <w:r w:rsidR="00567D04">
        <w:rPr>
          <w:rFonts w:ascii="Times New Roman" w:hAnsi="Times New Roman" w:cs="Times New Roman"/>
          <w:sz w:val="24"/>
          <w:szCs w:val="24"/>
        </w:rPr>
        <w:t>I will not discuss my code directly, only the results I have obtained. All my code is contained within the code folder and is thoroughly commented if you are interested in how I achieved my results</w:t>
      </w:r>
    </w:p>
    <w:p w14:paraId="3BAD50B6" w14:textId="248BA2D6" w:rsidR="00914961" w:rsidRDefault="00567D04" w:rsidP="00914961">
      <w:pPr>
        <w:pStyle w:val="Heading1"/>
        <w:spacing w:line="276" w:lineRule="auto"/>
      </w:pPr>
      <w:bookmarkStart w:id="1" w:name="_Toc103178672"/>
      <w:r>
        <w:t>Classifier</w:t>
      </w:r>
      <w:r w:rsidR="00914961">
        <w:t xml:space="preserve"> One</w:t>
      </w:r>
      <w:r>
        <w:t>: Linear Support Vector Machine</w:t>
      </w:r>
      <w:bookmarkEnd w:id="1"/>
    </w:p>
    <w:p w14:paraId="02FE210D" w14:textId="65B4991D" w:rsidR="00914961" w:rsidRPr="00DE7540" w:rsidRDefault="00914961" w:rsidP="00914961">
      <w:pPr>
        <w:pStyle w:val="Heading2"/>
        <w:spacing w:line="276" w:lineRule="auto"/>
      </w:pPr>
      <w:bookmarkStart w:id="2" w:name="_Toc103178673"/>
      <w:r>
        <w:t>I</w:t>
      </w:r>
      <w:r w:rsidR="004B546F">
        <w:t>mplementation</w:t>
      </w:r>
      <w:bookmarkEnd w:id="2"/>
    </w:p>
    <w:p w14:paraId="6A469569" w14:textId="7C0F2E40" w:rsidR="00914961" w:rsidRDefault="004B546F" w:rsidP="00914961">
      <w:pPr>
        <w:spacing w:line="276" w:lineRule="auto"/>
        <w:rPr>
          <w:rFonts w:ascii="Times New Roman" w:hAnsi="Times New Roman" w:cs="Times New Roman"/>
          <w:sz w:val="24"/>
          <w:szCs w:val="24"/>
        </w:rPr>
      </w:pPr>
      <w:r>
        <w:rPr>
          <w:rFonts w:ascii="Times New Roman" w:hAnsi="Times New Roman" w:cs="Times New Roman"/>
          <w:sz w:val="24"/>
          <w:szCs w:val="24"/>
        </w:rPr>
        <w:t xml:space="preserve">I implemented this classifier in python using libraries available through Scikit-learn. I used the SVM, PCA and LDA subcomponents part of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library</w:t>
      </w:r>
      <w:r w:rsidR="007912A5">
        <w:rPr>
          <w:rFonts w:ascii="Times New Roman" w:hAnsi="Times New Roman" w:cs="Times New Roman"/>
          <w:sz w:val="24"/>
          <w:szCs w:val="24"/>
        </w:rPr>
        <w:t xml:space="preserve"> to implement and </w:t>
      </w:r>
      <w:r w:rsidR="00263D5D">
        <w:rPr>
          <w:rFonts w:ascii="Times New Roman" w:hAnsi="Times New Roman" w:cs="Times New Roman"/>
          <w:sz w:val="24"/>
          <w:szCs w:val="24"/>
        </w:rPr>
        <w:t>preprocess</w:t>
      </w:r>
      <w:r w:rsidR="007912A5">
        <w:rPr>
          <w:rFonts w:ascii="Times New Roman" w:hAnsi="Times New Roman" w:cs="Times New Roman"/>
          <w:sz w:val="24"/>
          <w:szCs w:val="24"/>
        </w:rPr>
        <w:t xml:space="preserve"> the classifier. The preprocessing pipeline included flattening each image to a </w:t>
      </w:r>
      <w:proofErr w:type="gramStart"/>
      <w:r w:rsidR="007912A5">
        <w:rPr>
          <w:rFonts w:ascii="Times New Roman" w:hAnsi="Times New Roman" w:cs="Times New Roman"/>
          <w:sz w:val="24"/>
          <w:szCs w:val="24"/>
        </w:rPr>
        <w:t>1 dimensional</w:t>
      </w:r>
      <w:proofErr w:type="gramEnd"/>
      <w:r w:rsidR="007912A5">
        <w:rPr>
          <w:rFonts w:ascii="Times New Roman" w:hAnsi="Times New Roman" w:cs="Times New Roman"/>
          <w:sz w:val="24"/>
          <w:szCs w:val="24"/>
        </w:rPr>
        <w:t xml:space="preserve"> array and then performing PCA </w:t>
      </w:r>
      <w:r w:rsidR="00263D5D">
        <w:rPr>
          <w:rFonts w:ascii="Times New Roman" w:hAnsi="Times New Roman" w:cs="Times New Roman"/>
          <w:sz w:val="24"/>
          <w:szCs w:val="24"/>
        </w:rPr>
        <w:t>followed by</w:t>
      </w:r>
      <w:r w:rsidR="007912A5">
        <w:rPr>
          <w:rFonts w:ascii="Times New Roman" w:hAnsi="Times New Roman" w:cs="Times New Roman"/>
          <w:sz w:val="24"/>
          <w:szCs w:val="24"/>
        </w:rPr>
        <w:t xml:space="preserve"> LDA</w:t>
      </w:r>
      <w:r w:rsidR="00263D5D">
        <w:rPr>
          <w:rFonts w:ascii="Times New Roman" w:hAnsi="Times New Roman" w:cs="Times New Roman"/>
          <w:sz w:val="24"/>
          <w:szCs w:val="24"/>
        </w:rPr>
        <w:t xml:space="preserve"> on the data</w:t>
      </w:r>
      <w:r w:rsidR="007912A5">
        <w:rPr>
          <w:rFonts w:ascii="Times New Roman" w:hAnsi="Times New Roman" w:cs="Times New Roman"/>
          <w:sz w:val="24"/>
          <w:szCs w:val="24"/>
        </w:rPr>
        <w:t xml:space="preserve"> before training the SVM algorithm. </w:t>
      </w:r>
      <w:r w:rsidR="00914961">
        <w:rPr>
          <w:rFonts w:ascii="Times New Roman" w:hAnsi="Times New Roman" w:cs="Times New Roman"/>
          <w:sz w:val="24"/>
          <w:szCs w:val="24"/>
        </w:rPr>
        <w:br/>
      </w:r>
    </w:p>
    <w:p w14:paraId="30DEC500" w14:textId="1F482750" w:rsidR="00914961" w:rsidRDefault="007912A5" w:rsidP="00914961">
      <w:pPr>
        <w:pStyle w:val="Heading2"/>
        <w:spacing w:line="276" w:lineRule="auto"/>
      </w:pPr>
      <w:bookmarkStart w:id="3" w:name="_Toc103178674"/>
      <w:r>
        <w:t>PCA and LDA effect on SVM outcome</w:t>
      </w:r>
      <w:bookmarkEnd w:id="3"/>
    </w:p>
    <w:p w14:paraId="490FFBFA" w14:textId="5BBADCE9" w:rsidR="00914961" w:rsidRDefault="00914961" w:rsidP="007912A5">
      <w:pPr>
        <w:spacing w:line="276" w:lineRule="auto"/>
      </w:pPr>
    </w:p>
    <w:p w14:paraId="2AB9AAA4" w14:textId="060B30CC" w:rsidR="007912A5" w:rsidRDefault="007912A5" w:rsidP="007912A5">
      <w:pPr>
        <w:spacing w:line="276" w:lineRule="auto"/>
      </w:pPr>
      <w:r>
        <w:t>I experimented with the preprocessing pipeline by altering the number of dimensions I would reduce via PCA and LDA. After conducting these alterations, I would train and test the SVM algorithm to discover the effects the preprocessing steps would have on the overall accuracy of the data.</w:t>
      </w:r>
      <w:r w:rsidR="00AD53D7">
        <w:t xml:space="preserve"> I designed and ran a script that tested every c</w:t>
      </w:r>
      <w:r w:rsidR="00FD6A90">
        <w:t>ombination of PCA and LDA dimension from a given set (this script can be found in my code folder).</w:t>
      </w:r>
    </w:p>
    <w:p w14:paraId="43B7A49A" w14:textId="38C4DC7B" w:rsidR="00FD6A90" w:rsidRDefault="00AD53D7" w:rsidP="007912A5">
      <w:pPr>
        <w:spacing w:line="276" w:lineRule="auto"/>
      </w:pPr>
      <w:r w:rsidRPr="00AD53D7">
        <w:rPr>
          <w:noProof/>
        </w:rPr>
        <w:lastRenderedPageBreak/>
        <w:drawing>
          <wp:inline distT="0" distB="0" distL="0" distR="0" wp14:anchorId="71F48861" wp14:editId="4D20D63E">
            <wp:extent cx="4488569" cy="2651990"/>
            <wp:effectExtent l="0" t="0" r="762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stretch>
                      <a:fillRect/>
                    </a:stretch>
                  </pic:blipFill>
                  <pic:spPr>
                    <a:xfrm>
                      <a:off x="0" y="0"/>
                      <a:ext cx="4488569" cy="2651990"/>
                    </a:xfrm>
                    <a:prstGeom prst="rect">
                      <a:avLst/>
                    </a:prstGeom>
                  </pic:spPr>
                </pic:pic>
              </a:graphicData>
            </a:graphic>
          </wp:inline>
        </w:drawing>
      </w:r>
    </w:p>
    <w:p w14:paraId="24C95964" w14:textId="27E781B3" w:rsidR="00433612" w:rsidRDefault="00433612" w:rsidP="007912A5">
      <w:pPr>
        <w:spacing w:line="276" w:lineRule="auto"/>
      </w:pPr>
      <w:r>
        <w:t>When determining the effect of PCA on the SVM, I used the preprocessing pipeline described earlier and maintained the LDA dimension reduction to 9 dimensions while adjusting the number of PCA dimensions. The resultant graph is shown above. The final score ranges from .78 to a maximum of .88 due to the alteration of PCA dimensions. There is also a logarithmic relationship between the number of PCA dimensions and the score</w:t>
      </w:r>
      <w:r w:rsidR="00263D5D">
        <w:t>.</w:t>
      </w:r>
      <w:r>
        <w:t xml:space="preserve"> </w:t>
      </w:r>
      <w:r w:rsidR="00263D5D">
        <w:t>A</w:t>
      </w:r>
      <w:r>
        <w:t>fter about 64 PCA dimensions there are diminishing returns to the score variable.</w:t>
      </w:r>
    </w:p>
    <w:p w14:paraId="1B2120C9" w14:textId="488B75C1" w:rsidR="00AD53D7" w:rsidRDefault="00AD53D7" w:rsidP="007912A5">
      <w:pPr>
        <w:spacing w:line="276" w:lineRule="auto"/>
      </w:pPr>
      <w:r w:rsidRPr="00AD53D7">
        <w:rPr>
          <w:noProof/>
        </w:rPr>
        <w:drawing>
          <wp:inline distT="0" distB="0" distL="0" distR="0" wp14:anchorId="1E51E673" wp14:editId="47029142">
            <wp:extent cx="4480948" cy="2674852"/>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stretch>
                      <a:fillRect/>
                    </a:stretch>
                  </pic:blipFill>
                  <pic:spPr>
                    <a:xfrm>
                      <a:off x="0" y="0"/>
                      <a:ext cx="4480948" cy="2674852"/>
                    </a:xfrm>
                    <a:prstGeom prst="rect">
                      <a:avLst/>
                    </a:prstGeom>
                  </pic:spPr>
                </pic:pic>
              </a:graphicData>
            </a:graphic>
          </wp:inline>
        </w:drawing>
      </w:r>
    </w:p>
    <w:p w14:paraId="293152B8" w14:textId="74ECE1E6" w:rsidR="00AD53D7" w:rsidRPr="003A5BFC" w:rsidRDefault="00663BD6" w:rsidP="007912A5">
      <w:pPr>
        <w:spacing w:line="276" w:lineRule="auto"/>
      </w:pPr>
      <w:proofErr w:type="gramStart"/>
      <w:r>
        <w:t>Similar to</w:t>
      </w:r>
      <w:proofErr w:type="gramEnd"/>
      <w:r>
        <w:t xml:space="preserve"> my PCA experiment, with LDA I held the PCA dimensions at a constant value as I changed my LDA dimensions and viewed the effect on the score of my SVM. The LDA has a much greater effect on SVM as the score ranged from .3 to .88. Although LDA also shows a logarithmic relationship, there is no point at which improvements become negligible. This leads me to conclude that the number of LDA dimensions has a greater impact than the number of PCA dimensions of a SVM classification system.</w:t>
      </w:r>
    </w:p>
    <w:p w14:paraId="0542904C" w14:textId="295A7329" w:rsidR="00914961" w:rsidRDefault="00663BD6" w:rsidP="00914961">
      <w:pPr>
        <w:pStyle w:val="Heading1"/>
        <w:spacing w:line="276" w:lineRule="auto"/>
      </w:pPr>
      <w:bookmarkStart w:id="4" w:name="_Toc103178675"/>
      <w:r>
        <w:lastRenderedPageBreak/>
        <w:t>Classifier</w:t>
      </w:r>
      <w:r w:rsidR="00914961">
        <w:t xml:space="preserve"> Two</w:t>
      </w:r>
      <w:r>
        <w:t>: Convolutional Neural Network (CNN)</w:t>
      </w:r>
      <w:bookmarkEnd w:id="4"/>
    </w:p>
    <w:p w14:paraId="65A66B5B" w14:textId="4145F4F7" w:rsidR="00914961" w:rsidRPr="00DE7540" w:rsidRDefault="00914961" w:rsidP="00914961">
      <w:pPr>
        <w:pStyle w:val="Heading2"/>
        <w:spacing w:line="276" w:lineRule="auto"/>
      </w:pPr>
      <w:bookmarkStart w:id="5" w:name="_Toc103178676"/>
      <w:r>
        <w:t>I</w:t>
      </w:r>
      <w:r w:rsidR="00DB72CD">
        <w:t>mplementation</w:t>
      </w:r>
      <w:bookmarkEnd w:id="5"/>
    </w:p>
    <w:p w14:paraId="3C71614B" w14:textId="49862144" w:rsidR="00914961" w:rsidRDefault="008C0E7E" w:rsidP="00914961">
      <w:pPr>
        <w:spacing w:line="276" w:lineRule="auto"/>
        <w:rPr>
          <w:rFonts w:ascii="Times New Roman" w:hAnsi="Times New Roman" w:cs="Times New Roman"/>
          <w:sz w:val="24"/>
          <w:szCs w:val="24"/>
        </w:rPr>
      </w:pPr>
      <w:r>
        <w:rPr>
          <w:rFonts w:ascii="Times New Roman" w:hAnsi="Times New Roman" w:cs="Times New Roman"/>
          <w:sz w:val="24"/>
          <w:szCs w:val="24"/>
        </w:rPr>
        <w:t xml:space="preserve">When creating my implementation of a CNN I started with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provided which built a framework in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with two convolutional layers fed into two full connection layers. With this as a starting point, I adjusted the layers and parameters in the following experiments. </w:t>
      </w:r>
      <w:r w:rsidR="0076524F">
        <w:rPr>
          <w:rFonts w:ascii="Times New Roman" w:hAnsi="Times New Roman" w:cs="Times New Roman"/>
          <w:sz w:val="24"/>
          <w:szCs w:val="24"/>
        </w:rPr>
        <w:t>I did not preprocess the data prior to feeding it into the NN.</w:t>
      </w:r>
      <w:r w:rsidR="00F91567">
        <w:rPr>
          <w:rFonts w:ascii="Times New Roman" w:hAnsi="Times New Roman" w:cs="Times New Roman"/>
          <w:sz w:val="24"/>
          <w:szCs w:val="24"/>
        </w:rPr>
        <w:t xml:space="preserve"> Below is a printout of the baseline structure used in the NN:</w:t>
      </w:r>
    </w:p>
    <w:p w14:paraId="39B712A2" w14:textId="11E884BD" w:rsidR="00F91567" w:rsidRDefault="000D34AA" w:rsidP="00914961">
      <w:pPr>
        <w:spacing w:line="276" w:lineRule="auto"/>
        <w:rPr>
          <w:rFonts w:ascii="Times New Roman" w:hAnsi="Times New Roman" w:cs="Times New Roman"/>
          <w:sz w:val="24"/>
          <w:szCs w:val="24"/>
        </w:rPr>
      </w:pPr>
      <w:r w:rsidRPr="000D34AA">
        <w:rPr>
          <w:rFonts w:ascii="Times New Roman" w:hAnsi="Times New Roman" w:cs="Times New Roman"/>
          <w:noProof/>
          <w:sz w:val="24"/>
          <w:szCs w:val="24"/>
        </w:rPr>
        <w:drawing>
          <wp:inline distT="0" distB="0" distL="0" distR="0" wp14:anchorId="2038F2B8" wp14:editId="43C44F31">
            <wp:extent cx="5014395" cy="40999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014395" cy="4099915"/>
                    </a:xfrm>
                    <a:prstGeom prst="rect">
                      <a:avLst/>
                    </a:prstGeom>
                  </pic:spPr>
                </pic:pic>
              </a:graphicData>
            </a:graphic>
          </wp:inline>
        </w:drawing>
      </w:r>
    </w:p>
    <w:p w14:paraId="322C9E61" w14:textId="77777777" w:rsidR="00F91567" w:rsidRDefault="00F91567" w:rsidP="00914961">
      <w:pPr>
        <w:spacing w:line="276" w:lineRule="auto"/>
        <w:rPr>
          <w:rFonts w:ascii="Times New Roman" w:hAnsi="Times New Roman" w:cs="Times New Roman"/>
          <w:sz w:val="24"/>
          <w:szCs w:val="24"/>
        </w:rPr>
      </w:pPr>
    </w:p>
    <w:p w14:paraId="64AE4EEA" w14:textId="0E52AA01" w:rsidR="00914961" w:rsidRDefault="00DB72CD" w:rsidP="00914961">
      <w:pPr>
        <w:pStyle w:val="Heading2"/>
        <w:spacing w:line="276" w:lineRule="auto"/>
      </w:pPr>
      <w:bookmarkStart w:id="6" w:name="_Toc103178677"/>
      <w:r>
        <w:t>Convolutional Layer Feature</w:t>
      </w:r>
      <w:r w:rsidR="00263D5D">
        <w:t>s</w:t>
      </w:r>
      <w:bookmarkEnd w:id="6"/>
    </w:p>
    <w:p w14:paraId="3A27498F" w14:textId="6FE322D7" w:rsidR="00914961" w:rsidRDefault="0076524F" w:rsidP="0076524F">
      <w:pPr>
        <w:spacing w:line="276" w:lineRule="auto"/>
      </w:pPr>
      <w:r>
        <w:t>I experimented with the number of features in each convolutional layer to see what effect it would have on the overall accuracy of the model. This is useful because reducing the number of features in a convolutional layer decreases the number of parameters that need to be trained. This, in turn, reduces training time as well as the storage space a neural network will take up.</w:t>
      </w:r>
    </w:p>
    <w:p w14:paraId="77BC8E09" w14:textId="77A97CEC" w:rsidR="00714F7F" w:rsidRDefault="002E3DCF" w:rsidP="0076524F">
      <w:pPr>
        <w:spacing w:line="276" w:lineRule="auto"/>
      </w:pPr>
      <w:r w:rsidRPr="002E3DCF">
        <w:rPr>
          <w:noProof/>
        </w:rPr>
        <w:lastRenderedPageBreak/>
        <w:drawing>
          <wp:inline distT="0" distB="0" distL="0" distR="0" wp14:anchorId="6F18CF48" wp14:editId="25D5018E">
            <wp:extent cx="4503810" cy="2667231"/>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stretch>
                      <a:fillRect/>
                    </a:stretch>
                  </pic:blipFill>
                  <pic:spPr>
                    <a:xfrm>
                      <a:off x="0" y="0"/>
                      <a:ext cx="4503810" cy="2667231"/>
                    </a:xfrm>
                    <a:prstGeom prst="rect">
                      <a:avLst/>
                    </a:prstGeom>
                  </pic:spPr>
                </pic:pic>
              </a:graphicData>
            </a:graphic>
          </wp:inline>
        </w:drawing>
      </w:r>
    </w:p>
    <w:p w14:paraId="3C2A6FDB" w14:textId="2AC86B2E" w:rsidR="002E3DCF" w:rsidRDefault="002E3DCF" w:rsidP="0076524F">
      <w:pPr>
        <w:spacing w:line="276" w:lineRule="auto"/>
      </w:pPr>
      <w:r>
        <w:t>Since my baseline CNN had two convolutional layers, I adjusted the number of features in each independently. This would also let me see which layer had the greatest impact on output performance. Above is a graph relating test accuracy to the number of features present in the first convolutional layer</w:t>
      </w:r>
      <w:r w:rsidR="006A608C">
        <w:t>, while holding the number of features in the second layer to be 12</w:t>
      </w:r>
      <w:r>
        <w:t xml:space="preserve">. There is a clear correlation between the number of features and better performance. However, one fact that surprised me was that with even just one feature, the CNN was able to score above 96% accuracy. When I increased the number of </w:t>
      </w:r>
      <w:proofErr w:type="gramStart"/>
      <w:r>
        <w:t>features</w:t>
      </w:r>
      <w:proofErr w:type="gramEnd"/>
      <w:r>
        <w:t xml:space="preserve"> </w:t>
      </w:r>
      <w:r w:rsidR="00880CF6">
        <w:t xml:space="preserve">I was only able to bring up that number to around 98%. This indicates that even just one feature in a convolutional layer can make a huge difference to a </w:t>
      </w:r>
      <w:proofErr w:type="gramStart"/>
      <w:r w:rsidR="00880CF6">
        <w:t>models</w:t>
      </w:r>
      <w:proofErr w:type="gramEnd"/>
      <w:r w:rsidR="00880CF6">
        <w:t xml:space="preserve"> performance but additional features will only marginally benefit the model.</w:t>
      </w:r>
    </w:p>
    <w:p w14:paraId="7F2E6ED1" w14:textId="12823746" w:rsidR="00880CF6" w:rsidRDefault="0052237C" w:rsidP="0076524F">
      <w:pPr>
        <w:spacing w:line="276" w:lineRule="auto"/>
      </w:pPr>
      <w:r w:rsidRPr="0052237C">
        <w:rPr>
          <w:noProof/>
        </w:rPr>
        <w:drawing>
          <wp:inline distT="0" distB="0" distL="0" distR="0" wp14:anchorId="2C16CC1A" wp14:editId="01A0D7C4">
            <wp:extent cx="4557155" cy="2728196"/>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stretch>
                      <a:fillRect/>
                    </a:stretch>
                  </pic:blipFill>
                  <pic:spPr>
                    <a:xfrm>
                      <a:off x="0" y="0"/>
                      <a:ext cx="4557155" cy="2728196"/>
                    </a:xfrm>
                    <a:prstGeom prst="rect">
                      <a:avLst/>
                    </a:prstGeom>
                  </pic:spPr>
                </pic:pic>
              </a:graphicData>
            </a:graphic>
          </wp:inline>
        </w:drawing>
      </w:r>
    </w:p>
    <w:p w14:paraId="288F2D55" w14:textId="41A689DD" w:rsidR="0052237C" w:rsidRDefault="0052237C" w:rsidP="0076524F">
      <w:pPr>
        <w:spacing w:line="276" w:lineRule="auto"/>
      </w:pPr>
      <w:proofErr w:type="gramStart"/>
      <w:r>
        <w:t>Next</w:t>
      </w:r>
      <w:proofErr w:type="gramEnd"/>
      <w:r>
        <w:t xml:space="preserve"> I adjusted the number of features in the second convolutional layer and recorded the test accuracy shown in the </w:t>
      </w:r>
      <w:r w:rsidR="00FF3CCA">
        <w:t xml:space="preserve">graph above. I set the first convolutional layer to maintain 11 features as I adjusted the number of features in the second layer. This data shows no significant correlation between the number </w:t>
      </w:r>
      <w:r w:rsidR="00FF3CCA">
        <w:lastRenderedPageBreak/>
        <w:t xml:space="preserve">of features in the second convolutional layer and the test accuracy. This signifies that when layering multiple convolutional layers on top of one another in a NN, </w:t>
      </w:r>
      <w:r w:rsidR="006A608C">
        <w:t>many</w:t>
      </w:r>
      <w:r w:rsidR="00FF3CCA">
        <w:t xml:space="preserve"> features is not necessary as they don’t yield a large increase in accuracy. This also suggests that there is diminishing returns to have more than two convolutional layers stacked on top of each other with large number of features.</w:t>
      </w:r>
    </w:p>
    <w:p w14:paraId="411381FB" w14:textId="77777777" w:rsidR="00880CF6" w:rsidRDefault="00880CF6" w:rsidP="0076524F">
      <w:pPr>
        <w:spacing w:line="276" w:lineRule="auto"/>
      </w:pPr>
    </w:p>
    <w:p w14:paraId="103DBD35" w14:textId="4671C45D" w:rsidR="00914961" w:rsidRDefault="00263D5D" w:rsidP="00914961">
      <w:pPr>
        <w:pStyle w:val="Heading2"/>
        <w:spacing w:line="276" w:lineRule="auto"/>
      </w:pPr>
      <w:bookmarkStart w:id="7" w:name="_Toc103178678"/>
      <w:r>
        <w:t xml:space="preserve">Optimal </w:t>
      </w:r>
      <w:r w:rsidR="0076524F">
        <w:t>Optimizer</w:t>
      </w:r>
      <w:r>
        <w:t>s</w:t>
      </w:r>
      <w:bookmarkEnd w:id="7"/>
    </w:p>
    <w:p w14:paraId="52F6E8E2" w14:textId="7783431D" w:rsidR="00914961" w:rsidRDefault="00914961" w:rsidP="00D40390">
      <w:pPr>
        <w:spacing w:line="276" w:lineRule="auto"/>
        <w:rPr>
          <w:sz w:val="24"/>
          <w:szCs w:val="24"/>
        </w:rPr>
      </w:pPr>
    </w:p>
    <w:p w14:paraId="01B2B270" w14:textId="2F8133A1" w:rsidR="00D2369B" w:rsidRDefault="00D2369B" w:rsidP="00D40390">
      <w:pPr>
        <w:spacing w:line="276" w:lineRule="auto"/>
        <w:rPr>
          <w:sz w:val="24"/>
          <w:szCs w:val="24"/>
        </w:rPr>
      </w:pPr>
      <w:r>
        <w:rPr>
          <w:sz w:val="24"/>
          <w:szCs w:val="24"/>
        </w:rPr>
        <w:t>To determine the optimal optimizer, I tested a variety of optimizers each with different learning rates and saw what the testing accuracy of each was after 5 epochs of training. I also recorded the training and testing accuracy after each epoch and stored that data in a csv. Below is a graph of every optimizer I tested at various learning rates and their testing accuracies at the end of 5 epochs.</w:t>
      </w:r>
    </w:p>
    <w:p w14:paraId="0AA68168" w14:textId="30BF250F" w:rsidR="00D2369B" w:rsidRDefault="00D2369B" w:rsidP="00D40390">
      <w:pPr>
        <w:spacing w:line="276" w:lineRule="auto"/>
        <w:rPr>
          <w:sz w:val="24"/>
          <w:szCs w:val="24"/>
        </w:rPr>
      </w:pPr>
    </w:p>
    <w:p w14:paraId="2FFD85B8" w14:textId="60990BD0" w:rsidR="00D2369B" w:rsidRDefault="00D2369B" w:rsidP="00D40390">
      <w:pPr>
        <w:spacing w:line="276" w:lineRule="auto"/>
        <w:rPr>
          <w:sz w:val="24"/>
          <w:szCs w:val="24"/>
        </w:rPr>
      </w:pPr>
      <w:r w:rsidRPr="00D2369B">
        <w:rPr>
          <w:noProof/>
          <w:sz w:val="24"/>
          <w:szCs w:val="24"/>
        </w:rPr>
        <w:drawing>
          <wp:inline distT="0" distB="0" distL="0" distR="0" wp14:anchorId="44C46B4C" wp14:editId="3E5511CF">
            <wp:extent cx="4991533" cy="4351397"/>
            <wp:effectExtent l="0" t="0" r="0" b="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10"/>
                    <a:stretch>
                      <a:fillRect/>
                    </a:stretch>
                  </pic:blipFill>
                  <pic:spPr>
                    <a:xfrm>
                      <a:off x="0" y="0"/>
                      <a:ext cx="4991533" cy="4351397"/>
                    </a:xfrm>
                    <a:prstGeom prst="rect">
                      <a:avLst/>
                    </a:prstGeom>
                  </pic:spPr>
                </pic:pic>
              </a:graphicData>
            </a:graphic>
          </wp:inline>
        </w:drawing>
      </w:r>
    </w:p>
    <w:p w14:paraId="0F7CA98C" w14:textId="124A757E" w:rsidR="00D2369B" w:rsidRDefault="00D2369B" w:rsidP="00D40390">
      <w:pPr>
        <w:spacing w:line="276" w:lineRule="auto"/>
        <w:rPr>
          <w:sz w:val="24"/>
          <w:szCs w:val="24"/>
        </w:rPr>
      </w:pPr>
      <w:r>
        <w:rPr>
          <w:sz w:val="24"/>
          <w:szCs w:val="24"/>
        </w:rPr>
        <w:t>I conducted this experiment to discover two things. First, I wanted to see which optimizers were the best for this problem. I also wanted to see the impact of learning rates on the test</w:t>
      </w:r>
      <w:r w:rsidR="00AB0C44">
        <w:rPr>
          <w:sz w:val="24"/>
          <w:szCs w:val="24"/>
        </w:rPr>
        <w:t xml:space="preserve">ing </w:t>
      </w:r>
      <w:r w:rsidR="00AB0C44">
        <w:rPr>
          <w:sz w:val="24"/>
          <w:szCs w:val="24"/>
        </w:rPr>
        <w:lastRenderedPageBreak/>
        <w:t xml:space="preserve">accuracy for each of the optimizers. To begin, </w:t>
      </w:r>
      <w:r w:rsidR="00814FC6">
        <w:rPr>
          <w:sz w:val="24"/>
          <w:szCs w:val="24"/>
        </w:rPr>
        <w:t>some</w:t>
      </w:r>
      <w:r w:rsidR="00AB0C44">
        <w:rPr>
          <w:sz w:val="24"/>
          <w:szCs w:val="24"/>
        </w:rPr>
        <w:t xml:space="preserve"> optimizers are much better suited for this application for others. The best training accuracy occurred when using the A</w:t>
      </w:r>
      <w:r w:rsidR="00F91567">
        <w:rPr>
          <w:sz w:val="24"/>
          <w:szCs w:val="24"/>
        </w:rPr>
        <w:t>DAM</w:t>
      </w:r>
      <w:r w:rsidR="00AB0C44">
        <w:rPr>
          <w:sz w:val="24"/>
          <w:szCs w:val="24"/>
        </w:rPr>
        <w:t xml:space="preserve"> optimizer at the proper learning rate. On the other hand, the FTRL optimizer didn’t produce an acceptable testing accuracy regardless of learning rate. This suggests that the FTRL optimizer isn’t suited to learn </w:t>
      </w:r>
      <w:r w:rsidR="00F91567">
        <w:rPr>
          <w:sz w:val="24"/>
          <w:szCs w:val="24"/>
        </w:rPr>
        <w:t>in this application.</w:t>
      </w:r>
    </w:p>
    <w:p w14:paraId="168176D5" w14:textId="17A2543B" w:rsidR="00F91567" w:rsidRDefault="00F91567" w:rsidP="00D40390">
      <w:pPr>
        <w:spacing w:line="276" w:lineRule="auto"/>
        <w:rPr>
          <w:sz w:val="24"/>
          <w:szCs w:val="24"/>
        </w:rPr>
      </w:pPr>
      <w:r>
        <w:rPr>
          <w:sz w:val="24"/>
          <w:szCs w:val="24"/>
        </w:rPr>
        <w:t>Another interesting finding is the optimal learning rate for each of optimizers. For example, for the ADAM optimizer, the best learning rate is .01 and when it surpassed that, the testing accuracy would plummet. This trend is shared across most of the optimizers tested. The SGD optimizer learned very slowly so even when the learning rate was set to .1, the model performed better than before. SGD is more of an exception, as most other optimizers shown peak at a certain learning rate and then decay past that.</w:t>
      </w:r>
    </w:p>
    <w:p w14:paraId="2A8D6EA0" w14:textId="0ED9CBC4" w:rsidR="00D2369B" w:rsidRDefault="00D2369B" w:rsidP="00D40390">
      <w:pPr>
        <w:spacing w:line="276" w:lineRule="auto"/>
        <w:rPr>
          <w:sz w:val="24"/>
          <w:szCs w:val="24"/>
        </w:rPr>
      </w:pPr>
    </w:p>
    <w:p w14:paraId="546AD74C" w14:textId="7E75C44A" w:rsidR="00D2369B" w:rsidRDefault="00D2369B" w:rsidP="00D40390">
      <w:pPr>
        <w:spacing w:line="276" w:lineRule="auto"/>
      </w:pPr>
    </w:p>
    <w:p w14:paraId="6550FE97" w14:textId="77777777" w:rsidR="00914961" w:rsidRDefault="00914961" w:rsidP="00914961">
      <w:pPr>
        <w:spacing w:line="276" w:lineRule="auto"/>
      </w:pPr>
      <w:r>
        <w:t xml:space="preserve"> </w:t>
      </w:r>
    </w:p>
    <w:p w14:paraId="6F43D48C" w14:textId="77777777" w:rsidR="00914961" w:rsidRPr="00DE7540" w:rsidRDefault="00914961" w:rsidP="00914961">
      <w:pPr>
        <w:pStyle w:val="Heading2"/>
        <w:spacing w:line="276" w:lineRule="auto"/>
      </w:pPr>
    </w:p>
    <w:p w14:paraId="183DFC11" w14:textId="77777777" w:rsidR="00914961" w:rsidRPr="00DE7540" w:rsidRDefault="00914961" w:rsidP="00914961">
      <w:pPr>
        <w:spacing w:line="276" w:lineRule="auto"/>
      </w:pPr>
    </w:p>
    <w:p w14:paraId="387C3CA3" w14:textId="77777777" w:rsidR="00ED5E2B" w:rsidRPr="00914961" w:rsidRDefault="00ED5E2B" w:rsidP="00914961"/>
    <w:sectPr w:rsidR="00ED5E2B" w:rsidRPr="0091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53"/>
    <w:rsid w:val="0002546C"/>
    <w:rsid w:val="000D34AA"/>
    <w:rsid w:val="00263D5D"/>
    <w:rsid w:val="002E3DCF"/>
    <w:rsid w:val="002E5753"/>
    <w:rsid w:val="00433612"/>
    <w:rsid w:val="004B546F"/>
    <w:rsid w:val="0052237C"/>
    <w:rsid w:val="005476A5"/>
    <w:rsid w:val="00567D04"/>
    <w:rsid w:val="00663BD6"/>
    <w:rsid w:val="006A608C"/>
    <w:rsid w:val="006E5A38"/>
    <w:rsid w:val="00714F7F"/>
    <w:rsid w:val="0076524F"/>
    <w:rsid w:val="007912A5"/>
    <w:rsid w:val="0081400E"/>
    <w:rsid w:val="00814FC6"/>
    <w:rsid w:val="00880CF6"/>
    <w:rsid w:val="008C0E7E"/>
    <w:rsid w:val="00914961"/>
    <w:rsid w:val="00AB0C44"/>
    <w:rsid w:val="00AC1D85"/>
    <w:rsid w:val="00AD53D7"/>
    <w:rsid w:val="00D2369B"/>
    <w:rsid w:val="00D40390"/>
    <w:rsid w:val="00DB72CD"/>
    <w:rsid w:val="00ED5E2B"/>
    <w:rsid w:val="00F91567"/>
    <w:rsid w:val="00FD6A90"/>
    <w:rsid w:val="00FF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33B8"/>
  <w15:chartTrackingRefBased/>
  <w15:docId w15:val="{3BA9A481-7391-416C-913B-86C414A4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961"/>
  </w:style>
  <w:style w:type="paragraph" w:styleId="Heading1">
    <w:name w:val="heading 1"/>
    <w:basedOn w:val="Normal"/>
    <w:next w:val="Normal"/>
    <w:link w:val="Heading1Char"/>
    <w:uiPriority w:val="9"/>
    <w:qFormat/>
    <w:rsid w:val="00914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9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496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14961"/>
    <w:pPr>
      <w:outlineLvl w:val="9"/>
    </w:pPr>
  </w:style>
  <w:style w:type="paragraph" w:styleId="TOC2">
    <w:name w:val="toc 2"/>
    <w:basedOn w:val="Normal"/>
    <w:next w:val="Normal"/>
    <w:autoRedefine/>
    <w:uiPriority w:val="39"/>
    <w:unhideWhenUsed/>
    <w:rsid w:val="00914961"/>
    <w:pPr>
      <w:spacing w:after="100"/>
      <w:ind w:left="220"/>
    </w:pPr>
    <w:rPr>
      <w:rFonts w:eastAsiaTheme="minorEastAsia" w:cs="Times New Roman"/>
    </w:rPr>
  </w:style>
  <w:style w:type="paragraph" w:styleId="TOC1">
    <w:name w:val="toc 1"/>
    <w:basedOn w:val="Normal"/>
    <w:next w:val="Normal"/>
    <w:autoRedefine/>
    <w:uiPriority w:val="39"/>
    <w:unhideWhenUsed/>
    <w:rsid w:val="00914961"/>
    <w:pPr>
      <w:spacing w:after="100"/>
    </w:pPr>
    <w:rPr>
      <w:rFonts w:eastAsiaTheme="minorEastAsia" w:cs="Times New Roman"/>
    </w:rPr>
  </w:style>
  <w:style w:type="character" w:styleId="Hyperlink">
    <w:name w:val="Hyperlink"/>
    <w:basedOn w:val="DefaultParagraphFont"/>
    <w:uiPriority w:val="99"/>
    <w:unhideWhenUsed/>
    <w:rsid w:val="00914961"/>
    <w:rPr>
      <w:color w:val="0563C1" w:themeColor="hyperlink"/>
      <w:u w:val="single"/>
    </w:rPr>
  </w:style>
  <w:style w:type="table" w:styleId="TableGrid">
    <w:name w:val="Table Grid"/>
    <w:basedOn w:val="TableNormal"/>
    <w:uiPriority w:val="39"/>
    <w:rsid w:val="00914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34E24-31B7-46C8-9008-2E74B8BE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Gopal</dc:creator>
  <cp:keywords/>
  <dc:description/>
  <cp:lastModifiedBy>Harun Gopal</cp:lastModifiedBy>
  <cp:revision>6</cp:revision>
  <dcterms:created xsi:type="dcterms:W3CDTF">2022-05-11T15:05:00Z</dcterms:created>
  <dcterms:modified xsi:type="dcterms:W3CDTF">2022-05-11T20:24:00Z</dcterms:modified>
</cp:coreProperties>
</file>