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、在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JS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中，’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1555’+3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的运行结果是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( 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C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1558     B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1552     C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15553     D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1553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、以下代码运行后弹出的结果是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( 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B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a = 888;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++a;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alert(a++);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888     B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889     C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890     D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891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、关于变量的命名规则，下列说法正确的是（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A  BCDE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．首字符必须是大写或小写的字母，下划线（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_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）或美元符（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$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B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．除首字母的字符可以是字母，数字，下划线或美元符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．变量名称不能是保留字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　　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D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．长度是任意的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E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．区分大小写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、以下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ECMAScript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变量命名格式正确的是（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32"/>
          <w:shd w:val="clear" w:fill="auto"/>
          <w:lang w:val="en-US" w:eastAsia="zh-CN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A._125dollor     B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1207A     C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-dollor     D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．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this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、查看如下代码：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var  userName;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console.log(userName);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上述代码运行后，将在控制台显示（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A.undefined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B.null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C.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程序错误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D.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空字符串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6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、查看如下代码：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x = 11;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y = “number”;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m = x + y;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上述代码执行后，变量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m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的值是（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32"/>
          <w:shd w:val="clear" w:fill="auto"/>
          <w:lang w:val="en-US" w:eastAsia="zh-CN"/>
        </w:rPr>
        <w:t>C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A.NaN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B.11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C. 11number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D.undefined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、有以下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JS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代码：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username;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age=20;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console.log(username);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undefind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console.log(age);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20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console.log(phone);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报错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三次的输出的结果分别是：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8</w:t>
      </w:r>
      <w:r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  <w:t>、以下程序的输出结果是？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a=3;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b=5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var c="7";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console.log(a+b+c);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87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console.log(c+b+a);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753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console.log(b+c+a);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2"/>
          <w:shd w:val="clear" w:fill="auto"/>
          <w:lang w:val="en-US" w:eastAsia="zh-CN"/>
        </w:rPr>
        <w:t>573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8F83C81"/>
    <w:rsid w:val="2B643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2020-10-22T02:24:00Z</dcterms:created>
  <dc:creator>muqige</dc:creator>
  <cp:lastModifiedBy>muqige</cp:lastModifiedBy>
  <dcterms:modified xsi:type="dcterms:W3CDTF">2020-10-22T03:45:52Z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