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>Gennemgang af mulige use-cases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>Gennemgang af mulige use-cases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5F4C1E9B" w:rsidR="00595DC6" w:rsidRDefault="00595DC6" w:rsidP="00484868">
      <w:r>
        <w:t>01/03 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</w:t>
      </w:r>
      <w:proofErr w:type="gramStart"/>
      <w:r>
        <w:t>databasen</w:t>
      </w:r>
      <w:proofErr w:type="gramEnd"/>
      <w:r>
        <w:t xml:space="preserve">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7777777" w:rsidR="00926DE1" w:rsidRDefault="00926DE1" w:rsidP="00484868"/>
    <w:p w14:paraId="49AC3D40" w14:textId="77777777" w:rsidR="00484868" w:rsidRPr="00484868" w:rsidRDefault="00484868" w:rsidP="00484868"/>
    <w:sectPr w:rsidR="00484868" w:rsidRPr="0048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5C83" w14:textId="77777777" w:rsidR="00834D16" w:rsidRDefault="00834D16" w:rsidP="00484868">
      <w:pPr>
        <w:spacing w:after="0" w:line="240" w:lineRule="auto"/>
      </w:pPr>
      <w:r>
        <w:separator/>
      </w:r>
    </w:p>
  </w:endnote>
  <w:endnote w:type="continuationSeparator" w:id="0">
    <w:p w14:paraId="396625F4" w14:textId="77777777" w:rsidR="00834D16" w:rsidRDefault="00834D16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1AF2" w14:textId="77777777" w:rsidR="00834D16" w:rsidRDefault="00834D16" w:rsidP="00484868">
      <w:pPr>
        <w:spacing w:after="0" w:line="240" w:lineRule="auto"/>
      </w:pPr>
      <w:r>
        <w:separator/>
      </w:r>
    </w:p>
  </w:footnote>
  <w:footnote w:type="continuationSeparator" w:id="0">
    <w:p w14:paraId="12B42410" w14:textId="77777777" w:rsidR="00834D16" w:rsidRDefault="00834D16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24201B"/>
    <w:rsid w:val="002B5222"/>
    <w:rsid w:val="00372E16"/>
    <w:rsid w:val="00484868"/>
    <w:rsid w:val="0049477B"/>
    <w:rsid w:val="004F05C7"/>
    <w:rsid w:val="005674AC"/>
    <w:rsid w:val="00595DC6"/>
    <w:rsid w:val="00834D16"/>
    <w:rsid w:val="00926DE1"/>
    <w:rsid w:val="00BC0F58"/>
    <w:rsid w:val="00C54971"/>
    <w:rsid w:val="00C92A63"/>
    <w:rsid w:val="00DF4D0F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6</cp:revision>
  <dcterms:created xsi:type="dcterms:W3CDTF">2023-02-27T13:17:00Z</dcterms:created>
  <dcterms:modified xsi:type="dcterms:W3CDTF">2023-03-01T14:04:00Z</dcterms:modified>
</cp:coreProperties>
</file>