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0E" w:rsidRDefault="007A280E">
      <w:bookmarkStart w:id="0" w:name="_GoBack"/>
      <w:bookmarkEnd w:id="0"/>
    </w:p>
    <w:sectPr w:rsidR="007A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C5"/>
    <w:rsid w:val="007A280E"/>
    <w:rsid w:val="009B21C5"/>
    <w:rsid w:val="00A6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3A864-EB7E-49CD-BE86-403B5AD5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韩亚辉</dc:creator>
  <cp:keywords/>
  <dc:description/>
  <cp:lastModifiedBy>韩亚辉</cp:lastModifiedBy>
  <cp:revision>2</cp:revision>
  <dcterms:created xsi:type="dcterms:W3CDTF">2018-04-22T08:36:00Z</dcterms:created>
  <dcterms:modified xsi:type="dcterms:W3CDTF">2018-04-22T08:39:00Z</dcterms:modified>
</cp:coreProperties>
</file>