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C615" w14:textId="77777777" w:rsidR="004A3EAA" w:rsidRPr="00852D6F" w:rsidRDefault="004A3EAA">
      <w:pPr>
        <w:spacing w:after="2400"/>
        <w:rPr>
          <w:lang w:val="en-US"/>
        </w:rPr>
      </w:pPr>
    </w:p>
    <w:p w14:paraId="3FE2B379" w14:textId="01F35848" w:rsidR="004A3EAA" w:rsidRPr="00852D6F" w:rsidRDefault="00000000">
      <w:pPr>
        <w:jc w:val="center"/>
        <w:rPr>
          <w:lang w:val="en-US"/>
        </w:rPr>
      </w:pPr>
      <w:r w:rsidRPr="00852D6F">
        <w:rPr>
          <w:b/>
          <w:bCs/>
          <w:color w:val="1A5276"/>
          <w:sz w:val="56"/>
          <w:szCs w:val="56"/>
          <w:lang w:val="en-US"/>
        </w:rPr>
        <w:t>KREDITO</w:t>
      </w:r>
      <w:r w:rsidR="00B950A7" w:rsidRPr="00852D6F">
        <w:rPr>
          <w:b/>
          <w:bCs/>
          <w:color w:val="1A5276"/>
          <w:sz w:val="56"/>
          <w:szCs w:val="56"/>
          <w:lang w:val="en-US"/>
        </w:rPr>
        <w:t>Ž</w:t>
      </w:r>
      <w:r w:rsidRPr="00852D6F">
        <w:rPr>
          <w:b/>
          <w:bCs/>
          <w:color w:val="1A5276"/>
          <w:sz w:val="56"/>
          <w:szCs w:val="56"/>
          <w:lang w:val="en-US"/>
        </w:rPr>
        <w:t>ROUTI</w:t>
      </w:r>
    </w:p>
    <w:p w14:paraId="770C0A5D" w14:textId="77777777" w:rsidR="004A3EAA" w:rsidRPr="00852D6F" w:rsidRDefault="004A3EAA">
      <w:pPr>
        <w:spacing w:after="100"/>
        <w:rPr>
          <w:lang w:val="en-US"/>
        </w:rPr>
      </w:pPr>
    </w:p>
    <w:p w14:paraId="23F687B9" w14:textId="77777777" w:rsidR="004A3EAA" w:rsidRPr="00852D6F" w:rsidRDefault="00000000">
      <w:pPr>
        <w:jc w:val="center"/>
        <w:rPr>
          <w:lang w:val="en-US"/>
        </w:rPr>
      </w:pPr>
      <w:r w:rsidRPr="00852D6F">
        <w:rPr>
          <w:color w:val="2980B9"/>
          <w:sz w:val="32"/>
          <w:szCs w:val="32"/>
          <w:lang w:val="en-US"/>
        </w:rPr>
        <w:t>Beta Launch Materials</w:t>
      </w:r>
    </w:p>
    <w:p w14:paraId="43C19A73" w14:textId="77777777" w:rsidR="004A3EAA" w:rsidRPr="00852D6F" w:rsidRDefault="004A3EAA">
      <w:pPr>
        <w:spacing w:after="100"/>
        <w:rPr>
          <w:lang w:val="en-US"/>
        </w:rPr>
      </w:pPr>
    </w:p>
    <w:p w14:paraId="754F0A3C" w14:textId="77777777" w:rsidR="004A3EAA" w:rsidRPr="00852D6F" w:rsidRDefault="00000000">
      <w:pPr>
        <w:jc w:val="center"/>
        <w:rPr>
          <w:lang w:val="en-US"/>
        </w:rPr>
      </w:pPr>
      <w:r w:rsidRPr="00852D6F">
        <w:rPr>
          <w:color w:val="566573"/>
          <w:sz w:val="20"/>
          <w:szCs w:val="20"/>
          <w:lang w:val="en-US"/>
        </w:rPr>
        <w:t xml:space="preserve">Project </w:t>
      </w:r>
      <w:proofErr w:type="gramStart"/>
      <w:r w:rsidRPr="00852D6F">
        <w:rPr>
          <w:color w:val="566573"/>
          <w:sz w:val="20"/>
          <w:szCs w:val="20"/>
          <w:lang w:val="en-US"/>
        </w:rPr>
        <w:t>Profile  |</w:t>
      </w:r>
      <w:proofErr w:type="gramEnd"/>
      <w:r w:rsidRPr="00852D6F">
        <w:rPr>
          <w:color w:val="566573"/>
          <w:sz w:val="20"/>
          <w:szCs w:val="20"/>
          <w:lang w:val="en-US"/>
        </w:rPr>
        <w:t xml:space="preserve">  Marketing </w:t>
      </w:r>
      <w:proofErr w:type="gramStart"/>
      <w:r w:rsidRPr="00852D6F">
        <w:rPr>
          <w:color w:val="566573"/>
          <w:sz w:val="20"/>
          <w:szCs w:val="20"/>
          <w:lang w:val="en-US"/>
        </w:rPr>
        <w:t>Angles  |</w:t>
      </w:r>
      <w:proofErr w:type="gramEnd"/>
      <w:r w:rsidRPr="00852D6F">
        <w:rPr>
          <w:color w:val="566573"/>
          <w:sz w:val="20"/>
          <w:szCs w:val="20"/>
          <w:lang w:val="en-US"/>
        </w:rPr>
        <w:t xml:space="preserve">  Technical Summary</w:t>
      </w:r>
    </w:p>
    <w:p w14:paraId="7448A58A" w14:textId="77777777" w:rsidR="004A3EAA" w:rsidRPr="00852D6F" w:rsidRDefault="004A3EAA">
      <w:pPr>
        <w:spacing w:after="1600"/>
        <w:rPr>
          <w:lang w:val="en-US"/>
        </w:rPr>
      </w:pPr>
    </w:p>
    <w:p w14:paraId="2203A82E" w14:textId="77777777" w:rsidR="004A3EAA" w:rsidRPr="00852D6F" w:rsidRDefault="00000000">
      <w:pPr>
        <w:jc w:val="center"/>
        <w:rPr>
          <w:lang w:val="en-US"/>
        </w:rPr>
      </w:pPr>
      <w:r w:rsidRPr="00852D6F">
        <w:rPr>
          <w:color w:val="566573"/>
          <w:sz w:val="20"/>
          <w:szCs w:val="20"/>
          <w:lang w:val="en-US"/>
        </w:rPr>
        <w:t>Prepared for Beta Launch — January 2026</w:t>
      </w:r>
    </w:p>
    <w:p w14:paraId="0157A8BC" w14:textId="69545009" w:rsidR="004A3EAA" w:rsidRPr="00852D6F" w:rsidRDefault="00DC40BC">
      <w:pPr>
        <w:jc w:val="center"/>
        <w:rPr>
          <w:lang w:val="en-US"/>
        </w:rPr>
      </w:pPr>
      <w:r w:rsidRPr="00852D6F">
        <w:rPr>
          <w:color w:val="566573"/>
          <w:sz w:val="20"/>
          <w:szCs w:val="20"/>
          <w:lang w:val="en-US"/>
        </w:rPr>
        <w:t>VŠE</w:t>
      </w:r>
      <w:r w:rsidR="00000000" w:rsidRPr="00852D6F">
        <w:rPr>
          <w:color w:val="566573"/>
          <w:sz w:val="20"/>
          <w:szCs w:val="20"/>
          <w:lang w:val="en-US"/>
        </w:rPr>
        <w:t xml:space="preserve"> Prague University of Economics and Business</w:t>
      </w:r>
    </w:p>
    <w:p w14:paraId="1AF0D45E" w14:textId="77777777" w:rsidR="004A3EAA" w:rsidRPr="00852D6F" w:rsidRDefault="004A3EAA">
      <w:pPr>
        <w:rPr>
          <w:lang w:val="en-US"/>
        </w:rPr>
        <w:sectPr w:rsidR="004A3EAA" w:rsidRPr="00852D6F">
          <w:pgSz w:w="12240" w:h="15840"/>
          <w:pgMar w:top="1440" w:right="1440" w:bottom="1440" w:left="1440" w:header="708" w:footer="708" w:gutter="0"/>
          <w:cols w:space="708"/>
          <w:docGrid w:linePitch="360"/>
        </w:sectPr>
      </w:pPr>
    </w:p>
    <w:p w14:paraId="240FEA1A" w14:textId="77777777" w:rsidR="004A3EAA" w:rsidRPr="00852D6F" w:rsidRDefault="00000000">
      <w:pPr>
        <w:pStyle w:val="Nadpis1"/>
        <w:rPr>
          <w:lang w:val="en-US"/>
        </w:rPr>
      </w:pPr>
      <w:r w:rsidRPr="00852D6F">
        <w:rPr>
          <w:lang w:val="en-US"/>
        </w:rPr>
        <w:lastRenderedPageBreak/>
        <w:t>1. Project Profile</w:t>
      </w:r>
    </w:p>
    <w:p w14:paraId="11949F28" w14:textId="77777777" w:rsidR="004A3EAA" w:rsidRPr="00852D6F" w:rsidRDefault="00000000">
      <w:pPr>
        <w:pStyle w:val="Nadpis2"/>
        <w:rPr>
          <w:lang w:val="en-US"/>
        </w:rPr>
      </w:pPr>
      <w:r w:rsidRPr="00852D6F">
        <w:rPr>
          <w:lang w:val="en-US"/>
        </w:rPr>
        <w:t>1.1 One-Liner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01F855AC"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0DAA8A1A" w14:textId="77777777" w:rsidR="004A3EAA" w:rsidRPr="00852D6F" w:rsidRDefault="00000000">
            <w:pPr>
              <w:spacing w:after="80"/>
              <w:rPr>
                <w:lang w:val="en-US"/>
              </w:rPr>
            </w:pPr>
            <w:r w:rsidRPr="00852D6F">
              <w:rPr>
                <w:b/>
                <w:bCs/>
                <w:color w:val="1A5276"/>
                <w:sz w:val="24"/>
                <w:szCs w:val="24"/>
                <w:lang w:val="en-US"/>
              </w:rPr>
              <w:t>Elevator Pitch</w:t>
            </w:r>
          </w:p>
          <w:p w14:paraId="6280CAFE" w14:textId="63AD01D1" w:rsidR="004A3EAA" w:rsidRPr="00852D6F" w:rsidRDefault="00DC40BC">
            <w:pPr>
              <w:rPr>
                <w:lang w:val="en-US"/>
              </w:rPr>
            </w:pPr>
            <w:proofErr w:type="spellStart"/>
            <w:r w:rsidRPr="00852D6F">
              <w:rPr>
                <w:sz w:val="21"/>
                <w:szCs w:val="21"/>
                <w:lang w:val="en-US"/>
              </w:rPr>
              <w:t>Kreditožrouti</w:t>
            </w:r>
            <w:proofErr w:type="spellEnd"/>
            <w:r w:rsidR="00000000" w:rsidRPr="00852D6F">
              <w:rPr>
                <w:sz w:val="21"/>
                <w:szCs w:val="21"/>
                <w:lang w:val="en-US"/>
              </w:rPr>
              <w:t xml:space="preserve"> is the course scheduling tool that </w:t>
            </w:r>
            <w:proofErr w:type="spellStart"/>
            <w:r w:rsidR="00000000" w:rsidRPr="00852D6F">
              <w:rPr>
                <w:sz w:val="21"/>
                <w:szCs w:val="21"/>
                <w:lang w:val="en-US"/>
              </w:rPr>
              <w:t>InSIS</w:t>
            </w:r>
            <w:proofErr w:type="spellEnd"/>
            <w:r w:rsidR="00000000" w:rsidRPr="00852D6F">
              <w:rPr>
                <w:sz w:val="21"/>
                <w:szCs w:val="21"/>
                <w:lang w:val="en-US"/>
              </w:rPr>
              <w:t xml:space="preserve"> should have been — giving </w:t>
            </w:r>
            <w:r w:rsidRPr="00852D6F">
              <w:rPr>
                <w:sz w:val="21"/>
                <w:szCs w:val="21"/>
                <w:lang w:val="en-US"/>
              </w:rPr>
              <w:t>VŠE</w:t>
            </w:r>
            <w:r w:rsidR="00000000" w:rsidRPr="00852D6F">
              <w:rPr>
                <w:sz w:val="21"/>
                <w:szCs w:val="21"/>
                <w:lang w:val="en-US"/>
              </w:rPr>
              <w:t xml:space="preserve"> students instant, filterable access to every course, timetable slot, and study plan in one modern interface.</w:t>
            </w:r>
          </w:p>
        </w:tc>
      </w:tr>
    </w:tbl>
    <w:p w14:paraId="2EFB45C2" w14:textId="77777777" w:rsidR="004A3EAA" w:rsidRPr="00852D6F" w:rsidRDefault="004A3EAA">
      <w:pPr>
        <w:spacing w:after="120"/>
        <w:rPr>
          <w:lang w:val="en-US"/>
        </w:rPr>
      </w:pPr>
    </w:p>
    <w:p w14:paraId="78AFE5A3" w14:textId="77777777" w:rsidR="004A3EAA" w:rsidRPr="00852D6F" w:rsidRDefault="00000000">
      <w:pPr>
        <w:pStyle w:val="Nadpis2"/>
        <w:rPr>
          <w:lang w:val="en-US"/>
        </w:rPr>
      </w:pPr>
      <w:r w:rsidRPr="00852D6F">
        <w:rPr>
          <w:lang w:val="en-US"/>
        </w:rPr>
        <w:t>1.2 Problem Statement</w:t>
      </w:r>
    </w:p>
    <w:p w14:paraId="0F099DF9" w14:textId="72CC3424" w:rsidR="004A3EAA" w:rsidRPr="00852D6F" w:rsidRDefault="00000000">
      <w:pPr>
        <w:spacing w:after="160"/>
        <w:rPr>
          <w:lang w:val="en-US"/>
        </w:rPr>
      </w:pPr>
      <w:r w:rsidRPr="00852D6F">
        <w:rPr>
          <w:lang w:val="en-US"/>
        </w:rPr>
        <w:t xml:space="preserve">Every semester, 16,000+ </w:t>
      </w:r>
      <w:r w:rsidR="00DC40BC" w:rsidRPr="00852D6F">
        <w:rPr>
          <w:lang w:val="en-US"/>
        </w:rPr>
        <w:t>VŠE</w:t>
      </w:r>
      <w:r w:rsidRPr="00852D6F">
        <w:rPr>
          <w:lang w:val="en-US"/>
        </w:rPr>
        <w:t xml:space="preserve"> students face the same ritual: navigating </w:t>
      </w:r>
      <w:proofErr w:type="spellStart"/>
      <w:r w:rsidRPr="00852D6F">
        <w:rPr>
          <w:lang w:val="en-US"/>
        </w:rPr>
        <w:t>InSIS</w:t>
      </w:r>
      <w:proofErr w:type="spellEnd"/>
      <w:r w:rsidRPr="00852D6F">
        <w:rPr>
          <w:lang w:val="en-US"/>
        </w:rPr>
        <w:t>, the university’s legacy information system, to find and register for courses. The experience is painful:</w:t>
      </w:r>
    </w:p>
    <w:p w14:paraId="7EFE0164" w14:textId="77777777" w:rsidR="004A3EAA" w:rsidRPr="00852D6F" w:rsidRDefault="00000000">
      <w:pPr>
        <w:pStyle w:val="Odstavecseseznamem"/>
        <w:numPr>
          <w:ilvl w:val="0"/>
          <w:numId w:val="2"/>
        </w:numPr>
        <w:spacing w:after="80"/>
        <w:rPr>
          <w:lang w:val="en-US"/>
        </w:rPr>
      </w:pPr>
      <w:r w:rsidRPr="00852D6F">
        <w:rPr>
          <w:lang w:val="en-US"/>
        </w:rPr>
        <w:t>No cross-filtering — you cannot search by day, time, lecturer, and faculty simultaneously.</w:t>
      </w:r>
    </w:p>
    <w:p w14:paraId="71885269" w14:textId="77777777" w:rsidR="004A3EAA" w:rsidRPr="00852D6F" w:rsidRDefault="00000000">
      <w:pPr>
        <w:pStyle w:val="Odstavecseseznamem"/>
        <w:numPr>
          <w:ilvl w:val="0"/>
          <w:numId w:val="2"/>
        </w:numPr>
        <w:spacing w:after="80"/>
        <w:rPr>
          <w:lang w:val="en-US"/>
        </w:rPr>
      </w:pPr>
      <w:r w:rsidRPr="00852D6F">
        <w:rPr>
          <w:lang w:val="en-US"/>
        </w:rPr>
        <w:t>No timetable preview — students juggle spreadsheets and screenshots to check for conflicts.</w:t>
      </w:r>
    </w:p>
    <w:p w14:paraId="15CE745E" w14:textId="77777777" w:rsidR="004A3EAA" w:rsidRPr="00852D6F" w:rsidRDefault="00000000">
      <w:pPr>
        <w:pStyle w:val="Odstavecseseznamem"/>
        <w:numPr>
          <w:ilvl w:val="0"/>
          <w:numId w:val="2"/>
        </w:numPr>
        <w:spacing w:after="80"/>
        <w:rPr>
          <w:lang w:val="en-US"/>
        </w:rPr>
      </w:pPr>
      <w:r w:rsidRPr="00852D6F">
        <w:rPr>
          <w:lang w:val="en-US"/>
        </w:rPr>
        <w:t>No study-plan awareness — students manually cross-reference which courses are compulsory, optional, or elective.</w:t>
      </w:r>
    </w:p>
    <w:p w14:paraId="2C52F51E" w14:textId="77777777" w:rsidR="004A3EAA" w:rsidRPr="00852D6F" w:rsidRDefault="00000000">
      <w:pPr>
        <w:pStyle w:val="Odstavecseseznamem"/>
        <w:numPr>
          <w:ilvl w:val="0"/>
          <w:numId w:val="2"/>
        </w:numPr>
        <w:spacing w:after="80"/>
        <w:rPr>
          <w:lang w:val="en-US"/>
        </w:rPr>
      </w:pPr>
      <w:r w:rsidRPr="00852D6F">
        <w:rPr>
          <w:lang w:val="en-US"/>
        </w:rPr>
        <w:t>No conflict detection — overlapping courses are only discovered after manual schedule building.</w:t>
      </w:r>
    </w:p>
    <w:p w14:paraId="059257DE" w14:textId="77777777" w:rsidR="004A3EAA" w:rsidRPr="00852D6F" w:rsidRDefault="00000000">
      <w:pPr>
        <w:spacing w:after="160"/>
        <w:rPr>
          <w:lang w:val="en-US"/>
        </w:rPr>
      </w:pPr>
      <w:r w:rsidRPr="00852D6F">
        <w:rPr>
          <w:lang w:val="en-US"/>
        </w:rPr>
        <w:t>The result: hours of wasted time, missed optimal schedules, and frustrated students every registration period.</w:t>
      </w:r>
    </w:p>
    <w:p w14:paraId="5A419C90" w14:textId="77777777" w:rsidR="004A3EAA" w:rsidRPr="00852D6F" w:rsidRDefault="00000000">
      <w:pPr>
        <w:pStyle w:val="Nadpis2"/>
        <w:rPr>
          <w:lang w:val="en-US"/>
        </w:rPr>
      </w:pPr>
      <w:r w:rsidRPr="00852D6F">
        <w:rPr>
          <w:lang w:val="en-US"/>
        </w:rPr>
        <w:t>1.3 Target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6559"/>
      </w:tblGrid>
      <w:tr w:rsidR="004A3EAA" w:rsidRPr="00852D6F" w14:paraId="375594C6" w14:textId="77777777">
        <w:tblPrEx>
          <w:tblCellMar>
            <w:top w:w="0" w:type="dxa"/>
            <w:bottom w:w="0" w:type="dxa"/>
          </w:tblCellMar>
        </w:tblPrEx>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80" w:type="dxa"/>
              <w:left w:w="120" w:type="dxa"/>
              <w:bottom w:w="80" w:type="dxa"/>
              <w:right w:w="120" w:type="dxa"/>
            </w:tcMar>
          </w:tcPr>
          <w:p w14:paraId="22203401" w14:textId="77777777" w:rsidR="004A3EAA" w:rsidRPr="00852D6F" w:rsidRDefault="00000000">
            <w:pPr>
              <w:rPr>
                <w:lang w:val="en-US"/>
              </w:rPr>
            </w:pPr>
            <w:r w:rsidRPr="00852D6F">
              <w:rPr>
                <w:b/>
                <w:bCs/>
                <w:lang w:val="en-US"/>
              </w:rPr>
              <w:t>Who</w:t>
            </w:r>
          </w:p>
        </w:tc>
        <w:tc>
          <w:tcPr>
            <w:tcW w:w="6560" w:type="dxa"/>
            <w:tcBorders>
              <w:top w:val="single" w:sz="1" w:space="0" w:color="D5DBDB"/>
              <w:left w:val="single" w:sz="1" w:space="0" w:color="D5DBDB"/>
              <w:bottom w:val="single" w:sz="1" w:space="0" w:color="D5DBDB"/>
              <w:right w:val="single" w:sz="1" w:space="0" w:color="D5DBDB"/>
            </w:tcBorders>
            <w:tcMar>
              <w:top w:w="80" w:type="dxa"/>
              <w:left w:w="120" w:type="dxa"/>
              <w:bottom w:w="80" w:type="dxa"/>
              <w:right w:w="120" w:type="dxa"/>
            </w:tcMar>
          </w:tcPr>
          <w:p w14:paraId="4877CF39" w14:textId="5A1BBC52" w:rsidR="004A3EAA" w:rsidRPr="00852D6F" w:rsidRDefault="00000000">
            <w:pPr>
              <w:rPr>
                <w:lang w:val="en-US"/>
              </w:rPr>
            </w:pPr>
            <w:r w:rsidRPr="00852D6F">
              <w:rPr>
                <w:lang w:val="en-US"/>
              </w:rPr>
              <w:t xml:space="preserve">Bachelor's and </w:t>
            </w:r>
            <w:proofErr w:type="gramStart"/>
            <w:r w:rsidRPr="00852D6F">
              <w:rPr>
                <w:lang w:val="en-US"/>
              </w:rPr>
              <w:t>Master's</w:t>
            </w:r>
            <w:proofErr w:type="gramEnd"/>
            <w:r w:rsidRPr="00852D6F">
              <w:rPr>
                <w:lang w:val="en-US"/>
              </w:rPr>
              <w:t xml:space="preserve"> students at </w:t>
            </w:r>
            <w:r w:rsidR="00DC40BC" w:rsidRPr="00852D6F">
              <w:rPr>
                <w:lang w:val="en-US"/>
              </w:rPr>
              <w:t>VŠE</w:t>
            </w:r>
            <w:r w:rsidRPr="00852D6F">
              <w:rPr>
                <w:lang w:val="en-US"/>
              </w:rPr>
              <w:t xml:space="preserve"> (all 6 faculties)</w:t>
            </w:r>
          </w:p>
        </w:tc>
      </w:tr>
      <w:tr w:rsidR="004A3EAA" w:rsidRPr="00852D6F" w14:paraId="479AF9D5" w14:textId="77777777">
        <w:tblPrEx>
          <w:tblCellMar>
            <w:top w:w="0" w:type="dxa"/>
            <w:bottom w:w="0" w:type="dxa"/>
          </w:tblCellMar>
        </w:tblPrEx>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80" w:type="dxa"/>
              <w:left w:w="120" w:type="dxa"/>
              <w:bottom w:w="80" w:type="dxa"/>
              <w:right w:w="120" w:type="dxa"/>
            </w:tcMar>
          </w:tcPr>
          <w:p w14:paraId="69394C50" w14:textId="77777777" w:rsidR="004A3EAA" w:rsidRPr="00852D6F" w:rsidRDefault="00000000">
            <w:pPr>
              <w:rPr>
                <w:lang w:val="en-US"/>
              </w:rPr>
            </w:pPr>
            <w:r w:rsidRPr="00852D6F">
              <w:rPr>
                <w:b/>
                <w:bCs/>
                <w:lang w:val="en-US"/>
              </w:rPr>
              <w:t>When</w:t>
            </w:r>
          </w:p>
        </w:tc>
        <w:tc>
          <w:tcPr>
            <w:tcW w:w="6560" w:type="dxa"/>
            <w:tcBorders>
              <w:top w:val="single" w:sz="1" w:space="0" w:color="D5DBDB"/>
              <w:left w:val="single" w:sz="1" w:space="0" w:color="D5DBDB"/>
              <w:bottom w:val="single" w:sz="1" w:space="0" w:color="D5DBDB"/>
              <w:right w:val="single" w:sz="1" w:space="0" w:color="D5DBDB"/>
            </w:tcBorders>
            <w:tcMar>
              <w:top w:w="80" w:type="dxa"/>
              <w:left w:w="120" w:type="dxa"/>
              <w:bottom w:w="80" w:type="dxa"/>
              <w:right w:w="120" w:type="dxa"/>
            </w:tcMar>
          </w:tcPr>
          <w:p w14:paraId="563197D7" w14:textId="77777777" w:rsidR="004A3EAA" w:rsidRPr="00852D6F" w:rsidRDefault="00000000">
            <w:pPr>
              <w:rPr>
                <w:lang w:val="en-US"/>
              </w:rPr>
            </w:pPr>
            <w:r w:rsidRPr="00852D6F">
              <w:rPr>
                <w:lang w:val="en-US"/>
              </w:rPr>
              <w:t>Registration periods (January–February for summer, August–September for winter)</w:t>
            </w:r>
          </w:p>
        </w:tc>
      </w:tr>
      <w:tr w:rsidR="004A3EAA" w:rsidRPr="00852D6F" w14:paraId="200CCF34" w14:textId="77777777">
        <w:tblPrEx>
          <w:tblCellMar>
            <w:top w:w="0" w:type="dxa"/>
            <w:bottom w:w="0" w:type="dxa"/>
          </w:tblCellMar>
        </w:tblPrEx>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80" w:type="dxa"/>
              <w:left w:w="120" w:type="dxa"/>
              <w:bottom w:w="80" w:type="dxa"/>
              <w:right w:w="120" w:type="dxa"/>
            </w:tcMar>
          </w:tcPr>
          <w:p w14:paraId="1F6F3B58" w14:textId="77777777" w:rsidR="004A3EAA" w:rsidRPr="00852D6F" w:rsidRDefault="00000000">
            <w:pPr>
              <w:rPr>
                <w:lang w:val="en-US"/>
              </w:rPr>
            </w:pPr>
            <w:r w:rsidRPr="00852D6F">
              <w:rPr>
                <w:b/>
                <w:bCs/>
                <w:lang w:val="en-US"/>
              </w:rPr>
              <w:t>Pain</w:t>
            </w:r>
          </w:p>
        </w:tc>
        <w:tc>
          <w:tcPr>
            <w:tcW w:w="6560" w:type="dxa"/>
            <w:tcBorders>
              <w:top w:val="single" w:sz="1" w:space="0" w:color="D5DBDB"/>
              <w:left w:val="single" w:sz="1" w:space="0" w:color="D5DBDB"/>
              <w:bottom w:val="single" w:sz="1" w:space="0" w:color="D5DBDB"/>
              <w:right w:val="single" w:sz="1" w:space="0" w:color="D5DBDB"/>
            </w:tcBorders>
            <w:tcMar>
              <w:top w:w="80" w:type="dxa"/>
              <w:left w:w="120" w:type="dxa"/>
              <w:bottom w:w="80" w:type="dxa"/>
              <w:right w:w="120" w:type="dxa"/>
            </w:tcMar>
          </w:tcPr>
          <w:p w14:paraId="09446614" w14:textId="77777777" w:rsidR="004A3EAA" w:rsidRPr="00852D6F" w:rsidRDefault="00000000">
            <w:pPr>
              <w:rPr>
                <w:lang w:val="en-US"/>
              </w:rPr>
            </w:pPr>
            <w:r w:rsidRPr="00852D6F">
              <w:rPr>
                <w:lang w:val="en-US"/>
              </w:rPr>
              <w:t xml:space="preserve">Hours spent manually </w:t>
            </w:r>
            <w:proofErr w:type="gramStart"/>
            <w:r w:rsidRPr="00852D6F">
              <w:rPr>
                <w:lang w:val="en-US"/>
              </w:rPr>
              <w:t>searching</w:t>
            </w:r>
            <w:proofErr w:type="gramEnd"/>
            <w:r w:rsidRPr="00852D6F">
              <w:rPr>
                <w:lang w:val="en-US"/>
              </w:rPr>
              <w:t xml:space="preserve"> courses, building schedules in spreadsheets, checking for time conflicts</w:t>
            </w:r>
          </w:p>
        </w:tc>
      </w:tr>
      <w:tr w:rsidR="004A3EAA" w:rsidRPr="00852D6F" w14:paraId="2E23E672" w14:textId="77777777">
        <w:tblPrEx>
          <w:tblCellMar>
            <w:top w:w="0" w:type="dxa"/>
            <w:bottom w:w="0" w:type="dxa"/>
          </w:tblCellMar>
        </w:tblPrEx>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80" w:type="dxa"/>
              <w:left w:w="120" w:type="dxa"/>
              <w:bottom w:w="80" w:type="dxa"/>
              <w:right w:w="120" w:type="dxa"/>
            </w:tcMar>
          </w:tcPr>
          <w:p w14:paraId="2675D1BD" w14:textId="77777777" w:rsidR="004A3EAA" w:rsidRPr="00852D6F" w:rsidRDefault="00000000">
            <w:pPr>
              <w:rPr>
                <w:lang w:val="en-US"/>
              </w:rPr>
            </w:pPr>
            <w:r w:rsidRPr="00852D6F">
              <w:rPr>
                <w:b/>
                <w:bCs/>
                <w:lang w:val="en-US"/>
              </w:rPr>
              <w:t>Goal</w:t>
            </w:r>
          </w:p>
        </w:tc>
        <w:tc>
          <w:tcPr>
            <w:tcW w:w="6560" w:type="dxa"/>
            <w:tcBorders>
              <w:top w:val="single" w:sz="1" w:space="0" w:color="D5DBDB"/>
              <w:left w:val="single" w:sz="1" w:space="0" w:color="D5DBDB"/>
              <w:bottom w:val="single" w:sz="1" w:space="0" w:color="D5DBDB"/>
              <w:right w:val="single" w:sz="1" w:space="0" w:color="D5DBDB"/>
            </w:tcBorders>
            <w:tcMar>
              <w:top w:w="80" w:type="dxa"/>
              <w:left w:w="120" w:type="dxa"/>
              <w:bottom w:w="80" w:type="dxa"/>
              <w:right w:w="120" w:type="dxa"/>
            </w:tcMar>
          </w:tcPr>
          <w:p w14:paraId="10FBFCF4" w14:textId="77777777" w:rsidR="004A3EAA" w:rsidRPr="00852D6F" w:rsidRDefault="00000000">
            <w:pPr>
              <w:rPr>
                <w:lang w:val="en-US"/>
              </w:rPr>
            </w:pPr>
            <w:r w:rsidRPr="00852D6F">
              <w:rPr>
                <w:lang w:val="en-US"/>
              </w:rPr>
              <w:t>Build a conflict-free, optimized semester schedule in minutes instead of hours</w:t>
            </w:r>
          </w:p>
        </w:tc>
      </w:tr>
    </w:tbl>
    <w:p w14:paraId="324C7A08" w14:textId="77777777" w:rsidR="004A3EAA" w:rsidRPr="00852D6F" w:rsidRDefault="004A3EAA">
      <w:pPr>
        <w:spacing w:after="120"/>
        <w:rPr>
          <w:lang w:val="en-US"/>
        </w:rPr>
      </w:pPr>
    </w:p>
    <w:p w14:paraId="3AF25DD9" w14:textId="77777777" w:rsidR="004A3EAA" w:rsidRPr="00852D6F" w:rsidRDefault="00000000">
      <w:pPr>
        <w:pStyle w:val="Nadpis2"/>
        <w:rPr>
          <w:lang w:val="en-US"/>
        </w:rPr>
      </w:pPr>
      <w:r w:rsidRPr="00852D6F">
        <w:rPr>
          <w:lang w:val="en-US"/>
        </w:rPr>
        <w:t>1.4 Value Propositions</w:t>
      </w:r>
    </w:p>
    <w:p w14:paraId="7F07189B" w14:textId="77777777" w:rsidR="004A3EAA" w:rsidRPr="00852D6F" w:rsidRDefault="00000000">
      <w:pPr>
        <w:spacing w:after="140"/>
        <w:rPr>
          <w:lang w:val="en-US"/>
        </w:rPr>
      </w:pPr>
      <w:r w:rsidRPr="00852D6F">
        <w:rPr>
          <w:b/>
          <w:bCs/>
          <w:color w:val="1A5276"/>
          <w:lang w:val="en-US"/>
        </w:rPr>
        <w:t xml:space="preserve">1. Time Savings: </w:t>
      </w:r>
      <w:r w:rsidRPr="00852D6F">
        <w:rPr>
          <w:lang w:val="en-US"/>
        </w:rPr>
        <w:t>Reduce schedule building from 2–4 hours to under 15 minutes with real-time filtering and instant timetable preview.</w:t>
      </w:r>
    </w:p>
    <w:p w14:paraId="4E47FD26" w14:textId="77777777" w:rsidR="004A3EAA" w:rsidRPr="00852D6F" w:rsidRDefault="00000000">
      <w:pPr>
        <w:spacing w:after="140"/>
        <w:rPr>
          <w:lang w:val="en-US"/>
        </w:rPr>
      </w:pPr>
      <w:r w:rsidRPr="00852D6F">
        <w:rPr>
          <w:b/>
          <w:bCs/>
          <w:color w:val="1A5276"/>
          <w:lang w:val="en-US"/>
        </w:rPr>
        <w:t xml:space="preserve">2. Smarter Decisions: </w:t>
      </w:r>
      <w:r w:rsidRPr="00852D6F">
        <w:rPr>
          <w:lang w:val="en-US"/>
        </w:rPr>
        <w:t>Cross-filter by faculty, day, time range, lecturer, course type, and study plan category — all at once.</w:t>
      </w:r>
    </w:p>
    <w:p w14:paraId="3AC78AF9" w14:textId="77777777" w:rsidR="004A3EAA" w:rsidRPr="00852D6F" w:rsidRDefault="00000000">
      <w:pPr>
        <w:spacing w:after="140"/>
        <w:rPr>
          <w:lang w:val="en-US"/>
        </w:rPr>
      </w:pPr>
      <w:r w:rsidRPr="00852D6F">
        <w:rPr>
          <w:b/>
          <w:bCs/>
          <w:color w:val="1A5276"/>
          <w:lang w:val="en-US"/>
        </w:rPr>
        <w:lastRenderedPageBreak/>
        <w:t xml:space="preserve">3. Zero Conflicts: </w:t>
      </w:r>
      <w:r w:rsidRPr="00852D6F">
        <w:rPr>
          <w:lang w:val="en-US"/>
        </w:rPr>
        <w:t>Real-time conflict detection prevents overlapping courses before they become registration mistakes.</w:t>
      </w:r>
    </w:p>
    <w:p w14:paraId="142B4914" w14:textId="77777777" w:rsidR="004A3EAA" w:rsidRPr="00852D6F" w:rsidRDefault="00000000">
      <w:pPr>
        <w:spacing w:after="140"/>
        <w:rPr>
          <w:lang w:val="en-US"/>
        </w:rPr>
      </w:pPr>
      <w:r w:rsidRPr="00852D6F">
        <w:rPr>
          <w:b/>
          <w:bCs/>
          <w:color w:val="1A5276"/>
          <w:lang w:val="en-US"/>
        </w:rPr>
        <w:t xml:space="preserve">4. Study Plan Awareness: </w:t>
      </w:r>
      <w:r w:rsidRPr="00852D6F">
        <w:rPr>
          <w:lang w:val="en-US"/>
        </w:rPr>
        <w:t>See which courses are compulsory, optional, or elective for your specific plan — no more cross-referencing PDFs.</w:t>
      </w:r>
    </w:p>
    <w:p w14:paraId="5B9F36D7" w14:textId="2BB7E8EA" w:rsidR="004A3EAA" w:rsidRPr="00852D6F" w:rsidRDefault="00000000">
      <w:pPr>
        <w:spacing w:after="140"/>
        <w:rPr>
          <w:lang w:val="en-US"/>
        </w:rPr>
      </w:pPr>
      <w:r w:rsidRPr="00852D6F">
        <w:rPr>
          <w:b/>
          <w:bCs/>
          <w:color w:val="1A5276"/>
          <w:lang w:val="en-US"/>
        </w:rPr>
        <w:t xml:space="preserve">5. Familiar Interface: </w:t>
      </w:r>
      <w:r w:rsidRPr="00852D6F">
        <w:rPr>
          <w:lang w:val="en-US"/>
        </w:rPr>
        <w:t xml:space="preserve">Designed to mirror </w:t>
      </w:r>
      <w:proofErr w:type="spellStart"/>
      <w:r w:rsidRPr="00852D6F">
        <w:rPr>
          <w:lang w:val="en-US"/>
        </w:rPr>
        <w:t>InSIS</w:t>
      </w:r>
      <w:proofErr w:type="spellEnd"/>
      <w:r w:rsidRPr="00852D6F">
        <w:rPr>
          <w:lang w:val="en-US"/>
        </w:rPr>
        <w:t xml:space="preserve"> visual language, so there’s zero learning curve for </w:t>
      </w:r>
      <w:r w:rsidR="00DC40BC" w:rsidRPr="00852D6F">
        <w:rPr>
          <w:lang w:val="en-US"/>
        </w:rPr>
        <w:t>VŠE</w:t>
      </w:r>
      <w:r w:rsidRPr="00852D6F">
        <w:rPr>
          <w:lang w:val="en-US"/>
        </w:rPr>
        <w:t xml:space="preserve"> students.</w:t>
      </w:r>
    </w:p>
    <w:p w14:paraId="0607C740" w14:textId="77777777" w:rsidR="004A3EAA" w:rsidRPr="00852D6F" w:rsidRDefault="00000000">
      <w:pPr>
        <w:rPr>
          <w:lang w:val="en-US"/>
        </w:rPr>
      </w:pPr>
      <w:r w:rsidRPr="00852D6F">
        <w:rPr>
          <w:lang w:val="en-US"/>
        </w:rPr>
        <w:br w:type="page"/>
      </w:r>
    </w:p>
    <w:p w14:paraId="7373A05D" w14:textId="77777777" w:rsidR="004A3EAA" w:rsidRPr="00852D6F" w:rsidRDefault="00000000">
      <w:pPr>
        <w:pStyle w:val="Nadpis2"/>
        <w:rPr>
          <w:lang w:val="en-US"/>
        </w:rPr>
      </w:pPr>
      <w:r w:rsidRPr="00852D6F">
        <w:rPr>
          <w:lang w:val="en-US"/>
        </w:rPr>
        <w:lastRenderedPageBreak/>
        <w:t>1.5 Killer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590AF506"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35DBFFE1" w14:textId="77777777" w:rsidR="004A3EAA" w:rsidRPr="00852D6F" w:rsidRDefault="00000000">
            <w:pPr>
              <w:spacing w:after="80"/>
              <w:rPr>
                <w:lang w:val="en-US"/>
              </w:rPr>
            </w:pPr>
            <w:r w:rsidRPr="00852D6F">
              <w:rPr>
                <w:b/>
                <w:bCs/>
                <w:color w:val="1A5276"/>
                <w:sz w:val="24"/>
                <w:szCs w:val="24"/>
                <w:lang w:val="en-US"/>
              </w:rPr>
              <w:t>Drag-to-Filter Timetable</w:t>
            </w:r>
          </w:p>
          <w:p w14:paraId="53F42A63" w14:textId="77777777" w:rsidR="004A3EAA" w:rsidRPr="00852D6F" w:rsidRDefault="00000000">
            <w:pPr>
              <w:rPr>
                <w:lang w:val="en-US"/>
              </w:rPr>
            </w:pPr>
            <w:r w:rsidRPr="00852D6F">
              <w:rPr>
                <w:sz w:val="21"/>
                <w:szCs w:val="21"/>
                <w:lang w:val="en-US"/>
              </w:rPr>
              <w:t>Click and drag across empty timetable slots to instantly filter courses available at that time. The only scheduling tool where the timetable IS the search engine.</w:t>
            </w:r>
          </w:p>
        </w:tc>
      </w:tr>
    </w:tbl>
    <w:p w14:paraId="1466D7F3" w14:textId="77777777" w:rsidR="004A3EAA" w:rsidRPr="00852D6F" w:rsidRDefault="004A3EAA">
      <w:pPr>
        <w:spacing w:after="8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4751C6BF"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FEF9E7"/>
            <w:tcMar>
              <w:top w:w="160" w:type="dxa"/>
              <w:left w:w="200" w:type="dxa"/>
              <w:bottom w:w="160" w:type="dxa"/>
              <w:right w:w="200" w:type="dxa"/>
            </w:tcMar>
          </w:tcPr>
          <w:p w14:paraId="487746EA" w14:textId="77777777" w:rsidR="004A3EAA" w:rsidRPr="00852D6F" w:rsidRDefault="00000000">
            <w:pPr>
              <w:spacing w:after="80"/>
              <w:rPr>
                <w:lang w:val="en-US"/>
              </w:rPr>
            </w:pPr>
            <w:r w:rsidRPr="00852D6F">
              <w:rPr>
                <w:b/>
                <w:bCs/>
                <w:color w:val="1A5276"/>
                <w:sz w:val="24"/>
                <w:szCs w:val="24"/>
                <w:lang w:val="en-US"/>
              </w:rPr>
              <w:t>Cross-Filtering Facets</w:t>
            </w:r>
          </w:p>
          <w:p w14:paraId="22E85D58" w14:textId="77777777" w:rsidR="004A3EAA" w:rsidRPr="00852D6F" w:rsidRDefault="00000000">
            <w:pPr>
              <w:rPr>
                <w:lang w:val="en-US"/>
              </w:rPr>
            </w:pPr>
            <w:r w:rsidRPr="00852D6F">
              <w:rPr>
                <w:sz w:val="21"/>
                <w:szCs w:val="21"/>
                <w:lang w:val="en-US"/>
              </w:rPr>
              <w:t xml:space="preserve">Every filter updates every other filter in real time. Select “Monday” and the lecturer list shrinks to only lecturers who teach on Mondays. </w:t>
            </w:r>
            <w:proofErr w:type="spellStart"/>
            <w:r w:rsidRPr="00852D6F">
              <w:rPr>
                <w:sz w:val="21"/>
                <w:szCs w:val="21"/>
                <w:lang w:val="en-US"/>
              </w:rPr>
              <w:t>InSIS</w:t>
            </w:r>
            <w:proofErr w:type="spellEnd"/>
            <w:r w:rsidRPr="00852D6F">
              <w:rPr>
                <w:sz w:val="21"/>
                <w:szCs w:val="21"/>
                <w:lang w:val="en-US"/>
              </w:rPr>
              <w:t xml:space="preserve"> cannot do this.</w:t>
            </w:r>
          </w:p>
        </w:tc>
      </w:tr>
    </w:tbl>
    <w:p w14:paraId="274255B2" w14:textId="77777777" w:rsidR="004A3EAA" w:rsidRPr="00852D6F" w:rsidRDefault="004A3EAA">
      <w:pPr>
        <w:spacing w:after="8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442B4049"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36DE4C01" w14:textId="77777777" w:rsidR="004A3EAA" w:rsidRPr="00852D6F" w:rsidRDefault="00000000">
            <w:pPr>
              <w:spacing w:after="80"/>
              <w:rPr>
                <w:lang w:val="en-US"/>
              </w:rPr>
            </w:pPr>
            <w:r w:rsidRPr="00852D6F">
              <w:rPr>
                <w:b/>
                <w:bCs/>
                <w:color w:val="1A5276"/>
                <w:sz w:val="24"/>
                <w:szCs w:val="24"/>
                <w:lang w:val="en-US"/>
              </w:rPr>
              <w:t>Study Plan Wizard</w:t>
            </w:r>
          </w:p>
          <w:p w14:paraId="0916A100" w14:textId="77777777" w:rsidR="004A3EAA" w:rsidRPr="00852D6F" w:rsidRDefault="00000000">
            <w:pPr>
              <w:rPr>
                <w:lang w:val="en-US"/>
              </w:rPr>
            </w:pPr>
            <w:r w:rsidRPr="00852D6F">
              <w:rPr>
                <w:sz w:val="21"/>
                <w:szCs w:val="21"/>
                <w:lang w:val="en-US"/>
              </w:rPr>
              <w:t>3-step onboarding: Faculty → Year → Plan. Your courses are pre-filtered and categorized (compulsory/optional/elective) from the first click.</w:t>
            </w:r>
          </w:p>
        </w:tc>
      </w:tr>
    </w:tbl>
    <w:p w14:paraId="4A4E0EB4" w14:textId="77777777" w:rsidR="004A3EAA" w:rsidRPr="00852D6F" w:rsidRDefault="004A3EAA">
      <w:pPr>
        <w:spacing w:after="8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5AE97B28"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FEF9E7"/>
            <w:tcMar>
              <w:top w:w="160" w:type="dxa"/>
              <w:left w:w="200" w:type="dxa"/>
              <w:bottom w:w="160" w:type="dxa"/>
              <w:right w:w="200" w:type="dxa"/>
            </w:tcMar>
          </w:tcPr>
          <w:p w14:paraId="2F96F598" w14:textId="77777777" w:rsidR="004A3EAA" w:rsidRPr="00852D6F" w:rsidRDefault="00000000">
            <w:pPr>
              <w:spacing w:after="80"/>
              <w:rPr>
                <w:lang w:val="en-US"/>
              </w:rPr>
            </w:pPr>
            <w:r w:rsidRPr="00852D6F">
              <w:rPr>
                <w:b/>
                <w:bCs/>
                <w:color w:val="1A5276"/>
                <w:sz w:val="24"/>
                <w:szCs w:val="24"/>
                <w:lang w:val="en-US"/>
              </w:rPr>
              <w:t>Dual View Mode</w:t>
            </w:r>
          </w:p>
          <w:p w14:paraId="4D5898C4" w14:textId="77777777" w:rsidR="004A3EAA" w:rsidRPr="00852D6F" w:rsidRDefault="00000000">
            <w:pPr>
              <w:rPr>
                <w:lang w:val="en-US"/>
              </w:rPr>
            </w:pPr>
            <w:r w:rsidRPr="00852D6F">
              <w:rPr>
                <w:sz w:val="21"/>
                <w:szCs w:val="21"/>
                <w:lang w:val="en-US"/>
              </w:rPr>
              <w:t>Toggle between dense list view (for browsing) and timetable view (for spatial planning). Both views stay synchronized.</w:t>
            </w:r>
          </w:p>
        </w:tc>
      </w:tr>
    </w:tbl>
    <w:p w14:paraId="4A269335" w14:textId="77777777" w:rsidR="004A3EAA" w:rsidRPr="00852D6F" w:rsidRDefault="004A3EAA">
      <w:pPr>
        <w:spacing w:after="120"/>
        <w:rPr>
          <w:lang w:val="en-US"/>
        </w:rPr>
      </w:pPr>
    </w:p>
    <w:p w14:paraId="44EA44C0" w14:textId="77777777" w:rsidR="004A3EAA" w:rsidRPr="00852D6F" w:rsidRDefault="00000000">
      <w:pPr>
        <w:pStyle w:val="Nadpis2"/>
        <w:rPr>
          <w:lang w:val="en-US"/>
        </w:rPr>
      </w:pPr>
      <w:r w:rsidRPr="00852D6F">
        <w:rPr>
          <w:lang w:val="en-US"/>
        </w:rPr>
        <w:t>1.6 Current Status (Beta)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8"/>
        <w:gridCol w:w="2200"/>
        <w:gridCol w:w="2160"/>
      </w:tblGrid>
      <w:tr w:rsidR="004A3EAA" w:rsidRPr="00852D6F" w14:paraId="1F205740"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6A5C5430" w14:textId="77777777" w:rsidR="004A3EAA" w:rsidRPr="00852D6F" w:rsidRDefault="00000000">
            <w:pPr>
              <w:rPr>
                <w:lang w:val="en-US"/>
              </w:rPr>
            </w:pPr>
            <w:r w:rsidRPr="00852D6F">
              <w:rPr>
                <w:b/>
                <w:bCs/>
                <w:color w:val="FFFFFF"/>
                <w:sz w:val="20"/>
                <w:szCs w:val="20"/>
                <w:lang w:val="en-US"/>
              </w:rPr>
              <w:t>Feature</w:t>
            </w:r>
          </w:p>
        </w:tc>
        <w:tc>
          <w:tcPr>
            <w:tcW w:w="220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7316987D" w14:textId="77777777" w:rsidR="004A3EAA" w:rsidRPr="00852D6F" w:rsidRDefault="00000000">
            <w:pPr>
              <w:rPr>
                <w:lang w:val="en-US"/>
              </w:rPr>
            </w:pPr>
            <w:r w:rsidRPr="00852D6F">
              <w:rPr>
                <w:b/>
                <w:bCs/>
                <w:color w:val="FFFFFF"/>
                <w:sz w:val="20"/>
                <w:szCs w:val="20"/>
                <w:lang w:val="en-US"/>
              </w:rPr>
              <w:t>Status</w:t>
            </w:r>
          </w:p>
        </w:tc>
        <w:tc>
          <w:tcPr>
            <w:tcW w:w="216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44E4F88F" w14:textId="77777777" w:rsidR="004A3EAA" w:rsidRPr="00852D6F" w:rsidRDefault="00000000">
            <w:pPr>
              <w:rPr>
                <w:lang w:val="en-US"/>
              </w:rPr>
            </w:pPr>
            <w:r w:rsidRPr="00852D6F">
              <w:rPr>
                <w:b/>
                <w:bCs/>
                <w:color w:val="FFFFFF"/>
                <w:sz w:val="20"/>
                <w:szCs w:val="20"/>
                <w:lang w:val="en-US"/>
              </w:rPr>
              <w:t>Notes</w:t>
            </w:r>
          </w:p>
        </w:tc>
      </w:tr>
      <w:tr w:rsidR="004A3EAA" w:rsidRPr="00852D6F" w14:paraId="6AECE0B2"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6BFE8CC" w14:textId="77777777" w:rsidR="004A3EAA" w:rsidRPr="00852D6F" w:rsidRDefault="00000000">
            <w:pPr>
              <w:rPr>
                <w:lang w:val="en-US"/>
              </w:rPr>
            </w:pPr>
            <w:r w:rsidRPr="00852D6F">
              <w:rPr>
                <w:sz w:val="20"/>
                <w:szCs w:val="20"/>
                <w:lang w:val="en-US"/>
              </w:rPr>
              <w:t>Study Plan Wizard (3-step)</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7B52BCF0"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027336E" w14:textId="77777777" w:rsidR="004A3EAA" w:rsidRPr="00852D6F" w:rsidRDefault="00000000">
            <w:pPr>
              <w:rPr>
                <w:lang w:val="en-US"/>
              </w:rPr>
            </w:pPr>
            <w:r w:rsidRPr="00852D6F">
              <w:rPr>
                <w:sz w:val="20"/>
                <w:szCs w:val="20"/>
                <w:lang w:val="en-US"/>
              </w:rPr>
              <w:t>Faculty, Year, Plan</w:t>
            </w:r>
          </w:p>
        </w:tc>
      </w:tr>
      <w:tr w:rsidR="004A3EAA" w:rsidRPr="00852D6F" w14:paraId="25E3A008"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1C74EF6C" w14:textId="77777777" w:rsidR="004A3EAA" w:rsidRPr="00852D6F" w:rsidRDefault="00000000">
            <w:pPr>
              <w:rPr>
                <w:lang w:val="en-US"/>
              </w:rPr>
            </w:pPr>
            <w:r w:rsidRPr="00852D6F">
              <w:rPr>
                <w:sz w:val="20"/>
                <w:szCs w:val="20"/>
                <w:lang w:val="en-US"/>
              </w:rPr>
              <w:t>Course Search + Cross-Filtering</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4D11C54B"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DCABDE4" w14:textId="77777777" w:rsidR="004A3EAA" w:rsidRPr="00852D6F" w:rsidRDefault="00000000">
            <w:pPr>
              <w:rPr>
                <w:lang w:val="en-US"/>
              </w:rPr>
            </w:pPr>
            <w:r w:rsidRPr="00852D6F">
              <w:rPr>
                <w:sz w:val="20"/>
                <w:szCs w:val="20"/>
                <w:lang w:val="en-US"/>
              </w:rPr>
              <w:t>All facets operational</w:t>
            </w:r>
          </w:p>
        </w:tc>
      </w:tr>
      <w:tr w:rsidR="004A3EAA" w:rsidRPr="00852D6F" w14:paraId="069BC726"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287F2255" w14:textId="77777777" w:rsidR="004A3EAA" w:rsidRPr="00852D6F" w:rsidRDefault="00000000">
            <w:pPr>
              <w:rPr>
                <w:lang w:val="en-US"/>
              </w:rPr>
            </w:pPr>
            <w:r w:rsidRPr="00852D6F">
              <w:rPr>
                <w:sz w:val="20"/>
                <w:szCs w:val="20"/>
                <w:lang w:val="en-US"/>
              </w:rPr>
              <w:t>List View with expandable rows</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054DF09"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42FD3309" w14:textId="77777777" w:rsidR="004A3EAA" w:rsidRPr="00852D6F" w:rsidRDefault="00000000">
            <w:pPr>
              <w:rPr>
                <w:lang w:val="en-US"/>
              </w:rPr>
            </w:pPr>
            <w:r w:rsidRPr="00852D6F">
              <w:rPr>
                <w:sz w:val="20"/>
                <w:szCs w:val="20"/>
                <w:lang w:val="en-US"/>
              </w:rPr>
              <w:t>Full course details</w:t>
            </w:r>
          </w:p>
        </w:tc>
      </w:tr>
      <w:tr w:rsidR="004A3EAA" w:rsidRPr="00852D6F" w14:paraId="202AE5C4"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2133BF58" w14:textId="77777777" w:rsidR="004A3EAA" w:rsidRPr="00852D6F" w:rsidRDefault="00000000">
            <w:pPr>
              <w:rPr>
                <w:lang w:val="en-US"/>
              </w:rPr>
            </w:pPr>
            <w:r w:rsidRPr="00852D6F">
              <w:rPr>
                <w:sz w:val="20"/>
                <w:szCs w:val="20"/>
                <w:lang w:val="en-US"/>
              </w:rPr>
              <w:t>Timetable View</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94051D5"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1390416E" w14:textId="77777777" w:rsidR="004A3EAA" w:rsidRPr="00852D6F" w:rsidRDefault="00000000">
            <w:pPr>
              <w:rPr>
                <w:lang w:val="en-US"/>
              </w:rPr>
            </w:pPr>
            <w:r w:rsidRPr="00852D6F">
              <w:rPr>
                <w:sz w:val="20"/>
                <w:szCs w:val="20"/>
                <w:lang w:val="en-US"/>
              </w:rPr>
              <w:t>Weekly grid rendering</w:t>
            </w:r>
          </w:p>
        </w:tc>
      </w:tr>
      <w:tr w:rsidR="004A3EAA" w:rsidRPr="00852D6F" w14:paraId="21E2A0DC"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28BD4AA6" w14:textId="77777777" w:rsidR="004A3EAA" w:rsidRPr="00852D6F" w:rsidRDefault="00000000">
            <w:pPr>
              <w:rPr>
                <w:lang w:val="en-US"/>
              </w:rPr>
            </w:pPr>
            <w:r w:rsidRPr="00852D6F">
              <w:rPr>
                <w:sz w:val="20"/>
                <w:szCs w:val="20"/>
                <w:lang w:val="en-US"/>
              </w:rPr>
              <w:t>Drag-to-Filter on timetable</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0E58FDC"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1CC9E54" w14:textId="77777777" w:rsidR="004A3EAA" w:rsidRPr="00852D6F" w:rsidRDefault="00000000">
            <w:pPr>
              <w:rPr>
                <w:lang w:val="en-US"/>
              </w:rPr>
            </w:pPr>
            <w:r w:rsidRPr="00852D6F">
              <w:rPr>
                <w:sz w:val="20"/>
                <w:szCs w:val="20"/>
                <w:lang w:val="en-US"/>
              </w:rPr>
              <w:t>Time-range filtering</w:t>
            </w:r>
          </w:p>
        </w:tc>
      </w:tr>
      <w:tr w:rsidR="004A3EAA" w:rsidRPr="00852D6F" w14:paraId="0EDC5939"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E41DA92" w14:textId="77777777" w:rsidR="004A3EAA" w:rsidRPr="00852D6F" w:rsidRDefault="00000000">
            <w:pPr>
              <w:rPr>
                <w:lang w:val="en-US"/>
              </w:rPr>
            </w:pPr>
            <w:r w:rsidRPr="00852D6F">
              <w:rPr>
                <w:sz w:val="20"/>
                <w:szCs w:val="20"/>
                <w:lang w:val="en-US"/>
              </w:rPr>
              <w:t>Conflict Detection</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F6AD88A"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1101D886" w14:textId="77777777" w:rsidR="004A3EAA" w:rsidRPr="00852D6F" w:rsidRDefault="00000000">
            <w:pPr>
              <w:rPr>
                <w:lang w:val="en-US"/>
              </w:rPr>
            </w:pPr>
            <w:r w:rsidRPr="00852D6F">
              <w:rPr>
                <w:sz w:val="20"/>
                <w:szCs w:val="20"/>
                <w:lang w:val="en-US"/>
              </w:rPr>
              <w:t>Real-time overlap check</w:t>
            </w:r>
          </w:p>
        </w:tc>
      </w:tr>
      <w:tr w:rsidR="004A3EAA" w:rsidRPr="00852D6F" w14:paraId="621CC059"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65794F2" w14:textId="77777777" w:rsidR="004A3EAA" w:rsidRPr="00852D6F" w:rsidRDefault="00000000">
            <w:pPr>
              <w:rPr>
                <w:lang w:val="en-US"/>
              </w:rPr>
            </w:pPr>
            <w:proofErr w:type="spellStart"/>
            <w:r w:rsidRPr="00852D6F">
              <w:rPr>
                <w:sz w:val="20"/>
                <w:szCs w:val="20"/>
                <w:lang w:val="en-US"/>
              </w:rPr>
              <w:t>LocalStorage</w:t>
            </w:r>
            <w:proofErr w:type="spellEnd"/>
            <w:r w:rsidRPr="00852D6F">
              <w:rPr>
                <w:sz w:val="20"/>
                <w:szCs w:val="20"/>
                <w:lang w:val="en-US"/>
              </w:rPr>
              <w:t xml:space="preserve"> Persistence</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8F9D0B5"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2C8882C" w14:textId="77777777" w:rsidR="004A3EAA" w:rsidRPr="00852D6F" w:rsidRDefault="00000000">
            <w:pPr>
              <w:rPr>
                <w:lang w:val="en-US"/>
              </w:rPr>
            </w:pPr>
            <w:r w:rsidRPr="00852D6F">
              <w:rPr>
                <w:sz w:val="20"/>
                <w:szCs w:val="20"/>
                <w:lang w:val="en-US"/>
              </w:rPr>
              <w:t>Survives refresh</w:t>
            </w:r>
          </w:p>
        </w:tc>
      </w:tr>
      <w:tr w:rsidR="004A3EAA" w:rsidRPr="00852D6F" w14:paraId="3238FBF0"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40BF14D" w14:textId="77777777" w:rsidR="004A3EAA" w:rsidRPr="00852D6F" w:rsidRDefault="00000000">
            <w:pPr>
              <w:rPr>
                <w:lang w:val="en-US"/>
              </w:rPr>
            </w:pPr>
            <w:r w:rsidRPr="00852D6F">
              <w:rPr>
                <w:sz w:val="20"/>
                <w:szCs w:val="20"/>
                <w:lang w:val="en-US"/>
              </w:rPr>
              <w:t>i18n (Czech + English)</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934CEB8"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9EB4814" w14:textId="77777777" w:rsidR="004A3EAA" w:rsidRPr="00852D6F" w:rsidRDefault="00000000">
            <w:pPr>
              <w:rPr>
                <w:lang w:val="en-US"/>
              </w:rPr>
            </w:pPr>
            <w:r w:rsidRPr="00852D6F">
              <w:rPr>
                <w:sz w:val="20"/>
                <w:szCs w:val="20"/>
                <w:lang w:val="en-US"/>
              </w:rPr>
              <w:t>Full localization</w:t>
            </w:r>
          </w:p>
        </w:tc>
      </w:tr>
      <w:tr w:rsidR="004A3EAA" w:rsidRPr="00852D6F" w14:paraId="7FD6065A"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4F25E367" w14:textId="77777777" w:rsidR="004A3EAA" w:rsidRPr="00852D6F" w:rsidRDefault="00000000">
            <w:pPr>
              <w:rPr>
                <w:lang w:val="en-US"/>
              </w:rPr>
            </w:pPr>
            <w:r w:rsidRPr="00852D6F">
              <w:rPr>
                <w:sz w:val="20"/>
                <w:szCs w:val="20"/>
                <w:lang w:val="en-US"/>
              </w:rPr>
              <w:t>Automated Data Scraping</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7B91CF9D" w14:textId="77777777" w:rsidR="004A3EAA" w:rsidRPr="00852D6F" w:rsidRDefault="00000000">
            <w:pPr>
              <w:rPr>
                <w:lang w:val="en-US"/>
              </w:rPr>
            </w:pPr>
            <w:r w:rsidRPr="00852D6F">
              <w:rPr>
                <w:sz w:val="20"/>
                <w:szCs w:val="20"/>
                <w:lang w:val="en-US"/>
              </w:rPr>
              <w:t>✅ Live</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23D6BB23" w14:textId="77777777" w:rsidR="004A3EAA" w:rsidRPr="00852D6F" w:rsidRDefault="00000000">
            <w:pPr>
              <w:rPr>
                <w:lang w:val="en-US"/>
              </w:rPr>
            </w:pPr>
            <w:r w:rsidRPr="00852D6F">
              <w:rPr>
                <w:sz w:val="20"/>
                <w:szCs w:val="20"/>
                <w:lang w:val="en-US"/>
              </w:rPr>
              <w:t>Scheduled daily</w:t>
            </w:r>
          </w:p>
        </w:tc>
      </w:tr>
      <w:tr w:rsidR="004A3EAA" w:rsidRPr="00852D6F" w14:paraId="1659F982" w14:textId="77777777">
        <w:tblPrEx>
          <w:tblCellMar>
            <w:top w:w="0" w:type="dxa"/>
            <w:bottom w:w="0" w:type="dxa"/>
          </w:tblCellMar>
        </w:tblPrEx>
        <w:tc>
          <w:tcPr>
            <w:tcW w:w="50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0BEA654" w14:textId="77777777" w:rsidR="004A3EAA" w:rsidRPr="00852D6F" w:rsidRDefault="00000000">
            <w:pPr>
              <w:rPr>
                <w:lang w:val="en-US"/>
              </w:rPr>
            </w:pPr>
            <w:r w:rsidRPr="00852D6F">
              <w:rPr>
                <w:sz w:val="20"/>
                <w:szCs w:val="20"/>
                <w:lang w:val="en-US"/>
              </w:rPr>
              <w:t>Mobile Responsive Layout</w:t>
            </w:r>
          </w:p>
        </w:tc>
        <w:tc>
          <w:tcPr>
            <w:tcW w:w="2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CFFB344" w14:textId="77777777" w:rsidR="004A3EAA" w:rsidRPr="00852D6F" w:rsidRDefault="00000000">
            <w:pPr>
              <w:rPr>
                <w:lang w:val="en-US"/>
              </w:rPr>
            </w:pPr>
            <w:r w:rsidRPr="00852D6F">
              <w:rPr>
                <w:sz w:val="20"/>
                <w:szCs w:val="20"/>
                <w:lang w:val="en-US"/>
              </w:rPr>
              <w:t>⚠️ Planned</w:t>
            </w:r>
          </w:p>
        </w:tc>
        <w:tc>
          <w:tcPr>
            <w:tcW w:w="21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88D0DDF" w14:textId="77777777" w:rsidR="004A3EAA" w:rsidRPr="00852D6F" w:rsidRDefault="00000000">
            <w:pPr>
              <w:rPr>
                <w:lang w:val="en-US"/>
              </w:rPr>
            </w:pPr>
            <w:r w:rsidRPr="00852D6F">
              <w:rPr>
                <w:sz w:val="20"/>
                <w:szCs w:val="20"/>
                <w:lang w:val="en-US"/>
              </w:rPr>
              <w:t>Desktop-first beta</w:t>
            </w:r>
          </w:p>
        </w:tc>
      </w:tr>
    </w:tbl>
    <w:p w14:paraId="14C5AD5F" w14:textId="77777777" w:rsidR="004A3EAA" w:rsidRPr="00852D6F" w:rsidRDefault="00000000">
      <w:pPr>
        <w:rPr>
          <w:lang w:val="en-US"/>
        </w:rPr>
      </w:pPr>
      <w:r w:rsidRPr="00852D6F">
        <w:rPr>
          <w:lang w:val="en-US"/>
        </w:rPr>
        <w:br w:type="page"/>
      </w:r>
    </w:p>
    <w:p w14:paraId="7E98D160" w14:textId="77777777" w:rsidR="004A3EAA" w:rsidRPr="00852D6F" w:rsidRDefault="00000000">
      <w:pPr>
        <w:pStyle w:val="Nadpis1"/>
        <w:rPr>
          <w:lang w:val="en-US"/>
        </w:rPr>
      </w:pPr>
      <w:r w:rsidRPr="00852D6F">
        <w:rPr>
          <w:lang w:val="en-US"/>
        </w:rPr>
        <w:lastRenderedPageBreak/>
        <w:t>2. Marketing Angles for Beta Call</w:t>
      </w:r>
    </w:p>
    <w:p w14:paraId="47A55519" w14:textId="77777777" w:rsidR="004A3EAA" w:rsidRPr="00852D6F" w:rsidRDefault="00000000">
      <w:pPr>
        <w:spacing w:after="160"/>
        <w:rPr>
          <w:lang w:val="en-US"/>
        </w:rPr>
      </w:pPr>
      <w:r w:rsidRPr="00852D6F">
        <w:rPr>
          <w:lang w:val="en-US"/>
        </w:rPr>
        <w:t>Three ready-to-use messages for different channels and audiences.</w:t>
      </w:r>
    </w:p>
    <w:p w14:paraId="2CBE786D" w14:textId="77777777" w:rsidR="004A3EAA" w:rsidRPr="00852D6F" w:rsidRDefault="004A3EAA">
      <w:pPr>
        <w:spacing w:after="80"/>
        <w:rPr>
          <w:lang w:val="en-US"/>
        </w:rPr>
      </w:pPr>
    </w:p>
    <w:p w14:paraId="221EA6FF" w14:textId="77777777" w:rsidR="004A3EAA" w:rsidRPr="00852D6F" w:rsidRDefault="00000000">
      <w:pPr>
        <w:pStyle w:val="Nadpis2"/>
        <w:rPr>
          <w:lang w:val="en-US"/>
        </w:rPr>
      </w:pPr>
      <w:r w:rsidRPr="00852D6F">
        <w:rPr>
          <w:lang w:val="en-US"/>
        </w:rPr>
        <w:t>2.1 Pain-Point Focused (Social / Student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19D2F8FE"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0CF93D5C" w14:textId="77777777" w:rsidR="004A3EAA" w:rsidRPr="00852D6F" w:rsidRDefault="00000000">
            <w:pPr>
              <w:spacing w:after="80"/>
              <w:rPr>
                <w:lang w:val="en-US"/>
              </w:rPr>
            </w:pPr>
            <w:r w:rsidRPr="00852D6F">
              <w:rPr>
                <w:b/>
                <w:bCs/>
                <w:color w:val="1A5276"/>
                <w:sz w:val="24"/>
                <w:szCs w:val="24"/>
                <w:lang w:val="en-US"/>
              </w:rPr>
              <w:t>For: Facebook groups, Discord, Instagram stories, hallway posters</w:t>
            </w:r>
          </w:p>
          <w:p w14:paraId="50B3B927" w14:textId="77777777" w:rsidR="004A3EAA" w:rsidRPr="00852D6F" w:rsidRDefault="00000000">
            <w:pPr>
              <w:rPr>
                <w:lang w:val="en-US"/>
              </w:rPr>
            </w:pPr>
            <w:r w:rsidRPr="00852D6F">
              <w:rPr>
                <w:sz w:val="21"/>
                <w:szCs w:val="21"/>
                <w:lang w:val="en-US"/>
              </w:rPr>
              <w:t>Tone: Relatable, slightly irreverent. Speaks to shared frustration.</w:t>
            </w:r>
          </w:p>
        </w:tc>
      </w:tr>
    </w:tbl>
    <w:p w14:paraId="4DA6EA5C" w14:textId="77777777" w:rsidR="004A3EAA" w:rsidRPr="00852D6F" w:rsidRDefault="004A3EAA">
      <w:pPr>
        <w:spacing w:after="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A3EAA" w:rsidRPr="00852D6F" w14:paraId="3F38DC1D" w14:textId="77777777">
        <w:tblPrEx>
          <w:tblCellMar>
            <w:top w:w="0" w:type="dxa"/>
            <w:bottom w:w="0" w:type="dxa"/>
          </w:tblCellMar>
        </w:tblPrEx>
        <w:tc>
          <w:tcPr>
            <w:tcW w:w="9360" w:type="dxa"/>
            <w:tcBorders>
              <w:top w:val="single" w:sz="2" w:space="0" w:color="E67E22"/>
              <w:left w:val="single" w:sz="2" w:space="0" w:color="E67E22"/>
              <w:bottom w:val="single" w:sz="2" w:space="0" w:color="E67E22"/>
              <w:right w:val="single" w:sz="2" w:space="0" w:color="E67E22"/>
            </w:tcBorders>
            <w:shd w:val="clear" w:color="auto" w:fill="FFF8F0"/>
            <w:tcMar>
              <w:top w:w="200" w:type="dxa"/>
              <w:left w:w="240" w:type="dxa"/>
              <w:bottom w:w="200" w:type="dxa"/>
              <w:right w:w="240" w:type="dxa"/>
            </w:tcMar>
          </w:tcPr>
          <w:p w14:paraId="1779AD35" w14:textId="77777777" w:rsidR="004A3EAA" w:rsidRPr="00852D6F" w:rsidRDefault="00000000">
            <w:pPr>
              <w:spacing w:after="120"/>
              <w:rPr>
                <w:lang w:val="en-US"/>
              </w:rPr>
            </w:pPr>
            <w:r w:rsidRPr="00852D6F">
              <w:rPr>
                <w:b/>
                <w:bCs/>
                <w:color w:val="E67E22"/>
                <w:sz w:val="26"/>
                <w:szCs w:val="26"/>
                <w:lang w:val="en-US"/>
              </w:rPr>
              <w:t>Tired of building your schedule in Excel?</w:t>
            </w:r>
          </w:p>
          <w:p w14:paraId="31F67F4E" w14:textId="77777777" w:rsidR="004A3EAA" w:rsidRPr="00852D6F" w:rsidRDefault="00000000">
            <w:pPr>
              <w:spacing w:after="120"/>
              <w:rPr>
                <w:lang w:val="en-US"/>
              </w:rPr>
            </w:pPr>
            <w:r w:rsidRPr="00852D6F">
              <w:rPr>
                <w:lang w:val="en-US"/>
              </w:rPr>
              <w:t xml:space="preserve">Every semester, you spend hours clicking through </w:t>
            </w:r>
            <w:proofErr w:type="spellStart"/>
            <w:r w:rsidRPr="00852D6F">
              <w:rPr>
                <w:lang w:val="en-US"/>
              </w:rPr>
              <w:t>InSIS</w:t>
            </w:r>
            <w:proofErr w:type="spellEnd"/>
            <w:r w:rsidRPr="00852D6F">
              <w:rPr>
                <w:lang w:val="en-US"/>
              </w:rPr>
              <w:t xml:space="preserve"> page by page, cross-referencing timetables in a spreadsheet, and praying nothing overlaps.</w:t>
            </w:r>
          </w:p>
          <w:p w14:paraId="587E9DE3" w14:textId="464CC04E" w:rsidR="004A3EAA" w:rsidRPr="00852D6F" w:rsidRDefault="00DC40BC">
            <w:pPr>
              <w:spacing w:after="120"/>
              <w:rPr>
                <w:lang w:val="en-US"/>
              </w:rPr>
            </w:pPr>
            <w:proofErr w:type="spellStart"/>
            <w:r w:rsidRPr="00852D6F">
              <w:rPr>
                <w:lang w:val="en-US"/>
              </w:rPr>
              <w:t>Kreditožrouti</w:t>
            </w:r>
            <w:proofErr w:type="spellEnd"/>
            <w:r w:rsidR="00000000" w:rsidRPr="00852D6F">
              <w:rPr>
                <w:lang w:val="en-US"/>
              </w:rPr>
              <w:t xml:space="preserve"> fixes this. </w:t>
            </w:r>
            <w:proofErr w:type="gramStart"/>
            <w:r w:rsidR="00000000" w:rsidRPr="00852D6F">
              <w:rPr>
                <w:lang w:val="en-US"/>
              </w:rPr>
              <w:t>Search</w:t>
            </w:r>
            <w:proofErr w:type="gramEnd"/>
            <w:r w:rsidR="00000000" w:rsidRPr="00852D6F">
              <w:rPr>
                <w:lang w:val="en-US"/>
              </w:rPr>
              <w:t xml:space="preserve"> all courses at once. </w:t>
            </w:r>
            <w:proofErr w:type="gramStart"/>
            <w:r w:rsidR="00000000" w:rsidRPr="00852D6F">
              <w:rPr>
                <w:lang w:val="en-US"/>
              </w:rPr>
              <w:t>Filter by</w:t>
            </w:r>
            <w:proofErr w:type="gramEnd"/>
            <w:r w:rsidR="00000000" w:rsidRPr="00852D6F">
              <w:rPr>
                <w:lang w:val="en-US"/>
              </w:rPr>
              <w:t xml:space="preserve"> day, time, lecturer, faculty — simultaneously. See your schedule build itself in real time. Conflicts? Caught instantly.</w:t>
            </w:r>
          </w:p>
          <w:p w14:paraId="0C7C0368" w14:textId="77777777" w:rsidR="004A3EAA" w:rsidRPr="00852D6F" w:rsidRDefault="00000000">
            <w:pPr>
              <w:spacing w:after="120"/>
              <w:rPr>
                <w:lang w:val="en-US"/>
              </w:rPr>
            </w:pPr>
            <w:r w:rsidRPr="00852D6F">
              <w:rPr>
                <w:lang w:val="en-US"/>
              </w:rPr>
              <w:t xml:space="preserve">We’re in </w:t>
            </w:r>
            <w:proofErr w:type="gramStart"/>
            <w:r w:rsidRPr="00852D6F">
              <w:rPr>
                <w:lang w:val="en-US"/>
              </w:rPr>
              <w:t>beta</w:t>
            </w:r>
            <w:proofErr w:type="gramEnd"/>
            <w:r w:rsidRPr="00852D6F">
              <w:rPr>
                <w:lang w:val="en-US"/>
              </w:rPr>
              <w:t xml:space="preserve"> and looking for students to try it out. It’s free, it’s fast, and it looks like </w:t>
            </w:r>
            <w:proofErr w:type="spellStart"/>
            <w:r w:rsidRPr="00852D6F">
              <w:rPr>
                <w:lang w:val="en-US"/>
              </w:rPr>
              <w:t>InSIS</w:t>
            </w:r>
            <w:proofErr w:type="spellEnd"/>
            <w:r w:rsidRPr="00852D6F">
              <w:rPr>
                <w:lang w:val="en-US"/>
              </w:rPr>
              <w:t xml:space="preserve"> (on purpose).</w:t>
            </w:r>
          </w:p>
          <w:p w14:paraId="0C9B5C84" w14:textId="77777777" w:rsidR="004A3EAA" w:rsidRPr="00852D6F" w:rsidRDefault="00000000">
            <w:pPr>
              <w:rPr>
                <w:lang w:val="en-US"/>
              </w:rPr>
            </w:pPr>
            <w:r w:rsidRPr="00852D6F">
              <w:rPr>
                <w:b/>
                <w:bCs/>
                <w:color w:val="E67E22"/>
                <w:lang w:val="en-US"/>
              </w:rPr>
              <w:t>→ [Link] — Help us test. Break things. Make it better.</w:t>
            </w:r>
          </w:p>
        </w:tc>
      </w:tr>
    </w:tbl>
    <w:p w14:paraId="03612C2A" w14:textId="77777777" w:rsidR="004A3EAA" w:rsidRPr="00852D6F" w:rsidRDefault="004A3EAA">
      <w:pPr>
        <w:spacing w:after="200"/>
        <w:rPr>
          <w:lang w:val="en-US"/>
        </w:rPr>
      </w:pPr>
    </w:p>
    <w:p w14:paraId="41E802C0" w14:textId="77777777" w:rsidR="004A3EAA" w:rsidRPr="00852D6F" w:rsidRDefault="00000000">
      <w:pPr>
        <w:pStyle w:val="Nadpis2"/>
        <w:rPr>
          <w:lang w:val="en-US"/>
        </w:rPr>
      </w:pPr>
      <w:r w:rsidRPr="00852D6F">
        <w:rPr>
          <w:lang w:val="en-US"/>
        </w:rPr>
        <w:t>2.2 Feature-Rich (Tech Community / Dev Channels)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357186F8"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7CBE6221" w14:textId="44D9FBBC" w:rsidR="004A3EAA" w:rsidRPr="00852D6F" w:rsidRDefault="00000000">
            <w:pPr>
              <w:spacing w:after="80"/>
              <w:rPr>
                <w:lang w:val="en-US"/>
              </w:rPr>
            </w:pPr>
            <w:r w:rsidRPr="00852D6F">
              <w:rPr>
                <w:b/>
                <w:bCs/>
                <w:color w:val="1A5276"/>
                <w:sz w:val="24"/>
                <w:szCs w:val="24"/>
                <w:lang w:val="en-US"/>
              </w:rPr>
              <w:t xml:space="preserve">For: </w:t>
            </w:r>
            <w:r w:rsidR="00DC40BC" w:rsidRPr="00852D6F">
              <w:rPr>
                <w:b/>
                <w:bCs/>
                <w:color w:val="1A5276"/>
                <w:sz w:val="24"/>
                <w:szCs w:val="24"/>
                <w:lang w:val="en-US"/>
              </w:rPr>
              <w:t>VŠE</w:t>
            </w:r>
            <w:r w:rsidRPr="00852D6F">
              <w:rPr>
                <w:b/>
                <w:bCs/>
                <w:color w:val="1A5276"/>
                <w:sz w:val="24"/>
                <w:szCs w:val="24"/>
                <w:lang w:val="en-US"/>
              </w:rPr>
              <w:t xml:space="preserve"> tech clubs, Slack/Discord dev channels, GitHub README, tech meetups</w:t>
            </w:r>
          </w:p>
          <w:p w14:paraId="2EC778C9" w14:textId="77777777" w:rsidR="004A3EAA" w:rsidRPr="00852D6F" w:rsidRDefault="00000000">
            <w:pPr>
              <w:rPr>
                <w:lang w:val="en-US"/>
              </w:rPr>
            </w:pPr>
            <w:r w:rsidRPr="00852D6F">
              <w:rPr>
                <w:sz w:val="21"/>
                <w:szCs w:val="21"/>
                <w:lang w:val="en-US"/>
              </w:rPr>
              <w:t>Tone: Technical, precise. Speaks to capability and craft.</w:t>
            </w:r>
          </w:p>
        </w:tc>
      </w:tr>
    </w:tbl>
    <w:p w14:paraId="5F53AAAA" w14:textId="77777777" w:rsidR="004A3EAA" w:rsidRPr="00852D6F" w:rsidRDefault="004A3EAA">
      <w:pPr>
        <w:spacing w:after="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A3EAA" w:rsidRPr="00852D6F" w14:paraId="03E3481F" w14:textId="77777777">
        <w:tblPrEx>
          <w:tblCellMar>
            <w:top w:w="0" w:type="dxa"/>
            <w:bottom w:w="0" w:type="dxa"/>
          </w:tblCellMar>
        </w:tblPrEx>
        <w:tc>
          <w:tcPr>
            <w:tcW w:w="9360" w:type="dxa"/>
            <w:tcBorders>
              <w:top w:val="single" w:sz="2" w:space="0" w:color="2980B9"/>
              <w:left w:val="single" w:sz="2" w:space="0" w:color="2980B9"/>
              <w:bottom w:val="single" w:sz="2" w:space="0" w:color="2980B9"/>
              <w:right w:val="single" w:sz="2" w:space="0" w:color="2980B9"/>
            </w:tcBorders>
            <w:shd w:val="clear" w:color="auto" w:fill="EBF5FB"/>
            <w:tcMar>
              <w:top w:w="200" w:type="dxa"/>
              <w:left w:w="240" w:type="dxa"/>
              <w:bottom w:w="200" w:type="dxa"/>
              <w:right w:w="240" w:type="dxa"/>
            </w:tcMar>
          </w:tcPr>
          <w:p w14:paraId="27C71C0B" w14:textId="310F8DF5" w:rsidR="004A3EAA" w:rsidRPr="00852D6F" w:rsidRDefault="00DC40BC">
            <w:pPr>
              <w:spacing w:after="120"/>
              <w:rPr>
                <w:lang w:val="en-US"/>
              </w:rPr>
            </w:pPr>
            <w:proofErr w:type="spellStart"/>
            <w:r w:rsidRPr="00852D6F">
              <w:rPr>
                <w:b/>
                <w:bCs/>
                <w:color w:val="2980B9"/>
                <w:sz w:val="26"/>
                <w:szCs w:val="26"/>
                <w:lang w:val="en-US"/>
              </w:rPr>
              <w:t>Kreditožrouti</w:t>
            </w:r>
            <w:proofErr w:type="spellEnd"/>
            <w:r w:rsidR="00000000" w:rsidRPr="00852D6F">
              <w:rPr>
                <w:b/>
                <w:bCs/>
                <w:color w:val="2980B9"/>
                <w:sz w:val="26"/>
                <w:szCs w:val="26"/>
                <w:lang w:val="en-US"/>
              </w:rPr>
              <w:t xml:space="preserve">: </w:t>
            </w:r>
            <w:proofErr w:type="spellStart"/>
            <w:r w:rsidR="00000000" w:rsidRPr="00852D6F">
              <w:rPr>
                <w:b/>
                <w:bCs/>
                <w:color w:val="2980B9"/>
                <w:sz w:val="26"/>
                <w:szCs w:val="26"/>
                <w:lang w:val="en-US"/>
              </w:rPr>
              <w:t>InSIS</w:t>
            </w:r>
            <w:proofErr w:type="spellEnd"/>
            <w:r w:rsidR="00000000" w:rsidRPr="00852D6F">
              <w:rPr>
                <w:b/>
                <w:bCs/>
                <w:color w:val="2980B9"/>
                <w:sz w:val="26"/>
                <w:szCs w:val="26"/>
                <w:lang w:val="en-US"/>
              </w:rPr>
              <w:t xml:space="preserve"> Course Search, Rebuilt</w:t>
            </w:r>
          </w:p>
          <w:p w14:paraId="1C8B9522" w14:textId="536644F8" w:rsidR="004A3EAA" w:rsidRPr="00852D6F" w:rsidRDefault="00000000">
            <w:pPr>
              <w:spacing w:after="120"/>
              <w:rPr>
                <w:lang w:val="en-US"/>
              </w:rPr>
            </w:pPr>
            <w:r w:rsidRPr="00852D6F">
              <w:rPr>
                <w:lang w:val="en-US"/>
              </w:rPr>
              <w:t xml:space="preserve">A full-stack course scheduling tool for </w:t>
            </w:r>
            <w:r w:rsidR="00DC40BC" w:rsidRPr="00852D6F">
              <w:rPr>
                <w:lang w:val="en-US"/>
              </w:rPr>
              <w:t>VŠE</w:t>
            </w:r>
            <w:r w:rsidRPr="00852D6F">
              <w:rPr>
                <w:lang w:val="en-US"/>
              </w:rPr>
              <w:t xml:space="preserve"> students. Vue 3 + Express 5 + Puppeteer scraper, all containerized with Docker.</w:t>
            </w:r>
          </w:p>
          <w:p w14:paraId="31E5099A" w14:textId="77777777" w:rsidR="004A3EAA" w:rsidRPr="00852D6F" w:rsidRDefault="00000000">
            <w:pPr>
              <w:spacing w:after="60"/>
              <w:rPr>
                <w:lang w:val="en-US"/>
              </w:rPr>
            </w:pPr>
            <w:r w:rsidRPr="00852D6F">
              <w:rPr>
                <w:b/>
                <w:bCs/>
                <w:lang w:val="en-US"/>
              </w:rPr>
              <w:t>What it does:</w:t>
            </w:r>
          </w:p>
          <w:p w14:paraId="3AAE2107" w14:textId="77777777" w:rsidR="004A3EAA" w:rsidRPr="00852D6F" w:rsidRDefault="00000000">
            <w:pPr>
              <w:spacing w:after="60"/>
              <w:rPr>
                <w:lang w:val="en-US"/>
              </w:rPr>
            </w:pPr>
            <w:r w:rsidRPr="00852D6F">
              <w:rPr>
                <w:lang w:val="en-US"/>
              </w:rPr>
              <w:t xml:space="preserve">• Cross-filtering </w:t>
            </w:r>
            <w:proofErr w:type="gramStart"/>
            <w:r w:rsidRPr="00852D6F">
              <w:rPr>
                <w:lang w:val="en-US"/>
              </w:rPr>
              <w:t>faceted</w:t>
            </w:r>
            <w:proofErr w:type="gramEnd"/>
            <w:r w:rsidRPr="00852D6F">
              <w:rPr>
                <w:lang w:val="en-US"/>
              </w:rPr>
              <w:t xml:space="preserve"> search across 1,000+ courses per semester</w:t>
            </w:r>
          </w:p>
          <w:p w14:paraId="4535D957" w14:textId="77777777" w:rsidR="004A3EAA" w:rsidRPr="00852D6F" w:rsidRDefault="00000000">
            <w:pPr>
              <w:spacing w:after="60"/>
              <w:rPr>
                <w:lang w:val="en-US"/>
              </w:rPr>
            </w:pPr>
            <w:r w:rsidRPr="00852D6F">
              <w:rPr>
                <w:lang w:val="en-US"/>
              </w:rPr>
              <w:t>• Drag-to-filter timetable grid (click a time slot → courses filtered instantly)</w:t>
            </w:r>
          </w:p>
          <w:p w14:paraId="3DDFC99B" w14:textId="77777777" w:rsidR="004A3EAA" w:rsidRPr="00852D6F" w:rsidRDefault="00000000">
            <w:pPr>
              <w:spacing w:after="60"/>
              <w:rPr>
                <w:lang w:val="en-US"/>
              </w:rPr>
            </w:pPr>
            <w:r w:rsidRPr="00852D6F">
              <w:rPr>
                <w:lang w:val="en-US"/>
              </w:rPr>
              <w:t>• Real-time conflict detection with per-unit slot management</w:t>
            </w:r>
          </w:p>
          <w:p w14:paraId="4D460178" w14:textId="77777777" w:rsidR="004A3EAA" w:rsidRPr="00852D6F" w:rsidRDefault="00000000">
            <w:pPr>
              <w:spacing w:after="60"/>
              <w:rPr>
                <w:lang w:val="en-US"/>
              </w:rPr>
            </w:pPr>
            <w:r w:rsidRPr="00852D6F">
              <w:rPr>
                <w:lang w:val="en-US"/>
              </w:rPr>
              <w:t>• Study plan wizard with automatic course categorization</w:t>
            </w:r>
          </w:p>
          <w:p w14:paraId="11B34159" w14:textId="77777777" w:rsidR="004A3EAA" w:rsidRPr="00852D6F" w:rsidRDefault="00000000">
            <w:pPr>
              <w:spacing w:after="60"/>
              <w:rPr>
                <w:lang w:val="en-US"/>
              </w:rPr>
            </w:pPr>
            <w:r w:rsidRPr="00852D6F">
              <w:rPr>
                <w:lang w:val="en-US"/>
              </w:rPr>
              <w:t>• Optimized API: batch loading + in-memory merging, max 4–5 queries per request, Redis caching</w:t>
            </w:r>
          </w:p>
          <w:p w14:paraId="24DEA443" w14:textId="77777777" w:rsidR="004A3EAA" w:rsidRPr="00852D6F" w:rsidRDefault="00000000">
            <w:pPr>
              <w:spacing w:after="120"/>
              <w:rPr>
                <w:lang w:val="en-US"/>
              </w:rPr>
            </w:pPr>
            <w:r w:rsidRPr="00852D6F">
              <w:rPr>
                <w:lang w:val="en-US"/>
              </w:rPr>
              <w:t xml:space="preserve">• Bilingual (CS/EN), </w:t>
            </w:r>
            <w:proofErr w:type="spellStart"/>
            <w:r w:rsidRPr="00852D6F">
              <w:rPr>
                <w:lang w:val="en-US"/>
              </w:rPr>
              <w:t>localStorage</w:t>
            </w:r>
            <w:proofErr w:type="spellEnd"/>
            <w:r w:rsidRPr="00852D6F">
              <w:rPr>
                <w:lang w:val="en-US"/>
              </w:rPr>
              <w:t xml:space="preserve"> persistence, scheduled scraping via </w:t>
            </w:r>
            <w:proofErr w:type="spellStart"/>
            <w:r w:rsidRPr="00852D6F">
              <w:rPr>
                <w:lang w:val="en-US"/>
              </w:rPr>
              <w:t>BullMQ</w:t>
            </w:r>
            <w:proofErr w:type="spellEnd"/>
          </w:p>
          <w:p w14:paraId="0C506946" w14:textId="77777777" w:rsidR="004A3EAA" w:rsidRPr="00852D6F" w:rsidRDefault="00000000">
            <w:pPr>
              <w:rPr>
                <w:lang w:val="en-US"/>
              </w:rPr>
            </w:pPr>
            <w:proofErr w:type="gramStart"/>
            <w:r w:rsidRPr="00852D6F">
              <w:rPr>
                <w:b/>
                <w:bCs/>
                <w:color w:val="2980B9"/>
                <w:lang w:val="en-US"/>
              </w:rPr>
              <w:lastRenderedPageBreak/>
              <w:t>→ [Link] — Beta</w:t>
            </w:r>
            <w:proofErr w:type="gramEnd"/>
            <w:r w:rsidRPr="00852D6F">
              <w:rPr>
                <w:b/>
                <w:bCs/>
                <w:color w:val="2980B9"/>
                <w:lang w:val="en-US"/>
              </w:rPr>
              <w:t xml:space="preserve"> is live. We’d love your feedback.</w:t>
            </w:r>
          </w:p>
        </w:tc>
      </w:tr>
    </w:tbl>
    <w:p w14:paraId="41528EC0" w14:textId="77777777" w:rsidR="004A3EAA" w:rsidRPr="00852D6F" w:rsidRDefault="00000000">
      <w:pPr>
        <w:rPr>
          <w:lang w:val="en-US"/>
        </w:rPr>
      </w:pPr>
      <w:r w:rsidRPr="00852D6F">
        <w:rPr>
          <w:lang w:val="en-US"/>
        </w:rPr>
        <w:lastRenderedPageBreak/>
        <w:br w:type="page"/>
      </w:r>
    </w:p>
    <w:p w14:paraId="173B2C27" w14:textId="77777777" w:rsidR="004A3EAA" w:rsidRPr="00852D6F" w:rsidRDefault="00000000">
      <w:pPr>
        <w:pStyle w:val="Nadpis2"/>
        <w:rPr>
          <w:lang w:val="en-US"/>
        </w:rPr>
      </w:pPr>
      <w:r w:rsidRPr="00852D6F">
        <w:rPr>
          <w:lang w:val="en-US"/>
        </w:rPr>
        <w:lastRenderedPageBreak/>
        <w:t>2.3 Exclusive / Visionary (Faculty &amp; Administration)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AA" w:rsidRPr="00852D6F" w14:paraId="2C18C601" w14:textId="77777777">
        <w:tblPrEx>
          <w:tblCellMar>
            <w:top w:w="0" w:type="dxa"/>
            <w:bottom w:w="0" w:type="dxa"/>
          </w:tblCellMar>
        </w:tblPrEx>
        <w:tc>
          <w:tcPr>
            <w:tcW w:w="9360" w:type="dxa"/>
            <w:tcBorders>
              <w:top w:val="single" w:sz="3" w:space="0" w:color="2980B9"/>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14:paraId="541983D2" w14:textId="77777777" w:rsidR="004A3EAA" w:rsidRPr="00852D6F" w:rsidRDefault="00000000">
            <w:pPr>
              <w:spacing w:after="80"/>
              <w:rPr>
                <w:lang w:val="en-US"/>
              </w:rPr>
            </w:pPr>
            <w:r w:rsidRPr="00852D6F">
              <w:rPr>
                <w:b/>
                <w:bCs/>
                <w:color w:val="1A5276"/>
                <w:sz w:val="24"/>
                <w:szCs w:val="24"/>
                <w:lang w:val="en-US"/>
              </w:rPr>
              <w:t>For: Faculty presentations, dean meetings, student council, potential sponsors</w:t>
            </w:r>
          </w:p>
          <w:p w14:paraId="71E2FD35" w14:textId="77777777" w:rsidR="004A3EAA" w:rsidRPr="00852D6F" w:rsidRDefault="00000000">
            <w:pPr>
              <w:rPr>
                <w:lang w:val="en-US"/>
              </w:rPr>
            </w:pPr>
            <w:r w:rsidRPr="00852D6F">
              <w:rPr>
                <w:sz w:val="21"/>
                <w:szCs w:val="21"/>
                <w:lang w:val="en-US"/>
              </w:rPr>
              <w:t xml:space="preserve">Tone: Professional, forward-looking. Speaks </w:t>
            </w:r>
            <w:proofErr w:type="gramStart"/>
            <w:r w:rsidRPr="00852D6F">
              <w:rPr>
                <w:sz w:val="21"/>
                <w:szCs w:val="21"/>
                <w:lang w:val="en-US"/>
              </w:rPr>
              <w:t>to</w:t>
            </w:r>
            <w:proofErr w:type="gramEnd"/>
            <w:r w:rsidRPr="00852D6F">
              <w:rPr>
                <w:sz w:val="21"/>
                <w:szCs w:val="21"/>
                <w:lang w:val="en-US"/>
              </w:rPr>
              <w:t xml:space="preserve"> institutional value.</w:t>
            </w:r>
          </w:p>
        </w:tc>
      </w:tr>
    </w:tbl>
    <w:p w14:paraId="4D70CFA2" w14:textId="77777777" w:rsidR="004A3EAA" w:rsidRPr="00852D6F" w:rsidRDefault="004A3EAA">
      <w:pPr>
        <w:spacing w:after="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A3EAA" w:rsidRPr="00852D6F" w14:paraId="76E90665" w14:textId="77777777">
        <w:tblPrEx>
          <w:tblCellMar>
            <w:top w:w="0" w:type="dxa"/>
            <w:bottom w:w="0" w:type="dxa"/>
          </w:tblCellMar>
        </w:tblPrEx>
        <w:tc>
          <w:tcPr>
            <w:tcW w:w="9360" w:type="dxa"/>
            <w:tcBorders>
              <w:top w:val="single" w:sz="2" w:space="0" w:color="1A5276"/>
              <w:left w:val="single" w:sz="2" w:space="0" w:color="1A5276"/>
              <w:bottom w:val="single" w:sz="2" w:space="0" w:color="1A5276"/>
              <w:right w:val="single" w:sz="2" w:space="0" w:color="1A5276"/>
            </w:tcBorders>
            <w:shd w:val="clear" w:color="auto" w:fill="F4F6F7"/>
            <w:tcMar>
              <w:top w:w="200" w:type="dxa"/>
              <w:left w:w="240" w:type="dxa"/>
              <w:bottom w:w="200" w:type="dxa"/>
              <w:right w:w="240" w:type="dxa"/>
            </w:tcMar>
          </w:tcPr>
          <w:p w14:paraId="7BDA4753" w14:textId="2435707E" w:rsidR="004A3EAA" w:rsidRPr="00852D6F" w:rsidRDefault="00000000">
            <w:pPr>
              <w:spacing w:after="120"/>
              <w:rPr>
                <w:lang w:val="en-US"/>
              </w:rPr>
            </w:pPr>
            <w:r w:rsidRPr="00852D6F">
              <w:rPr>
                <w:b/>
                <w:bCs/>
                <w:color w:val="1A5276"/>
                <w:sz w:val="26"/>
                <w:szCs w:val="26"/>
                <w:lang w:val="en-US"/>
              </w:rPr>
              <w:t xml:space="preserve">Improving the Student Registration Experience at </w:t>
            </w:r>
            <w:r w:rsidR="00DC40BC" w:rsidRPr="00852D6F">
              <w:rPr>
                <w:b/>
                <w:bCs/>
                <w:color w:val="1A5276"/>
                <w:sz w:val="26"/>
                <w:szCs w:val="26"/>
                <w:lang w:val="en-US"/>
              </w:rPr>
              <w:t>VŠE</w:t>
            </w:r>
          </w:p>
          <w:p w14:paraId="7FEF344F" w14:textId="06372AAF" w:rsidR="004A3EAA" w:rsidRPr="00852D6F" w:rsidRDefault="00DC40BC">
            <w:pPr>
              <w:spacing w:after="120"/>
              <w:rPr>
                <w:lang w:val="en-US"/>
              </w:rPr>
            </w:pPr>
            <w:proofErr w:type="spellStart"/>
            <w:r w:rsidRPr="00852D6F">
              <w:rPr>
                <w:lang w:val="en-US"/>
              </w:rPr>
              <w:t>Kreditožrouti</w:t>
            </w:r>
            <w:proofErr w:type="spellEnd"/>
            <w:r w:rsidR="00000000" w:rsidRPr="00852D6F">
              <w:rPr>
                <w:lang w:val="en-US"/>
              </w:rPr>
              <w:t xml:space="preserve"> is a student-initiated project that addresses one of the most common pain points in the </w:t>
            </w:r>
            <w:r w:rsidRPr="00852D6F">
              <w:rPr>
                <w:lang w:val="en-US"/>
              </w:rPr>
              <w:t>VŠE</w:t>
            </w:r>
            <w:r w:rsidR="00000000" w:rsidRPr="00852D6F">
              <w:rPr>
                <w:lang w:val="en-US"/>
              </w:rPr>
              <w:t xml:space="preserve"> student journey: course discovery and schedule planning.</w:t>
            </w:r>
          </w:p>
          <w:p w14:paraId="16B6AFF7" w14:textId="1C3EB4B6" w:rsidR="004A3EAA" w:rsidRPr="00852D6F" w:rsidRDefault="00000000">
            <w:pPr>
              <w:spacing w:after="120"/>
              <w:rPr>
                <w:lang w:val="en-US"/>
              </w:rPr>
            </w:pPr>
            <w:r w:rsidRPr="00852D6F">
              <w:rPr>
                <w:lang w:val="en-US"/>
              </w:rPr>
              <w:t xml:space="preserve">Built using publicly available </w:t>
            </w:r>
            <w:proofErr w:type="spellStart"/>
            <w:r w:rsidRPr="00852D6F">
              <w:rPr>
                <w:lang w:val="en-US"/>
              </w:rPr>
              <w:t>InSIS</w:t>
            </w:r>
            <w:proofErr w:type="spellEnd"/>
            <w:r w:rsidRPr="00852D6F">
              <w:rPr>
                <w:lang w:val="en-US"/>
              </w:rPr>
              <w:t xml:space="preserve"> course catalog data, the tool provides advanced search, filtering, and schedule visualization capabilities that complement the existing registration system. It processes no personal student data and operates in full compliance with </w:t>
            </w:r>
            <w:r w:rsidR="00DC40BC" w:rsidRPr="00852D6F">
              <w:rPr>
                <w:lang w:val="en-US"/>
              </w:rPr>
              <w:t>VŠE</w:t>
            </w:r>
            <w:r w:rsidRPr="00852D6F">
              <w:rPr>
                <w:lang w:val="en-US"/>
              </w:rPr>
              <w:t>’s data protection and information system regulations.</w:t>
            </w:r>
          </w:p>
          <w:p w14:paraId="7989548B" w14:textId="77777777" w:rsidR="004A3EAA" w:rsidRPr="00852D6F" w:rsidRDefault="00000000">
            <w:pPr>
              <w:spacing w:after="120"/>
              <w:rPr>
                <w:lang w:val="en-US"/>
              </w:rPr>
            </w:pPr>
            <w:r w:rsidRPr="00852D6F">
              <w:rPr>
                <w:lang w:val="en-US"/>
              </w:rPr>
              <w:t xml:space="preserve">The system has been designed with future official integration in mind — its UI mirrors the </w:t>
            </w:r>
            <w:proofErr w:type="spellStart"/>
            <w:r w:rsidRPr="00852D6F">
              <w:rPr>
                <w:lang w:val="en-US"/>
              </w:rPr>
              <w:t>InSIS</w:t>
            </w:r>
            <w:proofErr w:type="spellEnd"/>
            <w:r w:rsidRPr="00852D6F">
              <w:rPr>
                <w:lang w:val="en-US"/>
              </w:rPr>
              <w:t xml:space="preserve"> visual language, ensuring a seamless experience for students who transition between both systems during registration.</w:t>
            </w:r>
          </w:p>
          <w:p w14:paraId="247D5315" w14:textId="77777777" w:rsidR="004A3EAA" w:rsidRPr="00852D6F" w:rsidRDefault="00000000">
            <w:pPr>
              <w:rPr>
                <w:lang w:val="en-US"/>
              </w:rPr>
            </w:pPr>
            <w:r w:rsidRPr="00852D6F">
              <w:rPr>
                <w:b/>
                <w:bCs/>
                <w:color w:val="1A5276"/>
                <w:lang w:val="en-US"/>
              </w:rPr>
              <w:t>We are currently running a closed beta with a select group of students and would welcome the opportunity to present the project to [faculty/department].</w:t>
            </w:r>
          </w:p>
        </w:tc>
      </w:tr>
    </w:tbl>
    <w:p w14:paraId="64A7529D" w14:textId="77777777" w:rsidR="004A3EAA" w:rsidRPr="00852D6F" w:rsidRDefault="004A3EAA">
      <w:pPr>
        <w:spacing w:after="200"/>
        <w:rPr>
          <w:lang w:val="en-US"/>
        </w:rPr>
      </w:pPr>
    </w:p>
    <w:p w14:paraId="0219500B" w14:textId="77777777" w:rsidR="004A3EAA" w:rsidRPr="00852D6F" w:rsidRDefault="00000000">
      <w:pPr>
        <w:pStyle w:val="Nadpis1"/>
        <w:rPr>
          <w:lang w:val="en-US"/>
        </w:rPr>
      </w:pPr>
      <w:r w:rsidRPr="00852D6F">
        <w:rPr>
          <w:lang w:val="en-US"/>
        </w:rPr>
        <w:t>3. Technical Summary (Investor-Ready)</w:t>
      </w:r>
    </w:p>
    <w:p w14:paraId="202064E7" w14:textId="77777777" w:rsidR="004A3EAA" w:rsidRPr="00852D6F" w:rsidRDefault="00000000">
      <w:pPr>
        <w:pStyle w:val="Nadpis2"/>
        <w:rPr>
          <w:lang w:val="en-US"/>
        </w:rPr>
      </w:pPr>
      <w:r w:rsidRPr="00852D6F">
        <w:rPr>
          <w:lang w:val="en-US"/>
        </w:rPr>
        <w:t>3.1 Architecture Overview</w:t>
      </w:r>
    </w:p>
    <w:p w14:paraId="15CBC086" w14:textId="335938E0" w:rsidR="004A3EAA" w:rsidRPr="00852D6F" w:rsidRDefault="00000000">
      <w:pPr>
        <w:spacing w:after="140"/>
        <w:rPr>
          <w:lang w:val="en-US"/>
        </w:rPr>
      </w:pPr>
      <w:r w:rsidRPr="00852D6F">
        <w:rPr>
          <w:b/>
          <w:bCs/>
          <w:color w:val="1A5276"/>
          <w:lang w:val="en-US"/>
        </w:rPr>
        <w:t xml:space="preserve">Project: </w:t>
      </w:r>
      <w:proofErr w:type="spellStart"/>
      <w:r w:rsidR="00DC40BC" w:rsidRPr="00852D6F">
        <w:rPr>
          <w:lang w:val="en-US"/>
        </w:rPr>
        <w:t>Kreditožrouti</w:t>
      </w:r>
      <w:proofErr w:type="spellEnd"/>
      <w:r w:rsidRPr="00852D6F">
        <w:rPr>
          <w:lang w:val="en-US"/>
        </w:rPr>
        <w:t xml:space="preserve"> — University Course Scheduling Platform</w:t>
      </w:r>
    </w:p>
    <w:p w14:paraId="44A58D8D" w14:textId="77777777" w:rsidR="004A3EAA" w:rsidRPr="00852D6F" w:rsidRDefault="00000000">
      <w:pPr>
        <w:spacing w:after="140"/>
        <w:rPr>
          <w:lang w:val="en-US"/>
        </w:rPr>
      </w:pPr>
      <w:r w:rsidRPr="00852D6F">
        <w:rPr>
          <w:b/>
          <w:bCs/>
          <w:color w:val="1A5276"/>
          <w:lang w:val="en-US"/>
        </w:rPr>
        <w:t xml:space="preserve">Stage: </w:t>
      </w:r>
      <w:r w:rsidRPr="00852D6F">
        <w:rPr>
          <w:lang w:val="en-US"/>
        </w:rPr>
        <w:t>Beta (feature-complete core, seeking user feedback)</w:t>
      </w:r>
    </w:p>
    <w:p w14:paraId="1E342EE5" w14:textId="2CC11641" w:rsidR="004A3EAA" w:rsidRPr="00852D6F" w:rsidRDefault="00000000">
      <w:pPr>
        <w:spacing w:after="140"/>
        <w:rPr>
          <w:lang w:val="en-US"/>
        </w:rPr>
      </w:pPr>
      <w:r w:rsidRPr="00852D6F">
        <w:rPr>
          <w:b/>
          <w:bCs/>
          <w:color w:val="1A5276"/>
          <w:lang w:val="en-US"/>
        </w:rPr>
        <w:t xml:space="preserve">Target: </w:t>
      </w:r>
      <w:r w:rsidRPr="00852D6F">
        <w:rPr>
          <w:lang w:val="en-US"/>
        </w:rPr>
        <w:t xml:space="preserve">16,000+ students at </w:t>
      </w:r>
      <w:r w:rsidR="00DC40BC" w:rsidRPr="00852D6F">
        <w:rPr>
          <w:lang w:val="en-US"/>
        </w:rPr>
        <w:t>VŠE</w:t>
      </w:r>
      <w:r w:rsidRPr="00852D6F">
        <w:rPr>
          <w:lang w:val="en-US"/>
        </w:rPr>
        <w:t xml:space="preserve"> Prague across 6 faculties</w:t>
      </w:r>
    </w:p>
    <w:p w14:paraId="52F7C468" w14:textId="77777777" w:rsidR="004A3EAA" w:rsidRPr="00852D6F" w:rsidRDefault="004A3EAA">
      <w:pPr>
        <w:spacing w:after="80"/>
        <w:rPr>
          <w:lang w:val="en-US"/>
        </w:rPr>
      </w:pPr>
    </w:p>
    <w:p w14:paraId="0636B2FC" w14:textId="77777777" w:rsidR="004A3EAA" w:rsidRPr="00852D6F" w:rsidRDefault="00000000">
      <w:pPr>
        <w:pStyle w:val="Nadpis2"/>
        <w:rPr>
          <w:lang w:val="en-US"/>
        </w:rPr>
      </w:pPr>
      <w:r w:rsidRPr="00852D6F">
        <w:rPr>
          <w:lang w:val="en-US"/>
        </w:rPr>
        <w:t>3.2 Tech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99"/>
        <w:gridCol w:w="3959"/>
      </w:tblGrid>
      <w:tr w:rsidR="004A3EAA" w:rsidRPr="00852D6F" w14:paraId="28F712E5"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7B7D21EB" w14:textId="77777777" w:rsidR="004A3EAA" w:rsidRPr="00852D6F" w:rsidRDefault="00000000">
            <w:pPr>
              <w:rPr>
                <w:lang w:val="en-US"/>
              </w:rPr>
            </w:pPr>
            <w:r w:rsidRPr="00852D6F">
              <w:rPr>
                <w:b/>
                <w:bCs/>
                <w:color w:val="FFFFFF"/>
                <w:sz w:val="20"/>
                <w:szCs w:val="20"/>
                <w:lang w:val="en-US"/>
              </w:rPr>
              <w:t>Layer</w:t>
            </w:r>
          </w:p>
        </w:tc>
        <w:tc>
          <w:tcPr>
            <w:tcW w:w="320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0A8B334E" w14:textId="77777777" w:rsidR="004A3EAA" w:rsidRPr="00852D6F" w:rsidRDefault="00000000">
            <w:pPr>
              <w:rPr>
                <w:lang w:val="en-US"/>
              </w:rPr>
            </w:pPr>
            <w:r w:rsidRPr="00852D6F">
              <w:rPr>
                <w:b/>
                <w:bCs/>
                <w:color w:val="FFFFFF"/>
                <w:sz w:val="20"/>
                <w:szCs w:val="20"/>
                <w:lang w:val="en-US"/>
              </w:rPr>
              <w:t>Technology</w:t>
            </w:r>
          </w:p>
        </w:tc>
        <w:tc>
          <w:tcPr>
            <w:tcW w:w="3960" w:type="dxa"/>
            <w:tcBorders>
              <w:top w:val="single" w:sz="1" w:space="0" w:color="D5DBDB"/>
              <w:left w:val="single" w:sz="1" w:space="0" w:color="D5DBDB"/>
              <w:bottom w:val="single" w:sz="1" w:space="0" w:color="D5DBDB"/>
              <w:right w:val="single" w:sz="1" w:space="0" w:color="D5DBDB"/>
            </w:tcBorders>
            <w:shd w:val="clear" w:color="auto" w:fill="1A5276"/>
            <w:tcMar>
              <w:top w:w="80" w:type="dxa"/>
              <w:left w:w="120" w:type="dxa"/>
              <w:bottom w:w="80" w:type="dxa"/>
              <w:right w:w="120" w:type="dxa"/>
            </w:tcMar>
          </w:tcPr>
          <w:p w14:paraId="193BDF6D" w14:textId="77777777" w:rsidR="004A3EAA" w:rsidRPr="00852D6F" w:rsidRDefault="00000000">
            <w:pPr>
              <w:rPr>
                <w:lang w:val="en-US"/>
              </w:rPr>
            </w:pPr>
            <w:r w:rsidRPr="00852D6F">
              <w:rPr>
                <w:b/>
                <w:bCs/>
                <w:color w:val="FFFFFF"/>
                <w:sz w:val="20"/>
                <w:szCs w:val="20"/>
                <w:lang w:val="en-US"/>
              </w:rPr>
              <w:t>Key Libraries</w:t>
            </w:r>
          </w:p>
        </w:tc>
      </w:tr>
      <w:tr w:rsidR="004A3EAA" w:rsidRPr="00852D6F" w14:paraId="26ED5DDD"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299C9ACF" w14:textId="77777777" w:rsidR="004A3EAA" w:rsidRPr="00852D6F" w:rsidRDefault="00000000">
            <w:pPr>
              <w:rPr>
                <w:lang w:val="en-US"/>
              </w:rPr>
            </w:pPr>
            <w:r w:rsidRPr="00852D6F">
              <w:rPr>
                <w:b/>
                <w:bCs/>
                <w:sz w:val="20"/>
                <w:szCs w:val="20"/>
                <w:lang w:val="en-US"/>
              </w:rPr>
              <w:t>Frontend</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77EBB2D7" w14:textId="77777777" w:rsidR="004A3EAA" w:rsidRPr="00852D6F" w:rsidRDefault="00000000">
            <w:pPr>
              <w:rPr>
                <w:lang w:val="en-US"/>
              </w:rPr>
            </w:pPr>
            <w:r w:rsidRPr="00852D6F">
              <w:rPr>
                <w:sz w:val="20"/>
                <w:szCs w:val="20"/>
                <w:lang w:val="en-US"/>
              </w:rPr>
              <w:t>Vue 3 + Vite</w:t>
            </w:r>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2838D26D" w14:textId="77777777" w:rsidR="004A3EAA" w:rsidRPr="00852D6F" w:rsidRDefault="00000000">
            <w:pPr>
              <w:rPr>
                <w:lang w:val="en-US"/>
              </w:rPr>
            </w:pPr>
            <w:proofErr w:type="spellStart"/>
            <w:r w:rsidRPr="00852D6F">
              <w:rPr>
                <w:sz w:val="20"/>
                <w:szCs w:val="20"/>
                <w:lang w:val="en-US"/>
              </w:rPr>
              <w:t>Pinia</w:t>
            </w:r>
            <w:proofErr w:type="spellEnd"/>
            <w:r w:rsidRPr="00852D6F">
              <w:rPr>
                <w:sz w:val="20"/>
                <w:szCs w:val="20"/>
                <w:lang w:val="en-US"/>
              </w:rPr>
              <w:t>, Vue Router, Tailwind CSS 4, i18n</w:t>
            </w:r>
          </w:p>
        </w:tc>
      </w:tr>
      <w:tr w:rsidR="004A3EAA" w:rsidRPr="00852D6F" w14:paraId="52DDCB4A"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7B36BEF3" w14:textId="77777777" w:rsidR="004A3EAA" w:rsidRPr="00852D6F" w:rsidRDefault="00000000">
            <w:pPr>
              <w:rPr>
                <w:lang w:val="en-US"/>
              </w:rPr>
            </w:pPr>
            <w:r w:rsidRPr="00852D6F">
              <w:rPr>
                <w:b/>
                <w:bCs/>
                <w:sz w:val="20"/>
                <w:szCs w:val="20"/>
                <w:lang w:val="en-US"/>
              </w:rPr>
              <w:t>API</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7E485E0B" w14:textId="77777777" w:rsidR="004A3EAA" w:rsidRPr="00852D6F" w:rsidRDefault="00000000">
            <w:pPr>
              <w:rPr>
                <w:lang w:val="en-US"/>
              </w:rPr>
            </w:pPr>
            <w:r w:rsidRPr="00852D6F">
              <w:rPr>
                <w:sz w:val="20"/>
                <w:szCs w:val="20"/>
                <w:lang w:val="en-US"/>
              </w:rPr>
              <w:t>Express 5 + TypeScript</w:t>
            </w:r>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94CD03F" w14:textId="77777777" w:rsidR="004A3EAA" w:rsidRPr="00852D6F" w:rsidRDefault="00000000">
            <w:pPr>
              <w:rPr>
                <w:lang w:val="en-US"/>
              </w:rPr>
            </w:pPr>
            <w:proofErr w:type="spellStart"/>
            <w:r w:rsidRPr="00852D6F">
              <w:rPr>
                <w:sz w:val="20"/>
                <w:szCs w:val="20"/>
                <w:lang w:val="en-US"/>
              </w:rPr>
              <w:t>Kysely</w:t>
            </w:r>
            <w:proofErr w:type="spellEnd"/>
            <w:r w:rsidRPr="00852D6F">
              <w:rPr>
                <w:sz w:val="20"/>
                <w:szCs w:val="20"/>
                <w:lang w:val="en-US"/>
              </w:rPr>
              <w:t xml:space="preserve">, </w:t>
            </w:r>
            <w:proofErr w:type="spellStart"/>
            <w:r w:rsidRPr="00852D6F">
              <w:rPr>
                <w:sz w:val="20"/>
                <w:szCs w:val="20"/>
                <w:lang w:val="en-US"/>
              </w:rPr>
              <w:t>BullMQ</w:t>
            </w:r>
            <w:proofErr w:type="spellEnd"/>
            <w:r w:rsidRPr="00852D6F">
              <w:rPr>
                <w:sz w:val="20"/>
                <w:szCs w:val="20"/>
                <w:lang w:val="en-US"/>
              </w:rPr>
              <w:t>, Zod, connect-</w:t>
            </w:r>
            <w:proofErr w:type="spellStart"/>
            <w:r w:rsidRPr="00852D6F">
              <w:rPr>
                <w:sz w:val="20"/>
                <w:szCs w:val="20"/>
                <w:lang w:val="en-US"/>
              </w:rPr>
              <w:t>redis</w:t>
            </w:r>
            <w:proofErr w:type="spellEnd"/>
          </w:p>
        </w:tc>
      </w:tr>
      <w:tr w:rsidR="004A3EAA" w:rsidRPr="00852D6F" w14:paraId="59476889"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21CCBDE3" w14:textId="77777777" w:rsidR="004A3EAA" w:rsidRPr="00852D6F" w:rsidRDefault="00000000">
            <w:pPr>
              <w:rPr>
                <w:lang w:val="en-US"/>
              </w:rPr>
            </w:pPr>
            <w:r w:rsidRPr="00852D6F">
              <w:rPr>
                <w:b/>
                <w:bCs/>
                <w:sz w:val="20"/>
                <w:szCs w:val="20"/>
                <w:lang w:val="en-US"/>
              </w:rPr>
              <w:t>Scraper</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469D6570" w14:textId="77777777" w:rsidR="004A3EAA" w:rsidRPr="00852D6F" w:rsidRDefault="00000000">
            <w:pPr>
              <w:rPr>
                <w:lang w:val="en-US"/>
              </w:rPr>
            </w:pPr>
            <w:r w:rsidRPr="00852D6F">
              <w:rPr>
                <w:sz w:val="20"/>
                <w:szCs w:val="20"/>
                <w:lang w:val="en-US"/>
              </w:rPr>
              <w:t>Node.js + Puppeteer</w:t>
            </w:r>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1F494777" w14:textId="77777777" w:rsidR="004A3EAA" w:rsidRPr="00852D6F" w:rsidRDefault="00000000">
            <w:pPr>
              <w:rPr>
                <w:lang w:val="en-US"/>
              </w:rPr>
            </w:pPr>
            <w:r w:rsidRPr="00852D6F">
              <w:rPr>
                <w:sz w:val="20"/>
                <w:szCs w:val="20"/>
                <w:lang w:val="en-US"/>
              </w:rPr>
              <w:t xml:space="preserve">Cheerio, </w:t>
            </w:r>
            <w:proofErr w:type="spellStart"/>
            <w:r w:rsidRPr="00852D6F">
              <w:rPr>
                <w:sz w:val="20"/>
                <w:szCs w:val="20"/>
                <w:lang w:val="en-US"/>
              </w:rPr>
              <w:t>BullMQ</w:t>
            </w:r>
            <w:proofErr w:type="spellEnd"/>
            <w:r w:rsidRPr="00852D6F">
              <w:rPr>
                <w:sz w:val="20"/>
                <w:szCs w:val="20"/>
                <w:lang w:val="en-US"/>
              </w:rPr>
              <w:t xml:space="preserve"> job processing</w:t>
            </w:r>
          </w:p>
        </w:tc>
      </w:tr>
      <w:tr w:rsidR="004A3EAA" w:rsidRPr="00852D6F" w14:paraId="3207590D"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2382347A" w14:textId="77777777" w:rsidR="004A3EAA" w:rsidRPr="00852D6F" w:rsidRDefault="00000000">
            <w:pPr>
              <w:rPr>
                <w:lang w:val="en-US"/>
              </w:rPr>
            </w:pPr>
            <w:r w:rsidRPr="00852D6F">
              <w:rPr>
                <w:b/>
                <w:bCs/>
                <w:sz w:val="20"/>
                <w:szCs w:val="20"/>
                <w:lang w:val="en-US"/>
              </w:rPr>
              <w:t>Database</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523E497" w14:textId="77777777" w:rsidR="004A3EAA" w:rsidRPr="00852D6F" w:rsidRDefault="00000000">
            <w:pPr>
              <w:rPr>
                <w:lang w:val="en-US"/>
              </w:rPr>
            </w:pPr>
            <w:r w:rsidRPr="00852D6F">
              <w:rPr>
                <w:sz w:val="20"/>
                <w:szCs w:val="20"/>
                <w:lang w:val="en-US"/>
              </w:rPr>
              <w:t>MySQL 8</w:t>
            </w:r>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D055E81" w14:textId="77777777" w:rsidR="004A3EAA" w:rsidRPr="00852D6F" w:rsidRDefault="00000000">
            <w:pPr>
              <w:rPr>
                <w:lang w:val="en-US"/>
              </w:rPr>
            </w:pPr>
            <w:proofErr w:type="spellStart"/>
            <w:r w:rsidRPr="00852D6F">
              <w:rPr>
                <w:sz w:val="20"/>
                <w:szCs w:val="20"/>
                <w:lang w:val="en-US"/>
              </w:rPr>
              <w:t>Kysely</w:t>
            </w:r>
            <w:proofErr w:type="spellEnd"/>
            <w:r w:rsidRPr="00852D6F">
              <w:rPr>
                <w:sz w:val="20"/>
                <w:szCs w:val="20"/>
                <w:lang w:val="en-US"/>
              </w:rPr>
              <w:t xml:space="preserve"> migrations, parameterized queries</w:t>
            </w:r>
          </w:p>
        </w:tc>
      </w:tr>
      <w:tr w:rsidR="004A3EAA" w:rsidRPr="00852D6F" w14:paraId="3C55AD0E"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5EF0078F" w14:textId="77777777" w:rsidR="004A3EAA" w:rsidRPr="00852D6F" w:rsidRDefault="00000000">
            <w:pPr>
              <w:rPr>
                <w:lang w:val="en-US"/>
              </w:rPr>
            </w:pPr>
            <w:r w:rsidRPr="00852D6F">
              <w:rPr>
                <w:b/>
                <w:bCs/>
                <w:sz w:val="20"/>
                <w:szCs w:val="20"/>
                <w:lang w:val="en-US"/>
              </w:rPr>
              <w:t>Cache/Queue</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395EEFDC" w14:textId="77777777" w:rsidR="004A3EAA" w:rsidRPr="00852D6F" w:rsidRDefault="00000000">
            <w:pPr>
              <w:rPr>
                <w:lang w:val="en-US"/>
              </w:rPr>
            </w:pPr>
            <w:r w:rsidRPr="00852D6F">
              <w:rPr>
                <w:sz w:val="20"/>
                <w:szCs w:val="20"/>
                <w:lang w:val="en-US"/>
              </w:rPr>
              <w:t>Redis 7</w:t>
            </w:r>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0A24AEE1" w14:textId="77777777" w:rsidR="004A3EAA" w:rsidRPr="00852D6F" w:rsidRDefault="00000000">
            <w:pPr>
              <w:rPr>
                <w:lang w:val="en-US"/>
              </w:rPr>
            </w:pPr>
            <w:r w:rsidRPr="00852D6F">
              <w:rPr>
                <w:sz w:val="20"/>
                <w:szCs w:val="20"/>
                <w:lang w:val="en-US"/>
              </w:rPr>
              <w:t xml:space="preserve">5-min TTL cache, </w:t>
            </w:r>
            <w:proofErr w:type="spellStart"/>
            <w:r w:rsidRPr="00852D6F">
              <w:rPr>
                <w:sz w:val="20"/>
                <w:szCs w:val="20"/>
                <w:lang w:val="en-US"/>
              </w:rPr>
              <w:t>BullMQ</w:t>
            </w:r>
            <w:proofErr w:type="spellEnd"/>
            <w:r w:rsidRPr="00852D6F">
              <w:rPr>
                <w:sz w:val="20"/>
                <w:szCs w:val="20"/>
                <w:lang w:val="en-US"/>
              </w:rPr>
              <w:t xml:space="preserve"> job queues</w:t>
            </w:r>
          </w:p>
        </w:tc>
      </w:tr>
      <w:tr w:rsidR="004A3EAA" w:rsidRPr="00852D6F" w14:paraId="57BEF9E6" w14:textId="77777777">
        <w:tblPrEx>
          <w:tblCellMar>
            <w:top w:w="0" w:type="dxa"/>
            <w:bottom w:w="0" w:type="dxa"/>
          </w:tblCellMar>
        </w:tblPrEx>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20" w:type="dxa"/>
              <w:bottom w:w="60" w:type="dxa"/>
              <w:right w:w="120" w:type="dxa"/>
            </w:tcMar>
          </w:tcPr>
          <w:p w14:paraId="3DDCB838" w14:textId="77777777" w:rsidR="004A3EAA" w:rsidRPr="00852D6F" w:rsidRDefault="00000000">
            <w:pPr>
              <w:rPr>
                <w:lang w:val="en-US"/>
              </w:rPr>
            </w:pPr>
            <w:r w:rsidRPr="00852D6F">
              <w:rPr>
                <w:b/>
                <w:bCs/>
                <w:sz w:val="20"/>
                <w:szCs w:val="20"/>
                <w:lang w:val="en-US"/>
              </w:rPr>
              <w:t>Infra</w:t>
            </w:r>
          </w:p>
        </w:tc>
        <w:tc>
          <w:tcPr>
            <w:tcW w:w="320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579416C8" w14:textId="77777777" w:rsidR="004A3EAA" w:rsidRPr="00852D6F" w:rsidRDefault="00000000">
            <w:pPr>
              <w:rPr>
                <w:lang w:val="en-US"/>
              </w:rPr>
            </w:pPr>
            <w:r w:rsidRPr="00852D6F">
              <w:rPr>
                <w:sz w:val="20"/>
                <w:szCs w:val="20"/>
                <w:lang w:val="en-US"/>
              </w:rPr>
              <w:t xml:space="preserve">Docker + </w:t>
            </w:r>
            <w:proofErr w:type="spellStart"/>
            <w:r w:rsidRPr="00852D6F">
              <w:rPr>
                <w:sz w:val="20"/>
                <w:szCs w:val="20"/>
                <w:lang w:val="en-US"/>
              </w:rPr>
              <w:t>Traefik</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20" w:type="dxa"/>
              <w:bottom w:w="60" w:type="dxa"/>
              <w:right w:w="120" w:type="dxa"/>
            </w:tcMar>
          </w:tcPr>
          <w:p w14:paraId="673AD9B6" w14:textId="77777777" w:rsidR="004A3EAA" w:rsidRPr="00852D6F" w:rsidRDefault="00000000">
            <w:pPr>
              <w:rPr>
                <w:lang w:val="en-US"/>
              </w:rPr>
            </w:pPr>
            <w:r w:rsidRPr="00852D6F">
              <w:rPr>
                <w:sz w:val="20"/>
                <w:szCs w:val="20"/>
                <w:lang w:val="en-US"/>
              </w:rPr>
              <w:t>Let’s Encrypt HTTPS, GitHub Actions CI/CD</w:t>
            </w:r>
          </w:p>
        </w:tc>
      </w:tr>
    </w:tbl>
    <w:p w14:paraId="5485E424" w14:textId="77777777" w:rsidR="004A3EAA" w:rsidRPr="00852D6F" w:rsidRDefault="004A3EAA">
      <w:pPr>
        <w:spacing w:after="120"/>
        <w:rPr>
          <w:lang w:val="en-US"/>
        </w:rPr>
      </w:pPr>
    </w:p>
    <w:p w14:paraId="2F8E0F06" w14:textId="77777777" w:rsidR="004A3EAA" w:rsidRPr="00852D6F" w:rsidRDefault="00000000">
      <w:pPr>
        <w:pStyle w:val="Nadpis2"/>
        <w:rPr>
          <w:lang w:val="en-US"/>
        </w:rPr>
      </w:pPr>
      <w:r w:rsidRPr="00852D6F">
        <w:rPr>
          <w:lang w:val="en-US"/>
        </w:rPr>
        <w:lastRenderedPageBreak/>
        <w:t>3.3 User Flow</w:t>
      </w:r>
    </w:p>
    <w:p w14:paraId="77E319C4" w14:textId="54223EB5" w:rsidR="004A3EAA" w:rsidRPr="00852D6F" w:rsidRDefault="00000000">
      <w:pPr>
        <w:pStyle w:val="Odstavecseseznamem"/>
        <w:numPr>
          <w:ilvl w:val="0"/>
          <w:numId w:val="3"/>
        </w:numPr>
        <w:spacing w:after="80"/>
        <w:rPr>
          <w:lang w:val="en-US"/>
        </w:rPr>
      </w:pPr>
      <w:r w:rsidRPr="00852D6F">
        <w:rPr>
          <w:lang w:val="en-US"/>
        </w:rPr>
        <w:t xml:space="preserve">Student opens </w:t>
      </w:r>
      <w:proofErr w:type="spellStart"/>
      <w:r w:rsidR="00DC40BC" w:rsidRPr="00852D6F">
        <w:rPr>
          <w:lang w:val="en-US"/>
        </w:rPr>
        <w:t>Kreditožrouti</w:t>
      </w:r>
      <w:proofErr w:type="spellEnd"/>
      <w:r w:rsidRPr="00852D6F">
        <w:rPr>
          <w:lang w:val="en-US"/>
        </w:rPr>
        <w:t xml:space="preserve"> → Study Plan Wizard launches (Faculty → Year → Plan).</w:t>
      </w:r>
    </w:p>
    <w:p w14:paraId="5E606412" w14:textId="77777777" w:rsidR="004A3EAA" w:rsidRPr="00852D6F" w:rsidRDefault="00000000">
      <w:pPr>
        <w:pStyle w:val="Odstavecseseznamem"/>
        <w:numPr>
          <w:ilvl w:val="0"/>
          <w:numId w:val="3"/>
        </w:numPr>
        <w:spacing w:after="80"/>
        <w:rPr>
          <w:lang w:val="en-US"/>
        </w:rPr>
      </w:pPr>
      <w:r w:rsidRPr="00852D6F">
        <w:rPr>
          <w:lang w:val="en-US"/>
        </w:rPr>
        <w:t>Courses are pre-filtered and categorized by study plan (compulsory / optional / elective).</w:t>
      </w:r>
    </w:p>
    <w:p w14:paraId="32EBE7B9" w14:textId="77777777" w:rsidR="004A3EAA" w:rsidRPr="00852D6F" w:rsidRDefault="00000000">
      <w:pPr>
        <w:pStyle w:val="Odstavecseseznamem"/>
        <w:numPr>
          <w:ilvl w:val="0"/>
          <w:numId w:val="3"/>
        </w:numPr>
        <w:spacing w:after="80"/>
        <w:rPr>
          <w:lang w:val="en-US"/>
        </w:rPr>
      </w:pPr>
      <w:proofErr w:type="gramStart"/>
      <w:r w:rsidRPr="00852D6F">
        <w:rPr>
          <w:lang w:val="en-US"/>
        </w:rPr>
        <w:t>Student uses</w:t>
      </w:r>
      <w:proofErr w:type="gramEnd"/>
      <w:r w:rsidRPr="00852D6F">
        <w:rPr>
          <w:lang w:val="en-US"/>
        </w:rPr>
        <w:t xml:space="preserve"> sidebar filters (faculty, day, time, lecturer, </w:t>
      </w:r>
      <w:proofErr w:type="gramStart"/>
      <w:r w:rsidRPr="00852D6F">
        <w:rPr>
          <w:lang w:val="en-US"/>
        </w:rPr>
        <w:t>type) —</w:t>
      </w:r>
      <w:proofErr w:type="gramEnd"/>
      <w:r w:rsidRPr="00852D6F">
        <w:rPr>
          <w:lang w:val="en-US"/>
        </w:rPr>
        <w:t xml:space="preserve"> all cross-filter each other.</w:t>
      </w:r>
    </w:p>
    <w:p w14:paraId="1F256E3D" w14:textId="77777777" w:rsidR="004A3EAA" w:rsidRPr="00852D6F" w:rsidRDefault="00000000">
      <w:pPr>
        <w:pStyle w:val="Odstavecseseznamem"/>
        <w:numPr>
          <w:ilvl w:val="0"/>
          <w:numId w:val="3"/>
        </w:numPr>
        <w:spacing w:after="80"/>
        <w:rPr>
          <w:lang w:val="en-US"/>
        </w:rPr>
      </w:pPr>
      <w:r w:rsidRPr="00852D6F">
        <w:rPr>
          <w:lang w:val="en-US"/>
        </w:rPr>
        <w:t>Courses displayed in list view (expandable rows with full detail) or timetable view.</w:t>
      </w:r>
    </w:p>
    <w:p w14:paraId="7A02DF51" w14:textId="77777777" w:rsidR="004A3EAA" w:rsidRPr="00852D6F" w:rsidRDefault="00000000">
      <w:pPr>
        <w:pStyle w:val="Odstavecseseznamem"/>
        <w:numPr>
          <w:ilvl w:val="0"/>
          <w:numId w:val="3"/>
        </w:numPr>
        <w:spacing w:after="80"/>
        <w:rPr>
          <w:lang w:val="en-US"/>
        </w:rPr>
      </w:pPr>
      <w:proofErr w:type="gramStart"/>
      <w:r w:rsidRPr="00852D6F">
        <w:rPr>
          <w:lang w:val="en-US"/>
        </w:rPr>
        <w:t>Student adds</w:t>
      </w:r>
      <w:proofErr w:type="gramEnd"/>
      <w:r w:rsidRPr="00852D6F">
        <w:rPr>
          <w:lang w:val="en-US"/>
        </w:rPr>
        <w:t xml:space="preserve"> course units to their schedule. Conflict detection runs in real time.</w:t>
      </w:r>
    </w:p>
    <w:p w14:paraId="5B3E195D" w14:textId="77777777" w:rsidR="004A3EAA" w:rsidRPr="00852D6F" w:rsidRDefault="00000000">
      <w:pPr>
        <w:pStyle w:val="Odstavecseseznamem"/>
        <w:numPr>
          <w:ilvl w:val="0"/>
          <w:numId w:val="3"/>
        </w:numPr>
        <w:spacing w:after="80"/>
        <w:rPr>
          <w:lang w:val="en-US"/>
        </w:rPr>
      </w:pPr>
      <w:r w:rsidRPr="00852D6F">
        <w:rPr>
          <w:lang w:val="en-US"/>
        </w:rPr>
        <w:t>Drag-to-filter on timetable: drag across empty slots → courses at that time are shown.</w:t>
      </w:r>
    </w:p>
    <w:p w14:paraId="785FF733" w14:textId="77777777" w:rsidR="004A3EAA" w:rsidRPr="00852D6F" w:rsidRDefault="00000000">
      <w:pPr>
        <w:pStyle w:val="Odstavecseseznamem"/>
        <w:numPr>
          <w:ilvl w:val="0"/>
          <w:numId w:val="3"/>
        </w:numPr>
        <w:spacing w:after="80"/>
        <w:rPr>
          <w:lang w:val="en-US"/>
        </w:rPr>
      </w:pPr>
      <w:r w:rsidRPr="00852D6F">
        <w:rPr>
          <w:lang w:val="en-US"/>
        </w:rPr>
        <w:t xml:space="preserve">Schedule persists in </w:t>
      </w:r>
      <w:proofErr w:type="spellStart"/>
      <w:r w:rsidRPr="00852D6F">
        <w:rPr>
          <w:lang w:val="en-US"/>
        </w:rPr>
        <w:t>LocalStorage</w:t>
      </w:r>
      <w:proofErr w:type="spellEnd"/>
      <w:r w:rsidRPr="00852D6F">
        <w:rPr>
          <w:lang w:val="en-US"/>
        </w:rPr>
        <w:t xml:space="preserve">. </w:t>
      </w:r>
      <w:proofErr w:type="gramStart"/>
      <w:r w:rsidRPr="00852D6F">
        <w:rPr>
          <w:lang w:val="en-US"/>
        </w:rPr>
        <w:t>Student</w:t>
      </w:r>
      <w:proofErr w:type="gramEnd"/>
      <w:r w:rsidRPr="00852D6F">
        <w:rPr>
          <w:lang w:val="en-US"/>
        </w:rPr>
        <w:t xml:space="preserve"> </w:t>
      </w:r>
      <w:proofErr w:type="gramStart"/>
      <w:r w:rsidRPr="00852D6F">
        <w:rPr>
          <w:lang w:val="en-US"/>
        </w:rPr>
        <w:t>returns</w:t>
      </w:r>
      <w:proofErr w:type="gramEnd"/>
      <w:r w:rsidRPr="00852D6F">
        <w:rPr>
          <w:lang w:val="en-US"/>
        </w:rPr>
        <w:t xml:space="preserve"> to </w:t>
      </w:r>
      <w:proofErr w:type="spellStart"/>
      <w:r w:rsidRPr="00852D6F">
        <w:rPr>
          <w:lang w:val="en-US"/>
        </w:rPr>
        <w:t>InSIS</w:t>
      </w:r>
      <w:proofErr w:type="spellEnd"/>
      <w:r w:rsidRPr="00852D6F">
        <w:rPr>
          <w:lang w:val="en-US"/>
        </w:rPr>
        <w:t xml:space="preserve"> to </w:t>
      </w:r>
      <w:proofErr w:type="gramStart"/>
      <w:r w:rsidRPr="00852D6F">
        <w:rPr>
          <w:lang w:val="en-US"/>
        </w:rPr>
        <w:t>register</w:t>
      </w:r>
      <w:proofErr w:type="gramEnd"/>
      <w:r w:rsidRPr="00852D6F">
        <w:rPr>
          <w:lang w:val="en-US"/>
        </w:rPr>
        <w:t xml:space="preserve"> chosen courses.</w:t>
      </w:r>
    </w:p>
    <w:p w14:paraId="149B4762" w14:textId="77777777" w:rsidR="004A3EAA" w:rsidRPr="00852D6F" w:rsidRDefault="004A3EAA">
      <w:pPr>
        <w:spacing w:after="120"/>
        <w:rPr>
          <w:lang w:val="en-US"/>
        </w:rPr>
      </w:pPr>
    </w:p>
    <w:p w14:paraId="240E24CA" w14:textId="77777777" w:rsidR="004A3EAA" w:rsidRPr="00852D6F" w:rsidRDefault="00000000">
      <w:pPr>
        <w:pStyle w:val="Nadpis2"/>
        <w:rPr>
          <w:lang w:val="en-US"/>
        </w:rPr>
      </w:pPr>
      <w:r w:rsidRPr="00852D6F">
        <w:rPr>
          <w:lang w:val="en-US"/>
        </w:rPr>
        <w:t>3.4 Data Pipeline</w:t>
      </w:r>
    </w:p>
    <w:p w14:paraId="4DA616F9" w14:textId="0019C96E" w:rsidR="004A3EAA" w:rsidRPr="00852D6F" w:rsidRDefault="00DC40BC">
      <w:pPr>
        <w:spacing w:after="160"/>
        <w:rPr>
          <w:lang w:val="en-US"/>
        </w:rPr>
      </w:pPr>
      <w:proofErr w:type="spellStart"/>
      <w:r w:rsidRPr="00852D6F">
        <w:rPr>
          <w:lang w:val="en-US"/>
        </w:rPr>
        <w:t>Kreditožrouti</w:t>
      </w:r>
      <w:proofErr w:type="spellEnd"/>
      <w:r w:rsidR="00000000" w:rsidRPr="00852D6F">
        <w:rPr>
          <w:lang w:val="en-US"/>
        </w:rPr>
        <w:t xml:space="preserve"> scrapes publicly accessible </w:t>
      </w:r>
      <w:proofErr w:type="spellStart"/>
      <w:r w:rsidR="00000000" w:rsidRPr="00852D6F">
        <w:rPr>
          <w:lang w:val="en-US"/>
        </w:rPr>
        <w:t>InSIS</w:t>
      </w:r>
      <w:proofErr w:type="spellEnd"/>
      <w:r w:rsidR="00000000" w:rsidRPr="00852D6F">
        <w:rPr>
          <w:lang w:val="en-US"/>
        </w:rPr>
        <w:t xml:space="preserve"> course catalog pages (no authentication required) on a scheduled basis via </w:t>
      </w:r>
      <w:proofErr w:type="spellStart"/>
      <w:r w:rsidR="00000000" w:rsidRPr="00852D6F">
        <w:rPr>
          <w:lang w:val="en-US"/>
        </w:rPr>
        <w:t>BullMQ</w:t>
      </w:r>
      <w:proofErr w:type="spellEnd"/>
      <w:r w:rsidR="00000000" w:rsidRPr="00852D6F">
        <w:rPr>
          <w:lang w:val="en-US"/>
        </w:rPr>
        <w:t>. Course metadata, timetable slots, lecturers, syllabi, and study plans are normalized and stored in MySQL. The API serves this data with Redis caching (5-minute TTL) and optimized batch queries (max 4–5 queries per request). No student personal data is collected, stored, or processed at any point.</w:t>
      </w:r>
    </w:p>
    <w:sectPr w:rsidR="004A3EAA" w:rsidRPr="00852D6F">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D09DA" w14:textId="77777777" w:rsidR="00693937" w:rsidRDefault="00693937">
      <w:r>
        <w:separator/>
      </w:r>
    </w:p>
  </w:endnote>
  <w:endnote w:type="continuationSeparator" w:id="0">
    <w:p w14:paraId="63377525" w14:textId="77777777" w:rsidR="00693937" w:rsidRDefault="0069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88DD" w14:textId="77777777" w:rsidR="004A3EAA" w:rsidRDefault="00000000">
    <w:pPr>
      <w:jc w:val="center"/>
    </w:pPr>
    <w:proofErr w:type="spellStart"/>
    <w:r>
      <w:rPr>
        <w:color w:val="566573"/>
        <w:sz w:val="16"/>
        <w:szCs w:val="16"/>
      </w:rPr>
      <w:t>Page</w:t>
    </w:r>
    <w:proofErr w:type="spellEnd"/>
    <w:r>
      <w:rPr>
        <w:color w:val="566573"/>
        <w:sz w:val="16"/>
        <w:szCs w:val="16"/>
      </w:rPr>
      <w:t xml:space="preserve"> </w:t>
    </w:r>
    <w:r>
      <w:rPr>
        <w:color w:val="566573"/>
        <w:sz w:val="16"/>
        <w:szCs w:val="16"/>
      </w:rPr>
      <w:fldChar w:fldCharType="begin"/>
    </w:r>
    <w:r>
      <w:rPr>
        <w:color w:val="566573"/>
        <w:sz w:val="16"/>
        <w:szCs w:val="16"/>
      </w:rPr>
      <w:instrText>PAGE</w:instrText>
    </w:r>
    <w:r>
      <w:rPr>
        <w:color w:val="566573"/>
        <w:sz w:val="16"/>
        <w:szCs w:val="16"/>
      </w:rPr>
      <w:fldChar w:fldCharType="separate"/>
    </w:r>
    <w:r w:rsidR="00B950A7">
      <w:rPr>
        <w:noProof/>
        <w:color w:val="566573"/>
        <w:sz w:val="16"/>
        <w:szCs w:val="16"/>
      </w:rPr>
      <w:t>2</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0D7B" w14:textId="77777777" w:rsidR="00693937" w:rsidRDefault="00693937">
      <w:r>
        <w:separator/>
      </w:r>
    </w:p>
  </w:footnote>
  <w:footnote w:type="continuationSeparator" w:id="0">
    <w:p w14:paraId="4C11DDBC" w14:textId="77777777" w:rsidR="00693937" w:rsidRDefault="0069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FC32" w14:textId="4538AFDC" w:rsidR="004A3EAA" w:rsidRDefault="00000000">
    <w:pPr>
      <w:jc w:val="right"/>
    </w:pPr>
    <w:proofErr w:type="spellStart"/>
    <w:r>
      <w:rPr>
        <w:i/>
        <w:iCs/>
        <w:color w:val="566573"/>
        <w:sz w:val="16"/>
        <w:szCs w:val="16"/>
      </w:rPr>
      <w:t>Kredito</w:t>
    </w:r>
    <w:r w:rsidR="00822362">
      <w:rPr>
        <w:i/>
        <w:iCs/>
        <w:color w:val="566573"/>
        <w:sz w:val="16"/>
        <w:szCs w:val="16"/>
      </w:rPr>
      <w:t>ž</w:t>
    </w:r>
    <w:r>
      <w:rPr>
        <w:i/>
        <w:iCs/>
        <w:color w:val="566573"/>
        <w:sz w:val="16"/>
        <w:szCs w:val="16"/>
      </w:rPr>
      <w:t>routi</w:t>
    </w:r>
    <w:proofErr w:type="spellEnd"/>
    <w:r>
      <w:rPr>
        <w:i/>
        <w:iCs/>
        <w:color w:val="566573"/>
        <w:sz w:val="16"/>
        <w:szCs w:val="16"/>
      </w:rPr>
      <w:t xml:space="preserve"> — Beta </w:t>
    </w:r>
    <w:proofErr w:type="spellStart"/>
    <w:r>
      <w:rPr>
        <w:i/>
        <w:iCs/>
        <w:color w:val="566573"/>
        <w:sz w:val="16"/>
        <w:szCs w:val="16"/>
      </w:rPr>
      <w:t>Launch</w:t>
    </w:r>
    <w:proofErr w:type="spellEnd"/>
    <w:r>
      <w:rPr>
        <w:i/>
        <w:iCs/>
        <w:color w:val="566573"/>
        <w:sz w:val="16"/>
        <w:szCs w:val="16"/>
      </w:rPr>
      <w:t xml:space="preserve"> </w:t>
    </w:r>
    <w:proofErr w:type="spellStart"/>
    <w:r>
      <w:rPr>
        <w:i/>
        <w:iCs/>
        <w:color w:val="566573"/>
        <w:sz w:val="16"/>
        <w:szCs w:val="16"/>
      </w:rPr>
      <w:t>Materials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399"/>
    <w:multiLevelType w:val="hybridMultilevel"/>
    <w:tmpl w:val="7C820916"/>
    <w:lvl w:ilvl="0" w:tplc="CEF892F2">
      <w:start w:val="1"/>
      <w:numFmt w:val="bullet"/>
      <w:lvlText w:val="•"/>
      <w:lvlJc w:val="left"/>
      <w:pPr>
        <w:ind w:left="720" w:hanging="360"/>
      </w:pPr>
    </w:lvl>
    <w:lvl w:ilvl="1" w:tplc="D840A186">
      <w:numFmt w:val="decimal"/>
      <w:lvlText w:val=""/>
      <w:lvlJc w:val="left"/>
    </w:lvl>
    <w:lvl w:ilvl="2" w:tplc="132E44E2">
      <w:numFmt w:val="decimal"/>
      <w:lvlText w:val=""/>
      <w:lvlJc w:val="left"/>
    </w:lvl>
    <w:lvl w:ilvl="3" w:tplc="DD280B4C">
      <w:numFmt w:val="decimal"/>
      <w:lvlText w:val=""/>
      <w:lvlJc w:val="left"/>
    </w:lvl>
    <w:lvl w:ilvl="4" w:tplc="D696B198">
      <w:numFmt w:val="decimal"/>
      <w:lvlText w:val=""/>
      <w:lvlJc w:val="left"/>
    </w:lvl>
    <w:lvl w:ilvl="5" w:tplc="A81E0926">
      <w:numFmt w:val="decimal"/>
      <w:lvlText w:val=""/>
      <w:lvlJc w:val="left"/>
    </w:lvl>
    <w:lvl w:ilvl="6" w:tplc="3496AABE">
      <w:numFmt w:val="decimal"/>
      <w:lvlText w:val=""/>
      <w:lvlJc w:val="left"/>
    </w:lvl>
    <w:lvl w:ilvl="7" w:tplc="A7AE45EC">
      <w:numFmt w:val="decimal"/>
      <w:lvlText w:val=""/>
      <w:lvlJc w:val="left"/>
    </w:lvl>
    <w:lvl w:ilvl="8" w:tplc="FD2E7724">
      <w:numFmt w:val="decimal"/>
      <w:lvlText w:val=""/>
      <w:lvlJc w:val="left"/>
    </w:lvl>
  </w:abstractNum>
  <w:abstractNum w:abstractNumId="1" w15:restartNumberingAfterBreak="0">
    <w:nsid w:val="1C313945"/>
    <w:multiLevelType w:val="hybridMultilevel"/>
    <w:tmpl w:val="7A6A97B0"/>
    <w:lvl w:ilvl="0" w:tplc="C50E4820">
      <w:start w:val="1"/>
      <w:numFmt w:val="bullet"/>
      <w:lvlText w:val="•"/>
      <w:lvlJc w:val="left"/>
      <w:pPr>
        <w:ind w:left="720" w:hanging="360"/>
      </w:pPr>
    </w:lvl>
    <w:lvl w:ilvl="1" w:tplc="5D342524">
      <w:numFmt w:val="decimal"/>
      <w:lvlText w:val=""/>
      <w:lvlJc w:val="left"/>
    </w:lvl>
    <w:lvl w:ilvl="2" w:tplc="30F22182">
      <w:numFmt w:val="decimal"/>
      <w:lvlText w:val=""/>
      <w:lvlJc w:val="left"/>
    </w:lvl>
    <w:lvl w:ilvl="3" w:tplc="01383AD6">
      <w:numFmt w:val="decimal"/>
      <w:lvlText w:val=""/>
      <w:lvlJc w:val="left"/>
    </w:lvl>
    <w:lvl w:ilvl="4" w:tplc="6FD265B8">
      <w:numFmt w:val="decimal"/>
      <w:lvlText w:val=""/>
      <w:lvlJc w:val="left"/>
    </w:lvl>
    <w:lvl w:ilvl="5" w:tplc="C0FADDB8">
      <w:numFmt w:val="decimal"/>
      <w:lvlText w:val=""/>
      <w:lvlJc w:val="left"/>
    </w:lvl>
    <w:lvl w:ilvl="6" w:tplc="814018B6">
      <w:numFmt w:val="decimal"/>
      <w:lvlText w:val=""/>
      <w:lvlJc w:val="left"/>
    </w:lvl>
    <w:lvl w:ilvl="7" w:tplc="6DC0DA90">
      <w:numFmt w:val="decimal"/>
      <w:lvlText w:val=""/>
      <w:lvlJc w:val="left"/>
    </w:lvl>
    <w:lvl w:ilvl="8" w:tplc="6AE421F2">
      <w:numFmt w:val="decimal"/>
      <w:lvlText w:val=""/>
      <w:lvlJc w:val="left"/>
    </w:lvl>
  </w:abstractNum>
  <w:abstractNum w:abstractNumId="2" w15:restartNumberingAfterBreak="0">
    <w:nsid w:val="38277AE4"/>
    <w:multiLevelType w:val="hybridMultilevel"/>
    <w:tmpl w:val="9364F574"/>
    <w:lvl w:ilvl="0" w:tplc="2CE6C016">
      <w:start w:val="1"/>
      <w:numFmt w:val="decimal"/>
      <w:lvlText w:val="%1."/>
      <w:lvlJc w:val="left"/>
      <w:pPr>
        <w:ind w:left="720" w:hanging="360"/>
      </w:pPr>
    </w:lvl>
    <w:lvl w:ilvl="1" w:tplc="88DA7E1E">
      <w:numFmt w:val="decimal"/>
      <w:lvlText w:val=""/>
      <w:lvlJc w:val="left"/>
    </w:lvl>
    <w:lvl w:ilvl="2" w:tplc="B176B31A">
      <w:numFmt w:val="decimal"/>
      <w:lvlText w:val=""/>
      <w:lvlJc w:val="left"/>
    </w:lvl>
    <w:lvl w:ilvl="3" w:tplc="7C44C890">
      <w:numFmt w:val="decimal"/>
      <w:lvlText w:val=""/>
      <w:lvlJc w:val="left"/>
    </w:lvl>
    <w:lvl w:ilvl="4" w:tplc="E3D4C380">
      <w:numFmt w:val="decimal"/>
      <w:lvlText w:val=""/>
      <w:lvlJc w:val="left"/>
    </w:lvl>
    <w:lvl w:ilvl="5" w:tplc="A5B24964">
      <w:numFmt w:val="decimal"/>
      <w:lvlText w:val=""/>
      <w:lvlJc w:val="left"/>
    </w:lvl>
    <w:lvl w:ilvl="6" w:tplc="D9FAEB6A">
      <w:numFmt w:val="decimal"/>
      <w:lvlText w:val=""/>
      <w:lvlJc w:val="left"/>
    </w:lvl>
    <w:lvl w:ilvl="7" w:tplc="CEF06F58">
      <w:numFmt w:val="decimal"/>
      <w:lvlText w:val=""/>
      <w:lvlJc w:val="left"/>
    </w:lvl>
    <w:lvl w:ilvl="8" w:tplc="064E1EBC">
      <w:numFmt w:val="decimal"/>
      <w:lvlText w:val=""/>
      <w:lvlJc w:val="left"/>
    </w:lvl>
  </w:abstractNum>
  <w:abstractNum w:abstractNumId="3" w15:restartNumberingAfterBreak="0">
    <w:nsid w:val="47E26E74"/>
    <w:multiLevelType w:val="hybridMultilevel"/>
    <w:tmpl w:val="4FD8990C"/>
    <w:lvl w:ilvl="0" w:tplc="FCAE2FE4">
      <w:start w:val="1"/>
      <w:numFmt w:val="bullet"/>
      <w:lvlText w:val="•"/>
      <w:lvlJc w:val="left"/>
      <w:pPr>
        <w:ind w:left="720" w:hanging="360"/>
      </w:pPr>
    </w:lvl>
    <w:lvl w:ilvl="1" w:tplc="96D4AA16">
      <w:numFmt w:val="decimal"/>
      <w:lvlText w:val=""/>
      <w:lvlJc w:val="left"/>
    </w:lvl>
    <w:lvl w:ilvl="2" w:tplc="900CC4CE">
      <w:numFmt w:val="decimal"/>
      <w:lvlText w:val=""/>
      <w:lvlJc w:val="left"/>
    </w:lvl>
    <w:lvl w:ilvl="3" w:tplc="A23E98DE">
      <w:numFmt w:val="decimal"/>
      <w:lvlText w:val=""/>
      <w:lvlJc w:val="left"/>
    </w:lvl>
    <w:lvl w:ilvl="4" w:tplc="1B18E1C6">
      <w:numFmt w:val="decimal"/>
      <w:lvlText w:val=""/>
      <w:lvlJc w:val="left"/>
    </w:lvl>
    <w:lvl w:ilvl="5" w:tplc="0D8E739E">
      <w:numFmt w:val="decimal"/>
      <w:lvlText w:val=""/>
      <w:lvlJc w:val="left"/>
    </w:lvl>
    <w:lvl w:ilvl="6" w:tplc="FDDC9972">
      <w:numFmt w:val="decimal"/>
      <w:lvlText w:val=""/>
      <w:lvlJc w:val="left"/>
    </w:lvl>
    <w:lvl w:ilvl="7" w:tplc="28280840">
      <w:numFmt w:val="decimal"/>
      <w:lvlText w:val=""/>
      <w:lvlJc w:val="left"/>
    </w:lvl>
    <w:lvl w:ilvl="8" w:tplc="F18C1BF0">
      <w:numFmt w:val="decimal"/>
      <w:lvlText w:val=""/>
      <w:lvlJc w:val="left"/>
    </w:lvl>
  </w:abstractNum>
  <w:abstractNum w:abstractNumId="4" w15:restartNumberingAfterBreak="0">
    <w:nsid w:val="51991556"/>
    <w:multiLevelType w:val="hybridMultilevel"/>
    <w:tmpl w:val="DCDEDBDA"/>
    <w:lvl w:ilvl="0" w:tplc="FB629E0E">
      <w:start w:val="1"/>
      <w:numFmt w:val="bullet"/>
      <w:lvlText w:val="●"/>
      <w:lvlJc w:val="left"/>
      <w:pPr>
        <w:ind w:left="720" w:hanging="360"/>
      </w:pPr>
    </w:lvl>
    <w:lvl w:ilvl="1" w:tplc="1EF4E70E">
      <w:start w:val="1"/>
      <w:numFmt w:val="bullet"/>
      <w:lvlText w:val="○"/>
      <w:lvlJc w:val="left"/>
      <w:pPr>
        <w:ind w:left="1440" w:hanging="360"/>
      </w:pPr>
    </w:lvl>
    <w:lvl w:ilvl="2" w:tplc="AF48083A">
      <w:start w:val="1"/>
      <w:numFmt w:val="bullet"/>
      <w:lvlText w:val="■"/>
      <w:lvlJc w:val="left"/>
      <w:pPr>
        <w:ind w:left="2160" w:hanging="360"/>
      </w:pPr>
    </w:lvl>
    <w:lvl w:ilvl="3" w:tplc="E36C53A8">
      <w:start w:val="1"/>
      <w:numFmt w:val="bullet"/>
      <w:lvlText w:val="●"/>
      <w:lvlJc w:val="left"/>
      <w:pPr>
        <w:ind w:left="2880" w:hanging="360"/>
      </w:pPr>
    </w:lvl>
    <w:lvl w:ilvl="4" w:tplc="C57EEE04">
      <w:start w:val="1"/>
      <w:numFmt w:val="bullet"/>
      <w:lvlText w:val="○"/>
      <w:lvlJc w:val="left"/>
      <w:pPr>
        <w:ind w:left="3600" w:hanging="360"/>
      </w:pPr>
    </w:lvl>
    <w:lvl w:ilvl="5" w:tplc="A13ACD0A">
      <w:start w:val="1"/>
      <w:numFmt w:val="bullet"/>
      <w:lvlText w:val="■"/>
      <w:lvlJc w:val="left"/>
      <w:pPr>
        <w:ind w:left="4320" w:hanging="360"/>
      </w:pPr>
    </w:lvl>
    <w:lvl w:ilvl="6" w:tplc="9C0E2AA2">
      <w:start w:val="1"/>
      <w:numFmt w:val="bullet"/>
      <w:lvlText w:val="●"/>
      <w:lvlJc w:val="left"/>
      <w:pPr>
        <w:ind w:left="5040" w:hanging="360"/>
      </w:pPr>
    </w:lvl>
    <w:lvl w:ilvl="7" w:tplc="FDB48A28">
      <w:start w:val="1"/>
      <w:numFmt w:val="bullet"/>
      <w:lvlText w:val="●"/>
      <w:lvlJc w:val="left"/>
      <w:pPr>
        <w:ind w:left="5760" w:hanging="360"/>
      </w:pPr>
    </w:lvl>
    <w:lvl w:ilvl="8" w:tplc="8F22819A">
      <w:start w:val="1"/>
      <w:numFmt w:val="bullet"/>
      <w:lvlText w:val="●"/>
      <w:lvlJc w:val="left"/>
      <w:pPr>
        <w:ind w:left="6480" w:hanging="360"/>
      </w:pPr>
    </w:lvl>
  </w:abstractNum>
  <w:num w:numId="1" w16cid:durableId="1573928883">
    <w:abstractNumId w:val="4"/>
    <w:lvlOverride w:ilvl="0">
      <w:startOverride w:val="1"/>
    </w:lvlOverride>
  </w:num>
  <w:num w:numId="2" w16cid:durableId="459542200">
    <w:abstractNumId w:val="3"/>
    <w:lvlOverride w:ilvl="0">
      <w:startOverride w:val="1"/>
    </w:lvlOverride>
  </w:num>
  <w:num w:numId="3" w16cid:durableId="8074063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EAA"/>
    <w:rsid w:val="004A3EAA"/>
    <w:rsid w:val="00693937"/>
    <w:rsid w:val="00822362"/>
    <w:rsid w:val="00852D6F"/>
    <w:rsid w:val="00B950A7"/>
    <w:rsid w:val="00C02E23"/>
    <w:rsid w:val="00DC40B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84A6"/>
  <w15:docId w15:val="{F3EC794A-A142-4D2A-9433-A81F1B4D0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60" w:after="200"/>
      <w:outlineLvl w:val="0"/>
    </w:pPr>
    <w:rPr>
      <w:b/>
      <w:bCs/>
      <w:color w:val="1A5276"/>
      <w:sz w:val="36"/>
      <w:szCs w:val="36"/>
    </w:rPr>
  </w:style>
  <w:style w:type="paragraph" w:styleId="Nadpis2">
    <w:name w:val="heading 2"/>
    <w:uiPriority w:val="9"/>
    <w:unhideWhenUsed/>
    <w:qFormat/>
    <w:pPr>
      <w:spacing w:before="280" w:after="160"/>
      <w:outlineLvl w:val="1"/>
    </w:pPr>
    <w:rPr>
      <w:b/>
      <w:bCs/>
      <w:color w:val="2980B9"/>
      <w:sz w:val="28"/>
      <w:szCs w:val="28"/>
    </w:rPr>
  </w:style>
  <w:style w:type="paragraph" w:styleId="Nadpis3">
    <w:name w:val="heading 3"/>
    <w:uiPriority w:val="9"/>
    <w:semiHidden/>
    <w:unhideWhenUsed/>
    <w:qFormat/>
    <w:pPr>
      <w:spacing w:before="200" w:after="120"/>
      <w:outlineLvl w:val="2"/>
    </w:pPr>
    <w:rPr>
      <w:b/>
      <w:bCs/>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paragraph" w:styleId="Zhlav">
    <w:name w:val="header"/>
    <w:basedOn w:val="Normln"/>
    <w:link w:val="ZhlavChar"/>
    <w:uiPriority w:val="99"/>
    <w:unhideWhenUsed/>
    <w:rsid w:val="00822362"/>
    <w:pPr>
      <w:tabs>
        <w:tab w:val="center" w:pos="4513"/>
        <w:tab w:val="right" w:pos="9026"/>
      </w:tabs>
    </w:pPr>
  </w:style>
  <w:style w:type="character" w:customStyle="1" w:styleId="ZhlavChar">
    <w:name w:val="Záhlaví Char"/>
    <w:basedOn w:val="Standardnpsmoodstavce"/>
    <w:link w:val="Zhlav"/>
    <w:uiPriority w:val="99"/>
    <w:rsid w:val="00822362"/>
  </w:style>
  <w:style w:type="paragraph" w:styleId="Zpat">
    <w:name w:val="footer"/>
    <w:basedOn w:val="Normln"/>
    <w:link w:val="ZpatChar"/>
    <w:uiPriority w:val="99"/>
    <w:unhideWhenUsed/>
    <w:rsid w:val="00822362"/>
    <w:pPr>
      <w:tabs>
        <w:tab w:val="center" w:pos="4513"/>
        <w:tab w:val="right" w:pos="9026"/>
      </w:tabs>
    </w:pPr>
  </w:style>
  <w:style w:type="character" w:customStyle="1" w:styleId="ZpatChar">
    <w:name w:val="Zápatí Char"/>
    <w:basedOn w:val="Standardnpsmoodstavce"/>
    <w:link w:val="Zpat"/>
    <w:uiPriority w:val="99"/>
    <w:rsid w:val="00822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1155</Words>
  <Characters>6817</Characters>
  <Application>Microsoft Office Word</Application>
  <DocSecurity>0</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Komínek</cp:lastModifiedBy>
  <cp:revision>5</cp:revision>
  <dcterms:created xsi:type="dcterms:W3CDTF">2026-01-31T21:36:00Z</dcterms:created>
  <dcterms:modified xsi:type="dcterms:W3CDTF">2026-01-31T22:25:00Z</dcterms:modified>
</cp:coreProperties>
</file>