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F553" w14:textId="19FB21ED" w:rsidR="00B83844" w:rsidRPr="00042CE9" w:rsidRDefault="00765E30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CIS </w:t>
      </w:r>
      <w:r w:rsidR="00AB641E" w:rsidRPr="00042CE9">
        <w:rPr>
          <w:rFonts w:asciiTheme="minorBidi" w:hAnsiTheme="minorBidi" w:cstheme="minorBidi"/>
          <w:b/>
          <w:sz w:val="32"/>
          <w:szCs w:val="32"/>
        </w:rPr>
        <w:t>235</w:t>
      </w:r>
      <w:r w:rsidRPr="00042CE9">
        <w:rPr>
          <w:rFonts w:asciiTheme="minorBidi" w:hAnsiTheme="minorBidi" w:cstheme="minorBidi"/>
          <w:b/>
          <w:sz w:val="32"/>
          <w:szCs w:val="32"/>
        </w:rPr>
        <w:t xml:space="preserve"> PROJECT MILESTONE (1): Project Proposal</w:t>
      </w:r>
      <w:r w:rsidR="00961065" w:rsidRPr="00042CE9">
        <w:rPr>
          <w:rFonts w:asciiTheme="minorBidi" w:hAnsiTheme="minorBidi" w:cstheme="minorBidi"/>
          <w:b/>
          <w:sz w:val="32"/>
          <w:szCs w:val="32"/>
        </w:rPr>
        <w:t xml:space="preserve"> &amp; ER-Diagram</w:t>
      </w:r>
    </w:p>
    <w:p w14:paraId="539746F2" w14:textId="77777777" w:rsidR="00B83844" w:rsidRPr="00042CE9" w:rsidRDefault="00B83844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</w:p>
    <w:p w14:paraId="2FF937B0" w14:textId="6C31BF78" w:rsidR="00B83844" w:rsidRPr="00042CE9" w:rsidRDefault="00765E30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Project Group Number </w:t>
      </w:r>
      <w:r w:rsidRPr="00042CE9">
        <w:rPr>
          <w:rFonts w:asciiTheme="minorBidi" w:hAnsiTheme="minorBidi" w:cstheme="minorBidi"/>
          <w:sz w:val="32"/>
          <w:szCs w:val="32"/>
        </w:rPr>
        <w:t>(in Blackboard):</w:t>
      </w:r>
      <w:r w:rsidR="000E162C" w:rsidRPr="00042CE9">
        <w:rPr>
          <w:rFonts w:asciiTheme="minorBidi" w:hAnsiTheme="minorBidi" w:cstheme="minorBidi"/>
          <w:sz w:val="32"/>
          <w:szCs w:val="32"/>
        </w:rPr>
        <w:t xml:space="preserve"> Group (4)   </w:t>
      </w:r>
    </w:p>
    <w:p w14:paraId="06DA2C04" w14:textId="07726CDF" w:rsidR="00B83844" w:rsidRPr="00042CE9" w:rsidRDefault="00765E30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>Section Number</w:t>
      </w:r>
      <w:r w:rsidRPr="00042CE9">
        <w:rPr>
          <w:rFonts w:asciiTheme="minorBidi" w:hAnsiTheme="minorBidi" w:cstheme="minorBidi"/>
          <w:sz w:val="32"/>
          <w:szCs w:val="32"/>
        </w:rPr>
        <w:t xml:space="preserve">:   </w:t>
      </w:r>
      <w:r w:rsidR="000E162C" w:rsidRPr="00042CE9">
        <w:rPr>
          <w:rFonts w:asciiTheme="minorBidi" w:hAnsiTheme="minorBidi" w:cstheme="minorBidi"/>
          <w:sz w:val="32"/>
          <w:szCs w:val="32"/>
        </w:rPr>
        <w:t>4MA1</w:t>
      </w:r>
    </w:p>
    <w:p w14:paraId="7AD73718" w14:textId="60F42F63" w:rsidR="00B83844" w:rsidRPr="00042CE9" w:rsidRDefault="00765E3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Project Title: </w:t>
      </w:r>
      <w:r w:rsidR="001F7CBD" w:rsidRPr="00042CE9">
        <w:rPr>
          <w:rFonts w:asciiTheme="minorBidi" w:hAnsiTheme="minorBidi" w:cstheme="minorBidi"/>
          <w:b/>
          <w:sz w:val="32"/>
          <w:szCs w:val="32"/>
        </w:rPr>
        <w:t>super market</w:t>
      </w:r>
    </w:p>
    <w:tbl>
      <w:tblPr>
        <w:tblStyle w:val="a"/>
        <w:tblW w:w="932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194"/>
        <w:gridCol w:w="2197"/>
        <w:gridCol w:w="5931"/>
      </w:tblGrid>
      <w:tr w:rsidR="00B83844" w:rsidRPr="00042CE9" w14:paraId="43A6612E" w14:textId="77777777" w:rsidTr="00760EA0">
        <w:trPr>
          <w:trHeight w:val="28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2D6982EA" w14:textId="77777777" w:rsidR="00B83844" w:rsidRPr="00042CE9" w:rsidRDefault="00765E30">
            <w:pPr>
              <w:spacing w:line="480" w:lineRule="auto"/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Leader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43D013C3" w14:textId="77777777" w:rsidR="00B83844" w:rsidRPr="00042CE9" w:rsidRDefault="00765E30">
            <w:pPr>
              <w:spacing w:line="480" w:lineRule="auto"/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ID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center"/>
          </w:tcPr>
          <w:p w14:paraId="209307FE" w14:textId="77777777" w:rsidR="00B83844" w:rsidRPr="00042CE9" w:rsidRDefault="00765E30">
            <w:pPr>
              <w:spacing w:line="480" w:lineRule="auto"/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Member Name</w:t>
            </w:r>
          </w:p>
        </w:tc>
      </w:tr>
      <w:tr w:rsidR="00B83844" w:rsidRPr="00042CE9" w14:paraId="5B58CE38" w14:textId="77777777" w:rsidTr="00760EA0">
        <w:trPr>
          <w:trHeight w:val="30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60EB0D9B" w14:textId="7B43AA05" w:rsidR="00B83844" w:rsidRPr="00042CE9" w:rsidRDefault="000E162C" w:rsidP="000E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426" w:hanging="720"/>
              <w:jc w:val="center"/>
              <w:rPr>
                <w:rFonts w:asciiTheme="minorBidi" w:eastAsia="Calibri" w:hAnsiTheme="minorBidi" w:cstheme="minorBidi"/>
                <w:b/>
                <w:color w:val="FF0000"/>
                <w:sz w:val="32"/>
                <w:szCs w:val="32"/>
              </w:rPr>
            </w:pPr>
            <w:r w:rsidRPr="00042CE9">
              <w:rPr>
                <w:rFonts w:asciiTheme="minorBidi" w:eastAsia="Calibri" w:hAnsiTheme="minorBidi" w:cstheme="minorBidi"/>
                <w:b/>
                <w:color w:val="000000" w:themeColor="text1"/>
                <w:sz w:val="32"/>
                <w:szCs w:val="32"/>
              </w:rPr>
              <w:t xml:space="preserve">    *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3475E2BA" w14:textId="0B16E875" w:rsidR="00B83844" w:rsidRPr="00042CE9" w:rsidRDefault="000E162C" w:rsidP="000E162C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2240002889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2987D73B" w14:textId="189E320B" w:rsidR="00B83844" w:rsidRPr="00042CE9" w:rsidRDefault="000E162C" w:rsidP="000E162C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Mustafa Abbas Abokhadher</w:t>
            </w:r>
          </w:p>
        </w:tc>
      </w:tr>
      <w:tr w:rsidR="00B83844" w:rsidRPr="00042CE9" w14:paraId="561BFD4F" w14:textId="77777777" w:rsidTr="00760EA0">
        <w:trPr>
          <w:trHeight w:val="30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78EC27BC" w14:textId="2844562D" w:rsidR="00B83844" w:rsidRPr="00042CE9" w:rsidRDefault="00B83844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16BD5EFF" w14:textId="34AE8A51" w:rsidR="00B83844" w:rsidRPr="00042CE9" w:rsidRDefault="000E162C" w:rsidP="000E162C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2240007709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79F20E50" w14:textId="7B5A7192" w:rsidR="00B83844" w:rsidRPr="00042CE9" w:rsidRDefault="000E162C" w:rsidP="000E162C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Abdulmuhsen Mohammed Qasem</w:t>
            </w:r>
          </w:p>
        </w:tc>
      </w:tr>
      <w:tr w:rsidR="00B83844" w:rsidRPr="00042CE9" w14:paraId="14028682" w14:textId="77777777" w:rsidTr="00760EA0">
        <w:trPr>
          <w:trHeight w:val="28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0AD1AF6C" w14:textId="60AAC0D5" w:rsidR="00B83844" w:rsidRPr="00042CE9" w:rsidRDefault="00B83844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29436F0B" w14:textId="2C900195" w:rsidR="00B83844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2240005893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1B07C44D" w14:textId="289197CA" w:rsidR="00B83844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MOHAMMED NASSER ALMARHOON</w:t>
            </w:r>
          </w:p>
        </w:tc>
      </w:tr>
      <w:tr w:rsidR="001F7CBD" w:rsidRPr="00042CE9" w14:paraId="051B843C" w14:textId="77777777" w:rsidTr="00760EA0">
        <w:trPr>
          <w:trHeight w:val="30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2484FAD3" w14:textId="77777777" w:rsidR="001F7CBD" w:rsidRPr="00042CE9" w:rsidRDefault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1C973703" w14:textId="198E5E58" w:rsidR="001F7CBD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2240003775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70263711" w14:textId="00CED6AC" w:rsidR="001F7CBD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mahdi nasser alzaid</w:t>
            </w:r>
          </w:p>
        </w:tc>
      </w:tr>
      <w:tr w:rsidR="001F7CBD" w:rsidRPr="00042CE9" w14:paraId="0E8115BC" w14:textId="77777777" w:rsidTr="00760EA0">
        <w:trPr>
          <w:trHeight w:val="30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137F4837" w14:textId="77777777" w:rsidR="001F7CBD" w:rsidRPr="00042CE9" w:rsidRDefault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15022BF7" w14:textId="7CB60179" w:rsidR="001F7CBD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2240004292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0F5D6F3C" w14:textId="22B4B57F" w:rsidR="001F7CBD" w:rsidRPr="00042CE9" w:rsidRDefault="001F7CBD" w:rsidP="001F7CBD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Ammar Nasser AL MATTER</w:t>
            </w:r>
          </w:p>
        </w:tc>
      </w:tr>
      <w:tr w:rsidR="00B83844" w:rsidRPr="00042CE9" w14:paraId="68649945" w14:textId="77777777" w:rsidTr="00760EA0">
        <w:trPr>
          <w:trHeight w:val="300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3FEED61C" w14:textId="11B485F8" w:rsidR="00B83844" w:rsidRPr="00042CE9" w:rsidRDefault="00B83844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</w:p>
        </w:tc>
        <w:tc>
          <w:tcPr>
            <w:tcW w:w="2197" w:type="dxa"/>
            <w:shd w:val="clear" w:color="auto" w:fill="F2F2F2" w:themeFill="background1" w:themeFillShade="F2"/>
            <w:vAlign w:val="bottom"/>
          </w:tcPr>
          <w:p w14:paraId="4898C271" w14:textId="5C9D35AF" w:rsidR="00B83844" w:rsidRPr="00042CE9" w:rsidRDefault="004F000F" w:rsidP="004F000F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2240002437</w:t>
            </w:r>
          </w:p>
        </w:tc>
        <w:tc>
          <w:tcPr>
            <w:tcW w:w="5931" w:type="dxa"/>
            <w:shd w:val="clear" w:color="auto" w:fill="F2F2F2" w:themeFill="background1" w:themeFillShade="F2"/>
            <w:vAlign w:val="bottom"/>
          </w:tcPr>
          <w:p w14:paraId="276853D3" w14:textId="50D610DC" w:rsidR="00B83844" w:rsidRPr="00042CE9" w:rsidRDefault="004F000F" w:rsidP="004F000F">
            <w:pPr>
              <w:spacing w:line="480" w:lineRule="auto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sz w:val="32"/>
                <w:szCs w:val="32"/>
              </w:rPr>
              <w:t>fadhel abbas al asaad</w:t>
            </w:r>
          </w:p>
        </w:tc>
      </w:tr>
    </w:tbl>
    <w:p w14:paraId="1260EB6A" w14:textId="77777777" w:rsidR="00760EA0" w:rsidRPr="00042CE9" w:rsidRDefault="00760EA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4AC377E1" w14:textId="0E337C4A" w:rsidR="00B83844" w:rsidRPr="00042CE9" w:rsidRDefault="00765E30" w:rsidP="000E162C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Instructor Name:   </w:t>
      </w:r>
      <w:r w:rsidR="000E162C" w:rsidRPr="00042CE9">
        <w:rPr>
          <w:rFonts w:asciiTheme="minorBidi" w:hAnsiTheme="minorBidi" w:cstheme="minorBidi"/>
          <w:b/>
          <w:sz w:val="32"/>
          <w:szCs w:val="32"/>
        </w:rPr>
        <w:t>Dr. Zakariya Alhassan</w:t>
      </w:r>
    </w:p>
    <w:p w14:paraId="47DAC862" w14:textId="77777777" w:rsidR="00B83844" w:rsidRPr="00042CE9" w:rsidRDefault="00765E3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Date of Submission:  </w:t>
      </w:r>
    </w:p>
    <w:p w14:paraId="2F4622AE" w14:textId="45EB76A0" w:rsidR="00B83844" w:rsidRPr="00042CE9" w:rsidRDefault="00765E3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lastRenderedPageBreak/>
        <w:t>Obtained Marks:            /</w:t>
      </w:r>
      <w:r w:rsidR="00961065" w:rsidRPr="00042CE9">
        <w:rPr>
          <w:rFonts w:asciiTheme="minorBidi" w:hAnsiTheme="minorBidi" w:cstheme="minorBidi"/>
          <w:b/>
          <w:sz w:val="32"/>
          <w:szCs w:val="32"/>
        </w:rPr>
        <w:t>5</w:t>
      </w:r>
    </w:p>
    <w:p w14:paraId="030C5342" w14:textId="77777777" w:rsidR="00AB641E" w:rsidRPr="00042CE9" w:rsidRDefault="00AB641E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</w:p>
    <w:p w14:paraId="3929C8E0" w14:textId="77777777" w:rsidR="00AB641E" w:rsidRPr="00042CE9" w:rsidRDefault="00AB641E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</w:p>
    <w:p w14:paraId="4E80BAB6" w14:textId="77777777" w:rsidR="00AB641E" w:rsidRPr="00042CE9" w:rsidRDefault="00AB641E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</w:p>
    <w:p w14:paraId="630FEFA7" w14:textId="77777777" w:rsidR="00AB641E" w:rsidRPr="00042CE9" w:rsidRDefault="00AB641E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</w:p>
    <w:p w14:paraId="01CFBE5B" w14:textId="3B87C7FC" w:rsidR="00357B0C" w:rsidRPr="00042CE9" w:rsidRDefault="00357B0C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Project Proposal (1 </w:t>
      </w:r>
      <w:r w:rsidR="00BB6321" w:rsidRPr="00042CE9">
        <w:rPr>
          <w:rFonts w:asciiTheme="minorBidi" w:hAnsiTheme="minorBidi" w:cstheme="minorBidi"/>
          <w:b/>
          <w:sz w:val="32"/>
          <w:szCs w:val="32"/>
        </w:rPr>
        <w:t>M</w:t>
      </w:r>
      <w:r w:rsidRPr="00042CE9">
        <w:rPr>
          <w:rFonts w:asciiTheme="minorBidi" w:hAnsiTheme="minorBidi" w:cstheme="minorBidi"/>
          <w:b/>
          <w:sz w:val="32"/>
          <w:szCs w:val="32"/>
        </w:rPr>
        <w:t>ark)</w:t>
      </w:r>
    </w:p>
    <w:p w14:paraId="02914F24" w14:textId="71D989F6" w:rsidR="00B83844" w:rsidRPr="00042CE9" w:rsidRDefault="00765E30">
      <w:pPr>
        <w:spacing w:line="480" w:lineRule="auto"/>
        <w:rPr>
          <w:rFonts w:asciiTheme="minorBidi" w:hAnsiTheme="minorBidi" w:cstheme="minorBidi"/>
          <w:sz w:val="32"/>
          <w:szCs w:val="32"/>
          <w:u w:val="single"/>
        </w:rPr>
      </w:pP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>Description</w:t>
      </w:r>
      <w:r w:rsidRPr="00042CE9">
        <w:rPr>
          <w:rFonts w:asciiTheme="minorBidi" w:hAnsiTheme="minorBidi" w:cstheme="minorBidi"/>
          <w:sz w:val="32"/>
          <w:szCs w:val="32"/>
          <w:u w:val="single"/>
        </w:rPr>
        <w:t xml:space="preserve">:  </w:t>
      </w:r>
    </w:p>
    <w:p w14:paraId="418EA0C5" w14:textId="6269E4EA" w:rsidR="00961065" w:rsidRPr="00042CE9" w:rsidRDefault="00042CE9" w:rsidP="00042CE9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="Segoe UI Symbol" w:hAnsi="Segoe UI Symbol" w:cs="Segoe UI Symbol"/>
          <w:sz w:val="32"/>
          <w:szCs w:val="32"/>
        </w:rPr>
        <w:t>☑</w:t>
      </w:r>
      <w:r w:rsidRPr="00042CE9">
        <w:rPr>
          <w:rFonts w:asciiTheme="minorBidi" w:hAnsiTheme="minorBidi" w:cstheme="minorBidi"/>
          <w:sz w:val="32"/>
          <w:szCs w:val="32"/>
        </w:rPr>
        <w:t xml:space="preserve"> The supermarket operates through multiple branches, each with a unique number, name, and specific location. Each branch is managed by an employee, and we keep track of when they started managing the branch.</w:t>
      </w:r>
    </w:p>
    <w:p w14:paraId="78B90863" w14:textId="4E8E0D87" w:rsidR="00042CE9" w:rsidRPr="00042CE9" w:rsidRDefault="00042CE9" w:rsidP="00042CE9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="Segoe UI Symbol" w:hAnsi="Segoe UI Symbol" w:cs="Segoe UI Symbol"/>
          <w:sz w:val="32"/>
          <w:szCs w:val="32"/>
        </w:rPr>
        <w:t>☑</w:t>
      </w:r>
      <w:r w:rsidRPr="00042CE9">
        <w:rPr>
          <w:rFonts w:asciiTheme="minorBidi" w:hAnsiTheme="minorBidi" w:cstheme="minorBidi"/>
          <w:sz w:val="32"/>
          <w:szCs w:val="32"/>
        </w:rPr>
        <w:t xml:space="preserve"> Each branch works with different suppliers to stock its products. A supplier has a unique number and a company name and can supply products to multiple branches. We maintain records of these supplier-branch relationships.</w:t>
      </w:r>
    </w:p>
    <w:p w14:paraId="2238D017" w14:textId="6A6E13E9" w:rsidR="00042CE9" w:rsidRPr="00042CE9" w:rsidRDefault="00042CE9" w:rsidP="00042CE9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="Segoe UI Symbol" w:hAnsi="Segoe UI Symbol" w:cs="Segoe UI Symbol"/>
          <w:sz w:val="32"/>
          <w:szCs w:val="32"/>
        </w:rPr>
        <w:t>☑</w:t>
      </w:r>
      <w:r w:rsidRPr="00042CE9">
        <w:rPr>
          <w:rFonts w:asciiTheme="minorBidi" w:hAnsiTheme="minorBidi" w:cstheme="minorBidi"/>
          <w:sz w:val="32"/>
          <w:szCs w:val="32"/>
        </w:rPr>
        <w:t xml:space="preserve"> The supermarket offers a variety of products, each identified by a unique barcode and name. Products are distributed across </w:t>
      </w:r>
      <w:r w:rsidRPr="00042CE9">
        <w:rPr>
          <w:rFonts w:asciiTheme="minorBidi" w:hAnsiTheme="minorBidi" w:cstheme="minorBidi"/>
          <w:sz w:val="32"/>
          <w:szCs w:val="32"/>
        </w:rPr>
        <w:lastRenderedPageBreak/>
        <w:t>different branches, and we keep track of which products are available in each branch.</w:t>
      </w:r>
    </w:p>
    <w:p w14:paraId="50D21344" w14:textId="154CB77F" w:rsidR="00042CE9" w:rsidRPr="00042CE9" w:rsidRDefault="00042CE9" w:rsidP="00042CE9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="Segoe UI Symbol" w:hAnsi="Segoe UI Symbol" w:cs="Segoe UI Symbol"/>
          <w:sz w:val="32"/>
          <w:szCs w:val="32"/>
        </w:rPr>
        <w:t>☑</w:t>
      </w:r>
      <w:r w:rsidRPr="00042CE9">
        <w:rPr>
          <w:rFonts w:asciiTheme="minorBidi" w:hAnsiTheme="minorBidi" w:cstheme="minorBidi"/>
          <w:sz w:val="32"/>
          <w:szCs w:val="32"/>
        </w:rPr>
        <w:t xml:space="preserve"> Employee details are stored in the database, including first name, middle name, last name, Social Security number, address, gender, and birth date. Employees are assigned to a branch but may work in multiple locations. We also track the number of hours they work in each branch, along with their direct supervisor.</w:t>
      </w:r>
    </w:p>
    <w:p w14:paraId="6012B362" w14:textId="42396898" w:rsidR="00042CE9" w:rsidRPr="00042CE9" w:rsidRDefault="00042CE9" w:rsidP="00042CE9">
      <w:pPr>
        <w:spacing w:line="480" w:lineRule="auto"/>
        <w:rPr>
          <w:rFonts w:asciiTheme="minorBidi" w:hAnsiTheme="minorBidi" w:cstheme="minorBidi"/>
          <w:sz w:val="32"/>
          <w:szCs w:val="32"/>
        </w:rPr>
      </w:pPr>
      <w:r w:rsidRPr="00042CE9">
        <w:rPr>
          <w:rFonts w:asciiTheme="minorBidi" w:hAnsiTheme="minorBidi" w:cstheme="minorBidi"/>
          <w:sz w:val="32"/>
          <w:szCs w:val="32"/>
        </w:rPr>
        <w:t>This database is designed to streamline supermarket management by organizing employee records, branch details, supplier relationships, product distribution</w:t>
      </w:r>
      <w:r w:rsidRPr="00042CE9">
        <w:rPr>
          <w:rFonts w:asciiTheme="minorBidi" w:hAnsiTheme="minorBidi" w:cstheme="minorBidi"/>
          <w:sz w:val="32"/>
          <w:szCs w:val="32"/>
        </w:rPr>
        <w:t>.</w:t>
      </w:r>
    </w:p>
    <w:p w14:paraId="6B2EEE00" w14:textId="77777777" w:rsidR="00961065" w:rsidRPr="00042CE9" w:rsidRDefault="00961065">
      <w:pPr>
        <w:spacing w:line="480" w:lineRule="auto"/>
        <w:rPr>
          <w:rFonts w:asciiTheme="minorBidi" w:hAnsiTheme="minorBidi" w:cstheme="minorBidi"/>
          <w:sz w:val="32"/>
          <w:szCs w:val="32"/>
        </w:rPr>
      </w:pPr>
    </w:p>
    <w:p w14:paraId="1B95C2DD" w14:textId="77777777" w:rsidR="00B83844" w:rsidRPr="00042CE9" w:rsidRDefault="00B83844">
      <w:pPr>
        <w:spacing w:line="480" w:lineRule="auto"/>
        <w:rPr>
          <w:rFonts w:asciiTheme="minorBidi" w:hAnsiTheme="minorBidi" w:cstheme="minorBidi"/>
          <w:color w:val="1F497D"/>
          <w:sz w:val="32"/>
          <w:szCs w:val="32"/>
        </w:rPr>
      </w:pPr>
    </w:p>
    <w:p w14:paraId="5B616743" w14:textId="77777777" w:rsidR="00B83844" w:rsidRPr="00042CE9" w:rsidRDefault="00765E30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>Entities:</w:t>
      </w:r>
    </w:p>
    <w:p w14:paraId="0156CECB" w14:textId="36E7B2C1" w:rsidR="004F000F" w:rsidRPr="00042CE9" w:rsidRDefault="001F7CBD" w:rsidP="004F000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>Employees</w:t>
      </w:r>
      <w:r w:rsidR="004F000F" w:rsidRPr="00042CE9">
        <w:rPr>
          <w:rFonts w:asciiTheme="minorBidi" w:hAnsiTheme="minorBidi" w:cstheme="minorBidi"/>
          <w:b/>
          <w:sz w:val="32"/>
          <w:szCs w:val="32"/>
        </w:rPr>
        <w:t xml:space="preserve">, </w:t>
      </w:r>
      <w:r w:rsidRPr="00042CE9">
        <w:rPr>
          <w:rFonts w:asciiTheme="minorBidi" w:hAnsiTheme="minorBidi" w:cstheme="minorBidi"/>
          <w:b/>
          <w:sz w:val="32"/>
          <w:szCs w:val="32"/>
        </w:rPr>
        <w:t>Products</w:t>
      </w:r>
      <w:r w:rsidR="004F000F" w:rsidRPr="00042CE9">
        <w:rPr>
          <w:rFonts w:asciiTheme="minorBidi" w:hAnsiTheme="minorBidi" w:cstheme="minorBidi"/>
          <w:b/>
          <w:sz w:val="32"/>
          <w:szCs w:val="32"/>
        </w:rPr>
        <w:t>, Branches, Suppliers, Transaction</w:t>
      </w:r>
    </w:p>
    <w:p w14:paraId="328CC194" w14:textId="77777777" w:rsidR="00760EA0" w:rsidRPr="00042CE9" w:rsidRDefault="00760EA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42BD2D6E" w14:textId="77777777" w:rsidR="00760EA0" w:rsidRPr="00042CE9" w:rsidRDefault="00760EA0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5A094626" w14:textId="5CEB1CD0" w:rsidR="00B83844" w:rsidRPr="00042CE9" w:rsidRDefault="00765E30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>Systems Users (Actors):</w:t>
      </w:r>
    </w:p>
    <w:tbl>
      <w:tblPr>
        <w:tblStyle w:val="a0"/>
        <w:tblW w:w="9747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744"/>
        <w:gridCol w:w="2814"/>
        <w:gridCol w:w="6189"/>
      </w:tblGrid>
      <w:tr w:rsidR="00B83844" w:rsidRPr="00042CE9" w14:paraId="62ECC141" w14:textId="77777777">
        <w:trPr>
          <w:trHeight w:val="520"/>
        </w:trPr>
        <w:tc>
          <w:tcPr>
            <w:tcW w:w="744" w:type="dxa"/>
            <w:vAlign w:val="center"/>
          </w:tcPr>
          <w:p w14:paraId="30D50542" w14:textId="77777777" w:rsidR="00B83844" w:rsidRPr="00042CE9" w:rsidRDefault="00B83844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</w:p>
        </w:tc>
        <w:tc>
          <w:tcPr>
            <w:tcW w:w="2814" w:type="dxa"/>
            <w:vAlign w:val="center"/>
          </w:tcPr>
          <w:p w14:paraId="77378C91" w14:textId="77777777" w:rsidR="00B83844" w:rsidRPr="00042CE9" w:rsidRDefault="00765E30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User Role</w:t>
            </w:r>
          </w:p>
          <w:p w14:paraId="29187D7B" w14:textId="77777777" w:rsidR="00B83844" w:rsidRPr="00042CE9" w:rsidRDefault="00B83844">
            <w:pPr>
              <w:jc w:val="center"/>
              <w:rPr>
                <w:rFonts w:asciiTheme="minorBidi" w:hAnsiTheme="minorBidi" w:cstheme="minorBidi"/>
                <w:i/>
                <w:sz w:val="32"/>
                <w:szCs w:val="32"/>
              </w:rPr>
            </w:pPr>
          </w:p>
        </w:tc>
        <w:tc>
          <w:tcPr>
            <w:tcW w:w="6189" w:type="dxa"/>
            <w:vAlign w:val="center"/>
          </w:tcPr>
          <w:p w14:paraId="2B929341" w14:textId="77777777" w:rsidR="00B83844" w:rsidRPr="00042CE9" w:rsidRDefault="00765E30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 xml:space="preserve">Privileges </w:t>
            </w:r>
          </w:p>
          <w:p w14:paraId="3127E79A" w14:textId="77777777" w:rsidR="00B83844" w:rsidRPr="00042CE9" w:rsidRDefault="00B83844">
            <w:pPr>
              <w:jc w:val="center"/>
              <w:rPr>
                <w:rFonts w:asciiTheme="minorBidi" w:hAnsiTheme="minorBidi" w:cstheme="minorBidi"/>
                <w:i/>
                <w:sz w:val="32"/>
                <w:szCs w:val="32"/>
              </w:rPr>
            </w:pPr>
          </w:p>
        </w:tc>
      </w:tr>
      <w:tr w:rsidR="00B83844" w:rsidRPr="00042CE9" w14:paraId="6341FFEE" w14:textId="77777777">
        <w:trPr>
          <w:trHeight w:val="480"/>
        </w:trPr>
        <w:tc>
          <w:tcPr>
            <w:tcW w:w="744" w:type="dxa"/>
            <w:vAlign w:val="center"/>
          </w:tcPr>
          <w:p w14:paraId="2FBED14D" w14:textId="77777777" w:rsidR="00B83844" w:rsidRPr="00042CE9" w:rsidRDefault="00765E30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1</w:t>
            </w:r>
          </w:p>
        </w:tc>
        <w:tc>
          <w:tcPr>
            <w:tcW w:w="2814" w:type="dxa"/>
            <w:vAlign w:val="center"/>
          </w:tcPr>
          <w:p w14:paraId="46704606" w14:textId="758EC5AD" w:rsidR="00B83844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Manager</w:t>
            </w:r>
          </w:p>
        </w:tc>
        <w:tc>
          <w:tcPr>
            <w:tcW w:w="6189" w:type="dxa"/>
            <w:vAlign w:val="center"/>
          </w:tcPr>
          <w:p w14:paraId="5C3B1FDB" w14:textId="1CE4BFAF" w:rsidR="00B83844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Access to employee records, scheduling, and performance metrics</w:t>
            </w:r>
          </w:p>
        </w:tc>
      </w:tr>
      <w:tr w:rsidR="00B83844" w:rsidRPr="00042CE9" w14:paraId="4EDAB630" w14:textId="77777777">
        <w:trPr>
          <w:trHeight w:val="540"/>
        </w:trPr>
        <w:tc>
          <w:tcPr>
            <w:tcW w:w="744" w:type="dxa"/>
            <w:vAlign w:val="center"/>
          </w:tcPr>
          <w:p w14:paraId="76043276" w14:textId="77777777" w:rsidR="00B83844" w:rsidRPr="00042CE9" w:rsidRDefault="00765E30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2</w:t>
            </w:r>
          </w:p>
        </w:tc>
        <w:tc>
          <w:tcPr>
            <w:tcW w:w="2814" w:type="dxa"/>
            <w:vAlign w:val="center"/>
          </w:tcPr>
          <w:p w14:paraId="1A10D361" w14:textId="151D9071" w:rsidR="00B83844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Auditor</w:t>
            </w:r>
          </w:p>
        </w:tc>
        <w:tc>
          <w:tcPr>
            <w:tcW w:w="6189" w:type="dxa"/>
            <w:vAlign w:val="center"/>
          </w:tcPr>
          <w:p w14:paraId="1289E31E" w14:textId="553ACB7C" w:rsidR="00B83844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May have access to review all transaction data but not modify it</w:t>
            </w:r>
          </w:p>
        </w:tc>
      </w:tr>
      <w:tr w:rsidR="00FC0631" w:rsidRPr="00042CE9" w14:paraId="4C68BC2C" w14:textId="77777777">
        <w:trPr>
          <w:trHeight w:val="540"/>
        </w:trPr>
        <w:tc>
          <w:tcPr>
            <w:tcW w:w="744" w:type="dxa"/>
            <w:vAlign w:val="center"/>
          </w:tcPr>
          <w:p w14:paraId="159BB48B" w14:textId="6907C4B7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3</w:t>
            </w:r>
          </w:p>
        </w:tc>
        <w:tc>
          <w:tcPr>
            <w:tcW w:w="2814" w:type="dxa"/>
            <w:vAlign w:val="center"/>
          </w:tcPr>
          <w:p w14:paraId="1169E801" w14:textId="11441B5E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Branch Manager</w:t>
            </w:r>
          </w:p>
        </w:tc>
        <w:tc>
          <w:tcPr>
            <w:tcW w:w="6189" w:type="dxa"/>
            <w:vAlign w:val="center"/>
          </w:tcPr>
          <w:p w14:paraId="26F627FC" w14:textId="537DCD2F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 xml:space="preserve">Access to branch </w:t>
            </w: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performance</w:t>
            </w: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 xml:space="preserve"> reports, employee </w:t>
            </w: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schedul</w:t>
            </w: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es,.</w:t>
            </w:r>
          </w:p>
        </w:tc>
      </w:tr>
      <w:tr w:rsidR="00FC0631" w:rsidRPr="00042CE9" w14:paraId="7EA8CCC8" w14:textId="77777777">
        <w:trPr>
          <w:trHeight w:val="540"/>
        </w:trPr>
        <w:tc>
          <w:tcPr>
            <w:tcW w:w="744" w:type="dxa"/>
            <w:vAlign w:val="center"/>
          </w:tcPr>
          <w:p w14:paraId="2EDBDB96" w14:textId="2CC4FE62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4</w:t>
            </w:r>
          </w:p>
        </w:tc>
        <w:tc>
          <w:tcPr>
            <w:tcW w:w="2814" w:type="dxa"/>
            <w:vAlign w:val="center"/>
          </w:tcPr>
          <w:p w14:paraId="4383E129" w14:textId="628ACB7B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Stock Controller</w:t>
            </w:r>
          </w:p>
        </w:tc>
        <w:tc>
          <w:tcPr>
            <w:tcW w:w="6189" w:type="dxa"/>
            <w:vAlign w:val="center"/>
          </w:tcPr>
          <w:p w14:paraId="3561A94D" w14:textId="54A87960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Ability to add, update, or remove products from the inventory.</w:t>
            </w:r>
          </w:p>
        </w:tc>
      </w:tr>
      <w:tr w:rsidR="00FC0631" w:rsidRPr="00042CE9" w14:paraId="05EA10F5" w14:textId="77777777">
        <w:trPr>
          <w:trHeight w:val="540"/>
        </w:trPr>
        <w:tc>
          <w:tcPr>
            <w:tcW w:w="744" w:type="dxa"/>
            <w:vAlign w:val="center"/>
          </w:tcPr>
          <w:p w14:paraId="1C06C957" w14:textId="7F99457E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5</w:t>
            </w:r>
          </w:p>
        </w:tc>
        <w:tc>
          <w:tcPr>
            <w:tcW w:w="2814" w:type="dxa"/>
            <w:vAlign w:val="center"/>
          </w:tcPr>
          <w:p w14:paraId="4B66BEEF" w14:textId="2C486EBF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Procurement Manager</w:t>
            </w:r>
          </w:p>
        </w:tc>
        <w:tc>
          <w:tcPr>
            <w:tcW w:w="6189" w:type="dxa"/>
            <w:vAlign w:val="center"/>
          </w:tcPr>
          <w:p w14:paraId="3FB7B6BC" w14:textId="4B576703" w:rsidR="00FC0631" w:rsidRPr="00042CE9" w:rsidRDefault="00FC0631">
            <w:pPr>
              <w:jc w:val="center"/>
              <w:rPr>
                <w:rFonts w:asciiTheme="minorBidi" w:hAnsiTheme="minorBidi" w:cstheme="minorBidi"/>
                <w:b/>
                <w:sz w:val="32"/>
                <w:szCs w:val="32"/>
              </w:rPr>
            </w:pPr>
            <w:r w:rsidRPr="00042CE9">
              <w:rPr>
                <w:rFonts w:asciiTheme="minorBidi" w:hAnsiTheme="minorBidi" w:cstheme="minorBidi"/>
                <w:b/>
                <w:sz w:val="32"/>
                <w:szCs w:val="32"/>
              </w:rPr>
              <w:t>Ability to approve new supplier requests and manage existing supplier information</w:t>
            </w:r>
          </w:p>
        </w:tc>
      </w:tr>
    </w:tbl>
    <w:p w14:paraId="346687F7" w14:textId="77777777" w:rsidR="00961065" w:rsidRPr="00042CE9" w:rsidRDefault="00961065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1EFD2DFA" w14:textId="3440E612" w:rsidR="00961065" w:rsidRPr="00042CE9" w:rsidRDefault="00961065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3A26A88B" w14:textId="77777777" w:rsidR="00760EA0" w:rsidRPr="00042CE9" w:rsidRDefault="00760EA0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741E7589" w14:textId="77777777" w:rsidR="00760EA0" w:rsidRPr="00042CE9" w:rsidRDefault="00760EA0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0B280F04" w14:textId="2FFDB389" w:rsidR="00357B0C" w:rsidRPr="00042CE9" w:rsidRDefault="00357B0C" w:rsidP="00357B0C">
      <w:pPr>
        <w:pBdr>
          <w:bottom w:val="single" w:sz="6" w:space="1" w:color="000000"/>
        </w:pBdr>
        <w:jc w:val="center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ER-Diagram (4 </w:t>
      </w:r>
      <w:r w:rsidR="00BB6321" w:rsidRPr="00042CE9">
        <w:rPr>
          <w:rFonts w:asciiTheme="minorBidi" w:hAnsiTheme="minorBidi" w:cstheme="minorBidi"/>
          <w:b/>
          <w:sz w:val="32"/>
          <w:szCs w:val="32"/>
        </w:rPr>
        <w:t>M</w:t>
      </w:r>
      <w:r w:rsidRPr="00042CE9">
        <w:rPr>
          <w:rFonts w:asciiTheme="minorBidi" w:hAnsiTheme="minorBidi" w:cstheme="minorBidi"/>
          <w:b/>
          <w:sz w:val="32"/>
          <w:szCs w:val="32"/>
        </w:rPr>
        <w:t>arks)</w:t>
      </w:r>
    </w:p>
    <w:p w14:paraId="07DBE89D" w14:textId="46B3E5C7" w:rsidR="00A26A4F" w:rsidRPr="00042CE9" w:rsidRDefault="00961065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 xml:space="preserve">System Requirements &amp; Relationship </w:t>
      </w:r>
      <w:r w:rsidR="00760EA0" w:rsidRPr="00042CE9">
        <w:rPr>
          <w:rFonts w:asciiTheme="minorBidi" w:hAnsiTheme="minorBidi" w:cstheme="minorBidi"/>
          <w:b/>
          <w:sz w:val="32"/>
          <w:szCs w:val="32"/>
          <w:u w:val="single"/>
        </w:rPr>
        <w:t>B</w:t>
      </w: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 xml:space="preserve">etween </w:t>
      </w:r>
      <w:r w:rsidR="00760EA0" w:rsidRPr="00042CE9">
        <w:rPr>
          <w:rFonts w:asciiTheme="minorBidi" w:hAnsiTheme="minorBidi" w:cstheme="minorBidi"/>
          <w:b/>
          <w:sz w:val="32"/>
          <w:szCs w:val="32"/>
          <w:u w:val="single"/>
        </w:rPr>
        <w:t>E</w:t>
      </w: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t>ntities:</w:t>
      </w:r>
    </w:p>
    <w:p w14:paraId="2F0FF4EB" w14:textId="77777777" w:rsid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</w:t>
      </w:r>
    </w:p>
    <w:p w14:paraId="1A778510" w14:textId="6584B490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lastRenderedPageBreak/>
        <w:t>Branch</w:t>
      </w:r>
    </w:p>
    <w:p w14:paraId="763868DD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Each Branch has a number, name, and one or more locations. A Branch is managed by an Employee, and the system tracks the start date of the manager.</w:t>
      </w:r>
    </w:p>
    <w:p w14:paraId="6D1BCD02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5E94C720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Employee</w:t>
      </w:r>
    </w:p>
    <w:p w14:paraId="0CA80B24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Each Employee has SSN, Address, Gender, and a Name (first, middle, last). Employees have work hours and a direct Supervisor.</w:t>
      </w:r>
    </w:p>
    <w:p w14:paraId="25C028DD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57EC7662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Supplier</w:t>
      </w:r>
    </w:p>
    <w:p w14:paraId="25866E1C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Each Supplier has a number (ID) and name (company name). A Supplier supplies products to multiple Branches.</w:t>
      </w:r>
    </w:p>
    <w:p w14:paraId="313B0037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652045C3" w14:textId="77777777" w:rsid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</w:t>
      </w:r>
    </w:p>
    <w:p w14:paraId="6DB2ECC0" w14:textId="77777777" w:rsidR="00042CE9" w:rsidRDefault="00042CE9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3F8401DE" w14:textId="22212C73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lastRenderedPageBreak/>
        <w:t>Product</w:t>
      </w:r>
    </w:p>
    <w:p w14:paraId="46486ADA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Each Product has a unique barcode and name. Products are distributed to multiple Branches.</w:t>
      </w:r>
    </w:p>
    <w:p w14:paraId="633818CA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7A1BF74A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>Entity Relationships</w:t>
      </w:r>
    </w:p>
    <w:p w14:paraId="1DEAC008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51D5A6FB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Branch ↔ Employee ("works for")</w:t>
      </w:r>
    </w:p>
    <w:p w14:paraId="0C73CE3E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Employee works for a Branch. An Employee manages a Branch, tracked with a start date.</w:t>
      </w:r>
    </w:p>
    <w:p w14:paraId="51BBD8F2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2E7E8D23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Branch ↔ Supplier ("deal with")</w:t>
      </w:r>
    </w:p>
    <w:p w14:paraId="47F94DA8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A Branch has a deal with one or more Suppliers for products or services.</w:t>
      </w:r>
    </w:p>
    <w:p w14:paraId="42250CFC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226FE90E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Branch ↔ Product ("distribution")</w:t>
      </w:r>
    </w:p>
    <w:p w14:paraId="3A4C78D5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Products are distributed to Branches.</w:t>
      </w:r>
    </w:p>
    <w:p w14:paraId="22C44671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5ECF2654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Employee ↔ Supervisor</w:t>
      </w:r>
    </w:p>
    <w:p w14:paraId="4BFE5715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Each Employee reports to one Supervisor, another Employee in the same Branch.</w:t>
      </w:r>
    </w:p>
    <w:p w14:paraId="775F900D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2826313E" w14:textId="77777777" w:rsidR="00A26A4F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Employee ↔ Work Hours</w:t>
      </w:r>
    </w:p>
    <w:p w14:paraId="3B1AC01F" w14:textId="5C3BEE5D" w:rsidR="00961065" w:rsidRPr="00042CE9" w:rsidRDefault="00A26A4F" w:rsidP="00A26A4F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t xml:space="preserve">    Employee tracks their work hours for tasks.</w:t>
      </w:r>
    </w:p>
    <w:p w14:paraId="0C494207" w14:textId="77777777" w:rsidR="00961065" w:rsidRPr="00042CE9" w:rsidRDefault="00961065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7176B512" w14:textId="77777777" w:rsidR="00961065" w:rsidRPr="00042CE9" w:rsidRDefault="00961065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2DCB2D14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4DA63712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78A20382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5538FE81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3E3C54AE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53300C7B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5739808F" w14:textId="77777777" w:rsid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</w:p>
    <w:p w14:paraId="1F741851" w14:textId="755BA0EC" w:rsidR="00961065" w:rsidRPr="00042CE9" w:rsidRDefault="00961065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  <w:u w:val="single"/>
        </w:rPr>
      </w:pPr>
      <w:r w:rsidRPr="00042CE9">
        <w:rPr>
          <w:rFonts w:asciiTheme="minorBidi" w:hAnsiTheme="minorBidi" w:cstheme="minorBidi"/>
          <w:b/>
          <w:sz w:val="32"/>
          <w:szCs w:val="32"/>
          <w:u w:val="single"/>
        </w:rPr>
        <w:lastRenderedPageBreak/>
        <w:t xml:space="preserve">ER </w:t>
      </w:r>
      <w:r w:rsidR="00760EA0" w:rsidRPr="00042CE9">
        <w:rPr>
          <w:rFonts w:asciiTheme="minorBidi" w:hAnsiTheme="minorBidi" w:cstheme="minorBidi"/>
          <w:b/>
          <w:sz w:val="32"/>
          <w:szCs w:val="32"/>
          <w:u w:val="single"/>
        </w:rPr>
        <w:t>Diagram:</w:t>
      </w:r>
    </w:p>
    <w:p w14:paraId="0C981C20" w14:textId="08E566BA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1E6E09F7" w14:textId="7E80F802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34B7562B" w14:textId="787189C2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36BEC506" w14:textId="4F99403C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45421B75" w14:textId="3489C1D1" w:rsidR="002031A8" w:rsidRPr="00042CE9" w:rsidRDefault="00042CE9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  <w:r w:rsidRPr="00042CE9">
        <w:rPr>
          <w:rFonts w:asciiTheme="minorBidi" w:hAnsiTheme="minorBidi" w:cstheme="minorBidi"/>
          <w:b/>
          <w:sz w:val="32"/>
          <w:szCs w:val="32"/>
        </w:rPr>
        <w:drawing>
          <wp:inline distT="0" distB="0" distL="0" distR="0" wp14:anchorId="23DD3F7A" wp14:editId="289E43F4">
            <wp:extent cx="5943600" cy="3891280"/>
            <wp:effectExtent l="0" t="0" r="0" b="0"/>
            <wp:docPr id="11602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8B47" w14:textId="1A7C0421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22B71798" w14:textId="77777777" w:rsidR="002031A8" w:rsidRPr="00042CE9" w:rsidRDefault="002031A8" w:rsidP="00961065">
      <w:pPr>
        <w:spacing w:line="480" w:lineRule="auto"/>
        <w:rPr>
          <w:rFonts w:asciiTheme="minorBidi" w:hAnsiTheme="minorBidi" w:cstheme="minorBidi"/>
          <w:b/>
          <w:sz w:val="32"/>
          <w:szCs w:val="32"/>
        </w:rPr>
      </w:pPr>
    </w:p>
    <w:p w14:paraId="43D5A707" w14:textId="77777777" w:rsidR="00961065" w:rsidRPr="00042CE9" w:rsidRDefault="00961065" w:rsidP="00961065">
      <w:pPr>
        <w:spacing w:line="480" w:lineRule="auto"/>
        <w:jc w:val="center"/>
        <w:rPr>
          <w:rFonts w:asciiTheme="minorBidi" w:eastAsia="Century" w:hAnsiTheme="minorBidi" w:cstheme="minorBidi"/>
          <w:smallCaps/>
          <w:sz w:val="32"/>
          <w:szCs w:val="32"/>
        </w:rPr>
      </w:pPr>
    </w:p>
    <w:p w14:paraId="76759BF2" w14:textId="77777777" w:rsidR="00961065" w:rsidRPr="00042CE9" w:rsidRDefault="00961065" w:rsidP="00961065">
      <w:pPr>
        <w:spacing w:line="480" w:lineRule="auto"/>
        <w:rPr>
          <w:rFonts w:asciiTheme="minorBidi" w:hAnsiTheme="minorBidi" w:cstheme="minorBidi"/>
          <w:color w:val="FF0000"/>
          <w:sz w:val="32"/>
          <w:szCs w:val="32"/>
        </w:rPr>
      </w:pPr>
    </w:p>
    <w:p w14:paraId="378C236F" w14:textId="77777777" w:rsidR="00B83844" w:rsidRPr="00042CE9" w:rsidRDefault="00B83844">
      <w:pPr>
        <w:spacing w:line="480" w:lineRule="auto"/>
        <w:rPr>
          <w:rFonts w:asciiTheme="minorBidi" w:hAnsiTheme="minorBidi" w:cstheme="minorBidi"/>
          <w:color w:val="1F497D"/>
          <w:sz w:val="32"/>
          <w:szCs w:val="32"/>
        </w:rPr>
      </w:pPr>
    </w:p>
    <w:p w14:paraId="1638248E" w14:textId="77777777" w:rsidR="00B83844" w:rsidRPr="00042CE9" w:rsidRDefault="00765E30">
      <w:pPr>
        <w:spacing w:line="480" w:lineRule="auto"/>
        <w:rPr>
          <w:rFonts w:asciiTheme="minorBidi" w:hAnsiTheme="minorBidi" w:cstheme="minorBidi"/>
          <w:color w:val="1F497D"/>
          <w:sz w:val="32"/>
          <w:szCs w:val="32"/>
        </w:rPr>
      </w:pPr>
      <w:r w:rsidRPr="00042CE9">
        <w:rPr>
          <w:rFonts w:asciiTheme="minorBidi" w:hAnsiTheme="minorBidi" w:cstheme="min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2DF1D27" wp14:editId="446E122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00775" cy="17811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2894175"/>
                          <a:ext cx="6191250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98458F" w14:textId="77777777" w:rsidR="00B83844" w:rsidRDefault="00765E3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Instructor(s) Approval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  <w:t xml:space="preserve"> Approved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  <w:t xml:space="preserve"> Not Approved </w:t>
                            </w:r>
                            <w:r>
                              <w:rPr>
                                <w:i/>
                                <w:color w:val="000000"/>
                                <w:sz w:val="22"/>
                              </w:rPr>
                              <w:t>(needs to be changed)</w:t>
                            </w:r>
                          </w:p>
                          <w:p w14:paraId="69B13652" w14:textId="77777777" w:rsidR="00B83844" w:rsidRDefault="00765E3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Feedback Comments:</w:t>
                            </w:r>
                          </w:p>
                          <w:p w14:paraId="4E7DCA8B" w14:textId="77777777" w:rsidR="00B83844" w:rsidRDefault="00B83844">
                            <w:pPr>
                              <w:textDirection w:val="btLr"/>
                            </w:pPr>
                          </w:p>
                          <w:p w14:paraId="4AD01FC5" w14:textId="77777777" w:rsidR="00B83844" w:rsidRDefault="00B8384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02DF1D27" id="Rectangle 1" o:spid="_x0000_s1026" style="position:absolute;margin-left:0;margin-top:0;width:488.25pt;height:140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98458F" w14:textId="77777777" w:rsidR="00B83844" w:rsidRDefault="00765E3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Instructor(s) Approval</w:t>
                      </w:r>
                      <w:r>
                        <w:rPr>
                          <w:color w:val="000000"/>
                          <w:sz w:val="22"/>
                        </w:rPr>
                        <w:t>: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</w:rPr>
                        <w:tab/>
                        <w:t xml:space="preserve"> Approved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</w:rPr>
                        <w:tab/>
                        <w:t xml:space="preserve"> Not Approved </w:t>
                      </w:r>
                      <w:r>
                        <w:rPr>
                          <w:i/>
                          <w:color w:val="000000"/>
                          <w:sz w:val="22"/>
                        </w:rPr>
                        <w:t>(needs to be changed)</w:t>
                      </w:r>
                    </w:p>
                    <w:p w14:paraId="69B13652" w14:textId="77777777" w:rsidR="00B83844" w:rsidRDefault="00765E3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Feedback Comments:</w:t>
                      </w:r>
                    </w:p>
                    <w:p w14:paraId="4E7DCA8B" w14:textId="77777777" w:rsidR="00B83844" w:rsidRDefault="00B83844">
                      <w:pPr>
                        <w:textDirection w:val="btLr"/>
                      </w:pPr>
                    </w:p>
                    <w:p w14:paraId="4AD01FC5" w14:textId="77777777" w:rsidR="00B83844" w:rsidRDefault="00B8384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B83844" w:rsidRPr="00042CE9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1414" w14:textId="77777777" w:rsidR="0070675B" w:rsidRDefault="0070675B">
      <w:r>
        <w:separator/>
      </w:r>
    </w:p>
  </w:endnote>
  <w:endnote w:type="continuationSeparator" w:id="0">
    <w:p w14:paraId="246A2954" w14:textId="77777777" w:rsidR="0070675B" w:rsidRDefault="0070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Calibri"/>
    <w:panose1 w:val="000005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69A3" w14:textId="77777777" w:rsidR="00760EA0" w:rsidRDefault="00760EA0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rPr>
        <w:rFonts w:ascii="Courier New" w:eastAsia="Courier New" w:hAnsi="Courier New" w:cs="Courier New"/>
        <w:color w:val="000000"/>
        <w:sz w:val="24"/>
        <w:szCs w:val="24"/>
      </w:rPr>
    </w:pPr>
  </w:p>
  <w:p w14:paraId="2A85D156" w14:textId="3C83A103" w:rsidR="00B83844" w:rsidRDefault="00765E30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rPr>
        <w:rFonts w:ascii="Courier New" w:eastAsia="Courier New" w:hAnsi="Courier New" w:cs="Courier New"/>
        <w:color w:val="000000"/>
        <w:sz w:val="24"/>
        <w:szCs w:val="24"/>
      </w:rPr>
    </w:pPr>
    <w:r>
      <w:rPr>
        <w:rFonts w:ascii="Courier New" w:eastAsia="Courier New" w:hAnsi="Courier New" w:cs="Courier New"/>
        <w:color w:val="000000"/>
        <w:sz w:val="24"/>
        <w:szCs w:val="24"/>
      </w:rPr>
      <w:t>CIS</w:t>
    </w:r>
    <w:r w:rsidR="00AB641E">
      <w:rPr>
        <w:rFonts w:ascii="Courier New" w:eastAsia="Courier New" w:hAnsi="Courier New" w:cs="Courier New"/>
        <w:color w:val="000000"/>
        <w:sz w:val="24"/>
        <w:szCs w:val="24"/>
      </w:rPr>
      <w:t xml:space="preserve"> 235</w:t>
    </w:r>
    <w:r>
      <w:rPr>
        <w:rFonts w:ascii="Courier New" w:eastAsia="Courier New" w:hAnsi="Courier New" w:cs="Courier New"/>
        <w:color w:val="000000"/>
        <w:sz w:val="24"/>
        <w:szCs w:val="24"/>
      </w:rPr>
      <w:t>- Project Milestone 1</w:t>
    </w:r>
    <w:r>
      <w:rPr>
        <w:rFonts w:ascii="Courier New" w:eastAsia="Courier New" w:hAnsi="Courier New" w:cs="Courier New"/>
        <w:color w:val="000000"/>
        <w:sz w:val="24"/>
        <w:szCs w:val="24"/>
      </w:rPr>
      <w:tab/>
    </w:r>
    <w:r>
      <w:rPr>
        <w:rFonts w:ascii="Courier New" w:eastAsia="Courier New" w:hAnsi="Courier New" w:cs="Courier New"/>
        <w:color w:val="000000"/>
        <w:sz w:val="24"/>
        <w:szCs w:val="24"/>
      </w:rPr>
      <w:tab/>
    </w:r>
    <w:r>
      <w:rPr>
        <w:rFonts w:ascii="Courier New" w:eastAsia="Courier New" w:hAnsi="Courier New" w:cs="Courier New"/>
        <w:color w:val="000000"/>
        <w:sz w:val="24"/>
        <w:szCs w:val="24"/>
      </w:rPr>
      <w:tab/>
    </w:r>
    <w:r>
      <w:rPr>
        <w:rFonts w:ascii="Courier New" w:eastAsia="Courier New" w:hAnsi="Courier New" w:cs="Courier New"/>
        <w:color w:val="000000"/>
        <w:sz w:val="24"/>
        <w:szCs w:val="24"/>
      </w:rPr>
      <w:fldChar w:fldCharType="begin"/>
    </w:r>
    <w:r>
      <w:rPr>
        <w:rFonts w:ascii="Courier New" w:eastAsia="Courier New" w:hAnsi="Courier New" w:cs="Courier New"/>
        <w:color w:val="000000"/>
        <w:sz w:val="24"/>
        <w:szCs w:val="24"/>
      </w:rPr>
      <w:instrText>PAGE</w:instrText>
    </w:r>
    <w:r>
      <w:rPr>
        <w:rFonts w:ascii="Courier New" w:eastAsia="Courier New" w:hAnsi="Courier New" w:cs="Courier New"/>
        <w:color w:val="000000"/>
        <w:sz w:val="24"/>
        <w:szCs w:val="24"/>
      </w:rPr>
      <w:fldChar w:fldCharType="separate"/>
    </w:r>
    <w:r w:rsidR="00961065">
      <w:rPr>
        <w:rFonts w:ascii="Courier New" w:eastAsia="Courier New" w:hAnsi="Courier New" w:cs="Courier New"/>
        <w:noProof/>
        <w:color w:val="000000"/>
        <w:sz w:val="24"/>
        <w:szCs w:val="24"/>
      </w:rPr>
      <w:t>1</w:t>
    </w:r>
    <w:r>
      <w:rPr>
        <w:rFonts w:ascii="Courier New" w:eastAsia="Courier New" w:hAnsi="Courier New" w:cs="Courier New"/>
        <w:color w:val="000000"/>
        <w:sz w:val="24"/>
        <w:szCs w:val="24"/>
      </w:rPr>
      <w:fldChar w:fldCharType="end"/>
    </w:r>
  </w:p>
  <w:p w14:paraId="6ABC965F" w14:textId="77777777" w:rsidR="00B83844" w:rsidRDefault="00B83844">
    <w:pPr>
      <w:pBdr>
        <w:top w:val="nil"/>
        <w:left w:val="nil"/>
        <w:bottom w:val="nil"/>
        <w:right w:val="nil"/>
        <w:between w:val="nil"/>
      </w:pBdr>
      <w:tabs>
        <w:tab w:val="center" w:pos="0"/>
        <w:tab w:val="right" w:pos="10080"/>
      </w:tabs>
      <w:rPr>
        <w:rFonts w:ascii="Courier New" w:eastAsia="Courier New" w:hAnsi="Courier New" w:cs="Courier New"/>
        <w:b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CF1D" w14:textId="77777777" w:rsidR="00B83844" w:rsidRDefault="00765E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ourier New" w:eastAsia="Courier New" w:hAnsi="Courier New" w:cs="Courier New"/>
        <w:color w:val="000000"/>
        <w:sz w:val="24"/>
        <w:szCs w:val="24"/>
      </w:rPr>
    </w:pPr>
    <w:r>
      <w:rPr>
        <w:rFonts w:ascii="Courier New" w:eastAsia="Courier New" w:hAnsi="Courier New" w:cs="Courier New"/>
        <w:color w:val="000000"/>
        <w:sz w:val="24"/>
        <w:szCs w:val="24"/>
      </w:rPr>
      <w:fldChar w:fldCharType="begin"/>
    </w:r>
    <w:r>
      <w:rPr>
        <w:rFonts w:ascii="Courier New" w:eastAsia="Courier New" w:hAnsi="Courier New" w:cs="Courier New"/>
        <w:color w:val="000000"/>
        <w:sz w:val="24"/>
        <w:szCs w:val="24"/>
      </w:rPr>
      <w:instrText>PAGE</w:instrText>
    </w:r>
    <w:r>
      <w:rPr>
        <w:rFonts w:ascii="Courier New" w:eastAsia="Courier New" w:hAnsi="Courier New" w:cs="Courier New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06E9" w14:textId="77777777" w:rsidR="0070675B" w:rsidRDefault="0070675B">
      <w:r>
        <w:separator/>
      </w:r>
    </w:p>
  </w:footnote>
  <w:footnote w:type="continuationSeparator" w:id="0">
    <w:p w14:paraId="15745602" w14:textId="77777777" w:rsidR="0070675B" w:rsidRDefault="00706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D672" w14:textId="245D3679" w:rsidR="00B83844" w:rsidRDefault="00760EA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926F9EC" wp14:editId="755F15CD">
          <wp:simplePos x="0" y="0"/>
          <wp:positionH relativeFrom="column">
            <wp:posOffset>3565525</wp:posOffset>
          </wp:positionH>
          <wp:positionV relativeFrom="paragraph">
            <wp:posOffset>229235</wp:posOffset>
          </wp:positionV>
          <wp:extent cx="3198495" cy="49720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8495" cy="497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65E30">
      <w:rPr>
        <w:color w:val="000000"/>
      </w:rPr>
      <w:t xml:space="preserve">                                                                                                                              </w:t>
    </w:r>
  </w:p>
  <w:tbl>
    <w:tblPr>
      <w:tblStyle w:val="TableGrid"/>
      <w:tblW w:w="5015" w:type="dxa"/>
      <w:tblInd w:w="-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869"/>
      <w:gridCol w:w="2146"/>
    </w:tblGrid>
    <w:tr w:rsidR="00760EA0" w:rsidRPr="00FB7C99" w14:paraId="0F9C6739" w14:textId="77777777" w:rsidTr="00760EA0">
      <w:trPr>
        <w:trHeight w:val="1146"/>
      </w:trPr>
      <w:tc>
        <w:tcPr>
          <w:tcW w:w="2869" w:type="dxa"/>
        </w:tcPr>
        <w:p w14:paraId="61834B73" w14:textId="77777777" w:rsidR="00760EA0" w:rsidRPr="007A795A" w:rsidRDefault="00760EA0" w:rsidP="00760EA0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  <w:t xml:space="preserve">MINISTRY OF EDUCATION   </w:t>
          </w:r>
        </w:p>
        <w:p w14:paraId="04F257FE" w14:textId="77777777" w:rsidR="00760EA0" w:rsidRPr="007A795A" w:rsidRDefault="00760EA0" w:rsidP="00760EA0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  <w:t>IMAM ABDULRAHMAN BIN</w:t>
          </w:r>
        </w:p>
        <w:p w14:paraId="60265D40" w14:textId="77777777" w:rsidR="00760EA0" w:rsidRPr="007A795A" w:rsidRDefault="00760EA0" w:rsidP="00760EA0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  <w:t>FAISAL UNIVERSITY</w:t>
          </w:r>
        </w:p>
        <w:p w14:paraId="3AD44002" w14:textId="77777777" w:rsidR="00760EA0" w:rsidRPr="007A795A" w:rsidRDefault="00760EA0" w:rsidP="00760EA0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  <w:t>COLLEGE OF COMPUTER SCIENCE</w:t>
          </w:r>
        </w:p>
        <w:p w14:paraId="7BA86BCF" w14:textId="77777777" w:rsidR="00760EA0" w:rsidRPr="007A795A" w:rsidRDefault="00760EA0" w:rsidP="00760EA0">
          <w:pPr>
            <w:bidi/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</w:rPr>
            <w:t>&amp; INFORMATION TECHNOLOGY</w:t>
          </w: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  <w:t xml:space="preserve"> </w:t>
          </w:r>
        </w:p>
      </w:tc>
      <w:tc>
        <w:tcPr>
          <w:tcW w:w="2146" w:type="dxa"/>
          <w:tcBorders>
            <w:right w:val="nil"/>
          </w:tcBorders>
        </w:tcPr>
        <w:p w14:paraId="073CD14C" w14:textId="77777777" w:rsidR="00760EA0" w:rsidRDefault="00760EA0" w:rsidP="00760EA0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>وزارة التعليم</w:t>
          </w:r>
        </w:p>
        <w:p w14:paraId="43361611" w14:textId="77777777" w:rsidR="00760EA0" w:rsidRPr="007A795A" w:rsidRDefault="00760EA0" w:rsidP="00760EA0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 xml:space="preserve">جامعة </w:t>
          </w:r>
          <w:r w:rsidRPr="007A795A"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 xml:space="preserve">الإمام </w:t>
          </w:r>
        </w:p>
        <w:p w14:paraId="0CF972A1" w14:textId="77777777" w:rsidR="00760EA0" w:rsidRPr="007A795A" w:rsidRDefault="00760EA0" w:rsidP="00760EA0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 w:rsidRPr="007A795A"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>عبد الرحم</w:t>
          </w:r>
          <w:r w:rsidRPr="007A795A">
            <w:rPr>
              <w:rFonts w:ascii="Microsoft Uighur" w:hAnsi="Microsoft Uighur" w:cs="Microsoft Uighur" w:hint="eastAsia"/>
              <w:b/>
              <w:bCs/>
              <w:color w:val="244061" w:themeColor="accent1" w:themeShade="80"/>
              <w:rtl/>
            </w:rPr>
            <w:t>ن</w:t>
          </w:r>
          <w:r w:rsidRPr="007A795A"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 xml:space="preserve"> بن فيصل</w:t>
          </w:r>
        </w:p>
        <w:p w14:paraId="58AF45E8" w14:textId="77777777" w:rsidR="00760EA0" w:rsidRDefault="00760EA0" w:rsidP="00760EA0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</w:pPr>
          <w:r w:rsidRPr="007A795A">
            <w:rPr>
              <w:rFonts w:ascii="Microsoft Uighur" w:hAnsi="Microsoft Uighur" w:cs="Microsoft Uighur"/>
              <w:b/>
              <w:bCs/>
              <w:color w:val="244061" w:themeColor="accent1" w:themeShade="80"/>
              <w:rtl/>
            </w:rPr>
            <w:t>كلية علوم الحاسب</w:t>
          </w:r>
          <w:r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 xml:space="preserve"> </w:t>
          </w:r>
        </w:p>
        <w:p w14:paraId="5719B0B1" w14:textId="77777777" w:rsidR="00760EA0" w:rsidRPr="00FB7C99" w:rsidRDefault="00760EA0" w:rsidP="00760EA0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>
            <w:rPr>
              <w:rFonts w:ascii="Microsoft Uighur" w:hAnsi="Microsoft Uighur" w:cs="Microsoft Uighur" w:hint="cs"/>
              <w:b/>
              <w:bCs/>
              <w:color w:val="244061" w:themeColor="accent1" w:themeShade="80"/>
              <w:rtl/>
            </w:rPr>
            <w:t>وتقنية المعلوما</w:t>
          </w:r>
          <w:r>
            <w:rPr>
              <w:rFonts w:ascii="Microsoft Uighur" w:hAnsi="Microsoft Uighur" w:cs="Microsoft Uighur" w:hint="eastAsia"/>
              <w:b/>
              <w:bCs/>
              <w:color w:val="244061" w:themeColor="accent1" w:themeShade="80"/>
              <w:rtl/>
            </w:rPr>
            <w:t>ت</w:t>
          </w:r>
        </w:p>
      </w:tc>
    </w:tr>
  </w:tbl>
  <w:p w14:paraId="56E275E4" w14:textId="77777777" w:rsidR="00B83844" w:rsidRDefault="00B8384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44"/>
    <w:rsid w:val="00042CE9"/>
    <w:rsid w:val="000E162C"/>
    <w:rsid w:val="001F7CBD"/>
    <w:rsid w:val="002031A8"/>
    <w:rsid w:val="002A3ECF"/>
    <w:rsid w:val="00357B0C"/>
    <w:rsid w:val="003A05DA"/>
    <w:rsid w:val="004026FC"/>
    <w:rsid w:val="00470D03"/>
    <w:rsid w:val="004F000F"/>
    <w:rsid w:val="005151B6"/>
    <w:rsid w:val="00550847"/>
    <w:rsid w:val="0057511D"/>
    <w:rsid w:val="005E166E"/>
    <w:rsid w:val="00612D34"/>
    <w:rsid w:val="006532CC"/>
    <w:rsid w:val="0070675B"/>
    <w:rsid w:val="00760EA0"/>
    <w:rsid w:val="00765E30"/>
    <w:rsid w:val="007D7977"/>
    <w:rsid w:val="008569A2"/>
    <w:rsid w:val="00961065"/>
    <w:rsid w:val="00A026AF"/>
    <w:rsid w:val="00A26A4F"/>
    <w:rsid w:val="00AB641E"/>
    <w:rsid w:val="00B83844"/>
    <w:rsid w:val="00B92CFE"/>
    <w:rsid w:val="00BB6321"/>
    <w:rsid w:val="00BF241B"/>
    <w:rsid w:val="00C93DAE"/>
    <w:rsid w:val="00D95A6C"/>
    <w:rsid w:val="00E743D6"/>
    <w:rsid w:val="00ED1D84"/>
    <w:rsid w:val="00FC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F18CED"/>
  <w15:docId w15:val="{DF5CE14F-0805-43A6-B3BE-892679A7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Nunito" w:eastAsia="Nunito" w:hAnsi="Nunito" w:cs="Nunito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tabs>
        <w:tab w:val="left" w:pos="-1440"/>
        <w:tab w:val="left" w:pos="-720"/>
        <w:tab w:val="left" w:pos="0"/>
        <w:tab w:val="left" w:pos="720"/>
        <w:tab w:val="left" w:pos="7200"/>
      </w:tabs>
      <w:outlineLvl w:val="2"/>
    </w:pPr>
    <w:rPr>
      <w:rFonts w:ascii="CG Times" w:eastAsia="CG Times" w:hAnsi="CG Times" w:cs="CG Time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Nunito" w:eastAsia="Nunito" w:hAnsi="Nunito" w:cs="Nunito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4EC"/>
    </w:tcPr>
  </w:style>
  <w:style w:type="table" w:customStyle="1" w:styleId="a0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4EC"/>
    </w:tcPr>
  </w:style>
  <w:style w:type="table" w:customStyle="1" w:styleId="a1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4EC"/>
    </w:tcPr>
  </w:style>
  <w:style w:type="paragraph" w:styleId="Header">
    <w:name w:val="header"/>
    <w:basedOn w:val="Normal"/>
    <w:link w:val="HeaderChar"/>
    <w:uiPriority w:val="99"/>
    <w:unhideWhenUsed/>
    <w:rsid w:val="00760E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EA0"/>
  </w:style>
  <w:style w:type="paragraph" w:styleId="Footer">
    <w:name w:val="footer"/>
    <w:basedOn w:val="Normal"/>
    <w:link w:val="FooterChar"/>
    <w:uiPriority w:val="99"/>
    <w:unhideWhenUsed/>
    <w:rsid w:val="00760E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EA0"/>
  </w:style>
  <w:style w:type="table" w:styleId="TableGrid">
    <w:name w:val="Table Grid"/>
    <w:basedOn w:val="TableNormal"/>
    <w:uiPriority w:val="59"/>
    <w:rsid w:val="00760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1962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مصطفى عباس بوخضر</cp:lastModifiedBy>
  <cp:revision>11</cp:revision>
  <dcterms:created xsi:type="dcterms:W3CDTF">2020-09-06T09:29:00Z</dcterms:created>
  <dcterms:modified xsi:type="dcterms:W3CDTF">2025-03-06T14:00:00Z</dcterms:modified>
</cp:coreProperties>
</file>