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C91" w14:textId="533D08EB" w:rsidR="008A0175" w:rsidRDefault="008A0175" w:rsidP="008A017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8A0175">
        <w:rPr>
          <w:b/>
          <w:bCs/>
          <w:sz w:val="32"/>
          <w:szCs w:val="32"/>
        </w:rPr>
        <w:t>MUHAMMAD HARIZ BIN MD RADZI- NeXT Assessment word Documentatio</w:t>
      </w:r>
      <w:r>
        <w:rPr>
          <w:b/>
          <w:bCs/>
          <w:sz w:val="32"/>
          <w:szCs w:val="32"/>
        </w:rPr>
        <w:t>n</w:t>
      </w:r>
    </w:p>
    <w:p w14:paraId="06ECBFF2" w14:textId="438C6C73" w:rsidR="008A0175" w:rsidRDefault="008A0175" w:rsidP="008A0175">
      <w:pPr>
        <w:rPr>
          <w:b/>
          <w:bCs/>
          <w:sz w:val="32"/>
          <w:szCs w:val="32"/>
        </w:rPr>
      </w:pPr>
    </w:p>
    <w:p w14:paraId="7D2940D4" w14:textId="77777777" w:rsidR="008A0175" w:rsidRDefault="008A0175" w:rsidP="008A0175">
      <w:pPr>
        <w:rPr>
          <w:b/>
          <w:bCs/>
          <w:sz w:val="32"/>
          <w:szCs w:val="32"/>
        </w:rPr>
      </w:pPr>
    </w:p>
    <w:p w14:paraId="4D67F753" w14:textId="77777777" w:rsidR="008A0175" w:rsidRPr="008A0175" w:rsidRDefault="008A0175">
      <w:pPr>
        <w:rPr>
          <w:b/>
          <w:bCs/>
          <w:sz w:val="32"/>
          <w:szCs w:val="32"/>
        </w:rPr>
      </w:pPr>
    </w:p>
    <w:sectPr w:rsidR="008A0175" w:rsidRPr="008A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5"/>
    <w:rsid w:val="008A0175"/>
    <w:rsid w:val="00A5675D"/>
    <w:rsid w:val="00C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FBC"/>
  <w15:chartTrackingRefBased/>
  <w15:docId w15:val="{018C5178-C5B5-4900-9633-E306344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Hariz</dc:creator>
  <cp:keywords/>
  <dc:description/>
  <cp:lastModifiedBy>Muhd Hariz</cp:lastModifiedBy>
  <cp:revision>1</cp:revision>
  <dcterms:created xsi:type="dcterms:W3CDTF">2021-11-12T13:29:00Z</dcterms:created>
  <dcterms:modified xsi:type="dcterms:W3CDTF">2021-11-12T13:30:00Z</dcterms:modified>
</cp:coreProperties>
</file>