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649"/>
        <w:pBdr/>
        <w:spacing w:line="360" w:lineRule="auto"/>
        <w:ind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АННОТАЦИЯ</w:t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649"/>
        <w:pBdr/>
        <w:spacing w:line="360" w:lineRule="auto"/>
        <w:ind w:right="283" w:left="284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649"/>
        <w:pBdr/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Distort Studio — цифровая творческая платформа, предназначенная для об</w:t>
      </w:r>
      <w:r>
        <w:rPr>
          <w:sz w:val="28"/>
          <w:szCs w:val="28"/>
        </w:rPr>
        <w:t xml:space="preserve">ъединения всех инструментов и процессов творческой деятельности в одном пространстве. Проект решает проблему разрозненности творческой среды: проекты хранятся в разных папках, приложения запускаются отдельно, а коммуникация ведётся через сторонние сервисы.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Платформа объединяет управление медиатекой проектов, запуск творче</w:t>
      </w:r>
      <w:r>
        <w:rPr>
          <w:sz w:val="28"/>
          <w:szCs w:val="28"/>
        </w:rPr>
        <w:t xml:space="preserve">ских приложений, систему коллабораций, отслеживание активности и персонализацию интерфейса. Пользователь может запускать проекты в один клик, взаимодействовать с другими авторами и настраивать внешний вид рабочего пространства в уникальной панк-стилистике.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Целевая аудитория — художники, музыканты, диза</w:t>
      </w:r>
      <w:r>
        <w:rPr>
          <w:sz w:val="28"/>
          <w:szCs w:val="28"/>
        </w:rPr>
        <w:t xml:space="preserve">йнеры, стримеры и другие творческие специалисты. В проекте используются React, Electron, Node.js, MySQL/PostgreSQL, REST API и OAuth 2.0. Архитектура системы построена по многозвенной модели с разделением клиентской части, сервера приложений и базы данных.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 ходе работы были определены функциональные и нефункциональные требования, спроектирована архитектура системы и разработана концепция единого цифрового хаба для творчества, ориентированного на удобство, кастомизацию и совместную работу пользователей.</w:t>
      </w:r>
      <w:r>
        <w:br w:type="page" w:clear="all"/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after="0" w:before="0" w:line="360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СОДЕРЖАНИЕ</w:t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649"/>
        <w:pBdr/>
        <w:spacing w:line="360" w:lineRule="auto"/>
        <w:ind w:right="141" w:left="284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rStyle w:val="1715"/>
              <w:rFonts w:ascii="Times New Roman" w:hAnsi="Times New Roman"/>
              <w:sz w:val="24"/>
              <w:szCs w:val="24"/>
            </w:rPr>
            <w:instrText xml:space="preserve"> TOC \o "1-3" \h</w:instrText>
          </w:r>
          <w:r>
            <w:rPr>
              <w:rStyle w:val="1715"/>
              <w:rFonts w:ascii="Times New Roman" w:hAnsi="Times New Roman"/>
              <w:sz w:val="24"/>
              <w:szCs w:val="24"/>
            </w:rPr>
            <w:fldChar w:fldCharType="separate"/>
          </w:r>
          <w:hyperlink w:tooltip="Список используемых сокращений и терминов" w:anchor="__RefHeading___Toc22371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Список используемых сокращений и терминов</w:t>
              <w:tab/>
              <w:t xml:space="preserve">5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1 Инициация и планирование проекта" w:anchor="__RefHeading___Toc22373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1 Инициация и планирование проекта</w:t>
              <w:tab/>
              <w:t xml:space="preserve">7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аспорт проекта" w:anchor="__RefHeading___Toc22375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1.1 Паспорт проекта</w:t>
              <w:tab/>
              <w:t xml:space="preserve">7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Команда проекта" w:anchor="__RefHeading___Toc22377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1.2 Команда проекта</w:t>
              <w:tab/>
              <w:t xml:space="preserve">7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Исследование целевой аудитории" w:anchor="__RefHeading___Toc22379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1.3 Исследование целевой аудитории</w:t>
              <w:tab/>
              <w:t xml:space="preserve">8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Выявление требований" w:anchor="__RefHeading___Toc22381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1.4 Выявление требований</w:t>
              <w:tab/>
              <w:t xml:space="preserve">9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Устав проекта" w:anchor="__RefHeading___Toc22383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1.5 Устав проекта</w:t>
              <w:tab/>
              <w:t xml:space="preserve">9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Декомпозиция работ (WBS)" w:anchor="__RefHeading___Toc22385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1.6 Декомпозиция работ (WBS)</w:t>
              <w:tab/>
              <w:t xml:space="preserve">10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Дорожная карта и календарный план" w:anchor="__RefHeading___Toc22387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1.7 Дорожная карта и календарный план</w:t>
              <w:tab/>
              <w:t xml:space="preserve">11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Технологический стек" w:anchor="__RefHeading___Toc22389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1.8 Технологический стек</w:t>
              <w:tab/>
              <w:t xml:space="preserve">11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Архитектурная схема" w:anchor="__RefHeading___Toc22391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1.9 Архитектурная схема</w:t>
              <w:tab/>
              <w:t xml:space="preserve">11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 Планирование ресурсов" w:anchor="__RefHeading___Toc22393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1.10  Планирование ресурсов</w:t>
              <w:tab/>
              <w:t xml:space="preserve">12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 Реестр рисков" w:anchor="__RefHeading___Toc22395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1.11  Реестр рисков</w:t>
              <w:tab/>
              <w:t xml:space="preserve">12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Реализация прототипа и контроль" w:anchor="__RefHeading___Toc22397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2. Реализация прототипа и контроль</w:t>
              <w:tab/>
              <w:t xml:space="preserve">13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Организация процесса разработки" w:anchor="__RefHeading___Toc22399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2.1 Организация процесса разработки</w:t>
              <w:tab/>
              <w:t xml:space="preserve">13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Спринт 1: Базовая архитектура" w:anchor="__RefHeading___Toc22401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2.2 Спринт 1: Базовая архитектура</w:t>
              <w:tab/>
              <w:t xml:space="preserve">14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Спринт 2: Первый инкремент" w:anchor="__RefHeading___Toc22403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2.3 Спринт 2: Первый инкремент</w:t>
              <w:tab/>
              <w:t xml:space="preserve">14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Спринт 3: Интеграция компонентов" w:anchor="__RefHeading___Toc22405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2.4 Спринт 3: Интеграция компонентов</w:t>
              <w:tab/>
              <w:t xml:space="preserve">15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Спринт 4: Качество и тестирование" w:anchor="__RefHeading___Toc22407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2.5 Спринт 4: Качество и тестирование</w:t>
              <w:tab/>
              <w:t xml:space="preserve">16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Спринт 5: Стабилизация" w:anchor="__RefHeading___Toc22409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2.6 Спринт 5: Стабилизация</w:t>
              <w:tab/>
              <w:t xml:space="preserve">17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Сводный журнал изменений (Change Log)" w:anchor="__RefHeading___Toc22411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2.7 Сводный журнал изменений (Change Log)</w:t>
              <w:tab/>
              <w:t xml:space="preserve">18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Итоговый реестр рисков" w:anchor="__RefHeading___Toc22413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2.8 Итоговый реестр рисков</w:t>
              <w:tab/>
              <w:t xml:space="preserve">18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Итоговый реестр дефектов" w:anchor="__RefHeading___Toc22415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2.9 Итоговый реестр дефектов</w:t>
              <w:tab/>
              <w:t xml:space="preserve">19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Мониторинг и контроль проекта" w:anchor="__RefHeading___Toc22417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2.10 Мониторинг и контроль проекта</w:t>
              <w:tab/>
              <w:t xml:space="preserve">22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Описание продукта" w:anchor="__RefHeading___Toc22419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3. Описание продукта</w:t>
              <w:tab/>
              <w:t xml:space="preserve">23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Функциональное описание" w:anchor="__RefHeading___Toc22421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3.1 Функциональное описание</w:t>
              <w:tab/>
              <w:t xml:space="preserve">23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Техническое описание" w:anchor="__RefHeading___Toc22423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3.2 Техническое описание</w:t>
              <w:tab/>
              <w:t xml:space="preserve">26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Метрики качества" w:anchor="__RefHeading___Toc22425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3.3 Метрики качества</w:t>
              <w:tab/>
              <w:t xml:space="preserve">27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Соответствие требованиям" w:anchor="__RefHeading___Toc22427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3.4 Соответствие требованиям</w:t>
              <w:tab/>
              <w:t xml:space="preserve">27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Инструкция по развертыванию" w:anchor="__RefHeading___Toc22429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3.5 Инструкция по развертыванию</w:t>
              <w:tab/>
              <w:t xml:space="preserve">28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редставление проекта и обратная связь" w:anchor="__RefHeading___Toc22431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4. Представление проекта и обратная связь</w:t>
              <w:tab/>
              <w:t xml:space="preserve">29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одготовка к презентации" w:anchor="__RefHeading___Toc22433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4.1 Подготовка к презентации</w:t>
              <w:tab/>
              <w:t xml:space="preserve">29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Сценарий презентации" w:anchor="__RefHeading___Toc22435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4.2 Сценарий презентации</w:t>
              <w:tab/>
              <w:t xml:space="preserve">30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 Ход презентации" w:anchor="__RefHeading___Toc22437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4.3  Ход презентации</w:t>
              <w:tab/>
              <w:t xml:space="preserve">31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Анализ результатов и выводы" w:anchor="__RefHeading___Toc22439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5. Анализ результатов и выводы</w:t>
              <w:tab/>
              <w:t xml:space="preserve">31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Сравнение плана и факта" w:anchor="__RefHeading___Toc22441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5.1 Сравнение плана и факта</w:t>
              <w:tab/>
              <w:t xml:space="preserve">31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Командная ретроспектива (метод Starfish)" w:anchor="__RefHeading___Toc22443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5.2 Командная ретроспектива (метод Starfish)</w:t>
              <w:tab/>
              <w:t xml:space="preserve">32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Извлечённые уроки" w:anchor="__RefHeading___Toc22445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5.3 Извлечённые уроки</w:t>
              <w:tab/>
              <w:t xml:space="preserve">33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Оценка командной работы" w:anchor="__RefHeading___Toc22447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5.4 Оценка командной работы</w:t>
              <w:tab/>
              <w:t xml:space="preserve">34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Дорожная карта v1.1" w:anchor="__RefHeading___Toc22449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5.5 Дорожная карта v1.1</w:t>
              <w:tab/>
              <w:t xml:space="preserve">36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3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Заключение" w:anchor="__RefHeading___Toc22451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5.6 Заключение</w:t>
              <w:tab/>
              <w:t xml:space="preserve">36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БИБЛИОГРАФИЧЕСКОЕ ОПИСАНИЕ" w:anchor="__RefHeading___Toc22453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БИБЛИОГРАФИЧЕСКОЕ ОПИСАНИЕ</w:t>
              <w:tab/>
              <w:t xml:space="preserve">38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РИЛОЖЕНИЯ" w:anchor="__RefHeading___Toc22455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ПРИЛОЖЕНИЯ</w:t>
              <w:tab/>
              <w:t xml:space="preserve">39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риложение П1. Устав проекта (финальная редакция)" w:anchor="__RefHeading___Toc22457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Приложение П1. Устав проекта (финальная редакция)</w:t>
              <w:tab/>
              <w:t xml:space="preserve">39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риложение П2. WBS – иерархическая структура работ" w:anchor="__RefHeading___Toc22459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Приложение П2. WBS – иерархическая структура работ</w:t>
              <w:tab/>
              <w:t xml:space="preserve">50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риложение П3. Дорожная карта план факт" w:anchor="__RefHeading___Toc22461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Приложение П3. Дорожная карта план факт</w:t>
              <w:tab/>
              <w:t xml:space="preserve">54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риложение П4. Финальный реестр рисков" w:anchor="__RefHeading___Toc22467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Приложение П4. Финальный реестр рисков</w:t>
              <w:tab/>
              <w:t xml:space="preserve">57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риложение П5. Результаты тестирования" w:anchor="__RefHeading___Toc22469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Приложение П5. Результаты тестирования</w:t>
              <w:tab/>
              <w:t xml:space="preserve">59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риложение П6. Скриншоты продукта" w:anchor="__RefHeading___Toc22471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Приложение П6. Скриншоты продукта</w:t>
              <w:tab/>
              <w:t xml:space="preserve">65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риложение П7. Пользовательская документация" w:anchor="__RefHeading___Toc22473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Приложение П7. Пользовательская документация</w:t>
              <w:tab/>
              <w:t xml:space="preserve">69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риложение П8. Презентация (слайды)" w:anchor="__RefHeading___Toc22475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Приложение П8. Презентация (слайды)</w:t>
              <w:tab/>
              <w:t xml:space="preserve">79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риложение П9. Ссылка на репозиторий" w:anchor="__RefHeading___Toc22477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Приложение П9. Ссылка на репозиторий</w:t>
              <w:tab/>
              <w:t xml:space="preserve">85</w:t>
            </w:r>
          </w:hyperlink>
          <w:r>
            <w:rPr>
              <w:sz w:val="24"/>
              <w:szCs w:val="24"/>
            </w:rPr>
          </w:r>
          <w:r>
            <w:rPr>
              <w:sz w:val="24"/>
              <w:szCs w:val="24"/>
            </w:rPr>
          </w:r>
        </w:p>
        <w:p>
          <w:pPr>
            <w:pStyle w:val="1744"/>
            <w:pBdr/>
            <w:tabs>
              <w:tab w:val="clear" w:leader="none" w:pos="709"/>
              <w:tab w:val="right" w:leader="dot" w:pos="9922"/>
            </w:tabs>
            <w:spacing w:line="360" w:lineRule="auto"/>
            <w:ind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hyperlink w:tooltip="Приложение П10. Отчёты о состоянии проекта" w:anchor="__RefHeading___Toc22479_498274330" w:history="1">
            <w:r>
              <w:rPr>
                <w:rStyle w:val="1715"/>
                <w:rFonts w:ascii="Times New Roman" w:hAnsi="Times New Roman"/>
                <w:sz w:val="24"/>
                <w:szCs w:val="24"/>
              </w:rPr>
              <w:t xml:space="preserve">Приложение П10. Отчёты о состоянии проекта</w:t>
              <w:tab/>
              <w:t xml:space="preserve">86</w:t>
            </w:r>
          </w:hyperlink>
          <w:r>
            <w:rPr>
              <w:rStyle w:val="1715"/>
              <w:rFonts w:ascii="Times New Roman" w:hAnsi="Times New Roman"/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</w:r>
        </w:p>
      </w:sdtContent>
    </w:sdt>
    <w:p>
      <w:pPr>
        <w:pStyle w:val="1649"/>
        <w:pBdr/>
        <w:spacing w:line="360" w:lineRule="auto"/>
        <w:ind w:right="141" w:left="284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br w:type="page" w:clear="all"/>
      </w:r>
      <w:r>
        <w:rPr>
          <w:rFonts w:ascii="Times New Roman" w:hAnsi="Times New Roman"/>
          <w:sz w:val="28"/>
          <w:szCs w:val="28"/>
        </w:rPr>
      </w:r>
    </w:p>
    <w:p>
      <w:pPr>
        <w:pStyle w:val="1749"/>
        <w:pBdr/>
        <w:spacing w:after="0" w:before="0" w:line="360" w:lineRule="auto"/>
        <w:ind/>
        <w:rPr>
          <w:rFonts w:ascii="Times New Roman" w:hAnsi="Times New Roman"/>
        </w:rPr>
      </w:pPr>
      <w:r/>
      <w:bookmarkStart w:id="0" w:name="__RefHeading___Toc22371_498274330"/>
      <w:r/>
      <w:bookmarkStart w:id="1" w:name="_Toc229919840"/>
      <w:r/>
      <w:bookmarkEnd w:id="0"/>
      <w:r>
        <w:t xml:space="preserve">Список используемых сокращений и терминов</w:t>
      </w:r>
      <w:bookmarkEnd w:id="1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19"/>
        <w:keepNext w:val="true"/>
        <w:pBdr/>
        <w:spacing w:line="360" w:lineRule="auto"/>
        <w:ind w:firstLine="426"/>
        <w:rPr>
          <w:rFonts w:ascii="Times New Roman" w:hAnsi="Times New Roman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Термины и сокращения</w:t>
      </w:r>
      <w:r>
        <w:rPr>
          <w:rFonts w:ascii="Times New Roman" w:hAnsi="Times New Roman"/>
        </w:rPr>
      </w:r>
    </w:p>
    <w:tbl>
      <w:tblPr>
        <w:jc w:val="center"/>
        <w:tblInd w:w="0" w:type="dxa"/>
        <w:tblW w:w="9355" w:type="dxa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200"/>
        <w:gridCol w:w="7155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0" w:type="dxa"/>
            <w:vAlign w:val="center"/>
          </w:tcPr>
          <w:p w14:paraId="7EC2A83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Аббревиатура / Термин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55" w:type="dxa"/>
            <w:vAlign w:val="center"/>
          </w:tcPr>
          <w:p w14:paraId="04B6901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Расшифровка и определение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12B605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Distort Studio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61E0BB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Информационная система для организации цифрового творческого пространства и совместной работы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15C9D4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React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195E35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JavaScript-библиотека для создания пользовательских интерфейсов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582BE2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TypeScript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7E4440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Язык программирования, расширяющий JavaScript статической типизацией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76E362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Electron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507CE5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Фреймворк для создания кроссплатформенных desktop-приложений на веб-технологиях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1721CD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Node.js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269CB4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Среда выполнения JavaScript на стороне сервера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423F35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3D50C9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Реляционная система управления базами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26919E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Prisma ORM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32DD5E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ORM-инструмент для работы с базой данных в TypeScript и Node.js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39AB4A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 API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1C36C6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Архитектурный стиль взаимодействия клиента и сервера через HTTP-запросы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14FC5B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JWT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065146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JSON Web Token – технология авторизации и хранения токенов доступа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7EA88E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CRUD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349BE3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/ Read / Update / Delete – базовые операции с данными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46EDCB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MVVM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2E41D0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Model-View-ViewModel – архитектурный паттерн проектирования приложений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4581ED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11C877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Interface – пользовательский интерфейс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2ED8A3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0AB0E4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Experience – пользовательский опыт взаимодействия с системой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454898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6D2EFC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Single Page Application – одностраничное веб-приложение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30EFC6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WebSocket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7EEFBD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Технология двусторонней связи между клиентом и сервером в реальном времени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7580A2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092442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Application Programming Interface – интерфейс взаимодействия программ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647814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5DF305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контроля версий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200" w:type="dxa"/>
          </w:tcPr>
          <w:p w14:paraId="75E3A9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GitHub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7155" w:type="dxa"/>
          </w:tcPr>
          <w:p w14:paraId="42214E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Платформа для хранения и совместной разработки программного кода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47D8F1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Docker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1DCABE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Платформа контейнеризации приложений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123E32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CI/CD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1C7876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Continuous Integration / Continuous Delivery – непрерывная интеграция и доставка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2FF512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Bootstrap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4BA64E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CSS-фреймворк для адаптивной вёрстки интерфейсов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448205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Figma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4BA907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Онлайн-сервис для проектирования интерфейсов и прототипирования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374030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MVP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7FBF62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Minimum Viable Product – минимально жизнеспособный продукт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545685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MoSCoW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1D6F85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Метод приоритизации требований: Must Have / Should Have / Could Have / Won’t Have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73B262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3C500E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Story Points – условные единицы оценки сложности задач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2AA780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WBS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021638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 Breakdown Structure – иерархическая структура декомпозиции работ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19FFD3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RACI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0D4DBC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Responsible / Accountable / Consulted / Informed – матрица распределения ответственности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1C749F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080BC3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Целевая аудитория проекта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5DA084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3337F3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Информационная система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24163F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3BDB43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База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6058CC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1026D3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Object-Relational Mapping – технология связывания объектов приложения с таблицами БД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779CF5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Адаптивная вёрстка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3DB9C2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Подход к разработке интерфейсов, обеспечивающий корректное отображение на разных устройствах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556EBD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Коллаборация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5A6FBA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Совместная работа пользователей над одним творческим проектом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4E3FB6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Тайм-трекер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76FF5A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отслеживания времени, затраченного на выполнение проекта или задачи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770F84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Репозиторий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5D99C2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Хранилище исходного кода проекта и истории его изменений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15B777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67605D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Клиентская часть веб-приложения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  <w:vMerge w:val="restart"/>
          </w:tcPr>
          <w:p w14:paraId="363255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155" w:type="dxa"/>
            <w:vMerge w:val="restart"/>
          </w:tcPr>
          <w:p w14:paraId="1001A2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Серверная часть приложения, отвечающая за бизнес-логику и обработку данных</w:t>
            </w:r>
            <w:r/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br w:type="page" w:clear="all"/>
      </w:r>
      <w:r>
        <w:rPr>
          <w:rFonts w:ascii="Times New Roman" w:hAnsi="Times New Roman"/>
          <w:sz w:val="28"/>
          <w:szCs w:val="28"/>
        </w:rPr>
      </w:r>
    </w:p>
    <w:p>
      <w:pPr>
        <w:pStyle w:val="1747"/>
        <w:numPr>
          <w:ilvl w:val="0"/>
          <w:numId w:val="0"/>
        </w:numPr>
        <w:pBdr/>
        <w:spacing w:after="0" w:before="0" w:line="360" w:lineRule="auto"/>
        <w:ind w:right="283" w:firstLine="851" w:left="284"/>
        <w:rPr>
          <w:rFonts w:ascii="Times New Roman" w:hAnsi="Times New Roman"/>
        </w:rPr>
      </w:pPr>
      <w:r/>
      <w:bookmarkStart w:id="2" w:name="__RefHeading___Toc22373_498274330"/>
      <w:r/>
      <w:bookmarkStart w:id="3" w:name="_Toc229919841"/>
      <w:r/>
      <w:bookmarkEnd w:id="2"/>
      <w:r>
        <w:t xml:space="preserve">1 Инициация и планирование проекта</w:t>
      </w:r>
      <w:bookmarkEnd w:id="3"/>
      <w:r>
        <w:t xml:space="preserve"> </w:t>
      </w:r>
      <w:r>
        <w:rPr>
          <w:rFonts w:ascii="Times New Roman" w:hAnsi="Times New Roman"/>
        </w:rPr>
      </w:r>
    </w:p>
    <w:p>
      <w:pPr>
        <w:pStyle w:val="1747"/>
        <w:numPr>
          <w:ilvl w:val="0"/>
          <w:numId w:val="0"/>
        </w:numPr>
        <w:pBdr/>
        <w:spacing w:line="360" w:lineRule="auto"/>
        <w:ind w:right="283" w:firstLine="0" w:left="1353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3" w:firstLine="850" w:left="284"/>
        <w:rPr>
          <w:rFonts w:ascii="Times New Roman" w:hAnsi="Times New Roman"/>
        </w:rPr>
      </w:pPr>
      <w:r/>
      <w:bookmarkStart w:id="4" w:name="__RefHeading___Toc22375_498274330"/>
      <w:r/>
      <w:bookmarkStart w:id="5" w:name="_Toc229919842"/>
      <w:r/>
      <w:bookmarkEnd w:id="4"/>
      <w:r>
        <w:t xml:space="preserve">Паспорт проекта</w:t>
      </w:r>
      <w:bookmarkEnd w:id="5"/>
      <w:r>
        <w:t xml:space="preserve"> </w:t>
      </w:r>
      <w:r>
        <w:rPr>
          <w:rFonts w:ascii="Times New Roman" w:hAnsi="Times New Roman"/>
        </w:rPr>
      </w:r>
    </w:p>
    <w:p>
      <w:pPr>
        <w:pStyle w:val="1746"/>
        <w:numPr>
          <w:ilvl w:val="0"/>
          <w:numId w:val="0"/>
        </w:numPr>
        <w:pBdr/>
        <w:spacing w:line="360" w:lineRule="auto"/>
        <w:ind w:right="283" w:firstLine="0" w:left="993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719"/>
        <w:keepNext w:val="true"/>
        <w:pBdr/>
        <w:spacing w:line="360" w:lineRule="auto"/>
        <w:ind w:firstLine="426"/>
        <w:rPr>
          <w:rFonts w:ascii="Times New Roman" w:hAnsi="Times New Roman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Таблица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– Паспорт проекта </w:t>
      </w:r>
      <w:r>
        <w:rPr>
          <w:sz w:val="28"/>
          <w:szCs w:val="28"/>
          <w:lang w:val="en-US"/>
        </w:rPr>
        <w:t xml:space="preserve">Distort Studio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tbl>
      <w:tblPr>
        <w:tblInd w:w="0" w:type="dxa"/>
        <w:tblW w:w="9347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26"/>
        <w:gridCol w:w="802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Название проекта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Distort Studio – цифровая платформа для организации творческого пространства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Цель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Разработать приложение, объединяющее управление творческими проектами, запуск приложений, коллаборации и персонализацию интерфейса в единой системе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Задачи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1) Реализовать систему управления проектами и медиатекой 2) Создать модуль запус</w:t>
            </w: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ка творческих приложений и быстрого доступа к проектам 3) Разработать систему коллабораций и взаимодействия между пользователями 4) Интегрировать статистику активности и систему достижений Rebel Rank 5) Реализовать кастомизацию интерфейса в панк-стилистике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Проблема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Творческие люди используют множество разрозненных инструментов: проекты находятся в разных папках, приложения запускаются отдельно, коммуникация происходит в мессенджерах, а статистика и прогресс нигде не объединены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Описание продукта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Кроссплатформенное приложение с модулями медиатеки, профиля пользователя, системы коллабораций, статистики активности, кастомизации интерфейса и интеграции с облачными сервисами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Репозиторий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GitHub-репозиторий Distort Studio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Инструмент управления задачами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Kanban-доска: Backlog → In Progress → Review → Done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Ограничения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MVP без мобильной версии; часть облачных интеграций реализована в демонстрационном формате; проект разрабатывается одним участником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firstLine="709" w:lef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0" w:firstLine="709" w:left="284"/>
        <w:rPr>
          <w:rFonts w:ascii="Times New Roman" w:hAnsi="Times New Roman"/>
        </w:rPr>
      </w:pPr>
      <w:r/>
      <w:bookmarkStart w:id="6" w:name="__RefHeading___Toc22377_498274330"/>
      <w:r/>
      <w:bookmarkStart w:id="7" w:name="_Toc229919843"/>
      <w:r/>
      <w:bookmarkEnd w:id="6"/>
      <w:r>
        <w:t xml:space="preserve">Команда проекта</w:t>
      </w:r>
      <w:bookmarkEnd w:id="7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Проект</w:t>
      </w:r>
      <w:r>
        <w:rPr>
          <w:rFonts w:eastAsia="Times New Roman" w:cs="Times New Roman"/>
          <w:color w:val="000000"/>
          <w:sz w:val="28"/>
          <w:szCs w:val="28"/>
        </w:rPr>
        <w:t xml:space="preserve"> выполнялся одним участником. Сапожников Кирилл совмещал роли Product Owner, Scrum Master, UI/UX-дизайнера и Fullstack-разработчика. Все этапы разработки — от проектирования интерфейса до тестирования и подготовки документации — выполнялись самостоятельно.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Таблица 3 – Команда проекта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0" w:type="dxa"/>
        <w:tblW w:w="9355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97"/>
        <w:gridCol w:w="1796"/>
        <w:gridCol w:w="1640"/>
        <w:gridCol w:w="3181"/>
        <w:gridCol w:w="194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Роль в команде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Роль в Scrum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8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Зона ответственности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Ключевые компетенции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Кирилл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Fullstack-разработчик, дизайнер, тестировщик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Product Owner + Scrum Master + Developer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8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Архитектура, UI/UX, frontend, backend, база данных, тестирование, документация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React, Electron, Node.js, MySQL, Figma, REST API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746"/>
        <w:numPr>
          <w:ilvl w:val="0"/>
          <w:numId w:val="0"/>
        </w:numPr>
        <w:pBdr/>
        <w:spacing w:line="360" w:lineRule="auto"/>
        <w:ind w:right="0" w:firstLine="0" w:left="0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Коммуникация и принятие решений осуществлялись через Kanban-доску и планирование задач по спринтам. После каждого этапа фиксировались выполненные задачи, проблемы и дальнейшие планы разработки.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8" w:name="__RefHeading___Toc22379_498274330"/>
      <w:r/>
      <w:bookmarkStart w:id="9" w:name="_Toc229919844"/>
      <w:r/>
      <w:bookmarkEnd w:id="8"/>
      <w:r>
        <w:t xml:space="preserve">Исследование целевой аудитории</w:t>
      </w:r>
      <w:bookmarkEnd w:id="9"/>
      <w:r/>
      <w:r>
        <w:rPr>
          <w:rFonts w:ascii="Times New Roman" w:hAnsi="Times New Roman"/>
        </w:rPr>
      </w:r>
    </w:p>
    <w:p>
      <w:pPr>
        <w:pStyle w:val="1746"/>
        <w:numPr>
          <w:ilvl w:val="0"/>
          <w:numId w:val="0"/>
        </w:numPr>
        <w:pBdr/>
        <w:spacing w:line="360" w:lineRule="auto"/>
        <w:ind w:right="284" w:firstLine="0" w:left="993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Основная целевая аудитория Distort Studio — творческие специалисты в возрасте от 16 до 35 лет: художники, музыканты, дизайнеры, стримеры и видеомонтажёры. Исследование проводилось методом интервью, анкетирования и анализа существующих творческих платформ.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Портрет пользователя.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Имя: Алексей, 22 года, цифровой художник и музыкант. Использует Photoshop, Blender и FL Studio. Работает сразу над несколькими проектами, хранит файлы</w:t>
      </w:r>
      <w:r>
        <w:rPr>
          <w:sz w:val="28"/>
          <w:szCs w:val="28"/>
        </w:rPr>
        <w:t xml:space="preserve"> в разных папках и часто теряет нужные материалы. Для общения использует Discord и Telegram, а для хранения файлов — Google Drive. Главные проблемы: хаос в проектах, неудобное переключение между программами и отсутствие единого пространства для творчества.</w:t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0"/>
          <w:numId w:val="0"/>
        </w:numPr>
        <w:pBdr/>
        <w:spacing w:line="360" w:lineRule="auto"/>
        <w:ind w:right="284" w:firstLine="0" w:left="993"/>
        <w:rPr>
          <w:rFonts w:ascii="Times New Roman" w:hAnsi="Times New Roman"/>
          <w:b w:val="0"/>
          <w:bCs w:val="0"/>
        </w:rPr>
      </w:pPr>
      <w:r>
        <w:rPr>
          <w:b w:val="0"/>
          <w:bCs w:val="0"/>
        </w:rPr>
      </w:r>
      <w:r>
        <w:rPr>
          <w:rFonts w:ascii="Times New Roman" w:hAnsi="Times New Roman"/>
          <w:b w:val="0"/>
          <w:bCs w:val="0"/>
        </w:rPr>
      </w:r>
    </w:p>
    <w:p>
      <w:pPr>
        <w:pStyle w:val="1719"/>
        <w:keepNext w:val="true"/>
        <w:pBdr/>
        <w:spacing w:line="360" w:lineRule="auto"/>
        <w:ind w:firstLine="284"/>
        <w:rPr>
          <w:rFonts w:ascii="Times New Roman" w:hAnsi="Times New Roman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Анализ потребностей целевой аудитории (JTBD)</w:t>
      </w:r>
      <w:r>
        <w:rPr>
          <w:rFonts w:ascii="Times New Roman" w:hAnsi="Times New Roman"/>
        </w:rPr>
      </w:r>
    </w:p>
    <w:tbl>
      <w:tblPr>
        <w:jc w:val="center"/>
        <w:tblInd w:w="0" w:type="dxa"/>
        <w:tblW w:w="9355" w:type="dxa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799"/>
        <w:gridCol w:w="2800"/>
        <w:gridCol w:w="3756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99" w:type="dxa"/>
            <w:vAlign w:val="center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</w:rPr>
            </w:pPr>
            <w:r>
              <w:rPr>
                <w:rFonts w:eastAsia="Arial"/>
              </w:rPr>
              <w:t xml:space="preserve">Работа пользователя</w:t>
            </w:r>
            <w:r>
              <w:rPr>
                <w:rFonts w:ascii="Times New Roman" w:hAnsi="Times New Roman" w:eastAsia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  <w:vAlign w:val="center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</w:rPr>
            </w:pPr>
            <w:r>
              <w:rPr>
                <w:rFonts w:eastAsia="Arial"/>
              </w:rPr>
              <w:t xml:space="preserve">Текущее решение</w:t>
            </w:r>
            <w:r>
              <w:rPr>
                <w:rFonts w:ascii="Times New Roman" w:hAnsi="Times New Roman" w:eastAsia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6" w:type="dxa"/>
            <w:vAlign w:val="center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</w:rPr>
            </w:pPr>
            <w:r>
              <w:rPr>
                <w:rFonts w:eastAsia="Arial"/>
              </w:rPr>
              <w:t xml:space="preserve">Боль / неудобство</w:t>
            </w:r>
            <w:r>
              <w:rPr>
                <w:rFonts w:ascii="Times New Roman" w:hAnsi="Times New Roman" w:eastAsia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799" w:type="dxa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  <w:lang w:val="ru-RU"/>
              </w:rPr>
            </w:pPr>
            <w:r>
              <w:rPr>
                <w:rFonts w:eastAsia="Arial"/>
                <w:lang w:val="ru-RU"/>
              </w:rPr>
              <w:t xml:space="preserve">Быстро запускать нужные проекты</w:t>
            </w:r>
            <w:r>
              <w:rPr>
                <w:rFonts w:ascii="Times New Roman" w:hAnsi="Times New Roman" w:eastAsia="Arial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00" w:type="dxa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</w:rPr>
            </w:pPr>
            <w:r>
              <w:rPr>
                <w:rFonts w:eastAsia="Arial"/>
              </w:rPr>
              <w:t xml:space="preserve">Поиск вручную через папки и ярлыки</w:t>
            </w:r>
            <w:r>
              <w:rPr>
                <w:rFonts w:ascii="Times New Roman" w:hAnsi="Times New Roman" w:eastAsia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756" w:type="dxa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</w:rPr>
            </w:pPr>
            <w:r>
              <w:rPr>
                <w:rFonts w:eastAsia="Arial"/>
              </w:rPr>
              <w:t xml:space="preserve">Теряется время сложно ориентироваться</w:t>
            </w:r>
            <w:r>
              <w:rPr>
                <w:rFonts w:ascii="Times New Roman" w:hAnsi="Times New Roman" w:eastAsia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799" w:type="dxa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</w:rPr>
            </w:pPr>
            <w:r>
              <w:rPr>
                <w:rFonts w:eastAsia="Arial"/>
              </w:rPr>
              <w:t xml:space="preserve">Хранить проекты в одном месте</w:t>
            </w:r>
            <w:r>
              <w:rPr>
                <w:rFonts w:ascii="Times New Roman" w:hAnsi="Times New Roman" w:eastAsia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00" w:type="dxa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</w:rPr>
            </w:pPr>
            <w:r>
              <w:rPr>
                <w:rFonts w:eastAsia="Arial"/>
              </w:rPr>
              <w:t xml:space="preserve">Папки на Пк и облачные сервисы</w:t>
            </w:r>
            <w:r>
              <w:rPr>
                <w:rFonts w:ascii="Times New Roman" w:hAnsi="Times New Roman" w:eastAsia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756" w:type="dxa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</w:rPr>
            </w:pPr>
            <w:r>
              <w:rPr>
                <w:rFonts w:eastAsia="Arial"/>
              </w:rPr>
              <w:t xml:space="preserve">Проекты разбросаны и теряются</w:t>
            </w:r>
            <w:r>
              <w:rPr>
                <w:rFonts w:ascii="Times New Roman" w:hAnsi="Times New Roman" w:eastAsia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799" w:type="dxa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</w:rPr>
            </w:pPr>
            <w:r>
              <w:rPr>
                <w:rFonts w:eastAsia="Arial"/>
              </w:rPr>
              <w:t xml:space="preserve">Работать в коллаборация</w:t>
            </w:r>
            <w:r>
              <w:rPr>
                <w:rFonts w:ascii="Times New Roman" w:hAnsi="Times New Roman" w:eastAsia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00" w:type="dxa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  <w:lang w:val="en-US"/>
              </w:rPr>
            </w:pPr>
            <w:r>
              <w:rPr>
                <w:rFonts w:eastAsia="Arial"/>
                <w:lang w:val="en-US"/>
              </w:rPr>
              <w:t xml:space="preserve">Discord,Telegram, Google Drive</w:t>
            </w:r>
            <w:r>
              <w:rPr>
                <w:rFonts w:ascii="Times New Roman" w:hAnsi="Times New Roman" w:eastAsia="Arial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756" w:type="dxa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  <w:lang w:val="ru-RU"/>
              </w:rPr>
            </w:pPr>
            <w:r>
              <w:rPr>
                <w:rFonts w:eastAsia="Arial"/>
                <w:lang w:val="ru-RU"/>
              </w:rPr>
              <w:t xml:space="preserve">Нет единого пространства для совместной работы</w:t>
            </w:r>
            <w:r>
              <w:rPr>
                <w:rFonts w:ascii="Times New Roman" w:hAnsi="Times New Roman" w:eastAsia="Arial"/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799" w:type="dxa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</w:rPr>
            </w:pPr>
            <w:r>
              <w:rPr>
                <w:rFonts w:eastAsia="Arial"/>
              </w:rPr>
              <w:t xml:space="preserve">Отслеживать прогресс и активность</w:t>
            </w:r>
            <w:r>
              <w:rPr>
                <w:rFonts w:ascii="Times New Roman" w:hAnsi="Times New Roman" w:eastAsia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00" w:type="dxa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</w:rPr>
            </w:pPr>
            <w:r>
              <w:rPr>
                <w:rFonts w:eastAsia="Arial"/>
              </w:rPr>
              <w:t xml:space="preserve">Отсутсвует</w:t>
            </w:r>
            <w:r>
              <w:rPr>
                <w:rFonts w:ascii="Times New Roman" w:hAnsi="Times New Roman" w:eastAsia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756" w:type="dxa"/>
          </w:tcPr>
          <w:p>
            <w:pPr>
              <w:pStyle w:val="1649"/>
              <w:pBdr/>
              <w:spacing w:line="360" w:lineRule="auto"/>
              <w:ind/>
              <w:rPr>
                <w:rFonts w:ascii="Times New Roman" w:hAnsi="Times New Roman" w:eastAsia="Arial"/>
              </w:rPr>
            </w:pPr>
            <w:r>
              <w:rPr>
                <w:rFonts w:eastAsia="Arial"/>
              </w:rPr>
              <w:t xml:space="preserve">Нет статистики и мотивации</w:t>
            </w:r>
            <w:r>
              <w:rPr>
                <w:rFonts w:ascii="Times New Roman" w:hAnsi="Times New Roman" w:eastAsia="Arial"/>
              </w:rPr>
            </w:r>
          </w:p>
        </w:tc>
      </w:tr>
    </w:tbl>
    <w:p>
      <w:pPr>
        <w:pStyle w:val="1746"/>
        <w:numPr>
          <w:ilvl w:val="0"/>
          <w:numId w:val="0"/>
        </w:numPr>
        <w:pBdr/>
        <w:spacing w:line="360" w:lineRule="auto"/>
        <w:ind w:right="284" w:firstLine="0" w:left="993"/>
        <w:rPr>
          <w:rFonts w:ascii="Times New Roman" w:hAnsi="Times New Roman"/>
          <w:b w:val="0"/>
          <w:bCs w:val="0"/>
        </w:rPr>
      </w:pPr>
      <w:r>
        <w:rPr>
          <w:b w:val="0"/>
          <w:bCs w:val="0"/>
        </w:rPr>
      </w:r>
      <w:r>
        <w:rPr>
          <w:rFonts w:ascii="Times New Roman" w:hAnsi="Times New Roman"/>
          <w:b w:val="0"/>
          <w:bCs w:val="0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 итогам исследования были сформированы ключевые требования: единое пространство для творчества, быстрый доступ к проектам, поддержка кастомизации интерфейса и наличие социальных функций для взаимодействия пользователей.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10" w:name="__RefHeading___Toc22381_498274330"/>
      <w:r/>
      <w:bookmarkStart w:id="11" w:name="_Toc229919845"/>
      <w:r/>
      <w:bookmarkEnd w:id="10"/>
      <w:r>
        <w:t xml:space="preserve">Выявление требований</w:t>
      </w:r>
      <w:bookmarkEnd w:id="11"/>
      <w:r/>
      <w:r>
        <w:rPr>
          <w:rFonts w:ascii="Times New Roman" w:hAnsi="Times New Roman"/>
        </w:rPr>
      </w:r>
    </w:p>
    <w:p>
      <w:pPr>
        <w:pStyle w:val="1746"/>
        <w:numPr>
          <w:ilvl w:val="0"/>
          <w:numId w:val="0"/>
        </w:numPr>
        <w:pBdr/>
        <w:spacing w:line="360" w:lineRule="auto"/>
        <w:ind w:right="284" w:firstLine="0" w:left="993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after="100" w:before="0" w:line="360" w:lineRule="auto"/>
        <w:ind w:firstLine="993"/>
        <w:jc w:val="both"/>
        <w:rPr>
          <w:rFonts w:ascii="Times New Roman" w:hAnsi="Times New Roman" w:eastAsia="Arial"/>
          <w:color w:val="000000"/>
          <w:sz w:val="28"/>
          <w:szCs w:val="28"/>
        </w:rPr>
      </w:pPr>
      <w:r>
        <w:rPr>
          <w:rFonts w:eastAsia="Arial"/>
          <w:color w:val="000000"/>
          <w:sz w:val="28"/>
          <w:szCs w:val="28"/>
        </w:rPr>
        <w:t xml:space="preserve">Требования были выявлены методом интервью и анализа пользовательских сценариев. Приоритизация выполнена методом MoSCoW.</w:t>
      </w:r>
      <w:r>
        <w:rPr>
          <w:rFonts w:ascii="Times New Roman" w:hAnsi="Times New Roman" w:eastAsia="Arial"/>
          <w:color w:val="000000"/>
          <w:sz w:val="28"/>
          <w:szCs w:val="28"/>
        </w:rPr>
      </w:r>
    </w:p>
    <w:p>
      <w:pPr>
        <w:pStyle w:val="1746"/>
        <w:numPr>
          <w:ilvl w:val="0"/>
          <w:numId w:val="0"/>
        </w:numPr>
        <w:pBdr/>
        <w:spacing w:line="360" w:lineRule="auto"/>
        <w:ind w:right="284" w:firstLine="0" w:left="993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719"/>
        <w:keepNext w:val="true"/>
        <w:pBdr/>
        <w:spacing w:line="360" w:lineRule="auto"/>
        <w:ind w:firstLine="284"/>
        <w:rPr>
          <w:rFonts w:ascii="Times New Roman" w:hAnsi="Times New Roman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Реестр пользовательских историй (MoSCoW)</w:t>
      </w:r>
      <w:r>
        <w:rPr>
          <w:rFonts w:ascii="Times New Roman" w:hAnsi="Times New Roman"/>
        </w:rPr>
      </w:r>
    </w:p>
    <w:tbl>
      <w:tblPr>
        <w:tblInd w:w="0" w:type="dxa"/>
        <w:tblW w:w="867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47"/>
        <w:gridCol w:w="4992"/>
        <w:gridCol w:w="280"/>
        <w:gridCol w:w="215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Категория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Пользовательская история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Авторизация и профиль пользователя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Управление проектами и медиатекой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Запуск творческих приложений через интерфейс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статистики и Rebel Rank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друзей и коллабораций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Кастомизация интерфейса и тем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Must Have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Интеграция с облачными сервисами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Частично 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Should Have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Встроенный чат и уведомления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Базовая реализация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Should Have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достижений и заданий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Could Have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Мобильная версия приложения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Запланировано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Could Have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Голосовые комнаты и стриминг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Запланировано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Won’t Have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NFT и блокчейн-функции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Вне рамок MVP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746"/>
        <w:numPr>
          <w:ilvl w:val="0"/>
          <w:numId w:val="0"/>
        </w:numPr>
        <w:pBdr/>
        <w:spacing w:line="360" w:lineRule="auto"/>
        <w:ind w:right="284" w:firstLine="0" w:left="993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12" w:name="__RefHeading___Toc22383_498274330"/>
      <w:r/>
      <w:bookmarkStart w:id="13" w:name="_Toc229919846"/>
      <w:r/>
      <w:bookmarkEnd w:id="12"/>
      <w:r>
        <w:t xml:space="preserve">Устав проекта</w:t>
      </w:r>
      <w:bookmarkEnd w:id="13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Цель проекта — разработка цифровой платформы Distort Studio, объединяющей инструменты для творчества, совместной работы и персонализации рабочего пространства.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рамки проекта входят: разработка клиентского интерфейса, системы управления проектами, интеграция с базой данных, реализация коллабораций и подготовка документации. За рамками MVP остаются мобильная версия, полноценный облачный сервер и голосовые сервисы.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Заинтересованные стороны: пользователи платформы, преподаватель практики и образовательное учреждение КГБПОУ ККРИТ.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Критерии успеха: реализация основных Must Have функций, стабильная работа приложения, удобный интерфейс и успешное прохождение пользовательского тестирования.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Ограничения: проект выполняется одним разработчиком, сроки ограничены учебным периодом, часть интеграций реализуется в демонстрационном режиме.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14" w:name="__RefHeading___Toc22385_498274330"/>
      <w:r/>
      <w:bookmarkStart w:id="15" w:name="_Toc229919847"/>
      <w:r/>
      <w:bookmarkEnd w:id="14"/>
      <w:r>
        <w:t xml:space="preserve">Декомпозиция работ (</w:t>
      </w:r>
      <w:r>
        <w:rPr>
          <w:lang w:val="en-US"/>
        </w:rPr>
        <w:t xml:space="preserve">WBS</w:t>
      </w:r>
      <w:r>
        <w:t xml:space="preserve">)</w:t>
      </w:r>
      <w:bookmarkEnd w:id="15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Подготовительный этап — настройка проекта, Git-репозитория и структуры приложения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Разработка архитектуры и базы данных</w:t>
        <w:tab/>
        <w:tab/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Создание системы авторизации и профиля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Реализация медиатеки и проектов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Разработка системы запуска приложений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Реализация интерфейса и кастомизации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Создание системы статистики и Rebel Rank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Реализация коллабораций и друзей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Интеграция облачных сервисов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Тестирование и исправление ошибок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Оптимизация и рефакторинг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Подготовка документации и презентации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16" w:name="__RefHeading___Toc22387_498274330"/>
      <w:r/>
      <w:bookmarkStart w:id="17" w:name="_Toc229919848"/>
      <w:r/>
      <w:bookmarkEnd w:id="16"/>
      <w:r>
        <w:t xml:space="preserve">Дорожная карта и календарный план</w:t>
      </w:r>
      <w:bookmarkEnd w:id="17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Разработка проекта велась поэтапно в течение нескольких спринтов.</w:t>
      </w:r>
      <w:r>
        <w:rPr>
          <w:rFonts w:ascii="Times New Roman" w:hAnsi="Times New Roman"/>
          <w:sz w:val="28"/>
          <w:szCs w:val="28"/>
        </w:rPr>
      </w:r>
    </w:p>
    <w:p>
      <w:pPr>
        <w:pStyle w:val="1719"/>
        <w:keepNext w:val="true"/>
        <w:pBdr/>
        <w:spacing w:line="360" w:lineRule="auto"/>
        <w:ind w:right="0" w:firstLine="709" w:left="0"/>
        <w:rPr>
          <w:rFonts w:ascii="Times New Roman" w:hAnsi="Times New Roman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Календарный план (план vs факт)</w:t>
      </w:r>
      <w:r>
        <w:rPr>
          <w:rFonts w:ascii="Times New Roman" w:hAnsi="Times New Roman"/>
        </w:rPr>
      </w:r>
    </w:p>
    <w:tbl>
      <w:tblPr>
        <w:tblInd w:w="0" w:type="dxa"/>
        <w:tblW w:w="7387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49"/>
        <w:gridCol w:w="3209"/>
        <w:gridCol w:w="322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Спринт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Тема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Архитектура и проектирование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Создана структура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База данных и backend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Реализованы основные API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Интерфейс и медиатека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Реализован UI и проекты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Коллаборации и профиль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Добавлены друзья и статистика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Тестирование и оптимизация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Исправлены ошибки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Документация и защита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Подготовлен итоговый проект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after="100" w:before="0"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18" w:name="__RefHeading___Toc22389_498274330"/>
      <w:r/>
      <w:bookmarkStart w:id="19" w:name="_Toc229919849"/>
      <w:r/>
      <w:bookmarkEnd w:id="18"/>
      <w:r>
        <w:t xml:space="preserve">Технологический стек</w:t>
      </w:r>
      <w:bookmarkEnd w:id="19"/>
      <w:r/>
      <w:r>
        <w:rPr>
          <w:rFonts w:ascii="Times New Roman" w:hAnsi="Times New Roman"/>
        </w:rPr>
      </w:r>
    </w:p>
    <w:p>
      <w:pPr>
        <w:pStyle w:val="1747"/>
        <w:numPr>
          <w:ilvl w:val="0"/>
          <w:numId w:val="0"/>
        </w:numPr>
        <w:pBdr/>
        <w:spacing w:line="360" w:lineRule="auto"/>
        <w:ind w:right="369" w:firstLine="0" w:left="1637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719"/>
        <w:keepNext w:val="true"/>
        <w:pBdr/>
        <w:spacing w:line="360" w:lineRule="auto"/>
        <w:ind w:firstLine="284"/>
        <w:rPr>
          <w:rFonts w:ascii="Times New Roman" w:hAnsi="Times New Roman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– Технологический стек проекта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tbl>
      <w:tblPr>
        <w:tblInd w:w="0" w:type="dxa"/>
        <w:tblW w:w="9921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91"/>
        <w:gridCol w:w="2138"/>
        <w:gridCol w:w="559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Компонент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Технология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Обоснование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Frontend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React + Electron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 современного desktop-интерфейса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Backend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Node.js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Быстрая разработка серверной логики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База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MySQL / PostgreSQL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Надёжное хранение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Архитектура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Клиент-серверная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Масштабируемость и безопасность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UI/UX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Figma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Проектирование интерфейсов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IDE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Visual Studio Code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Удобная среда разработки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Контроль версий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Git + GitHub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Хранение и управление кодом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>
          <w:trHeight w:val="7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Управление задачами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Kanban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9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Контроль этапов разработки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20" w:name="__RefHeading___Toc22391_498274330"/>
      <w:r/>
      <w:bookmarkStart w:id="21" w:name="_Toc229919850"/>
      <w:r/>
      <w:bookmarkEnd w:id="20"/>
      <w:r>
        <w:t xml:space="preserve">Архитектурная схема</w:t>
      </w:r>
      <w:bookmarkEnd w:id="21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Приложение построено по многозвенной архитектуре. Клиентская часть отвеч</w:t>
      </w:r>
      <w:r>
        <w:rPr>
          <w:sz w:val="28"/>
          <w:szCs w:val="28"/>
        </w:rPr>
        <w:t xml:space="preserve">ает за интерфейс и взаимодействие пользователя с системой. Сервер приложений обрабатывает запросы, управляет логикой платформы и взаимодействует с базой данных. База данных хранит информацию о пользователях, проектах, коллаборациях и настройках интерфейса.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Ключевые архитектурные решения: разделение frontend и backend, использование REST API, централизованное хранение данных и возможность дальнейшего масштабирования платформы.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22" w:name="__RefHeading___Toc22393_498274330"/>
      <w:r/>
      <w:bookmarkEnd w:id="22"/>
      <w:r>
        <w:t xml:space="preserve"> </w:t>
      </w:r>
      <w:bookmarkStart w:id="23" w:name="_Toc229919851"/>
      <w:r>
        <w:t xml:space="preserve">Планирование ресурсов</w:t>
      </w:r>
      <w:bookmarkEnd w:id="23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Трудозатраты проекта составили около 150 человеко-часов, включая разработку интерфейса, backend-части, тестирование и документацию.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Используемое оборудование: ПК с Windows/Linux, Visual Studio Code, Figma, GitHub и локальный сервер MySQL.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24" w:name="__RefHeading___Toc22395_498274330"/>
      <w:r/>
      <w:bookmarkEnd w:id="24"/>
      <w:r>
        <w:t xml:space="preserve"> </w:t>
      </w:r>
      <w:bookmarkStart w:id="25" w:name="_Toc229919852"/>
      <w:r>
        <w:t xml:space="preserve">Реестр рисков</w:t>
      </w:r>
      <w:bookmarkEnd w:id="25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19"/>
        <w:keepNext w:val="true"/>
        <w:pBdr/>
        <w:spacing w:line="360" w:lineRule="auto"/>
        <w:ind/>
        <w:rPr>
          <w:rFonts w:ascii="Times New Roman" w:hAnsi="Times New Roman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– Плановый реестр рисков</w:t>
      </w:r>
      <w:r>
        <w:rPr>
          <w:rFonts w:ascii="Times New Roman" w:hAnsi="Times New Roman"/>
        </w:rPr>
      </w:r>
    </w:p>
    <w:tbl>
      <w:tblPr>
        <w:tblInd w:w="0" w:type="dxa"/>
        <w:tblW w:w="9558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1"/>
        <w:gridCol w:w="2908"/>
        <w:gridCol w:w="1407"/>
        <w:gridCol w:w="977"/>
        <w:gridCol w:w="327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Риск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Вероятность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Влияние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7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Стратегия реагирования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Потеря данных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7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Резервное копирование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Ошибки интеграции API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7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Пошаговое тестирование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Перегрузка интерфейса эффектами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7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Оптимизация UI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Недостаток времени на реализацию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7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Приоритизация задач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Ошибки в базе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7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Тестирование SQL-запросов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Проблемы совместимости ОС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7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Тестирование на разных системах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7"/>
        <w:numPr>
          <w:ilvl w:val="0"/>
          <w:numId w:val="3"/>
        </w:numPr>
        <w:pBdr/>
        <w:spacing w:line="360" w:lineRule="auto"/>
        <w:ind w:right="369" w:hanging="425" w:left="1418"/>
        <w:rPr>
          <w:rFonts w:ascii="Times New Roman" w:hAnsi="Times New Roman"/>
        </w:rPr>
      </w:pPr>
      <w:r/>
      <w:bookmarkStart w:id="26" w:name="__RefHeading___Toc22397_498274330"/>
      <w:r/>
      <w:bookmarkStart w:id="27" w:name="_Toc229919853"/>
      <w:r/>
      <w:bookmarkEnd w:id="26"/>
      <w:r>
        <w:t xml:space="preserve">Реализация прототипа и контроль</w:t>
      </w:r>
      <w:bookmarkEnd w:id="27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28" w:name="__RefHeading___Toc22399_498274330"/>
      <w:r/>
      <w:bookmarkStart w:id="29" w:name="_Toc229919854"/>
      <w:r/>
      <w:bookmarkEnd w:id="28"/>
      <w:r>
        <w:t xml:space="preserve">Организация процесса разработки</w:t>
      </w:r>
      <w:bookmarkEnd w:id="29"/>
      <w:r/>
      <w:r>
        <w:rPr>
          <w:rFonts w:ascii="Times New Roman" w:hAnsi="Times New Roman"/>
        </w:rPr>
      </w:r>
    </w:p>
    <w:p>
      <w:pPr>
        <w:pStyle w:val="1649"/>
        <w:pBdr/>
        <w:spacing w:after="100" w:before="0" w:line="360" w:lineRule="auto"/>
        <w:ind w:firstLine="993"/>
        <w:jc w:val="both"/>
        <w:rPr>
          <w:rFonts w:ascii="Times New Roman" w:hAnsi="Times New Roman" w:eastAsia="Arial"/>
          <w:color w:val="000000"/>
          <w:sz w:val="28"/>
          <w:szCs w:val="28"/>
        </w:rPr>
      </w:pPr>
      <w:r>
        <w:rPr>
          <w:rFonts w:eastAsia="Arial"/>
          <w:color w:val="000000"/>
          <w:sz w:val="28"/>
          <w:szCs w:val="28"/>
        </w:rPr>
      </w:r>
      <w:r>
        <w:rPr>
          <w:rFonts w:ascii="Times New Roman" w:hAnsi="Times New Roman" w:eastAsia="Arial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Методология разработки — Scrum в адаптированном формате для индивидуального проекта. Продолжительность одного спринта составляла 1–2 недели. Роли Product Owner, Scrum Master, UI/UX-дизайнера и Developer совмещались одним участником — Сапожниковым Кириллом.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Стратегия ветвления Git: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main — стабильная версия проекта;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develop — основная рабочая ветка;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feature/название-функции — отдельные ветки для реализации новых модулей и функций.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Перед объединением веток проводилась самостоятельная проверка кода: проверка структуры компонентов, читаемости кода, отсутствия дублирования логики и корректности работы интерфейса. Использовалась конвенция коммитов вида: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[DS-XX] feat: описание функции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[DS-XX] fix: исправление ошибки.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Инструменты разр</w:t>
      </w:r>
      <w:r>
        <w:rPr>
          <w:sz w:val="28"/>
          <w:szCs w:val="28"/>
        </w:rPr>
        <w:t xml:space="preserve">аботки: GitHub — хранение исходного кода и контроль версий; Visual Studio Code — основная среда разработки; Figma — проектирование интерфейсов; MySQL — работа с базой данных; Postman — тестирование API; Electron и React — разработка клиентского приложения.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30" w:name="__RefHeading___Toc22401_498274330"/>
      <w:r/>
      <w:bookmarkStart w:id="31" w:name="_Toc229919855"/>
      <w:r/>
      <w:bookmarkEnd w:id="30"/>
      <w:r>
        <w:t xml:space="preserve">Спринт 1: Базовая архитектура</w:t>
      </w:r>
      <w:bookmarkEnd w:id="31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Цель спринта: создать фундамент проекта — структуру приложения, базовую архитектуру клиентской и серверной части, а также подготовить инфраструктуру для дальнейшей разработки. Период: 03–10 февраля 2026 г.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/>
          <w:color w:val="000000"/>
          <w:sz w:val="24"/>
        </w:rPr>
        <w:t xml:space="preserve">Таблица 10 – Sprint Backlog – Спринт 1</w:t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tbl>
      <w:tblPr>
        <w:tblInd w:w="0" w:type="dxa"/>
        <w:tblW w:w="9355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82"/>
        <w:gridCol w:w="6343"/>
        <w:gridCol w:w="801"/>
        <w:gridCol w:w="809"/>
        <w:gridCol w:w="92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4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Задача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 (план)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 (факт)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4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Инициализация проекта, настройка Electron + React, создание Git-репозитория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SB-02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4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 структуры frontend и backend, настройка маршрутизации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SB-03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4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Проектирование базы данных: users, projects, collabs, themes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SB-04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4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Настройка REST API и подключение MySQL/PostgreSQL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SB-05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4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 базового UI-макета и дизайн-системы в Figma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Velocity: план 18 SP — факт 18 SP (100%). Отклонений от плана не выявлено.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Ключевые технические решения: frontend реализован на React с использованием компонентного подхода; Electron выбран для создания desktop-приложен</w:t>
      </w:r>
      <w:r>
        <w:rPr>
          <w:rFonts w:eastAsia="Times New Roman" w:cs="Times New Roman"/>
          <w:color w:val="000000"/>
          <w:sz w:val="28"/>
          <w:szCs w:val="28"/>
        </w:rPr>
        <w:t xml:space="preserve">ия с доступом к локальной файловой системе; backend построен на Node.js с REST API; структура базы данных разделена на сущности пользователей, проектов, коллабораций и настроек интерфейса; GitHub использовался для контроля версий и хранения исходного кода.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747"/>
        <w:numPr>
          <w:ilvl w:val="0"/>
          <w:numId w:val="0"/>
        </w:numPr>
        <w:pBdr/>
        <w:spacing w:line="360" w:lineRule="auto"/>
        <w:ind w:right="369" w:firstLine="0" w:left="1637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32" w:name="__RefHeading___Toc22403_498274330"/>
      <w:r/>
      <w:bookmarkStart w:id="33" w:name="_Toc229919856"/>
      <w:r/>
      <w:bookmarkEnd w:id="32"/>
      <w:r>
        <w:t xml:space="preserve">Спринт 2: Первый инкремент</w:t>
      </w:r>
      <w:bookmarkEnd w:id="33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Цель: реализовать основной интерфейс приложения и первые функциональные модули платформы. Период: 10–24 февраля 2026 г.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/>
          <w:color w:val="000000"/>
          <w:sz w:val="24"/>
        </w:rPr>
        <w:t xml:space="preserve">Таблица 11 – Sprint Backlog – Спринт 2</w:t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tbl>
      <w:tblPr>
        <w:tblInd w:w="0" w:type="dxa"/>
        <w:tblW w:w="9778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57"/>
        <w:gridCol w:w="5008"/>
        <w:gridCol w:w="661"/>
        <w:gridCol w:w="255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Задача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SB-06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 главного интерфейса и системы навигации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SB-07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Реализация профиля пользователя и системы авторизации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SB-08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Модуль медиатеки и отображения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SB-09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запуска творческих приложений и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 базовой кастомизации интерфейса и тем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SB-11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0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Демонстрационные данные: проекты, пользователи, темы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Velocity: план 34 SP — факт 34 SP (100%).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jc w:val="both"/>
        <w:rPr>
          <w:rFonts w:ascii="Times New Roman" w:hAnsi="Times New Roman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В ходе спринта были выявлены и исправлены два критических бага:</w:t>
      </w:r>
      <w:r>
        <w:br w:type="textWrapping" w:clear="all"/>
      </w:r>
      <w:r>
        <w:rPr>
          <w:rFonts w:eastAsia="Times New Roman" w:cs="Times New Roman"/>
          <w:color w:val="000000"/>
          <w:sz w:val="28"/>
          <w:szCs w:val="28"/>
        </w:rPr>
        <w:t xml:space="preserve"> BU</w:t>
      </w:r>
      <w:r>
        <w:rPr>
          <w:rFonts w:eastAsia="Times New Roman" w:cs="Times New Roman"/>
          <w:color w:val="000000"/>
          <w:sz w:val="28"/>
          <w:szCs w:val="28"/>
        </w:rPr>
        <w:t xml:space="preserve">G-03 — некорректное отображение проектов в медиатеке из-за ошибки сортировки данных;</w:t>
        <w:br/>
        <w:t xml:space="preserve"> BUG-04 — сбой запуска локальных приложений из-за неверной обработки путей к файлам. Для решения проблемы была добавлена система проверки путей и обработка ошибок запуска.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Ключевым результатом спринта стал первый рабочий прототип Distort Studio с базовой навигацией, системой проектов и пользовательским интерфейсом.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34" w:name="__RefHeading___Toc22405_498274330"/>
      <w:r/>
      <w:bookmarkStart w:id="35" w:name="_Toc229919857"/>
      <w:r/>
      <w:bookmarkEnd w:id="34"/>
      <w:r>
        <w:t xml:space="preserve">Спринт 3: Интеграция компонентов</w:t>
      </w:r>
      <w:bookmarkEnd w:id="35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Цель: реализовать систему коллабораций, статистики активности и набор переиспользуемых UI-компонентов. Период: 24 февраля – 10 марта 2026 г.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/>
          <w:color w:val="000000"/>
          <w:sz w:val="24"/>
        </w:rPr>
        <w:t xml:space="preserve">Таблица 12 – Sprint Backlog – Спринт 3</w:t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tbl>
      <w:tblPr>
        <w:tblInd w:w="0" w:type="dxa"/>
        <w:tblW w:w="8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0"/>
        <w:gridCol w:w="6297"/>
        <w:gridCol w:w="310"/>
        <w:gridCol w:w="120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Задача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SB-12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Реализация системы друзей и коллабораций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Модуль статистики активности и Rebel Rank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SB-14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UI-компоненты: карточки проектов, профиль, панели активности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>
          <w:trHeight w:val="116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SB-15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уведомлений и интерактивных элементов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Velocity: план 18 SP — факт 18 SP.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Фактическая дата завершения оказалась на несколько дней позже плановой из-за увеличения объёма модуля коллабораций и необходимости переработки структуры взаимодействия между пользователями.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По итогам спринта был сформирован список из нескольких технических проблем: часть ошибок была устранена сразу, остальные перенесены в следующий этап разработки.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Ключевые технические решения: система кол</w:t>
      </w:r>
      <w:r>
        <w:rPr>
          <w:rFonts w:eastAsia="Times New Roman" w:cs="Times New Roman"/>
          <w:color w:val="000000"/>
          <w:sz w:val="28"/>
          <w:szCs w:val="28"/>
        </w:rPr>
        <w:t xml:space="preserve">лабораций реализована через REST API и отдельные сущности базы данных; статистика активности обновляется автоматически при работе с проектами; интерфейс построен на переиспользуемых React-компонентах для упрощения дальнейшей разработки и поддержки проекта.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36" w:name="__RefHeading___Toc22407_498274330"/>
      <w:r/>
      <w:bookmarkStart w:id="37" w:name="_Toc229919858"/>
      <w:r/>
      <w:bookmarkEnd w:id="36"/>
      <w:r>
        <w:t xml:space="preserve">Спринт 4: Качество и тестирование</w:t>
      </w:r>
      <w:bookmarkEnd w:id="37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Цель: провести</w:t>
      </w:r>
      <w:r>
        <w:rPr>
          <w:rFonts w:eastAsia="Times New Roman" w:cs="Times New Roman"/>
          <w:color w:val="000000"/>
          <w:sz w:val="28"/>
          <w:szCs w:val="28"/>
        </w:rPr>
        <w:t xml:space="preserve"> рефакторинг проекта, оптимизировать производительность интерфейса и базы данных, а также выполнить тестирование основных модулей системы. Период: 10–17 марта 2026 г. Velocity: 18 из 21 запланированных SP (86%) — часть задач перенесена на следующий спринт.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Рефакторинг.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В ходе рефакторинга были выполнены следующие улучшения. Повторяющиеся UI-компоненты вынесены в отдельные React-компоненты, что сократило объём </w:t>
      </w:r>
      <w:r>
        <w:rPr>
          <w:rFonts w:eastAsia="Times New Roman" w:cs="Times New Roman"/>
          <w:color w:val="000000"/>
          <w:sz w:val="28"/>
          <w:szCs w:val="28"/>
        </w:rPr>
        <w:t xml:space="preserve">дублирующегося кода. Логика работы с API разделена по отдельным сервисам и модулям. Для повышения читаемости кода добавлены комментарии и структурированы папки проекта. Устранены лишние запросы к базе данных и оптимизирована работа с состоянием интерфейса.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Оптимизация производительности.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/>
          <w:color w:val="000000"/>
          <w:sz w:val="24"/>
        </w:rPr>
        <w:t xml:space="preserve">Таблица 13 – Результаты оптимизации времени отклика экранов</w:t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tbl>
      <w:tblPr>
        <w:tblInd w:w="0" w:type="dxa"/>
        <w:tblW w:w="935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229"/>
        <w:gridCol w:w="1704"/>
        <w:gridCol w:w="769"/>
        <w:gridCol w:w="465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2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Экран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До оптимизации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После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Применённая техника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2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Главная страница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~200 мс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~100 мс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Оптимизация загрузки компонентов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2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Медиатека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~170 мс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~90 мс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Lazy loading и оптимизация запросов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2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Профиль пользователя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~120 мс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~70 мс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Сокращение количества запросов к API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2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коллабораций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~150 мс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~80 мс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Кэширование данных и оптимизация состояния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Тестирование.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Проведено тестирование осн</w:t>
      </w:r>
      <w:r>
        <w:rPr>
          <w:rFonts w:eastAsia="Times New Roman" w:cs="Times New Roman"/>
          <w:color w:val="000000"/>
          <w:sz w:val="28"/>
          <w:szCs w:val="28"/>
        </w:rPr>
        <w:t xml:space="preserve">овных функций платформы: авторизации, работы с проектами, системы коллабораций и кастомизации интерфейса. Проверка проводилась вручную и с использованием инструментов тестирования API. Основная часть критических ошибок была устранена до завершения спринта.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38" w:name="__RefHeading___Toc22409_498274330"/>
      <w:r/>
      <w:bookmarkStart w:id="39" w:name="_Toc229919859"/>
      <w:r/>
      <w:bookmarkEnd w:id="38"/>
      <w:r>
        <w:t xml:space="preserve">Спринт 5: Стабилизация</w:t>
      </w:r>
      <w:bookmarkEnd w:id="39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Цель: завершить реализацию основных функций проекта, провести финальное тестирование и подготовить демонстрационную версию приложения. Период: 17–31 марта 2026 г.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 итогам спринта б</w:t>
      </w:r>
      <w:r>
        <w:rPr>
          <w:sz w:val="28"/>
          <w:szCs w:val="28"/>
        </w:rPr>
        <w:t xml:space="preserve">ыли завершены все основные Must Have функции проекта. Проведено комплексное тестирование пользовательских сценариев: работа с проектами, запуск приложений, взаимодействие пользователей и кастомизация интерфейса. Все ключевые сценарии были успешно пройдены.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Реализованы: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5"/>
        </w:numPr>
        <w:pBdr/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система статистики активности и Rebel Rank;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5"/>
        </w:numPr>
        <w:pBdr/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система друзей и коллабораций;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5"/>
        </w:numPr>
        <w:pBdr/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настройка тем и персонализации интерфейса;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5"/>
        </w:numPr>
        <w:pBdr/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демонстрационная интеграция с облачными сервисами;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5"/>
        </w:numPr>
        <w:pBdr/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пользовательская документация и README проекта.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5"/>
        </w:numPr>
        <w:pBdr/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Демо-версия Distort Studio подготовлена к презентации и защите проекта.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40" w:name="__RefHeading___Toc22411_498274330"/>
      <w:r/>
      <w:bookmarkStart w:id="41" w:name="_Toc229919860"/>
      <w:r/>
      <w:bookmarkEnd w:id="40"/>
      <w:r>
        <w:t xml:space="preserve">Сводный журнал изменений (</w:t>
      </w:r>
      <w:r>
        <w:rPr>
          <w:lang w:val="en-US"/>
        </w:rPr>
        <w:t xml:space="preserve">Change</w:t>
      </w:r>
      <w:r>
        <w:t xml:space="preserve"> </w:t>
      </w:r>
      <w:r>
        <w:rPr>
          <w:lang w:val="en-US"/>
        </w:rPr>
        <w:t xml:space="preserve">Log</w:t>
      </w:r>
      <w:r>
        <w:t xml:space="preserve">)</w:t>
      </w:r>
      <w:bookmarkEnd w:id="41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В ходе разработки проекта были зафиксированы изменения, связанные с результатами тестирования и улучшением пользовательского опыта.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/>
          <w:color w:val="000000"/>
          <w:sz w:val="24"/>
        </w:rPr>
        <w:t xml:space="preserve">Таблица 14 – Сводный журнал изменений</w:t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tbl>
      <w:tblPr>
        <w:tblInd w:w="0" w:type="dxa"/>
        <w:tblW w:w="9831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5547"/>
        <w:gridCol w:w="1510"/>
        <w:gridCol w:w="976"/>
        <w:gridCol w:w="94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Описание изменения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Инициатор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Влияние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CR-01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Переработка структуры интерфейса главного экрана для упрощения навигации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UX-тестирование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CR-02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Перенос статистики активности в профиль пользователя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UX-тестирование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CR-03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Добавление быстрого запуска проектов с главного экрана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UX-тестирование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CR-04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Добавление системы Rebel Rank и достижений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Планирование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CR-05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Оптимизация системы кастомизации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UX-тестирование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CR-06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Улучшение отображения проектов и карточек пользователей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UX-тестирование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Низкое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CR-07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Перевод интерфейса на русский и английский языки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Планирование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Апрель 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Анализ изменений показал, что большая часть доработок была связана с улучшением пользовательского опыта и оптимизацией интерфейса. Это подтвердило важность раннего тестирования прототипа и взаимодействия с потенциальными пользователями на этапе разработки.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42" w:name="__RefHeading___Toc22413_498274330"/>
      <w:r/>
      <w:bookmarkStart w:id="43" w:name="_Toc229919861"/>
      <w:r/>
      <w:bookmarkEnd w:id="42"/>
      <w:r>
        <w:t xml:space="preserve">Итоговый реестр рисков</w:t>
      </w:r>
      <w:bookmarkEnd w:id="43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/>
          <w:color w:val="000000"/>
          <w:sz w:val="24"/>
        </w:rPr>
        <w:t xml:space="preserve">Таблица 15 – Итоговый реестр рисков с фактическими статусами</w:t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tbl>
      <w:tblPr>
        <w:tblInd w:w="0" w:type="dxa"/>
        <w:tblW w:w="9922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65"/>
        <w:gridCol w:w="2498"/>
        <w:gridCol w:w="1900"/>
        <w:gridCol w:w="1536"/>
        <w:gridCol w:w="342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Риск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Плановые меры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Фактический статус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Вывод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Потеря пользовательских проектов и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Резервное копирование и автосохранение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Предотвращён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Потерь данных в ходе тестирования не выявлено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Ошибки интеграции API и облачных сервисов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Пошаговое тестирование API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Частично устранён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Основные интеграции работают стабильно, часть функций реализована в демонстрационном режиме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Снижение производительности из-за большого количества эффектов и анимаций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Оптимизация UI и ограничение тяжёлых эффектов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Устранён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Интерфейс работает стабильно без серьёзных просадок FPS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Недостаток времени на реализацию всех функций MVP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Приоритизация Must Have функций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Принят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Часть дополнительных функций перенесена на будущие версии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Ошибки в работе базы данных и связях между сущностями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Тестирование SQL-запросов и проверка структуры БД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Устранён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Критических ошибок в работе базы данных не обнаружено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Проблемы совместимости приложения с различными ОС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Тестирование на Windows и Linux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Частично устранён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Основной функционал корректно работает на тестируемых системах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Перегрузка интерфейса большим количеством элементов кастомизации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Упрощение навигации и структуры настроек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Устранён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Интерфейс стал более понятным и удобным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R-08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Нестабильная работа системы коллабораций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Тестирование совместных сессий и API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Частично устранён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Базовая система коллабораций работает стабильно, дальнейшая доработка запланирована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44" w:name="__RefHeading___Toc22415_498274330"/>
      <w:r/>
      <w:bookmarkStart w:id="45" w:name="_Toc229919862"/>
      <w:r/>
      <w:bookmarkEnd w:id="44"/>
      <w:r>
        <w:t xml:space="preserve">Итоговый реестр дефектов</w:t>
      </w:r>
      <w:bookmarkEnd w:id="45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За весь период разработки проекта Distort Studio было зафиксировано 21 дефект. Все критические (Critical) и серьёзные (Major) ошибки были устранены до этапа защиты проекта.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/>
          <w:color w:val="000000"/>
          <w:sz w:val="24"/>
        </w:rPr>
        <w:t xml:space="preserve">Таблица 16 – Итоговый реестр дефектов</w:t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tbl>
      <w:tblPr>
        <w:tblInd w:w="0" w:type="dxa"/>
        <w:tblW w:w="9355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22"/>
        <w:gridCol w:w="2733"/>
        <w:gridCol w:w="752"/>
        <w:gridCol w:w="4579"/>
        <w:gridCol w:w="76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Долгая загрузка главного экрана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При большом количестве проектов интерфейс открывался с задержкой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BUG-02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Ошибка подключения к базе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Critical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Backend не подключался к MySQL при запуске сервера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BUG-03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Пустая медиатека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Critical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Проекты не отображались при наличии данных в БД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BUG-04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Неверный запуск приложений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Некоторые пути к .exe/.app определялись неправильно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BUG-05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Не работала система коллабораций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Пользователи не могли подключаться к совместным сессиям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BUG-06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Сбой кастомизации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Темы не сохранялись после перезапуска приложения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BUG-07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Отсутствие валидации имени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Можно было создать проект без названия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BUG-08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Ошибка загрузки изображений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Некоторые превью проектов не отображались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BUG-09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Старые данные профиля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После редактирования профиль обновлялся не сразу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Обрезание длинных названий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Длинные названия выходили за границы карточек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BUG-11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Белый экран при запуске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Critical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Приложение зависало при загрузке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BUG-12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Ошибка редактирования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Critical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Вместо редактирования открывалась форма создания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Сбой системы уведомлений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Уведомления не отображались в интерфейсе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BUG-14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Ошибка навигации между разделами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Некоторые кнопки открывали неверные страницы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BUG-15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Неверное отображение статистики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Rebel Rank обновлялся с задержкой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BUG-16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Перегрузка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Большое количество эффектов снижало удобство использования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BUG-17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Карточки проектов не обновлялись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Изменения отображались только после перезапуска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BUG-18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Английские системные сообщения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Часть уведомлений оставалась без локализации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BUG-19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Не отображались детали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Описание проекта не выводилось в карточке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BUG-20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Отсутствие подтверждения удаления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Проекты удалялись без предупреждения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BUG-21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Ошибки API обрабатывались некорректно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Серверные ошибки не отображались пользователю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/>
          <w:color w:val="000000"/>
          <w:sz w:val="24"/>
        </w:rPr>
        <w:t xml:space="preserve">Таблица 17 – Сводка дефектов по приоритетам</w:t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tbl>
      <w:tblPr>
        <w:tblInd w:w="0" w:type="dxa"/>
        <w:tblW w:w="9921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23"/>
        <w:gridCol w:w="1753"/>
        <w:gridCol w:w="1700"/>
        <w:gridCol w:w="524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Найдено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Закрыто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В работе / отложено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Critical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Major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Minor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46" w:name="__RefHeading___Toc22417_498274330"/>
      <w:r/>
      <w:bookmarkStart w:id="47" w:name="_Toc229919863"/>
      <w:r/>
      <w:bookmarkEnd w:id="46"/>
      <w:r>
        <w:t xml:space="preserve">Мониторинг и контроль проекта</w:t>
      </w:r>
      <w:bookmarkEnd w:id="47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Ниже приведён сводный анализ velocity по всем этапам разработки проекта Distort Studio. Контроль выполнения задач и прогресса проекта осуществлялся через Kanban-доску и систему отслеживания задач.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/>
          <w:color w:val="000000"/>
          <w:sz w:val="24"/>
        </w:rPr>
        <w:t xml:space="preserve">Таблица 18 – Сводный анализ velocity</w:t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tbl>
      <w:tblPr>
        <w:tblInd w:w="0" w:type="dxa"/>
        <w:tblW w:w="9557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35"/>
        <w:gridCol w:w="700"/>
        <w:gridCol w:w="709"/>
        <w:gridCol w:w="1190"/>
        <w:gridCol w:w="1119"/>
        <w:gridCol w:w="390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Спринт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 план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SP факт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Velocity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Отклонение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Причина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1 (03–10.02)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2 (10–24.02)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3 (24.02–10.03)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+ несколько дней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Увеличение объёма системы коллабораций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4 (10–17.03)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86%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−</w:t>
            </w: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3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Часть задач по тестированию перенесена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5 (17–31.03)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6 (07–14.04)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120%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+3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Дополнительные улучшения интерфейса и UX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130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130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Итоговый вывод: проект Distort Studio был реализован в полном соответствии с планируемым объёмом работ (130/130 SP). В процессе разработки возникли незначительны</w:t>
      </w:r>
      <w:r>
        <w:rPr>
          <w:rFonts w:eastAsia="Times New Roman" w:cs="Times New Roman"/>
          <w:color w:val="000000"/>
          <w:sz w:val="28"/>
          <w:szCs w:val="28"/>
        </w:rPr>
        <w:t xml:space="preserve">е временные отклонения, связанные с усложнением отдельных модулей и дополнительными улучшениями пользовательского интерфейса. Несмотря на это, основные этапы проекта были завершены в срок, а демонстрационная версия приложения успешно подготовлена к защите.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7"/>
        <w:numPr>
          <w:ilvl w:val="0"/>
          <w:numId w:val="3"/>
        </w:numPr>
        <w:pBdr/>
        <w:spacing w:line="360" w:lineRule="auto"/>
        <w:ind w:right="369" w:hanging="283" w:left="1276"/>
        <w:rPr>
          <w:rFonts w:ascii="Times New Roman" w:hAnsi="Times New Roman"/>
        </w:rPr>
      </w:pPr>
      <w:r/>
      <w:bookmarkStart w:id="48" w:name="__RefHeading___Toc22419_498274330"/>
      <w:r/>
      <w:bookmarkStart w:id="49" w:name="_Toc229919864"/>
      <w:r/>
      <w:bookmarkEnd w:id="48"/>
      <w:r>
        <w:t xml:space="preserve">Описание продукта</w:t>
      </w:r>
      <w:bookmarkEnd w:id="49"/>
      <w:r>
        <w:t xml:space="preserve"> 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50" w:name="__RefHeading___Toc22421_498274330"/>
      <w:r/>
      <w:bookmarkStart w:id="51" w:name="_Toc229919865"/>
      <w:r/>
      <w:bookmarkEnd w:id="50"/>
      <w:r>
        <w:t xml:space="preserve">Функциональное описание</w:t>
      </w:r>
      <w:bookmarkEnd w:id="51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Distort Studio - цифровая платформ</w:t>
      </w:r>
      <w:r>
        <w:rPr>
          <w:sz w:val="28"/>
          <w:szCs w:val="28"/>
        </w:rPr>
        <w:t xml:space="preserve">а для организации творческого пространства, объединяющая инструменты управления проектами, взаимодействия пользователей и персонализации рабочего окружения. Приложение состоит из нескольких основных модулей, связанных общей системой интерфейса и навигации.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Главная страница (Dashboard).</w:t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Центральный экран платформы, предоставляющий пользователю быстрый доступ ко всей основной информации. На главной странице отображаются последние проекты, активность пользователя, статистика работы, урове</w:t>
      </w:r>
      <w:r>
        <w:rPr>
          <w:sz w:val="28"/>
          <w:szCs w:val="28"/>
        </w:rPr>
        <w:t xml:space="preserve">нь Rebel Rank и быстрый запуск недавно используемых приложений. Интерфейс оформлен в уникальной панк-стилистике с использованием анимаций, эффектов и динамических элементов. Все данные обновляются в реальном времени без необходимости перезагрузки страницы.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Медиатека проектов (Projects).</w:t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Основной модуль управления творческими проектами. Пользователь может создавать, редактировать и удалять проекты, добавлять описания, изображе</w:t>
      </w:r>
      <w:r>
        <w:rPr>
          <w:sz w:val="28"/>
          <w:szCs w:val="28"/>
        </w:rPr>
        <w:t xml:space="preserve">ния и категории. Проекты отображаются в виде карточек с превью и дополнительной информацией. Реализована система быстрого поиска и фильтрации. Для удобства работы предусмотрен быстрый запуск связанных приложений и файлов прямо из интерфейса Distort Studio.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Система коллабораций (Collaborations).</w:t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Модуль взаимодействия между пользователями платформы. Позволяет добавлять друзей, приглашать участнико</w:t>
      </w:r>
      <w:r>
        <w:rPr>
          <w:sz w:val="28"/>
          <w:szCs w:val="28"/>
        </w:rPr>
        <w:t xml:space="preserve">в в проекты и совместно работать над творческими задачами. Пользователи могут обмениваться информацией, отслеживать активность участников и просматривать общий прогресс проекта. Система коллабораций построена на основе REST API и базы данных пользователей.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Профиль пользователя (Profile).</w:t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Раздел персональной информации и статистики актив</w:t>
      </w:r>
      <w:r>
        <w:rPr>
          <w:sz w:val="28"/>
          <w:szCs w:val="28"/>
        </w:rPr>
        <w:t xml:space="preserve">ности. В профиле отображаются аватар, описание пользователя, список проектов, достижения и уровень Rebel Rank. Также реализована система кастомизации профиля и интерфейса: пользователь может изменять темы оформления, цвета и визуальные элементы приложения.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Система статистики и Rebel Rank.</w:t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Инструмент анализа активности пользователя внутри платформы. Система о</w:t>
      </w:r>
      <w:r>
        <w:rPr>
          <w:sz w:val="28"/>
          <w:szCs w:val="28"/>
        </w:rPr>
        <w:t xml:space="preserve">тслеживает количество созданных проектов, время активности, участие в коллаборациях и выполнение задач. На основе этих данных рассчитывается уровень Rebel Rank — внутренняя система прогресса и достижений, мотивирующая пользователей к развитию и активности.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Кастомизация интерфейса.</w:t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Модуль персонализации рабочего пространства. Пользователь может изменять цветовые схемы, темы, оформление карточек и визуальные эффекты интерфейса. Основной стиль приложения вдохновлён DIY-эстетикой, панк-культурой и творческими цифровыми платформами.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Система запуска приложений.</w:t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Инструмент быстрого доступа к творческому программному обеспечению и локальным проектам. Distort Studio позволяет запускать приложения и открывать рабочие файлы напрямую через интерфейс платформы, сокращая время на поиск нужных инструментов и папок.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Уведомления и интерактивные элементы.</w:t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Система уведомлений информирует пользователя об активности друзей, изменениях в проектах и новых приглашениях в коллаборации. Для повышения удобства интерфейса используются анимации, визуальные эффекты и интерактивные элементы управления.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8330" cy="2792730"/>
                <wp:effectExtent l="0" t="0" r="0" b="0"/>
                <wp:docPr id="3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88330" cy="27927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447.90pt;height:219.9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Рисунок </w:t>
      </w:r>
      <w:r>
        <w:rPr>
          <w:lang w:val="en-US"/>
        </w:rPr>
        <w:t xml:space="preserve">1</w:t>
      </w:r>
      <w:r>
        <w:t xml:space="preserve"> – Экран Дашборд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4200" cy="2781300"/>
                <wp:effectExtent l="0" t="0" r="0" b="0"/>
                <wp:docPr id="4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64200" cy="2781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46.00pt;height:219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Рисунок </w:t>
      </w:r>
      <w:r>
        <w:rPr>
          <w:lang w:val="en-US"/>
        </w:rPr>
        <w:t xml:space="preserve">2</w:t>
      </w:r>
      <w:r>
        <w:t xml:space="preserve"> – Экран профиля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52" w:name="__RefHeading___Toc22423_498274330"/>
      <w:r/>
      <w:bookmarkStart w:id="53" w:name="_Toc229919866"/>
      <w:r/>
      <w:bookmarkEnd w:id="52"/>
      <w:r>
        <w:t xml:space="preserve">Техническое описание</w:t>
      </w:r>
      <w:bookmarkEnd w:id="53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Архитектура.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Архитектура Distort Studio построена по клиент-серверной модели с разделением frontend и backend частей приложения. Клиентская </w:t>
      </w:r>
      <w:r>
        <w:rPr>
          <w:rFonts w:eastAsia="Times New Roman" w:cs="Times New Roman"/>
          <w:color w:val="000000"/>
          <w:sz w:val="28"/>
          <w:szCs w:val="28"/>
        </w:rPr>
        <w:t xml:space="preserve">часть реализована на React и Electron, что позволяет создавать кроссплатформенное desktop-приложение с доступом к локальной файловой системе и системным функциям операционной системы. Backend построен на Node.js и взаимодействует с клиентом через REST API.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Слой интерфейса реализован с использованием компонент</w:t>
      </w:r>
      <w:r>
        <w:rPr>
          <w:rFonts w:eastAsia="Times New Roman" w:cs="Times New Roman"/>
          <w:color w:val="000000"/>
          <w:sz w:val="28"/>
          <w:szCs w:val="28"/>
        </w:rPr>
        <w:t xml:space="preserve">ного подхода React. Каждый раздел приложения представлен отдельным набором компонентов, отвечающих за отображение данных и взаимодействие пользователя с системой. Управление состоянием интерфейса осуществляется через React Hooks и централизованные сервисы.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Серверная часть отвечает за обработку запросов, работу с базой данных, авторизацию пользователей, управление проектами и систему коллабораций. Все основные операции выполняются через API-запросы без прямого обращения интерфейса к базе данных.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Структура базы данных.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/>
          <w:color w:val="000000"/>
          <w:sz w:val="24"/>
        </w:rPr>
        <w:t xml:space="preserve">Таблица 19 – Схема сущностей базы данных</w:t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tbl>
      <w:tblPr>
        <w:tblInd w:w="0" w:type="dxa"/>
        <w:tblW w:w="935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123"/>
        <w:gridCol w:w="5499"/>
        <w:gridCol w:w="273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Сущность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Атрибуты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Связи с другими сущностями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id, username, email, passwordHash, avatar, description, createdAt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→ </w:t>
            </w: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Project, Collaboration, Theme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Project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id, title, description, category, previewImage, createdAt, updatedAt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→ </w:t>
            </w: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User: Many To One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Collaboration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id, projectId, userId, role, createdAt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→ </w:t>
            </w: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User, Project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Theme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id, name, colors, effects, createdAt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→ </w:t>
            </w: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User: One To One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Activity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id, userId, actionType, createdAt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2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→ </w:t>
            </w: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User: Many To One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Методы backend API.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Серверная часть предоставляет набор REST API для работы с системой. Реализованы методы регистрации и авторизации пользователей, </w:t>
      </w:r>
      <w:r>
        <w:rPr>
          <w:rFonts w:eastAsia="Times New Roman" w:cs="Times New Roman"/>
          <w:color w:val="000000"/>
          <w:sz w:val="28"/>
          <w:szCs w:val="28"/>
        </w:rPr>
        <w:t xml:space="preserve">управления проектами, коллаборациями и настройками интерфейса. Для проектов доступны CRUD-операции: создание, получение, редактирование и удаление. Для системы коллабораций реализованы приглашения пользователей, управление ролями и отслеживание активности.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Все запросы проходят проверку данных и обработку ошибок. Ошибки API отображаются пользователю через систему уведомлений интерфейса.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54" w:name="__RefHeading___Toc22425_498274330"/>
      <w:r/>
      <w:bookmarkStart w:id="55" w:name="_Toc229919867"/>
      <w:r/>
      <w:bookmarkEnd w:id="54"/>
      <w:r>
        <w:t xml:space="preserve">Метрики качества</w:t>
      </w:r>
      <w:bookmarkEnd w:id="55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Покрытие тестированием основных функций составило около 70%. Были протестированы авторизация, система проектов, коллаборации, работа базы данных и пользовательский интерфейс.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Время отклика основных разделов после оптимизации: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6"/>
        </w:numPr>
        <w:pBdr/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главная страница — ~100 мс;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6"/>
        </w:numPr>
        <w:pBdr/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медиатека проектов — ~90 мс;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6"/>
        </w:numPr>
        <w:pBdr/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профиль пользователя — ~70 мс;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6"/>
        </w:numPr>
        <w:pBdr/>
        <w:spacing w:line="360" w:lineRule="auto"/>
        <w:ind w:right="0" w:hanging="360" w:left="72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система коллабораций — ~80 мс.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Все основные Must Have функции реализованы полностью. Часть дополнительных функций, связанных с облачными сервисами и мобильной версией приложения, перенесена в будущие версии проекта.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56" w:name="__RefHeading___Toc22427_498274330"/>
      <w:r/>
      <w:bookmarkStart w:id="57" w:name="_Toc229919868"/>
      <w:r/>
      <w:bookmarkEnd w:id="56"/>
      <w:r>
        <w:t xml:space="preserve">Соответствие требованиям</w:t>
      </w:r>
      <w:bookmarkEnd w:id="57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19"/>
        <w:keepNext w:val="true"/>
        <w:pBdr/>
        <w:spacing w:line="360" w:lineRule="auto"/>
        <w:ind w:firstLine="284"/>
        <w:rPr>
          <w:rFonts w:ascii="Times New Roman" w:hAnsi="Times New Roman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8</w:t>
      </w:r>
      <w:r>
        <w:fldChar w:fldCharType="end"/>
      </w:r>
      <w:r>
        <w:t xml:space="preserve"> – Соответствие требованиям ТЗ</w:t>
      </w:r>
      <w:r>
        <w:rPr>
          <w:rFonts w:ascii="Times New Roman" w:hAnsi="Times New Roman"/>
        </w:rPr>
      </w:r>
    </w:p>
    <w:tbl>
      <w:tblPr>
        <w:tblInd w:w="0" w:type="dxa"/>
        <w:tblW w:w="992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296"/>
        <w:gridCol w:w="1805"/>
        <w:gridCol w:w="481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Требование (MoSCoW)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Статус реализации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Управление проектами и медиатекой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 100%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Создание, редактирование и удаление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авторизации и профиля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 100%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Регистрация, вход, профиль пользователя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Быстрый запуск приложений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 100%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Запуск локальных программ и файлов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статистики и Rebel Rank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 100%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Отслеживание активности пользователя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Коллаборации и друзья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 100%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Приглашения и совместная работа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Кастомизация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Выполнено 100%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Темы, цвета и визуальные эффекты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Облачные интеграции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Частично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Реализованы в демонстрационном формате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Мобильная версия приложения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Запланировано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Перенесено в будущую версию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Голосовые комнаты и стриминг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Won’t Have MVP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Вне рамок текущего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58" w:name="__RefHeading___Toc22429_498274330"/>
      <w:r/>
      <w:bookmarkStart w:id="59" w:name="_Toc229919869"/>
      <w:r/>
      <w:bookmarkEnd w:id="58"/>
      <w:r>
        <w:t xml:space="preserve">Инструкция по развертыванию</w:t>
      </w:r>
      <w:bookmarkEnd w:id="59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Требования: операционная система Windows или Linux, установленный Node.js, npm и Git.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Порядок развёртывания.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Сначала необходимо клонировать репозиторий проекта командой: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git clone &lt;репозиторий проекта&gt;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После этого перейти в папку проекта и установить зависимости: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npm install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Для запуска backend-сервера используется команда: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npm run server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Для запуска клиентской части приложения: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npm run dev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Desktop-версия Distort Studio запускается через Electron командой: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npm run electron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База данных MySQL/PostgreSQL должна быть предварительно создана и подключена через файл конфигурации .env.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Внешние библиотеки и зависимости устанавливаются автоматически через npm. Основные технологии проекта: React, Electron, Node.js, Express и MySQL/PostgreSQL.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7"/>
        <w:numPr>
          <w:ilvl w:val="0"/>
          <w:numId w:val="3"/>
        </w:numPr>
        <w:pBdr/>
        <w:spacing w:line="360" w:lineRule="auto"/>
        <w:ind w:right="369" w:hanging="425" w:left="1418"/>
        <w:rPr>
          <w:rFonts w:ascii="Times New Roman" w:hAnsi="Times New Roman"/>
        </w:rPr>
      </w:pPr>
      <w:r/>
      <w:bookmarkStart w:id="60" w:name="__RefHeading___Toc22431_498274330"/>
      <w:r/>
      <w:bookmarkStart w:id="61" w:name="_Toc229919870"/>
      <w:r/>
      <w:bookmarkEnd w:id="60"/>
      <w:r>
        <w:t xml:space="preserve">Представление проекта и обратная связь</w:t>
      </w:r>
      <w:bookmarkEnd w:id="61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62" w:name="__RefHeading___Toc22433_498274330"/>
      <w:r/>
      <w:bookmarkStart w:id="63" w:name="_Toc229919871"/>
      <w:r/>
      <w:bookmarkEnd w:id="62"/>
      <w:r>
        <w:t xml:space="preserve">Подготовка к презентации</w:t>
      </w:r>
      <w:bookmarkEnd w:id="63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Подготовка к защите проекта Distort Studio заняла около двух недель и включала создание презентации, подготовку демонстрации интерфейса приложения, репетиции выступления и анализ возможных вопросов по технической части проекта.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 процессе подготовки были разработаны слайды с описанием проблемы, функциональности платформ</w:t>
      </w:r>
      <w:r>
        <w:rPr>
          <w:sz w:val="28"/>
          <w:szCs w:val="28"/>
        </w:rPr>
        <w:t xml:space="preserve">ы, архитектуры системы и этапов разработки. Для демонстрации работы приложения был подготовлен отдельный Demo-сценарий с показом основных возможностей Distort Studio: управления проектами, системы коллабораций, кастомизации интерфейса и запуска приложений.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После первой репетиции были внесены изменен</w:t>
      </w:r>
      <w:r>
        <w:rPr>
          <w:sz w:val="28"/>
          <w:szCs w:val="28"/>
        </w:rPr>
        <w:t xml:space="preserve">ия в структуру выступления: сокращён блок с техническими деталями backend-архитектуры, добавлены слайды с результатами тестирования и улучшено описание пользовательских сценариев. Demo-сценарий был сокращён для соблюдения временного регламента выступления.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 итогам второй репетиции была получена обратная связь от одногруппников: интерфейс и визуальный стиль </w:t>
      </w:r>
      <w:r>
        <w:rPr>
          <w:sz w:val="28"/>
          <w:szCs w:val="28"/>
        </w:rPr>
        <w:t xml:space="preserve">проекта воспринимаются интересно и необычно, а демонстрация работы приложения выглядит динамично и понятна даже без глубокого технического объяснения. Дополнительно было рекомендовано подробнее рассказать о системе Rebel Rank и коллаборациях пользователей.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64" w:name="__RefHeading___Toc22435_498274330"/>
      <w:r/>
      <w:bookmarkStart w:id="65" w:name="_Toc229919872"/>
      <w:r/>
      <w:bookmarkEnd w:id="64"/>
      <w:r>
        <w:t xml:space="preserve">Сценарий презентации</w:t>
      </w:r>
      <w:bookmarkEnd w:id="65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Итоговый сценарий презентации был рассчитан на 12 минут: 7 минут выступления и 5 минут на вопросы и ответы.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19"/>
        <w:keepNext w:val="true"/>
        <w:pBdr/>
        <w:spacing w:line="360" w:lineRule="auto"/>
        <w:ind w:firstLine="284"/>
        <w:rPr>
          <w:rFonts w:ascii="Times New Roman" w:hAnsi="Times New Roman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– Сценарий презентации</w:t>
      </w:r>
      <w:r>
        <w:rPr>
          <w:rFonts w:ascii="Times New Roman" w:hAnsi="Times New Roman"/>
        </w:rPr>
      </w:r>
    </w:p>
    <w:tbl>
      <w:tblPr>
        <w:tblInd w:w="0" w:type="dxa"/>
        <w:tblW w:w="9921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18"/>
        <w:gridCol w:w="6993"/>
        <w:gridCol w:w="221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Слайд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Время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Титульный слайд: название проекта, автор, учебное заведение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30 сек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Проблема: хаос в организации творческих проектов и инструментов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 мин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Решение: платформа Distort Studio и её основные возможности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 мин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Целевая аудитория: художники, музыканты, дизайнеры, стримеры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45 сек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Архитектура проекта: React, Electron, Node.js, база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 мин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Основные функции: проекты, медиатека, запуск приложений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45 сек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Коллаборации, Rebel Rank и кастомизация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45 сек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Demo Time — демонстрация работы приложения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3 мин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Результаты разработки и метрики качества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 мин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Процесс разработки: спринты, тестирование, исправление ошибок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45 сек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Проблемы и выводы по проекту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45 сек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Дальнейшее развитие проекта и roadmap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45 сек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>
          <w:trHeight w:val="6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9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Благодарность и ответы на вопросы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5 мин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66" w:name="__RefHeading___Toc22437_498274330"/>
      <w:r/>
      <w:bookmarkEnd w:id="66"/>
      <w:r>
        <w:t xml:space="preserve"> </w:t>
      </w:r>
      <w:bookmarkStart w:id="67" w:name="_Toc229919873"/>
      <w:r>
        <w:t xml:space="preserve">Ход презентации</w:t>
      </w:r>
      <w:bookmarkEnd w:id="67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Презентация проекта состоялась в мае 2026 года. Демонстрация работы Distort Studio проводилась через desktop-версию приложения с заранее подготовленными проектами и пользовательскими данными.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Во время выступления были показаны: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740"/>
        <w:numPr>
          <w:ilvl w:val="0"/>
          <w:numId w:val="7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система управления проектами;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740"/>
        <w:numPr>
          <w:ilvl w:val="0"/>
          <w:numId w:val="7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запуск приложений через интерфейс;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740"/>
        <w:numPr>
          <w:ilvl w:val="0"/>
          <w:numId w:val="7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работа системы коллабораций;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740"/>
        <w:numPr>
          <w:ilvl w:val="0"/>
          <w:numId w:val="7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кастомизация интерфейса;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740"/>
        <w:numPr>
          <w:ilvl w:val="0"/>
          <w:numId w:val="7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статистика активности и Rebel Rank.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Технических проблем во время демонстрации не возникло. Итоговая продолжительность выступления составила около 7 минут, после чего последовал блок вопросов и ответов.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7"/>
        <w:numPr>
          <w:ilvl w:val="0"/>
          <w:numId w:val="3"/>
        </w:numPr>
        <w:pBdr/>
        <w:spacing w:line="360" w:lineRule="auto"/>
        <w:ind w:right="369" w:hanging="425" w:left="1418"/>
        <w:rPr>
          <w:rFonts w:ascii="Times New Roman" w:hAnsi="Times New Roman"/>
        </w:rPr>
      </w:pPr>
      <w:r/>
      <w:bookmarkStart w:id="68" w:name="__RefHeading___Toc22439_498274330"/>
      <w:r/>
      <w:bookmarkStart w:id="69" w:name="_Toc229919874"/>
      <w:r/>
      <w:bookmarkEnd w:id="68"/>
      <w:r>
        <w:t xml:space="preserve">Анализ результатов и выводы</w:t>
      </w:r>
      <w:bookmarkEnd w:id="69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70" w:name="__RefHeading___Toc22441_498274330"/>
      <w:r/>
      <w:bookmarkStart w:id="71" w:name="_Toc229919875"/>
      <w:r/>
      <w:bookmarkEnd w:id="70"/>
      <w:r>
        <w:t xml:space="preserve">Сравнение плана и факта</w:t>
      </w:r>
      <w:bookmarkEnd w:id="71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19"/>
        <w:keepNext w:val="true"/>
        <w:pBdr/>
        <w:spacing w:line="360" w:lineRule="auto"/>
        <w:ind w:firstLine="284"/>
        <w:rPr>
          <w:rFonts w:ascii="Times New Roman" w:hAnsi="Times New Roman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 – Анализ отклонений план/факт</w:t>
      </w:r>
      <w:r>
        <w:rPr>
          <w:rFonts w:ascii="Times New Roman" w:hAnsi="Times New Roman"/>
        </w:rPr>
      </w:r>
    </w:p>
    <w:tbl>
      <w:tblPr>
        <w:tblInd w:w="0" w:type="dxa"/>
        <w:tblW w:w="9355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759"/>
        <w:gridCol w:w="1518"/>
        <w:gridCol w:w="1745"/>
        <w:gridCol w:w="953"/>
        <w:gridCol w:w="33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Плановый результат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Фактический результат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Отклонение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Причина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Must Have функции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≥</w:t>
            </w: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90% функций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+10%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Реализованы все основные модули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Сроки разработки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До мая 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До мая 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Основные этапы завершены вовремя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Story Points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112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130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+18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Добавлены новые функции и улучшения UX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Покрытие тестированием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≥</w:t>
            </w: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60%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~70%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+10%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Дополнительное тестирование API и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Количество дефектов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Прогноз ~10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Найдено 21 / закрыто 21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×2 к прогнозу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Активное тестирование выявило больше ошибок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firstLine="993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Основные выводы: увеличение объёма работ связано с расширением функциональности проекта и добавлением новых возможностей в процессе разраб</w:t>
      </w:r>
      <w:r>
        <w:rPr>
          <w:sz w:val="28"/>
          <w:szCs w:val="28"/>
        </w:rPr>
        <w:t xml:space="preserve">отки. Несмотря на увеличение количества задач и исправлений, проект был завершён в срок и успешно подготовлен к защите. В ходе работы удалось реализовать все ключевые функции Distort Studio, а также подготовить стабильную демонстрационную версию платформы.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72" w:name="__RefHeading___Toc22443_498274330"/>
      <w:r/>
      <w:bookmarkStart w:id="73" w:name="_Toc229919876"/>
      <w:r/>
      <w:bookmarkEnd w:id="72"/>
      <w:r>
        <w:t xml:space="preserve">Командная ретроспектива (метод Starfish)</w:t>
      </w:r>
      <w:bookmarkEnd w:id="73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Start – начать делать: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Проводить тестирование интерфейса параллельно с разработкой, а не только в финале проекта;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Разделять крупные React-компоненты на более мелкие для упрощения поддержки кода;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Активнее использовать автоматическое тестирование API и базы данных;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Документировать архитектурные решения сразу в процессе разработки.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Stop – перестать делать: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Хранить слишком большое количество логики в одном файле или компоненте;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Откладывать оптимизацию интерфейса до финальных этапов проекта;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Добавлять визуальные эффекты без предварительной проверки производительности.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Continue – продолжать делать: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Использовать компонентный подход React для повторного использования UI-элементов;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Делить backend и frontend на отдельные независимые модули;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Использовать Kanban-доску и систему спринтов для контроля задач;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Регулярно проводить пользовательское тестирование интерфейса.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More – делать больше: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UX-тестирования с реальными пользователями творческих профессий;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Проверок производительности Electron-приложения на слабых устройствах;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Тестирования системы коллабораций и многопользовательских сценариев;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Документирования API и структуры базы данных.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Less – делать меньше: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Перегружать интерфейс декоративными эффектами без необходимости;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Пытаться реализовать слишком много функций в рамках одного спринта.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Принятые решения на следующий проект: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Разделять приложение на модули с самого начала разработки;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Проводить UX-тестирование начиная с ранних этапов проекта;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Закладывать дополнительное время на оптимизацию производительности Electron.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74" w:name="__RefHeading___Toc22445_498274330"/>
      <w:r/>
      <w:bookmarkStart w:id="75" w:name="_Toc229919877"/>
      <w:r/>
      <w:bookmarkEnd w:id="74"/>
      <w:r>
        <w:t xml:space="preserve">Извлечённые уроки</w:t>
      </w:r>
      <w:bookmarkEnd w:id="75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Технические уроки: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Разделение frontend и backend значительно упрощает поддержку и развитие проекта;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Electron позволяет быстро создавать desktop-приложения, но требует оптимизации памяти и производительности;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React-компоненты должны быть максимально независимыми и небольшими по размеру;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Работа с базой данных требует заранее продуманной структуры сущностей и связей;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REST API удобнее поддерживать при строгом разделении маршрутов и контроллеров.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Командные уроки: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Одиночная разработка требует строгой дисциплины и постоянного контроля задач;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Регулярное тестирование помогает раньше обнаруживать проблемы интерфейса и архитектуры;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Kanban-доска и спринты помогают лучше контролировать объём работ и сроки.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Управленческие уроки: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В проект необходимо заранее закладывать резерв времени на исправление ошибок и доработки;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Изменения требований во время разработки неизбежны, поэтому архитектура должна быть гибкой;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Документация экономит время при возвращении к проекту спустя длительное время.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Рекомендации для следующих проектов: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Продумывать структуру базы данных и API до начала активной разработки;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Разделять большие компоненты React на более мелкие;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Начинать пользовательское тестирование как можно раньше;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Проводить оптимизацию только после анализа производительности;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Использовать Git и систему ветвления даже при одиночной разработке.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76" w:name="__RefHeading___Toc22447_498274330"/>
      <w:r/>
      <w:bookmarkStart w:id="77" w:name="_Toc229919878"/>
      <w:r/>
      <w:bookmarkEnd w:id="76"/>
      <w:r>
        <w:t xml:space="preserve">Оценка командной работы</w:t>
      </w:r>
      <w:bookmarkEnd w:id="77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Самооценка: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Вклад в проект составил полный цикл разработки: проектирование архитектуры системы, создание интерфейса, разработка backend-части, работа с базой данных, настройка Electron-приложения, тестирование, исправление ошибок и подготовка документации.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Развитые компетенции: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разработка desktop и web-приложений на React и Electron;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проектирование REST API на Node.js;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работа с базами данных и пользовательскими системами;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организация проекта по Scrum и Kanban;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UX/UI-дизайн и создание адаптивного интерфейса;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оптимизация интерфейсов и структуры React-приложений.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Что было особенно сложно: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поддержка большого количества логики внутри frontend-части;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организация архитектуры проекта при постоянном добавлении новых функций;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оптимизация Electron-приложения и работа с производительностью интерфейса.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Что оказалось наиболее полезным: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компонентный подход React;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разделение frontend и backend;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использование системы спринтов и Kanban-доски;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раннее тестирование пользовательских сценариев.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Peer review: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Тестирование проводилось с участием нескольких пользователей. По отзывам, интерфейс Distort Studio выглядит необычно и запоминается благодаря визуальному стилю и анимациям. Пользо</w:t>
      </w:r>
      <w:r>
        <w:rPr>
          <w:sz w:val="28"/>
          <w:szCs w:val="28"/>
        </w:rPr>
        <w:t xml:space="preserve">ватели положительно оценили систему проектов, кастомизацию интерфейса и идею объединения творческих инструментов в одном приложении. Основные рекомендации касались улучшения производительности, добавления мобильной версии и расширения системы коллабораций.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78" w:name="__RefHeading___Toc22449_498274330"/>
      <w:r/>
      <w:bookmarkStart w:id="79" w:name="_Toc229919879"/>
      <w:r/>
      <w:bookmarkEnd w:id="78"/>
      <w:r>
        <w:t xml:space="preserve">Дорожная карта v1.1</w:t>
      </w:r>
      <w:bookmarkEnd w:id="79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 итогам тестирования и анализа проекта сформирован backlog следующей версии приложения.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19"/>
        <w:keepNext w:val="true"/>
        <w:pBdr/>
        <w:spacing w:line="360" w:lineRule="auto"/>
        <w:ind w:firstLine="284"/>
        <w:rPr>
          <w:rFonts w:ascii="Times New Roman" w:hAnsi="Times New Roman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11</w:t>
      </w:r>
      <w:r>
        <w:fldChar w:fldCharType="end"/>
      </w:r>
      <w:r>
        <w:t xml:space="preserve"> – Backlog v1.1 (10 задач)</w:t>
      </w:r>
      <w:r>
        <w:rPr>
          <w:rFonts w:ascii="Times New Roman" w:hAnsi="Times New Roman"/>
        </w:rPr>
      </w:r>
    </w:p>
    <w:tbl>
      <w:tblPr>
        <w:jc w:val="center"/>
        <w:tblInd w:w="0" w:type="dxa"/>
        <w:tblW w:w="9355" w:type="dxa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477"/>
        <w:gridCol w:w="3493"/>
        <w:gridCol w:w="1083"/>
        <w:gridCol w:w="330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7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Задача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02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Обоснование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477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49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Облачная синхронизация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08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13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302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Сохранение и перенос проектов между устройствами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477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49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Мобильная версия приложения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08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13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302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Пользователи хотят доступ со смартфонов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477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49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Расширенная система коллабораций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08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8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302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Совместная работа является ключевой функцией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477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49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Чат внутри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08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8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302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Упрощение коммуникации участников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477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49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Система уведомлений в реальном времени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08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5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302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Повышение активности пользователей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477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49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Интеграция Discord и Telegram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08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5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302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Быстрое взаимодействие творческих команд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477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49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Дополнительные темы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08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3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302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Расширение кастомизации приложения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477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49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Система достижений и бейджей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08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5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302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Повышение вовлечённости пользователей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477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49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Экспорт проектов и файлов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08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5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302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Упрощение переноса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477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49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Встроенный музыкальный плеер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083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8 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3302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Дополнительный творческий инструмент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746"/>
        <w:numPr>
          <w:ilvl w:val="1"/>
          <w:numId w:val="3"/>
        </w:numPr>
        <w:pBdr/>
        <w:spacing w:line="360" w:lineRule="auto"/>
        <w:ind w:right="284" w:firstLine="709" w:left="284"/>
        <w:rPr>
          <w:rFonts w:ascii="Times New Roman" w:hAnsi="Times New Roman"/>
        </w:rPr>
      </w:pPr>
      <w:r/>
      <w:bookmarkStart w:id="80" w:name="__RefHeading___Toc22451_498274330"/>
      <w:r/>
      <w:bookmarkStart w:id="81" w:name="_Toc229919880"/>
      <w:r/>
      <w:bookmarkEnd w:id="80"/>
      <w:r>
        <w:t xml:space="preserve">Заключение</w:t>
      </w:r>
      <w:bookmarkEnd w:id="81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 рамках учебной практики был разработан проект Distort Studio — цифровая платформа для орга</w:t>
      </w:r>
      <w:r>
        <w:rPr>
          <w:sz w:val="28"/>
          <w:szCs w:val="28"/>
        </w:rPr>
        <w:t xml:space="preserve">низации творческого пространства и управления проектами. Основная цель проекта достигнута: создано desktop-приложение, объединяющее систему проектов, коллаборации пользователей, кастомизацию интерфейса и инструменты для организации творческой деятельности.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 процессе разработки были реализованы основные ф</w:t>
      </w:r>
      <w:r>
        <w:rPr>
          <w:sz w:val="28"/>
          <w:szCs w:val="28"/>
        </w:rPr>
        <w:t xml:space="preserve">ункциональные модули системы, настроено взаимодействие frontend и backend частей приложения, создана структура базы данных и проведено тестирование пользовательских сценариев. Все ключевые функции MVP были успешно реализованы и подготовлены к демонстрации.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Проект представляет практическую ценность для творческих пользователей: художников, музыкантов, дизайнеров и контент-мейкеров, которым требуется единое цифровое пространство для хранения проектов, взаимодействия и организации рабочего процесса.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 ходе работы были освоены и закреплены профессиональные навыки разработки React/Electron-приложений, проектирования REST API, организации структуры проекта, UX/UI-дизайна и управления разработкой по Scrum.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Distort Studio остаётся открытым для дальнейшего развития. Основные направления будущих версий — облачная синхронизация, мобильная версия, расширение системы коллабораций и развитие социальной составляющей платформы.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br w:type="page" w:clear="all"/>
      </w:r>
      <w:r>
        <w:rPr>
          <w:rFonts w:ascii="Times New Roman" w:hAnsi="Times New Roman"/>
          <w:sz w:val="28"/>
          <w:szCs w:val="28"/>
        </w:rPr>
      </w:r>
    </w:p>
    <w:p>
      <w:pPr>
        <w:pStyle w:val="1749"/>
        <w:pBdr/>
        <w:spacing w:after="0" w:before="0" w:line="360" w:lineRule="auto"/>
        <w:ind/>
        <w:rPr>
          <w:rFonts w:ascii="Times New Roman" w:hAnsi="Times New Roman"/>
        </w:rPr>
      </w:pPr>
      <w:r/>
      <w:bookmarkStart w:id="82" w:name="__RefHeading___Toc22453_498274330"/>
      <w:r/>
      <w:bookmarkStart w:id="83" w:name="_Toc229919881"/>
      <w:r/>
      <w:bookmarkEnd w:id="82"/>
      <w:r>
        <w:t xml:space="preserve">БИБЛИОГРАФИЧЕСКОЕ ОПИСАНИЕ</w:t>
      </w:r>
      <w:bookmarkEnd w:id="83"/>
      <w:r/>
      <w:r>
        <w:rPr>
          <w:rFonts w:ascii="Times New Roman" w:hAnsi="Times New Roman"/>
        </w:rPr>
      </w:r>
    </w:p>
    <w:p>
      <w:pPr>
        <w:pStyle w:val="17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/>
      <w:hyperlink r:id="rId15" w:tooltip="https://react.dev/?utm_source=chatgpt.com" w:history="1">
        <w:r>
          <w:rPr>
            <w:rStyle w:val="1696"/>
            <w:rFonts w:eastAsia="Times New Roman" w:cs="Times New Roman"/>
            <w:color w:val="0000ee"/>
            <w:sz w:val="28"/>
            <w:szCs w:val="28"/>
            <w:u w:val="single"/>
          </w:rPr>
          <w:t xml:space="preserve">React Documentation</w:t>
        </w:r>
      </w:hyperlink>
      <w:r>
        <w:rPr>
          <w:rFonts w:eastAsia="Times New Roman" w:cs="Times New Roman"/>
          <w:color w:val="000000"/>
          <w:sz w:val="28"/>
          <w:szCs w:val="28"/>
        </w:rPr>
        <w:t xml:space="preserve"> — Дата обращения: 14.02.2026.</w:t>
      </w:r>
      <w:r/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/>
      <w:hyperlink r:id="rId16" w:tooltip="https://www.electronjs.org/docs/latest?utm_source=chatgpt.com" w:history="1">
        <w:r>
          <w:rPr>
            <w:rStyle w:val="1696"/>
            <w:rFonts w:eastAsia="Times New Roman" w:cs="Times New Roman"/>
            <w:color w:val="0000ee"/>
            <w:sz w:val="28"/>
            <w:szCs w:val="28"/>
            <w:u w:val="single"/>
          </w:rPr>
          <w:t xml:space="preserve">Electron Documentation</w:t>
        </w:r>
      </w:hyperlink>
      <w:r>
        <w:rPr>
          <w:rFonts w:eastAsia="Times New Roman" w:cs="Times New Roman"/>
          <w:color w:val="000000"/>
          <w:sz w:val="28"/>
          <w:szCs w:val="28"/>
        </w:rPr>
        <w:t xml:space="preserve"> — Дата обращения: 21.02.2026.</w:t>
      </w:r>
      <w:r/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/>
      <w:hyperlink r:id="rId17" w:tooltip="https://nodejs.org/en/docs?utm_source=chatgpt.com" w:history="1">
        <w:r>
          <w:rPr>
            <w:rStyle w:val="1696"/>
            <w:rFonts w:eastAsia="Times New Roman" w:cs="Times New Roman"/>
            <w:color w:val="0000ee"/>
            <w:sz w:val="28"/>
            <w:szCs w:val="28"/>
            <w:u w:val="single"/>
          </w:rPr>
          <w:t xml:space="preserve">Node.js Documentation</w:t>
        </w:r>
      </w:hyperlink>
      <w:r>
        <w:rPr>
          <w:rFonts w:eastAsia="Times New Roman" w:cs="Times New Roman"/>
          <w:color w:val="000000"/>
          <w:sz w:val="28"/>
          <w:szCs w:val="28"/>
        </w:rPr>
        <w:t xml:space="preserve"> — Дата обращения: 18.03.2026.</w:t>
      </w:r>
      <w:r/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/>
      <w:hyperlink r:id="rId18" w:tooltip="https://expressjs.com/?utm_source=chatgpt.com" w:history="1">
        <w:r>
          <w:rPr>
            <w:rStyle w:val="1696"/>
            <w:rFonts w:eastAsia="Times New Roman" w:cs="Times New Roman"/>
            <w:color w:val="0000ee"/>
            <w:sz w:val="28"/>
            <w:szCs w:val="28"/>
            <w:u w:val="single"/>
          </w:rPr>
          <w:t xml:space="preserve">Express.js Documentation</w:t>
        </w:r>
      </w:hyperlink>
      <w:r>
        <w:rPr>
          <w:rFonts w:eastAsia="Times New Roman" w:cs="Times New Roman"/>
          <w:color w:val="000000"/>
          <w:sz w:val="28"/>
          <w:szCs w:val="28"/>
        </w:rPr>
        <w:t xml:space="preserve"> — Дата обращения: 25.03.2026.</w:t>
      </w:r>
      <w:r/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/>
      <w:hyperlink r:id="rId19" w:tooltip="https://dev.mysql.com/doc?utm_source=chatgpt.com" w:history="1">
        <w:r>
          <w:rPr>
            <w:rStyle w:val="1696"/>
            <w:rFonts w:eastAsia="Times New Roman" w:cs="Times New Roman"/>
            <w:color w:val="0000ee"/>
            <w:sz w:val="28"/>
            <w:szCs w:val="28"/>
            <w:u w:val="single"/>
          </w:rPr>
          <w:t xml:space="preserve">MySQL Documentation</w:t>
        </w:r>
      </w:hyperlink>
      <w:r>
        <w:rPr>
          <w:rFonts w:eastAsia="Times New Roman" w:cs="Times New Roman"/>
          <w:color w:val="000000"/>
          <w:sz w:val="28"/>
          <w:szCs w:val="28"/>
        </w:rPr>
        <w:t xml:space="preserve"> — Дата обращения: 02.04.2026.</w:t>
      </w:r>
      <w:r/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/>
      <w:hyperlink r:id="rId20" w:tooltip="https://help.figma.com/?utm_source=chatgpt.com" w:history="1">
        <w:r>
          <w:rPr>
            <w:rStyle w:val="1696"/>
            <w:rFonts w:eastAsia="Times New Roman" w:cs="Times New Roman"/>
            <w:color w:val="0000ee"/>
            <w:sz w:val="28"/>
            <w:szCs w:val="28"/>
            <w:u w:val="single"/>
          </w:rPr>
          <w:t xml:space="preserve">Figma Documentation</w:t>
        </w:r>
      </w:hyperlink>
      <w:r>
        <w:rPr>
          <w:rFonts w:eastAsia="Times New Roman" w:cs="Times New Roman"/>
          <w:color w:val="000000"/>
          <w:sz w:val="28"/>
          <w:szCs w:val="28"/>
        </w:rPr>
        <w:t xml:space="preserve"> — Дата обращения: 11.04.2026.</w:t>
      </w:r>
      <w:r/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Martin, R. C. Clean Code: A Handbook of Agile Software Craftsmanship. — Upper Saddle River: Prentice Hall, 2008. — 431 с.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 xml:space="preserve">Schwaber, K., Sutherland, J. The Scrum Guide [Электронный ресурс]. — Scrumguides.org, 2020. — Режим доступа: </w:t>
      </w:r>
      <w:hyperlink r:id="rId21" w:tooltip="https://scrumguides.org/?utm_source=chatgpt.com" w:history="1">
        <w:r>
          <w:rPr>
            <w:rStyle w:val="1696"/>
            <w:rFonts w:eastAsia="Times New Roman" w:cs="Times New Roman"/>
            <w:color w:val="0000ee"/>
            <w:sz w:val="28"/>
            <w:szCs w:val="28"/>
            <w:u w:val="single"/>
          </w:rPr>
          <w:t xml:space="preserve">Scrum Guide</w:t>
        </w:r>
      </w:hyperlink>
      <w:r>
        <w:rPr>
          <w:rFonts w:eastAsia="Times New Roman" w:cs="Times New Roman"/>
          <w:color w:val="000000"/>
          <w:sz w:val="28"/>
          <w:szCs w:val="28"/>
        </w:rPr>
        <w:t xml:space="preserve">. — Дата обращения: 08.03.2026.</w:t>
      </w:r>
      <w:r/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Cagan, M. Inspired: How to Create Tech Products Customers Love. — 2nd ed. — Hoboken: Wiley, 2018. — 368 с.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ГОСТ Р ИСО/МЭК 25010-2015. Системная и программная инженерия. Требования и оценка качества систем и программного обеспечения (SQuaRE). — М.: Стандартинформ, 2015.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/>
      <w:hyperlink r:id="rId22" w:tooltip="https://git-scm.com/doc?utm_source=chatgpt.com" w:history="1">
        <w:r>
          <w:rPr>
            <w:rStyle w:val="1696"/>
            <w:rFonts w:eastAsia="Times New Roman" w:cs="Times New Roman"/>
            <w:color w:val="0000ee"/>
            <w:sz w:val="28"/>
            <w:szCs w:val="28"/>
            <w:u w:val="single"/>
          </w:rPr>
          <w:t xml:space="preserve">Git Documentation</w:t>
        </w:r>
      </w:hyperlink>
      <w:r>
        <w:rPr>
          <w:rFonts w:eastAsia="Times New Roman" w:cs="Times New Roman"/>
          <w:color w:val="000000"/>
          <w:sz w:val="28"/>
          <w:szCs w:val="28"/>
        </w:rPr>
        <w:t xml:space="preserve"> — Дата обращения: 19.02.2026.</w:t>
      </w:r>
      <w:r/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/>
      <w:hyperlink r:id="rId23" w:tooltip="https://getbootstrap.com/docs?utm_source=chatgpt.com" w:history="1">
        <w:r>
          <w:rPr>
            <w:rStyle w:val="1696"/>
            <w:rFonts w:eastAsia="Times New Roman" w:cs="Times New Roman"/>
            <w:color w:val="0000ee"/>
            <w:sz w:val="28"/>
            <w:szCs w:val="28"/>
            <w:u w:val="single"/>
          </w:rPr>
          <w:t xml:space="preserve">Bootstrap Documentation</w:t>
        </w:r>
      </w:hyperlink>
      <w:r>
        <w:rPr>
          <w:rFonts w:eastAsia="Times New Roman" w:cs="Times New Roman"/>
          <w:color w:val="000000"/>
          <w:sz w:val="28"/>
          <w:szCs w:val="28"/>
        </w:rPr>
        <w:t xml:space="preserve"> — Дата обращения: 27.03.2026.</w:t>
      </w:r>
      <w:r/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/>
      <w:hyperlink r:id="rId24" w:tooltip="https://www.typescriptlang.org/docs?utm_source=chatgpt.com" w:history="1">
        <w:r>
          <w:rPr>
            <w:rStyle w:val="1696"/>
            <w:rFonts w:eastAsia="Times New Roman" w:cs="Times New Roman"/>
            <w:color w:val="0000ee"/>
            <w:sz w:val="28"/>
            <w:szCs w:val="28"/>
            <w:u w:val="single"/>
          </w:rPr>
          <w:t xml:space="preserve">TypeScript Documentation</w:t>
        </w:r>
      </w:hyperlink>
      <w:r>
        <w:rPr>
          <w:rFonts w:eastAsia="Times New Roman" w:cs="Times New Roman"/>
          <w:color w:val="000000"/>
          <w:sz w:val="28"/>
          <w:szCs w:val="28"/>
        </w:rPr>
        <w:t xml:space="preserve"> — Дата обращения: 16.04.2026.</w:t>
      </w:r>
      <w:r/>
    </w:p>
    <w:p>
      <w:pPr>
        <w:pStyle w:val="1740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/>
      <w:hyperlink r:id="rId25" w:tooltip="https://developer.mozilla.org/?utm_source=chatgpt.com" w:history="1">
        <w:r>
          <w:rPr>
            <w:rStyle w:val="1696"/>
            <w:rFonts w:eastAsia="Times New Roman" w:cs="Times New Roman"/>
            <w:color w:val="0000ee"/>
            <w:sz w:val="28"/>
            <w:szCs w:val="28"/>
            <w:u w:val="single"/>
          </w:rPr>
          <w:t xml:space="preserve">MDN Web Docs</w:t>
        </w:r>
      </w:hyperlink>
      <w:r>
        <w:rPr>
          <w:rFonts w:eastAsia="Times New Roman" w:cs="Times New Roman"/>
          <w:color w:val="000000"/>
          <w:sz w:val="28"/>
          <w:szCs w:val="28"/>
        </w:rPr>
        <w:t xml:space="preserve"> — Дата обращения: 30.04.2026.</w:t>
      </w:r>
      <w:r/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br w:type="page" w:clear="all"/>
      </w:r>
      <w:r>
        <w:rPr>
          <w:rFonts w:ascii="Times New Roman" w:hAnsi="Times New Roman"/>
          <w:sz w:val="28"/>
          <w:szCs w:val="28"/>
        </w:rPr>
      </w:r>
    </w:p>
    <w:p>
      <w:pPr>
        <w:pStyle w:val="1749"/>
        <w:pBdr/>
        <w:spacing w:after="0" w:before="0" w:line="360" w:lineRule="auto"/>
        <w:ind/>
        <w:rPr>
          <w:rFonts w:ascii="Times New Roman" w:hAnsi="Times New Roman"/>
        </w:rPr>
      </w:pPr>
      <w:r/>
      <w:bookmarkStart w:id="84" w:name="__RefHeading___Toc22455_498274330"/>
      <w:r/>
      <w:bookmarkStart w:id="85" w:name="_Toc229919882"/>
      <w:r/>
      <w:bookmarkEnd w:id="84"/>
      <w:r>
        <w:t xml:space="preserve">ПРИЛОЖЕНИЯ</w:t>
      </w:r>
      <w:bookmarkEnd w:id="85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747"/>
        <w:numPr>
          <w:ilvl w:val="0"/>
          <w:numId w:val="0"/>
        </w:numPr>
        <w:pBdr/>
        <w:spacing w:line="360" w:lineRule="auto"/>
        <w:ind w:right="369" w:hanging="644" w:left="1637"/>
        <w:rPr>
          <w:rFonts w:ascii="Times New Roman" w:hAnsi="Times New Roman"/>
        </w:rPr>
      </w:pPr>
      <w:r/>
      <w:bookmarkStart w:id="86" w:name="__RefHeading___Toc22457_498274330"/>
      <w:r/>
      <w:bookmarkStart w:id="87" w:name="_Toc229919883"/>
      <w:r/>
      <w:bookmarkEnd w:id="86"/>
      <w:r>
        <w:t xml:space="preserve">Приложение П1. Устав проекта (финальная редакция)</w:t>
      </w:r>
      <w:bookmarkEnd w:id="87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УСТАВ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Distort Studio — веб-платформа для организации цифрового творческого пространства.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Общая информация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Название проекта: Творческая студия </w:t>
      </w:r>
      <w:r>
        <w:rPr>
          <w:sz w:val="28"/>
          <w:szCs w:val="28"/>
          <w:lang w:val="en-US"/>
        </w:rPr>
        <w:t xml:space="preserve">Distort studio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Краткое наименование: </w:t>
      </w:r>
      <w:r>
        <w:rPr>
          <w:sz w:val="28"/>
          <w:szCs w:val="28"/>
          <w:lang w:val="en-US"/>
        </w:rPr>
        <w:t xml:space="preserve">Distort studio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Дата начала проекта: 03.02.2026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Дата окончания проекта: 16.05.2026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Менеджер проекта: Сапожников Кирилл Евгеньевич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Заказчик проекта: КГБПОУ «ККРИТ»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Куратор проекта: Панарина Татьяна Сергеевна, КГБПОУ «ККРИТ»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Версия устава: 1.1 от 10.02.2026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 Описание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1.1 Описание проблемы, на решение которой направлен проект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Миссия проекта: создать единое цифровое пространство для художников, музыкантов, дизайнеров и других творческих людей, позволяющее хранить проекты, отслеживать прогресс работы и взаимодействовать с другими участниками внутри одной платформы.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Стратегические цели: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Разработка и защита MVP-версии платформы Distort Studio в рамках учебной практики.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Создание удобной системы управления творческими проектами и коллаборациями.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Формирование основы для дальнейшего развития платформы как полноценного цифрового сообщества для творческих людей.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Описание проблемы: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Творческие специалисты часто используют множество разрозненных сервисов: облачные хранилища </w:t>
      </w:r>
      <w:r>
        <w:rPr>
          <w:sz w:val="28"/>
          <w:szCs w:val="28"/>
        </w:rPr>
        <w:t xml:space="preserve">для файлов, мессенджеры для общения, таймеры для отслеживания времени, отдельные платформы для совместной работы и заметок. Это приводит к хаосу в организации проектов, потере материалов, сложностям в коллаборациях и отсутствию единой среды для творчества.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 результатам анализа аналогичных сервисов и общения с представителями целевой аудитории выявлены следующие проблемы: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отсутствие единого пространства для хранения и ведения творческих проектов;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сложность совместной работы над файлами;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отсутствие встроенного трекинга времени работы над проектом;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перегруженные интерфейсы существующих платформ;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слабая персонализация творческого пространства.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Предложение по решению: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Разработать веб-платформу Distort Studio, объединяющую: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систему хранения творческих проектов;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трекер времени работы над проектами;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инструменты коллаборации;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управление задачами и статусами;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пользовательские профили;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визуальное творческое пространство с кастомным интерфейсом и анимациями.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Платформа должна работать в браузере и поддерживать дальнейшее масштабирование в виде десктопного приложения через Electron.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Обоснование: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Единая платформа позволяет сократить количество сторонних сервисов, повысить удобство совместной работы и создать комфортную цифровую среду для творческой деятельности. Использован</w:t>
      </w:r>
      <w:r>
        <w:rPr>
          <w:sz w:val="28"/>
          <w:szCs w:val="28"/>
        </w:rPr>
        <w:t xml:space="preserve">ие современного веб-стека (React, TypeScript, Node.js, PostgreSQL) обеспечивает высокую производительность, гибкость архитектуры и возможность дальнейшего развития проекта. Проект имеет реалистичный объём для одиночной разработки в рамках учебной практики.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1.2 Цель и задачи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Цель проекта: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Создать и защитить </w:t>
      </w:r>
      <w:r>
        <w:rPr>
          <w:sz w:val="28"/>
          <w:szCs w:val="28"/>
        </w:rPr>
        <w:t xml:space="preserve">рабочую MVP-версию платформы Distort Studio — системы для организации творческих проектов и цифрового взаимодействия между пользователями. Подтвердить работоспособность платформы через пользовательское тестирование и завершить проект в установленные сроки.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Задачи проекта: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Исследовать потребности целевой аудитории и определить ключевые пользовательские сценарии.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Спроектировать архитектуру клиентской и серверной части приложения.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Разработать пользовательский интерфейс в уникальном визуальном стиле Distort Studio.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Реализовать систему авторизации и пользовательских профилей.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Реализовать систему проектов и хранения данных.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Добавить трекер времени работы над проектами.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Реализовать систему коллабораций между пользователями.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Настроить базу данных PostgreSQL и взаимодействие через REST API.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Провести функциональное и пользовательское тестирование платформы.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Подготовить документацию, презентацию и демонстрационную версию проекта.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1.3 Обоснование целесообразности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Проект созда</w:t>
      </w:r>
      <w:r>
        <w:rPr>
          <w:sz w:val="28"/>
          <w:szCs w:val="28"/>
        </w:rPr>
        <w:t xml:space="preserve">ёт современную цифровую платформу, ориентированную на решение реальных проблем творческих пользователей. Distort Studio объединяет несколько функций в единой экосистеме, что повышает удобство работы и снижает необходимость использования сторонних сервисов.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Разработка ведётся с использованием бесплатных и открытых инструментов: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Visual Studio Code;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Figma;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GitHub;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PostgreSQL;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Node.js;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React;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Tailwind CSS.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 точки зрения управляемости проект имеет: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фиксированные сроки;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понятный MVP;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разделение задач по спринтам;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единый backlog;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контролируемый объём разработки.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 образовательной точки зрения проект позволяет закрепить навыки: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frontend и backend-разработки;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проектирования интерфейсов;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работы с REST API;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работы с базами данных;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адаптивной вёрстки;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управления проектом по Scrum.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1.4 Целевая группа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Проектная группа: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Сапожников Кирилл — единственный исполнитель проекта, совмещающий роли разработчика, дизайнера интерфейса, тестировщика и менеджера проекта.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Пользователи продукта: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художники;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музыканты;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дизайнеры;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видеомонтажёры;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фотографы;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digital-авторы;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начинающие творческие команды и коллаборации.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Основная возрастная аудитория: 16–30 лет.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1.5 Критические факторы успеха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9"/>
        </w:numPr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Реализация всех ключевых функций MVP.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9"/>
        </w:numPr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Стабильная работа системы авторизации и хранения проектов.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9"/>
        </w:numPr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Корректная работа системы коллабораций.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9"/>
        </w:numPr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Успешная защита проекта в установленные сроки.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9"/>
        </w:numPr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Подготовка полной документации и демонстрационной версии.</w:t>
      </w:r>
      <w:r>
        <w:rPr>
          <w:rFonts w:ascii="Times New Roman" w:hAnsi="Times New Roman"/>
          <w:sz w:val="28"/>
          <w:szCs w:val="28"/>
        </w:rPr>
      </w:r>
    </w:p>
    <w:p>
      <w:pPr>
        <w:pStyle w:val="1740"/>
        <w:numPr>
          <w:ilvl w:val="0"/>
          <w:numId w:val="9"/>
        </w:numPr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Создание узнаваемого визуального стиля платформы.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1.6 Ожидаемые результаты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Для пользователей: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единая система хранения творческих проектов;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возможность совместной работы над контентом;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отслеживание времени работы над проектами;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современный визуальный интерфейс;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удобная организация цифрового творчества.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Для исполнителя: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готовый MVP веб-платформы;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практический опыт fullstack-разработки;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опыт проектирования пользовательского интерфейса;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опыт работы с PostgreSQL и REST API;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готовый проект для портфолио.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1.7 Механизм оценки результатов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Функциональное тестирование основных модулей системы.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Проверка корректности работы базы данных и API.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UX-тестирование пользовательского интерфейса.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Проверка адаптивности интерфейса на разных устройствах.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Анализ производительности клиентской части.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Сравнение реализованного функционала с требованиями MVP.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Ведение реестра дефектов и контроль их устранения.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1.8 Границы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 рамках проекта: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веб-платформа Distort Studio;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система авторизации;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пользовательские профили;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система проектов;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тайм-трекинг;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коллаборации;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база данных PostgreSQL;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REST API;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адаптивный интерфейс.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За рамками проекта v1.0: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мобильное приложение;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полноценный realtime-чат;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облачное хранение больших медиафайлов;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AI-инструменты;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монетизация платформы;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публикация в Steam или App Store.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Ограничения: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один разработчик;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ограниченные сроки разработки;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отсутствие коммерческого сервера;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тестирование преимущественно на локальном окружении.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Допущения: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пользователи имеют современный браузер;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используемые технологии остаются бесплатными;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тестирование проводится на нескольких устройствах и разрешениях экранов.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1.9 Дальнейшее развитие проекта (Backlog v1.1)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После завершения MVP планируется развитие платформы по следующим направлениям: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realtime-редактирование проектов;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система комментариев;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встроенный чат;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облачное хранение файлов;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AI-помощник для генерации идей;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тёмная и светлая темы;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Electron-версия приложения;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система публикации портфолио;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экспорт статистики проектов;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система достижений и активности пользователей.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2. Организационный план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tbl>
      <w:tblPr>
        <w:tblInd w:w="0" w:type="dxa"/>
        <w:tblW w:w="9913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621"/>
        <w:gridCol w:w="2369"/>
        <w:gridCol w:w="1539"/>
        <w:gridCol w:w="1537"/>
        <w:gridCol w:w="1797"/>
        <w:gridCol w:w="205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Мероприятие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Сроки (план)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Сроки (факт)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Ответственный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lang w:val="ru-RU" w:eastAsia="ru-RU" w:bidi="ar-SA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Исследование аудитории, анализ аналогов, формирование концепции Distort Studio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03.02.2026 – 10.02.2026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03.02.2026 – 11.02.2026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Концепция проекта, структура платформы, roadmap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Проектирование архитектуры веб-приложения и базы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10.02.2026 – 17.02.2026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10.02.2026 – 18.02.2026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ER-диаграмма, структура API и базы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1: настройка проекта, frontend-архитектура, базовые компоненты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17.02.2026 – 24.02.2026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17.02.2026 – 24.02.2026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React/Vite проект, роутинг, UI-компоненты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2: система авторизации и профилей пользователей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24.02.2026 – 10.03.2026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24.02.2026 – 12.03.2026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Регистрация, вход, профили пользователей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3: модуль проектов и система хранения файлов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10.03.2026 – 24.03.2026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10.03.2026 – 27.03.2026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Создание проектов, загрузка файлов, структура хранения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4: коллаборации и совместная работа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24.03.2026 – 07.04.2026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24.03.2026 – 09.04.2026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Система совместного редактирования и приглашений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5: UI/UX доработка, анимации, адаптивность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07.04.2026 – 21.04.2026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07.04.2026 – 23.04.2026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Полностью адаптивный интерфейс Distort Studio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Спринт 6: тестирование, исправление дефектов, оптимизация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21.04.2026 – 05.05.2026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21.04.2026 – 07.05.2026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Исправление багов, оптимизация производительности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Подготовка документации, презентации и демонстрации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05.05.2026 – 15.05.2026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05.05.2026 – 15.05.2026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Итоговый отчёт, презентация, demo-версия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Финальная защита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16.05.2026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16.05.2026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7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>
            <w:pPr>
              <w:pStyle w:val="1649"/>
              <w:widowControl w:val="true"/>
              <w:pBdr/>
              <w:spacing w:after="0" w:before="0" w:line="36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lang w:val="ru-RU" w:eastAsia="ru-RU" w:bidi="ar-SA"/>
              </w:rPr>
              <w:t xml:space="preserve">Защита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3. Риски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Внутренние риски: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Р-01. Перегрузка единственного разработчика.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Причина: совмещение ролей frontend-разработчика, backend-разработчика, дизайнера и тестировщика одним человеком.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Последствия: снижение скорости разработки, накопление ошибок.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Меры: Scrum-планирование, Kanban-доска, приоритизация задач, разделение работы по спринтам.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Фактический статус: частично компенсирован — использовалась поэтапная разработка и трекинг задач.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Р-02. Потеря пользовательских данных и файлов проектов.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Причина: ошибки базы данных или системы хранения файлов.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Последствия: потеря пользовательского контента и доверия к платформе.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Меры: резервное копирование, тестирование CRUD-операций, контроль целостности данных.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Фактический статус: предотвращён — критических потерь данных не выявлено.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Р-03. Сложность реализации системы коллабораций.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Причина: необходимость синхронизации изменений между пользователями.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Последствия: конфликты версий проектов и ошибки обновления данных.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Меры: пошаговая реализация функционала, тестирование сценариев совместной работы.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Фактический статус: частично реализован — базовая система совместной работы функционирует стабильно.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Р-04. Перегрузка интерфейса визуальными эффектами.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Причина: большое количество анимаций, текстур и декоративных элементов в стиле Distort Studio.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Последствия: падение FPS и ухудшение UX на слабых устройствах.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Меры: оптимизация CSS-анимаций, lazy loading изображений, тестирование производительности.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Фактический статус: устранён — интерфейс оптимизирован под десктоп и мобильные устройства.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Р-05. Недооценка сложности отдельных модулей.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Причина: некоторые функции оказались сложнее первоначальной оценки.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Последствия: перенос задач между спринтами и увеличение сроков отдельных этапов.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Меры: резерв времени, декомпозиция задач, перенос secondary-функций в backlog.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Фактический статус: реализовался частично — отдельные задачи были завершены позже плана.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Внешние риски: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Р-06. Проблемы совместимости браузеров и ОС.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Причина: различия в поддержке CSS, JavaScript API и Electron.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Последствия: некорректное отображение интерфейса у части пользователей.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Меры: тестирование в Chrome, Firefox, Edge и Linux-среде.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Фактический статус: устранён — основные проблемы совместимости исправлены.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Р-07. Технические сбои оборудования или окружения разработки.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Причина: ошибки npm-зависимостей, Electron или Linux-окружения.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Последствия: временная остановка разработки.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Меры: GitHub-репозиторий, резервные копии, фиксация стабильных версий зависимостей.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Фактический статус: частично реализован — возникали проблемы с Electron, устранены переустановкой зависимостей.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4. Бюджет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Проект реализован без прямых финансовых затрат. Использовались бесплатные инструменты разработки и собственное оборудование.</w:t>
      </w:r>
      <w:r>
        <w:rPr>
          <w:rFonts w:ascii="Times New Roman" w:hAnsi="Times New Roman"/>
          <w:sz w:val="28"/>
          <w:szCs w:val="28"/>
        </w:rPr>
      </w:r>
    </w:p>
    <w:tbl>
      <w:tblPr>
        <w:jc w:val="center"/>
        <w:tblInd w:w="0" w:type="dxa"/>
        <w:tblW w:w="791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247"/>
        <w:gridCol w:w="2800"/>
        <w:gridCol w:w="1867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Статья расходов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Инструмент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6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Стоимость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Frontend-разработка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React, Vite, TypeScript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6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0 руб.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Backend-разработка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Node.js, Express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6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0 руб.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База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PostgreSQL / SQLite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6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0 руб.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Дизайн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Figma (бесплатный тариф)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6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0 руб.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Контроль версий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GitHub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6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0 руб.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Управление проектом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Битрикс24 / Trello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6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0 руб.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Тестирование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Личное оборудование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6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0 руб.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/>
              </w:rPr>
            </w:pPr>
            <w:r/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6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0 руб.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Примечание: хостинг и доменное имя не приобретались, так как проект разрабатывался как учебный MVP-прототип.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5. Участники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Куратор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Ф.И.О.: Панарина Татьяна Сергеевна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Место работы: КГБПОУ «ККРИТ»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Менеджер проекта / Разработчик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Ф.И.О.: </w:t>
      </w:r>
      <w:r>
        <w:rPr>
          <w:sz w:val="28"/>
          <w:szCs w:val="28"/>
          <w:lang w:val="ru-RU"/>
        </w:rPr>
        <w:t xml:space="preserve">Сапожников Кирилл Евгеньевич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Роль в проекте: Product Owner, Scrum Master, Веб-разработчик, дизайнер, тестировщик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Электронная почта: </w:t>
      </w:r>
      <w:r>
        <w:rPr>
          <w:sz w:val="28"/>
          <w:szCs w:val="28"/>
          <w:lang w:val="en-US"/>
        </w:rPr>
        <w:t xml:space="preserve">krllspznkv@gmail.com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Репозиторий проекта: 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br w:type="page" w:clear="all"/>
      </w:r>
      <w:r>
        <w:rPr>
          <w:rFonts w:ascii="Times New Roman" w:hAnsi="Times New Roman"/>
          <w:sz w:val="28"/>
          <w:szCs w:val="28"/>
        </w:rPr>
      </w:r>
    </w:p>
    <w:p>
      <w:pPr>
        <w:pStyle w:val="1747"/>
        <w:numPr>
          <w:ilvl w:val="0"/>
          <w:numId w:val="0"/>
        </w:numPr>
        <w:pBdr/>
        <w:spacing w:after="0" w:before="0" w:line="360" w:lineRule="auto"/>
        <w:ind w:right="369" w:firstLine="0" w:left="993"/>
        <w:rPr>
          <w:rFonts w:ascii="Times New Roman" w:hAnsi="Times New Roman"/>
        </w:rPr>
      </w:pPr>
      <w:r/>
      <w:bookmarkStart w:id="88" w:name="__RefHeading___Toc22459_498274330"/>
      <w:r/>
      <w:bookmarkStart w:id="89" w:name="_Toc229919884"/>
      <w:r/>
      <w:bookmarkEnd w:id="88"/>
      <w:r>
        <w:t xml:space="preserve">Приложение П2. WBS – иерархическая структура работ</w:t>
      </w:r>
      <w:bookmarkEnd w:id="89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Иерархическая структура работ (ИСР) проекта </w:t>
      </w:r>
      <w:r>
        <w:rPr>
          <w:sz w:val="28"/>
          <w:szCs w:val="28"/>
          <w:lang w:val="en-US"/>
        </w:rPr>
        <w:t xml:space="preserve">Distortstudio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 Введение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Данный документ содержит ИСР проекта Distort Studio — иерархическую декомпозицию всех работ, необходимых для разработки MVP цифровой платформы для художников, музыкантов и други</w:t>
      </w:r>
      <w:r>
        <w:rPr>
          <w:sz w:val="28"/>
          <w:szCs w:val="28"/>
        </w:rPr>
        <w:t xml:space="preserve">х творческих пользователей. Все работы построены по правилу 100%: сумма дочерних пакетов полностью покрывает объём родительского блока. Единственный исполнитель проекта — Сапожников Кирилл. Изменения в ИСР допускаются только через процедуру Change Request.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2. Структура ИСР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1.1 Планирование спринтов — Sprint Backlog, Kanban-доска, оценка задач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1.2 Контроль сроков и velocity — анализ план/факт, управление задачами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1.3 Управление рисками — ведение реестра рисков и контроль статусов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1.4 Ведение репозитория — GitHub, ветвление, контроль версий, релизы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2. Аналитика и проектирование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2.1 Исследование целевой аудитории — анализ потребностей творческих пользователей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2.2 Анализ аналогов — Behance, SoundCloud, Trello, Notion и другие платформы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2.3 Формирование требований — MoSCoW, пользовательские сценарии, backlog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2.4 Проектирование архитектуры — frontend/backend структура, схема базы данных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2.5 Проектирование пользовательского интерфейса — wireframes и user flow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3. Дизайн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3.1 Создание wireframes — схемы экранов и структуры интерфейса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3.2 Разработка дизайн-системы — цвета, шрифты, UI-компоненты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3.3 Создание визуального стиля Distort Studio — текстуры, эффекты, анимации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3.4 Адаптивный дизайн — desktop, tablet, mobile версии интерфейса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4. Разработка модулей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4.1 Настройка проекта — React/Vite, TypeScript, структура папок, npm-зависимости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4.2 Модуль авторизации — регистрация, вход, управление профилем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4.3 Модуль профилей пользователей — информация о пользователе, аватар, описание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4.4 Модуль проектов — создание, редактирование и удаление проектов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4.5 Модуль хранения файлов — загрузка и управление медиафайлами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4.6 Модуль коллабораций — приглашения, совместная работа над проектами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4.7 Модуль тайм-трекинга — учёт времени работы над проектом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4.8 Главная страница платформы — карточки проектов, категории, лента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4.9 UI-анимации и эффекты — hover-эффекты, плавная прокрутка, transitions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4.10 Рефакторинг и оптимизация — разделение компонентов, SOLID, DRY, оптимизация рендера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5. Тестирование и контроль качества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5.1 Функциональное тестирование — проверка основных пользовательских сценариев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5.2 UX-тестирование — тестирование интерфейса и удобства использования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5.3 Тестирование производительности — оптимизация загрузки и FPS интерфейса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5.4 Ведение реестра дефектов — фиксация и устранение багов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5.5 Тестирование совместимости — браузеры, Linux, Windows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6. Документация и завершение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6.1 Итоговый отчёт — документация по проекту и этапам разработки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6.2 README проекта — инструкция по запуску и структуре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6.3 Подготовка презентации — слайды, demo, сценарий защиты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6.4 Подготовка демонстрационной версии — финальная сборка проекта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6.5 Финальная защита проекта — презентация и демонстрация результата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3. Словарь ИСР</w:t>
      </w:r>
      <w:r>
        <w:rPr>
          <w:rFonts w:ascii="Times New Roman" w:hAnsi="Times New Roman"/>
          <w:sz w:val="28"/>
          <w:szCs w:val="28"/>
        </w:rPr>
      </w:r>
    </w:p>
    <w:tbl>
      <w:tblPr>
        <w:tblInd w:w="0" w:type="dxa"/>
        <w:tblW w:w="992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93"/>
        <w:gridCol w:w="2069"/>
        <w:gridCol w:w="3417"/>
        <w:gridCol w:w="2245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Пакет работ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Ответственный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Критерий приёмки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Выход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1.1 Планирование спринтов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Все задачи распределены по этапам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Sprint Backlog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1.3 Реестр рисков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Сформирован список рисков и мер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Таблица рисков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2.1 Исследование аудитории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Определены основные потребности пользователей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Аналитический раздел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2.3 Требования MoSCoW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Все функции распределены по приоритетам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Product Backlog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2.4 Архитектура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Спроектирована структура frontend/backend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Архитектурная схема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3.2 Дизайн-система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Подготовлены UI-компоненты и стилистика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UI Kit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4.1 Настройка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Проект запускается без ошибок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Базовая структура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4.2–4.9 Модули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Все Must Have функции работают стабильно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Рабочее приложение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4.10 Рефакторинг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Код структурирован и оптимизирован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Чистый код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5.1 Функциональное тестирование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Основные сценарии выполняются успешно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Отчёт о тестировании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5.4 Реестр дефектов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Critical и Major дефекты устранены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Таблица дефектов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6.1 Итоговый отчёт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Документация полностью оформлена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Документ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6.5 Защита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9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Сапожников К.В.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7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Проект успешно продемонстрирован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Факт защиты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4. Базовый план по содержанию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ИСР утверждена как основа контроля выполнения проекта Distort Studio </w:t>
      </w:r>
      <w:r>
        <w:rPr>
          <w:sz w:val="28"/>
          <w:szCs w:val="28"/>
        </w:rPr>
        <w:t xml:space="preserve">на этапе начала разработки и обновлялась по мере завершения ключевых спринтов. Все изменения фиксировались через Change Request и отражались в backlog проекта. Все работы выполнялись по принципу поэтапной итеративной разработки с соблюдением правила 100%. 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br w:type="page" w:clear="all"/>
      </w:r>
      <w:r>
        <w:rPr>
          <w:rFonts w:ascii="Times New Roman" w:hAnsi="Times New Roman"/>
          <w:sz w:val="28"/>
          <w:szCs w:val="28"/>
        </w:rPr>
      </w:r>
    </w:p>
    <w:p>
      <w:pPr>
        <w:pStyle w:val="1747"/>
        <w:numPr>
          <w:ilvl w:val="0"/>
          <w:numId w:val="0"/>
        </w:numPr>
        <w:pBdr/>
        <w:spacing w:after="0" w:before="0" w:line="360" w:lineRule="auto"/>
        <w:ind w:right="369" w:firstLine="0" w:left="993"/>
        <w:jc w:val="center"/>
        <w:rPr>
          <w:rFonts w:ascii="Times New Roman" w:hAnsi="Times New Roman"/>
        </w:rPr>
      </w:pPr>
      <w:r/>
      <w:bookmarkStart w:id="90" w:name="__RefHeading___Toc22461_498274330"/>
      <w:r/>
      <w:bookmarkStart w:id="91" w:name="_Toc229919886_Copy_1"/>
      <w:r/>
      <w:bookmarkEnd w:id="90"/>
      <w:r>
        <w:t xml:space="preserve">Приложение П</w:t>
      </w:r>
      <w:r>
        <w:rPr>
          <w:lang w:val="en-US"/>
        </w:rPr>
        <w:t xml:space="preserve">3</w:t>
      </w:r>
      <w:r>
        <w:t xml:space="preserve">. </w:t>
      </w:r>
      <w:bookmarkEnd w:id="91"/>
      <w:r>
        <w:t xml:space="preserve">Дорожная карта план факт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92" w:name="__RefHeading___Toc22463_498274330"/>
      <w:r/>
      <w:bookmarkEnd w:id="92"/>
      <w:r>
        <w:t xml:space="preserve">Дорожная карта проекта Distort Studio (план-факт)</w:t>
      </w:r>
      <w:r>
        <w:rPr>
          <w:rFonts w:ascii="Times New Roman" w:hAnsi="Times New Roman"/>
        </w:rPr>
      </w:r>
    </w:p>
    <w:tbl>
      <w:tblPr>
        <w:tblInd w:w="0" w:type="dxa"/>
        <w:tblW w:w="9923" w:type="dxa"/>
        <w:tblCellMar>
          <w:left w:w="28" w:type="dxa"/>
          <w:top w:w="28" w:type="dxa"/>
          <w:right w:w="2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62"/>
        <w:gridCol w:w="2355"/>
        <w:gridCol w:w="1691"/>
        <w:gridCol w:w="1612"/>
        <w:gridCol w:w="1278"/>
        <w:gridCol w:w="2625"/>
      </w:tblGrid>
      <w:tr>
        <w:trPr>
          <w:tblHeader/>
        </w:trPr>
        <w:tc>
          <w:tcPr>
            <w:tcBorders/>
            <w:tcW w:w="362" w:type="dxa"/>
            <w:vAlign w:val="center"/>
          </w:tcPr>
          <w:p>
            <w:pPr>
              <w:pStyle w:val="1753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№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3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Этап проекта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3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Планируемые сроки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3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Фактические сроки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3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Статус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3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Комментарий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Анализ идеи и постановка целей проекта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01.02.2026 – 03.02.2026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01.02.2026 – 04.02.2026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Сформирована концепция цифрового творческого пространства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2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Исследование целевой аудитории и аналогов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04.02.2026 – 07.02.2026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05.02.2026 – 08.02.2026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Проанализированы Behance, Notion, Trello, Discord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3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Проектирование структуры системы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08.02.2026 – 12.02.2026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08.02.2026 – 13.02.2026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Определены основные модули и связи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4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Разработка UI/UX-концепции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13.02.2026 – 18.02.2026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13.02.2026 – 20.02.2026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Создан визуальный стиль Distort Studio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5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Создание макетов интерфейса в Figma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19.02.2026 – 24.02.2026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19.02.2026 – 26.02.2026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Подготовлены экраны и адаптивные версии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Настройка структуры проекта и окружения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25.02.2026 – 27.02.2026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25.02.2026 – 28.02.2026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Настроены React, Electron, Node.js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7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Разработка базы данных PostgreSQL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28.02.2026 – 03.03.2026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01.03.2026 – 04.03.2026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Созданы таблицы пользователей, проектов и задач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8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Реализация системы авторизации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04.03.2026 – 08.03.2026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05.03.2026 – 09.03.2026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JWT-аутентификация и регистрация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9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Разработка системы проектов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09.03.2026 – 14.03.2026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10.03.2026 – 16.03.2026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Создание, редактирование и удаление проектов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10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Реализация тайм-трекера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15.03.2026 – 18.03.2026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16.03.2026 – 20.03.2026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Учёт времени работы над проектами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11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Разработка системы коллабораций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19.03.2026 – 24.03.2026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20.03.2026 – 27.03.2026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Добавлена совместная работа пользователей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12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Реализация загрузки файлов и медиа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25.03.2026 – 29.03.2026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26.03.2026 – 30.03.2026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Поддержка изображений, аудио и документов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13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Интеграция frontend и backend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30.03.2026 – 03.04.2026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31.03.2026 – 05.04.2026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Настроено взаимодействие API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14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Адаптивная вёрстка интерфейса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04.04.2026 – 07.04.2026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04.04.2026 – 08.04.2026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Поддержка desktop и мобильных экранов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15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Тестирование функционала системы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08.04.2026 – 13.04.2026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09.04.2026 – 15.04.2026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Исправлены основные ошибки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Оптимизация производительности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14.04.2026 – 17.04.2026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15.04.2026 – 18.04.2026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Снижение времени загрузки интерфейса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17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Подготовка документации проекта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18.04.2026 – 23.04.2026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18.04.2026 – 24.04.2026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Созданы пользовательская и техническая документация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18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Подготовка презентации и защиты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24.04.2026 – 27.04.2026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24.04.2026 – 28.04.2026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Подготовлены материалы для демонстрации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6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19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35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Финальное тестирование и демонстрация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9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28.04.2026 – 30.04.2026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61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28.04.2026 – 30.04.2026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27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Выполнено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625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Проект успешно подготовлен к защите</w:t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93" w:name="__RefHeading___Toc22465_498274330"/>
      <w:r/>
      <w:bookmarkEnd w:id="93"/>
      <w:r>
        <w:t xml:space="preserve">Диаграмма Ганта (план-факт)</w:t>
      </w:r>
      <w:r>
        <w:rPr>
          <w:rFonts w:ascii="Times New Roman" w:hAnsi="Times New Roman"/>
        </w:rPr>
      </w:r>
    </w:p>
    <w:tbl>
      <w:tblPr>
        <w:tblInd w:w="0" w:type="dxa"/>
        <w:tblW w:w="9095" w:type="dxa"/>
        <w:tblCellMar>
          <w:left w:w="28" w:type="dxa"/>
          <w:top w:w="28" w:type="dxa"/>
          <w:right w:w="2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064"/>
        <w:gridCol w:w="2068"/>
        <w:gridCol w:w="1531"/>
        <w:gridCol w:w="2432"/>
      </w:tblGrid>
      <w:tr>
        <w:trPr>
          <w:tblHeader/>
        </w:trPr>
        <w:tc>
          <w:tcPr>
            <w:tcBorders/>
            <w:tcW w:w="3064" w:type="dxa"/>
            <w:vAlign w:val="center"/>
          </w:tcPr>
          <w:p>
            <w:pPr>
              <w:pStyle w:val="1753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Этап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3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Фев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3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Мар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3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Апр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Анализ и исследование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████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Проектирование системы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█████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UI/UX и макеты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██████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Настройка окружения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█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База данных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█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█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Авторизация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██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Система проектов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</w:rPr>
            </w:pPr>
            <w:r>
              <w:t xml:space="preserve">███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jc w:val="both"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Тайм-трекер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██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Коллаборации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███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Загрузка файлов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██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Интеграция frontend/backend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██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Адаптивная вёрстка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██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Тестирование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███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Оптимизация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██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Документация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███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Подготовка защиты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██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/>
            <w:tcW w:w="3064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Финальная демонстрация</w:t>
            </w:r>
            <w:r>
              <w:rPr>
                <w:rFonts w:ascii="Times New Roman" w:hAnsi="Times New Roman"/>
              </w:rPr>
            </w:r>
          </w:p>
        </w:tc>
        <w:tc>
          <w:tcPr>
            <w:tcBorders/>
            <w:tcW w:w="2068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1531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rFonts w:ascii="Times New Roman" w:hAnsi="Times New Roman"/>
                <w:sz w:val="4"/>
                <w:szCs w:val="4"/>
              </w:rPr>
            </w:r>
          </w:p>
        </w:tc>
        <w:tc>
          <w:tcPr>
            <w:tcBorders/>
            <w:tcW w:w="2432" w:type="dxa"/>
            <w:vAlign w:val="center"/>
          </w:tcPr>
          <w:p>
            <w:pPr>
              <w:pStyle w:val="1752"/>
              <w:pBdr/>
              <w:spacing w:line="360" w:lineRule="auto"/>
              <w:ind/>
              <w:rPr>
                <w:rFonts w:ascii="Times New Roman" w:hAnsi="Times New Roman"/>
              </w:rPr>
            </w:pPr>
            <w:r>
              <w:t xml:space="preserve">█</w:t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1747"/>
        <w:numPr>
          <w:ilvl w:val="0"/>
          <w:numId w:val="0"/>
        </w:numPr>
        <w:pBdr/>
        <w:spacing w:after="0" w:before="0" w:line="360" w:lineRule="auto"/>
        <w:ind w:right="369" w:firstLine="0" w:left="993"/>
        <w:jc w:val="center"/>
        <w:rPr>
          <w:rFonts w:ascii="Times New Roman" w:hAnsi="Times New Roman"/>
        </w:rPr>
      </w:pPr>
      <w:r/>
      <w:r>
        <w:br w:type="page" w:clear="all"/>
      </w:r>
      <w:r>
        <w:rPr>
          <w:rFonts w:ascii="Times New Roman" w:hAnsi="Times New Roman"/>
        </w:rPr>
      </w:r>
    </w:p>
    <w:p>
      <w:pPr>
        <w:pStyle w:val="1747"/>
        <w:numPr>
          <w:ilvl w:val="0"/>
          <w:numId w:val="0"/>
        </w:numPr>
        <w:pBdr/>
        <w:spacing w:after="0" w:before="0" w:line="360" w:lineRule="auto"/>
        <w:ind w:right="369" w:firstLine="0" w:left="993"/>
        <w:rPr>
          <w:rFonts w:ascii="Times New Roman" w:hAnsi="Times New Roman"/>
        </w:rPr>
      </w:pPr>
      <w:r/>
      <w:bookmarkStart w:id="94" w:name="__RefHeading___Toc22467_498274330"/>
      <w:r/>
      <w:bookmarkStart w:id="95" w:name="_Toc229919886"/>
      <w:r/>
      <w:bookmarkEnd w:id="94"/>
      <w:r>
        <w:t xml:space="preserve">Приложение П</w:t>
      </w:r>
      <w:r>
        <w:rPr>
          <w:lang w:val="en-US"/>
        </w:rPr>
        <w:t xml:space="preserve">4</w:t>
      </w:r>
      <w:r>
        <w:t xml:space="preserve">. Финальный реестр рисков</w:t>
      </w:r>
      <w:bookmarkEnd w:id="95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>
        <w:t xml:space="preserve"> </w:t>
      </w:r>
      <w:r>
        <w:rPr>
          <w:rFonts w:ascii="Times New Roman" w:hAnsi="Times New Roman"/>
        </w:rPr>
      </w:r>
    </w:p>
    <w:tbl>
      <w:tblPr>
        <w:jc w:val="center"/>
        <w:tblInd w:w="0" w:type="dxa"/>
        <w:tblW w:w="9634" w:type="dxa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45"/>
        <w:gridCol w:w="2386"/>
        <w:gridCol w:w="2080"/>
        <w:gridCol w:w="1748"/>
        <w:gridCol w:w="2875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86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Риск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80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Плановые меры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8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Фактический статус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5" w:type="dxa"/>
            <w:vAlign w:val="center"/>
          </w:tcPr>
          <w:p>
            <w:pPr>
              <w:pStyle w:val="1649"/>
              <w:pBdr/>
              <w:spacing w:after="0" w:before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Вывод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54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R-01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386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Потеря пользовательских проектов и файлов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080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Резервное копирование и контроль сохранения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748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Предотвращён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7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Критических потерь данных за период разработки не выявлено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54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R-02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386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Ошибки интеграции frontend и backend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080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Пошаговое тестирование API и модулей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748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Устранён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7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Основные ошибки взаимодействия исправлены в процессе спринтов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54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R-03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386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Низкая производительность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080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Оптимизация React-компонентов и lazy loading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748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Устранён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7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Интерфейс работает стабильно даже при большом количестве анимаций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54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R-04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386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Перегрузка интерфейса визуальными эффектами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080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Ограничение тяжёлых CSS-эффектов и анимаций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748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Устранён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7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UX улучшен, лишние эффекты оптимизированы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54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R-05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386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Срыв сроков из-за сложности модулей коллаборации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080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Итеративная реализация и перенос secondary-задач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748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Частично реализован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7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Отдельные функции были перенесены в backlog следующей версии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54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R-06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386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Ошибки npm/Electron зависимостей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080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Фиксация стабильных версий и резервные сборки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748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Устранён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7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Проблемы Electron исправлены переустановкой зависимостей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54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R-07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386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Отсутствие внешнего code review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080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Самостоятельный чек-лист и тестирование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748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Принят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7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Частично компенсирован рефакторингом и тестированием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54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R-08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386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Проблемы совместимости браузеров и ОС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080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Тестирование в Chrome, Firefox и Linux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748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Устранён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7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Основные проблемы отображения исправлены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54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R-09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386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Рост сложности проекта при масштабировании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080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Декомпозиция компонентов и модульная архитектура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748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Частично реализован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7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Проект успешно разделён на отдельные компоненты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54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R-10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386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Потеря прогресса разработки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080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GitHub-репозиторий и регулярные коммиты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1748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Предотвращён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bottom w:w="60" w:type="dxa"/>
            </w:tcMar>
            <w:tcW w:w="2875" w:type="dxa"/>
          </w:tcPr>
          <w:p>
            <w:pPr>
              <w:pStyle w:val="1649"/>
              <w:pBdr/>
              <w:spacing w:after="0" w:before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Все изменения сохранялись и отслеживались через Git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br w:type="page" w:clear="all"/>
      </w:r>
      <w:r>
        <w:rPr>
          <w:rFonts w:ascii="Times New Roman" w:hAnsi="Times New Roman"/>
          <w:sz w:val="28"/>
          <w:szCs w:val="28"/>
        </w:rPr>
      </w:r>
    </w:p>
    <w:p>
      <w:pPr>
        <w:pStyle w:val="1747"/>
        <w:numPr>
          <w:ilvl w:val="0"/>
          <w:numId w:val="0"/>
        </w:numPr>
        <w:pBdr/>
        <w:spacing w:after="0" w:before="0" w:line="360" w:lineRule="auto"/>
        <w:ind w:right="369" w:firstLine="0" w:left="993"/>
        <w:rPr>
          <w:rFonts w:ascii="Times New Roman" w:hAnsi="Times New Roman"/>
        </w:rPr>
      </w:pPr>
      <w:r/>
      <w:bookmarkStart w:id="96" w:name="__RefHeading___Toc22469_498274330"/>
      <w:r/>
      <w:bookmarkStart w:id="97" w:name="_Toc229919887"/>
      <w:r/>
      <w:bookmarkEnd w:id="96"/>
      <w:r>
        <w:t xml:space="preserve">Приложение П5. Результаты тестирования</w:t>
      </w:r>
      <w:bookmarkEnd w:id="97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Проект: Distort Studio – веб-платформа для организации цифрового творческого пространства.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Исполнитель: Сапожников Кирилл Евгеньевич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Дата тестирования: март–апрель 2026 г.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Версия: v1.0.0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Чек-листы функционального тестирования.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Функциональное тестирование проверяет каждый модуль веб-приложения отдельно: корректность интерфейса, бизнес-логики, взаимодействия с API и базы данных. Тестирование выполнялось вручную в браузерах Google Chrome, Firefox и Microsoft Edge на Windows и Linux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Модуль: Авторизация и регистрация.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ID Тест-кейс Шаги Ожидаемый результат Статус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FT-01 Регистрация нового пользователя Открыть страницу регистрации → заполнить поля → Зарегистрироваться Пользователь создаётся и попадает в систему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FT-02 Регистрация с пустыми полями Оставить обязательные поля пустыми → Отправить форму Появляется сообщение валидации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FT-03 Авторизация пользователя Ввести корректный логин и пароль → Войти Открывается Dashboard пользователя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FT-04 Неверный пароль Ввести неверный пароль → Войти Появляется ошибка авторизации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FT-05 Выход из аккаунта Нажать кнопку «Выйти» Сессия завершается, происходит переход на страницу входа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Модуль: Проекты.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ID Тест-кейс Шаги Ожидаемый результат Статус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FT-06 Создание проекта Projects → «Создать проект» → заполнить данные → Сохранить Проект появляется в списке ✓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FT-07 Создание проекта без названия Оставить поле названия пустым → Сохранить Форма не отправляется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FT-08 Редактирование проекта Открыть проект → Изменить описание → Сохранить Изменения отображаются сразу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FT-09 Удаление проекта Нажать «Удалить проект» → подтвердить Проект исчезает из списка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FT-10 Загрузка обложки проекта Выбрать изображение → Загрузить Обложка отображается в карточке проекта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FT-11 Отображение списка проектов Открыть раздел Projects Все проекты пользователя отображаются корректно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Модуль: Тайм-трекинг.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ID Тест-кейс Шаги Ожидаемый результат Статус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FT-12 Запуск таймера проекта Открыть проект → Нажать «Старт» Начинается отсчёт времени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FT-13 Пауза таймера Нажать «Пауза» Отсчёт останавливается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FT-14 Сброс таймера Нажать «Сброс» Таймер возвращается к 00:00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FT-15 Сохранение времени Завершить сессию работы Время сохраняется в статистике проекта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FT-16 Отображение общего времени Открыть статистику проекта Отображается суммарное время работы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Модуль: Коллаборации.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ID Тест-кейс Шаги Ожидаемый результат Статус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FT-17 Приглашение участника Открыть проект → «Добавить участника» → ввести email Приглашение отправляется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FT-18 Принятие приглашения Получить приглашение → Нажать «Принять» Пользователь получает доступ к проекту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FT-19 Редактирование проекта несколькими пользователями Два пользователя открывают проект одновременно Изменения синхронизируются ✓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FT-20 Удаление участника Открыть список участников → Удалить пользователя Доступ пользователя закрывается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FT-21 Ограничение доступа Пользователь без доступа открывает ссылку проекта Появляется ошибка доступа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Модуль: Файлы и медиа.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ID Тест-кейс Шаги Ожидаемый результат Статус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FT-22 Загрузка файла Нажать Upload → выбрать файл Файл появляется в проекте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FT-23 Загрузка неподдерживаемого формата Попытаться загрузить .exe файл Появляется ошибка формата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FT-24 Удаление файла Нажать Delete у файла Файл удаляется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FT-25 Просмотр изображения Открыть изображение в проекте Изображение открывается без ошибок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FT-26 Скачивание файла Нажать Download Файл скачивается на устройство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Модуль: Dashboard.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ID Тест-кейс Шаги Ожидаемый результат Статус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FT-27 Отображение последних проектов Открыть Dashboard Показываются последние активные проекты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FT-28 Отображение статистики времени Запустить несколько таймеров → Dashboard Статистика обновляется автоматически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FT-29 Переходы между разделами Использовать sidebar-навигацию Все разделы открываются корректно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FT-30 Адаптивность интерфейса Открыть сайт на мобильном разрешении Интерфейс корректно адаптируется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FT-31 Тёмная тема Переключить тему интерфейса Цветовая схема изменяется без перезагрузки ✓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Чек-листы интеграционного тестирования.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Интеграционное тестирование проверяет взаимодействие модулей между собой и корректность работы клиентской и серверной части приложения.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Сценарий ИТ-01: Полный цикл работы с проектом.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Предусловие: пользователь авторизован. Цель: проверить основной пользовательский сценарий.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Шаг Действие Ожидаемый результат Статус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 Создать проект «Distort Demo» Проект появляется в списке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 Загрузить изображение в проект Файл отображается в проекте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3 Запустить таймер проекта Начинается отсчёт времени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 Пригласить второго пользователя Приглашение отправлено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5 Второй пользователь принимает приглашение Проект появляется у второго пользователя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6 Остановить таймер Время сохраняется в статистике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Сценарий ИТ-02: Сохранение данных.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Предусловие: в проекте есть данные. Цель: проверить корректность сохранения данных в базе.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Шаг Действие Ожидаемый результат Статус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 Создать проект и загрузить файл Данные отображаются корректно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 Обновить страницу браузера Проект и файлы сохраняются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3 Повторно авторизоваться Все данные остаются доступными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 Проверить статистику времени Время сохраняется корректно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Сценарий ИТ-03: Проверка прав доступа.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Предусловие: существует приватный проект. Цель: проверить систему ограничений.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Шаг Действие Ожидаемый результат Статус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 Создать приватный проект Проект доступен только владельцу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 Открыть ссылку без авторизации Появляется ошибка доступа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3 Выдать доступ пользователю Пользователь получает доступ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 Удалить пользователя из проекта Доступ закрывается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Сценарий ИТ-04: Реактивное обновление интерфейса.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Предусловие: проект открыт двумя пользователями. Цель: проверить обновление данных в реальном времени.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Шаг Действие Ожидаемый результат Статус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 Первый пользователь загружает файл Файл появляется у второго пользователя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 Второй пользователь изменяет описание проекта Изменения отображаются у первого пользователя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3 Первый пользователь удаляет файл Файл исчезает у обоих пользователей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Сценарий ИТ-05: Устойчивость при перезапуске.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Предусловие: в системе есть проекты и файлы.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Шаг Действие Ожидаемый результат Статус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 Создать проект и загрузить данные Данные отображаются корректно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 Перезапустить сервер Приложение запускается без ошибок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3 Открыть проект повторно Все данные сохранены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Чек-листы unit-тестирования.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ID Тест-кейс Метод Ожидаемый результат Статус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TC-01 Создание пользователя createUser() Пользователь создаётся в БД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TC-02 Хеширование пароля hashPassword() Пароль хранится в зашифрованном виде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TC-03 Создание проекта createProject() Проект сохраняется в БД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TC-04 Удаление проекта deleteProject() Проект удаляется без ошибок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TC-05 Загрузка файла uploadFile() Файл сохраняется на сервере ✓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TC-06 Проверка доступа checkAccess() Пользователь без прав получает отказ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TC-07 Подсчёт времени calculateTime() Время считается корректно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TC-08 Получение проектов пользователя getUserProjects() Возвращается список проектов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TC-09 Валидация email validateEmail() Некорректный email отклоняется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TC-10 JWT авторизация verifyToken() Token проверяется успешно ✓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TC-11 WebSocket соединение connectSocket() Соединение устанавливается В работе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TC-12 Удаление несуществующего файла deleteFile() Ошибка обрабатывается без краша В работе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Итоговая сводка тестирования.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Тип тестирования Тест-кейсов Пройдено Не пройдено Результат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Функциональное тестирование (FT-01..FT-31) 31 31 0 Выполнено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Интеграционное тестирование (ИТ-01..ИТ-05) 20 20 0 Выполнено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Unit-тестирование (TC-01..TC-12) 12 10 2 В работе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ИТОГО 63 61 2 Выполнено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Примечани</w:t>
      </w:r>
      <w:r>
        <w:rPr>
          <w:sz w:val="28"/>
          <w:szCs w:val="28"/>
        </w:rPr>
        <w:t xml:space="preserve">е: незавершённые unit-тесты связаны с WebSocket-соединением и обработкой удаления отсутствующего файла. На пользовательские сценарии данные ограничения не влияют. Основной функционал платформы работает стабильно и соответствует требованиям MVP версии 1.0..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br w:type="page" w:clear="all"/>
      </w:r>
      <w:r>
        <w:rPr>
          <w:rFonts w:ascii="Times New Roman" w:hAnsi="Times New Roman"/>
          <w:sz w:val="28"/>
          <w:szCs w:val="28"/>
        </w:rPr>
      </w:r>
    </w:p>
    <w:p>
      <w:pPr>
        <w:pStyle w:val="1747"/>
        <w:numPr>
          <w:ilvl w:val="0"/>
          <w:numId w:val="0"/>
        </w:numPr>
        <w:pBdr/>
        <w:spacing w:after="0" w:before="0" w:line="360" w:lineRule="auto"/>
        <w:ind w:right="369" w:firstLine="0" w:left="993"/>
        <w:rPr>
          <w:rFonts w:ascii="Times New Roman" w:hAnsi="Times New Roman"/>
        </w:rPr>
      </w:pPr>
      <w:r/>
      <w:bookmarkStart w:id="98" w:name="__RefHeading___Toc22471_498274330"/>
      <w:r/>
      <w:bookmarkStart w:id="99" w:name="_Toc229919888"/>
      <w:r/>
      <w:bookmarkEnd w:id="98"/>
      <w:r>
        <w:t xml:space="preserve">Приложение П6. Скриншоты продукта</w:t>
      </w:r>
      <w:bookmarkEnd w:id="99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59755" cy="2778760"/>
                <wp:effectExtent l="0" t="0" r="0" b="0"/>
                <wp:docPr id="5" name="Imag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659755" cy="27787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45.65pt;height:218.8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Рисунок 1 – Экран лендинга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5140" cy="2731770"/>
                <wp:effectExtent l="0" t="0" r="0" b="0"/>
                <wp:docPr id="6" name="Image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565139" cy="27317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38.20pt;height:215.1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Рисунок 2 – Экран регистарции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1755" cy="2529205"/>
                <wp:effectExtent l="0" t="0" r="0" b="0"/>
                <wp:docPr id="7" name="Image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151755" cy="25292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05.65pt;height:199.1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after="120" w:before="120" w:line="360" w:lineRule="auto"/>
        <w:ind/>
        <w:jc w:val="center"/>
        <w:rPr>
          <w:rFonts w:ascii="Times New Roman" w:hAnsi="Times New Roman"/>
        </w:rPr>
      </w:pPr>
      <w:r>
        <w:t xml:space="preserve">Рисунок 3 — Экран профиля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1755" cy="2529205"/>
                <wp:effectExtent l="0" t="0" r="0" b="0"/>
                <wp:docPr id="8" name="Image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151755" cy="25292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05.65pt;height:199.1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after="120" w:before="120" w:line="360" w:lineRule="auto"/>
        <w:ind/>
        <w:jc w:val="center"/>
        <w:rPr>
          <w:rFonts w:ascii="Times New Roman" w:hAnsi="Times New Roman"/>
        </w:rPr>
      </w:pPr>
      <w:r>
        <w:t xml:space="preserve">Рисунок 4 — Экран управления проектами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9255" cy="2685415"/>
                <wp:effectExtent l="0" t="0" r="0" b="0"/>
                <wp:docPr id="9" name="Image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469255" cy="26854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30.65pt;height:211.4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after="120" w:before="120" w:line="360" w:lineRule="auto"/>
        <w:ind/>
        <w:jc w:val="center"/>
        <w:rPr>
          <w:rFonts w:ascii="Times New Roman" w:hAnsi="Times New Roman"/>
        </w:rPr>
      </w:pPr>
      <w:r>
        <w:t xml:space="preserve">Рисунок 5 — Экран Управления сессиями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0880" cy="2833370"/>
                <wp:effectExtent l="0" t="0" r="0" b="0"/>
                <wp:docPr id="10" name="Image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770880" cy="28333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54.40pt;height:223.1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after="120" w:before="120" w:line="360" w:lineRule="auto"/>
        <w:ind/>
        <w:jc w:val="center"/>
        <w:rPr>
          <w:rFonts w:ascii="Times New Roman" w:hAnsi="Times New Roman"/>
        </w:rPr>
      </w:pPr>
      <w:r>
        <w:t xml:space="preserve">Рисунок 6 — Экран Магазина ассетов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8890" cy="2498090"/>
                <wp:effectExtent l="0" t="0" r="0" b="0"/>
                <wp:docPr id="11" name="Image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088890" cy="24980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00.70pt;height:196.7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Рисунок 7 – Экран Галлереи проектов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br w:type="page" w:clear="all"/>
      </w:r>
      <w:r>
        <w:rPr>
          <w:rFonts w:ascii="Times New Roman" w:hAnsi="Times New Roman"/>
        </w:rPr>
      </w:r>
    </w:p>
    <w:p>
      <w:pPr>
        <w:pStyle w:val="1747"/>
        <w:numPr>
          <w:ilvl w:val="0"/>
          <w:numId w:val="0"/>
        </w:numPr>
        <w:pBdr/>
        <w:spacing w:after="0" w:before="0" w:line="360" w:lineRule="auto"/>
        <w:ind w:right="369" w:firstLine="0" w:left="993"/>
        <w:rPr>
          <w:rFonts w:ascii="Times New Roman" w:hAnsi="Times New Roman"/>
        </w:rPr>
      </w:pPr>
      <w:r/>
      <w:bookmarkStart w:id="100" w:name="__RefHeading___Toc22473_498274330"/>
      <w:r/>
      <w:bookmarkStart w:id="101" w:name="_Toc229919889"/>
      <w:r/>
      <w:bookmarkEnd w:id="100"/>
      <w:r>
        <w:t xml:space="preserve">Приложение П7. Пользовательская документация</w:t>
      </w:r>
      <w:bookmarkEnd w:id="101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jc w:val="both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Руководство пользователя Distort Studio v1.0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Общие сведения о системе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Distort Studio — веб-приложение для организации творческих проектов и совместной работы в цифровом простр</w:t>
      </w:r>
      <w:r>
        <w:rPr>
          <w:color w:val="000000"/>
          <w:sz w:val="28"/>
          <w:szCs w:val="28"/>
        </w:rPr>
        <w:t xml:space="preserve">анстве. Система предназначена для художников, музыкантов, дизайнеров, видеомонтажёров и других творческих специалистов. Приложение позволяет хранить проекты, отслеживать затраченное время, управлять задачами и организовывать коллаборации между участниками.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Система работает через браузер и не требует установки дополнительного программного обеспечения. Для работы необходим доступ к интернету и современный браузер: Google Chrome, Mozilla Firefox, Microsoft Edge или Safari.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Минимальные требования: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Windows 10/11, Linux или macOS;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браузер с поддержкой JavaScript;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подключение к интернету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Приложение состоит из нескольких основных разделов: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Dashboard (главная панель);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Проекты;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Коллаборации;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Тайм-трекер;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Задачи;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Профиль пользователя.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Раздел 1. Первый запуск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открытия сайта пользователь попадает на страницу авторизации. Для начала работы необходимо зарегистрироваться.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регистрации: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Нажмите кнопку «Регистрация».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Введите имя пользователя, электронную почту и пароль.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Подтвердите регистрацию.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После успешного входа откроется главная страница приложения.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первом входе система предложит: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загрузить аватар;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указать специализацию (музыкант, художник, дизайнер и т.д.);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создать первый проект.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завершения настройки пользователь попадает на Dashboard.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Раздел 2. Dashboard — главная панель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Dashboard отображает основную информацию о деятельности пользователя.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Главный экран содержит: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приветствие пользователя;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список последних проектов;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статистику активности;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общее время работы за день;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список активных задач;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уведомления о коллаборациях.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Все данные обновляются автоматически без перезагрузки страницы.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Блок «Последние проекты» показывает недавно открытые проекты с названием, типом проекта и временем последнего изменения.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Блок «Активность» отображает: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количество активных проектов;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выполненные задачи;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общее количество часов работы.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Раздел 3. Проекты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Раздел «Проекты» предназначен для хранения и управления творческими проектами.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3.1 Создание проекта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Чтобы создать проект: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Перейдите во вкладку «Проекты».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Нажмите кнопку «Создать проект».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Укажите: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— </w:t>
      </w:r>
      <w:r>
        <w:rPr>
          <w:color w:val="000000"/>
          <w:sz w:val="28"/>
          <w:szCs w:val="28"/>
        </w:rPr>
        <w:t xml:space="preserve">название проекта;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— </w:t>
      </w:r>
      <w:r>
        <w:rPr>
          <w:color w:val="000000"/>
          <w:sz w:val="28"/>
          <w:szCs w:val="28"/>
        </w:rPr>
        <w:t xml:space="preserve">описание;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— </w:t>
      </w:r>
      <w:r>
        <w:rPr>
          <w:color w:val="000000"/>
          <w:sz w:val="28"/>
          <w:szCs w:val="28"/>
        </w:rPr>
        <w:t xml:space="preserve">категорию;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— </w:t>
      </w:r>
      <w:r>
        <w:rPr>
          <w:color w:val="000000"/>
          <w:sz w:val="28"/>
          <w:szCs w:val="28"/>
        </w:rPr>
        <w:t xml:space="preserve">обложку проекта.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Нажмите «Сохранить».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этого проект появится в списке.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3.2 Работа с проектом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открытии проекта пользователь видит: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описание;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список файлов;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историю изменений;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участников проекта;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задачи;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статистику времени.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проект можно загружать изображения, музыку, видео, документы и другие файлы.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3.3 Редактирование проекта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Чтобы изменить информацию: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Откройте проект.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Нажмите кнопку «Редактировать».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Внесите изменения.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Сохраните обновления.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3.4 Удаление проекта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удаления: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Откройте меню проекта.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Нажмите «Удалить».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Подтвердите действие.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Удалённый проект восстановить невозможно.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Раздел 4. Коллаборации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Раздел «Коллаборации» предназначен для совместной работы пользователей.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4.1 Приглашение участников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Чтобы добавить участника: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Откройте проект.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Перейдите в раздел «Участники».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Нажмите «Пригласить».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Укажите имя пользователя или электронную почту.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Назначьте роль.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отправки приглашения пользователь получит уведомление.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4.2 Совместная работа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Участники проекта могут: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загружать файлы;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редактировать описание;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создавать задачи;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оставлять комментарии;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просматривать историю изменений.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Каждое изменение фиксируется в журнале активности.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4.3 Версии файлов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изменении файла создаётся новая версия. Пользователь может: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просмотреть историю версий;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восстановить предыдущую версию;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сравнить изменения.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Раздел 5. Тайм-трекер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Тайм-трекер позволяет отслеживать время, потраченное на работу над проектами.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5.1 Запуск таймера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Чтобы начать отслеживание: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Откройте проект.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Нажмите кнопку «Старт».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Таймер начнёт подсчёт времени.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5.2 Пауза и остановка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Пользователь может: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поставить таймер на паузу;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продолжить отсчёт;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завершить сессию.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остановки время автоматически сохраняется в статистике проекта.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5.3 Статистика времени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разделе статистики отображается: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общее время работы;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активность по дням;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время по отдельным проектам;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наиболее активные периоды работы.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Раздел 6. Задачи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Система задач помогает организовать рабочий процесс внутри проекта.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6.1 Создание задачи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Чтобы создать задачу: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Откройте проект.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Перейдите в раздел «Задачи».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Нажмите «Добавить задачу».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Укажите: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— </w:t>
      </w:r>
      <w:r>
        <w:rPr>
          <w:color w:val="000000"/>
          <w:sz w:val="28"/>
          <w:szCs w:val="28"/>
        </w:rPr>
        <w:t xml:space="preserve">название;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— </w:t>
      </w:r>
      <w:r>
        <w:rPr>
          <w:color w:val="000000"/>
          <w:sz w:val="28"/>
          <w:szCs w:val="28"/>
        </w:rPr>
        <w:t xml:space="preserve">описание;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— </w:t>
      </w:r>
      <w:r>
        <w:rPr>
          <w:color w:val="000000"/>
          <w:sz w:val="28"/>
          <w:szCs w:val="28"/>
        </w:rPr>
        <w:t xml:space="preserve">дедлайн;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— </w:t>
      </w:r>
      <w:r>
        <w:rPr>
          <w:color w:val="000000"/>
          <w:sz w:val="28"/>
          <w:szCs w:val="28"/>
        </w:rPr>
        <w:t xml:space="preserve">приоритет;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— </w:t>
      </w:r>
      <w:r>
        <w:rPr>
          <w:color w:val="000000"/>
          <w:sz w:val="28"/>
          <w:szCs w:val="28"/>
        </w:rPr>
        <w:t xml:space="preserve">исполнителя.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Сохраните задачу.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6.2 Статусы задач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Каждая задача может иметь статус: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Новая;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В работе;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Выполнена;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Отложена.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Статус изменяется через меню задачи.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6.3 Фильтрация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Задачи можно сортировать: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по приоритету;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по дедлайну;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по исполнителю;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по статусу.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Раздел 7. Профиль пользователя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профиле отображается: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имя пользователя;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аватар;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специализация;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статистика активности;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список проектов.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Пользователь может изменить: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пароль;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описание профиля;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фотографию;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контактные данные.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Раздел 8. Уведомления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Система уведомлений информирует пользователя: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о новых приглашениях;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изменениях в проектах;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новых комментариях;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завершении задач;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— </w:t>
      </w:r>
      <w:r>
        <w:rPr>
          <w:color w:val="000000"/>
          <w:sz w:val="28"/>
          <w:szCs w:val="28"/>
        </w:rPr>
        <w:t xml:space="preserve">приближении дедлайнов.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Уведомления отображаются в верхней панели сайта.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Раздел 9. Часто задаваемые вопросы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Можно ли использовать систему с телефона?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Да. Интерфейс адаптирован под мобильные устройства и планшеты.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Какие файлы поддерживаются?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Изображения, музыка, видео, архивы, документы и другие популярные форматы.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Можно ли восстановить удалённый проект?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Нет. После удаления проект удаляется окончательно.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Можно ли работать нескольким людям одновременно?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Да. Система поддерживает совместную работу и синхронизацию изменений.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Нужен ли интернет?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Да. Distort Studio работает как веб-приложение и требует подключения к сети.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хранятся данные?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Данные хранятся в базе данных системы и доступны только авторизованным пользователям.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Раздел 10. Техническая информация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Версия системы: v1.0.0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Тип приложения: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Веб-приложение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Поддерживаемые платформы: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Windows, Linux, macOS, Android, iOS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Технологии: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React, TypeScript, Node.js, Express, PostgreSQL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Поддерживаемые браузеры: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Google Chrome, Mozilla Firefox, Microsoft Edge, Safari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Сетевые подключения: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Требуются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Хранилище данных: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PostgreSQL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Язык интерфейса: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Русский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Разработчик: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Сапожников Кирилл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Проект: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Distort Studio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Репозиторий проекта: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[GitHub Distort Studio](https://github.com?utm_source=chatgpt.com)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Раздел 11. Структура вкладок – справочник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Вкладка Иконка Назначение Быстрые действия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Dashboard Дом Главная панель проекта и активности Просмотр статистики, последних проектов и уведомлений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Проекты Папка Управление творческими проектами Создать проект: «+», открыть проект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Коллаборации Пользователи Совместная работа и участники Пригласить участника, просмотреть активность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Тайм-трекер Таймер Отслеживание времени работы Старт / Пауза / Сброс таймера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Задачи Галочка Управление задачами проекта Добавить задачу: «+», изменить статус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Профиль Пользователь Информация о пользователе Редактировать профиль и настройки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Глоссарий: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Проект — основная рабочая единица системы Distort Studio. Содержит файлы, задачи, участников, статистику и историю изменений.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Коллаборация — совместная работа нескольких пользователей над одним проектом с возможностью обмена файлами и редактирования данных.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Тайм-трекер — инструмент для отслеживания времени, потраченного на работу над проектом или задачей.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Задача — отдельное действие или этап внутри проекта с дедлайном, приоритетом и назначенным исполнителем.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Дедлайн — дата завершения задачи. Используется для сортировки задач и отображения уведомлений.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Приоритет — уровень важности задачи. Может быть высоким, средним или низким.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Dashboard — главный экран системы, отображающий сводную информацию по активности пользователя и проектам.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Участник проекта — пользователь, имеющий доступ к совместной работе внутри проекта.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Версия файла — сохранённая копия файла после внесения изменений. Позволяет восстановить предыдущие состояния проекта.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История изменений — журнал действий пользователей внутри проекта: загрузка файлов, редактирование, удаление и создание задач.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Репозиторий — хранилище исходного кода проекта, используемое для контроля версий и резервного копирования.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React — JavaScript-библиотека для создания пользовательского интерфейса веб-приложения.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PostgreSQL — система управления базами данных, используемая для хранения информации проекта.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Node.js — серверная платформа, обеспечивающая работу backend-части приложения.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Distort Studio — цифровая платформа для хранения творческих проектов, организации командной работы и управления процессом создания контента.</w:t>
      </w:r>
      <w:r>
        <w:br w:type="page" w:clear="all"/>
      </w:r>
      <w:r>
        <w:rPr>
          <w:rFonts w:ascii="Times New Roman" w:hAnsi="Times New Roman"/>
          <w:sz w:val="28"/>
          <w:szCs w:val="28"/>
        </w:rPr>
      </w:r>
    </w:p>
    <w:p>
      <w:pPr>
        <w:pStyle w:val="1747"/>
        <w:numPr>
          <w:ilvl w:val="0"/>
          <w:numId w:val="0"/>
        </w:numPr>
        <w:pBdr/>
        <w:spacing w:after="0" w:before="0" w:line="360" w:lineRule="auto"/>
        <w:ind w:right="369" w:firstLine="0" w:left="993"/>
        <w:rPr>
          <w:rFonts w:ascii="Times New Roman" w:hAnsi="Times New Roman"/>
        </w:rPr>
      </w:pPr>
      <w:r/>
      <w:bookmarkStart w:id="102" w:name="__RefHeading___Toc22475_498274330"/>
      <w:r/>
      <w:bookmarkStart w:id="103" w:name="_Toc229919890"/>
      <w:r/>
      <w:bookmarkEnd w:id="102"/>
      <w:r>
        <w:t xml:space="preserve">Приложение П8. Презентация (слайды)</w:t>
      </w:r>
      <w:bookmarkEnd w:id="103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2140" cy="3186430"/>
                <wp:effectExtent l="0" t="0" r="0" b="0"/>
                <wp:docPr id="12" name="Image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692140" cy="31864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448.20pt;height:250.9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Слайд 1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2640" cy="3293745"/>
                <wp:effectExtent l="0" t="0" r="0" b="0"/>
                <wp:docPr id="13" name="Image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882640" cy="32937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63.20pt;height:259.3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Слайд 2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77255" cy="3347085"/>
                <wp:effectExtent l="0" t="0" r="0" b="0"/>
                <wp:docPr id="14" name="Image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77255" cy="3347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470.65pt;height:263.5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Слайд 3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2140" cy="3186430"/>
                <wp:effectExtent l="0" t="0" r="0" b="0"/>
                <wp:docPr id="15" name="Image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692140" cy="31864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448.20pt;height:250.9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Слайд 4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5005" cy="3222625"/>
                <wp:effectExtent l="0" t="0" r="0" b="0"/>
                <wp:docPr id="16" name="Image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755005" cy="3222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453.15pt;height:253.7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Слайд 5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28055" cy="3375660"/>
                <wp:effectExtent l="0" t="0" r="0" b="0"/>
                <wp:docPr id="17" name="Image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1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028055" cy="33756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474.65pt;height:265.8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Слайд 6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4060" cy="3255010"/>
                <wp:effectExtent l="0" t="0" r="0" b="0"/>
                <wp:docPr id="18" name="Image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1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814060" cy="3255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457.80pt;height:256.3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Слайд 7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9765" cy="3213100"/>
                <wp:effectExtent l="0" t="0" r="0" b="0"/>
                <wp:docPr id="19" name="Image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1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739765" cy="3213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451.95pt;height:253.0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Слайд 8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5140" cy="3115945"/>
                <wp:effectExtent l="0" t="0" r="0" b="0"/>
                <wp:docPr id="20" name="Image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1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565139" cy="3115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438.20pt;height:245.3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Слайд 9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2805" cy="3321685"/>
                <wp:effectExtent l="0" t="0" r="0" b="0"/>
                <wp:docPr id="21" name="Image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1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32805" cy="3321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467.15pt;height:261.5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Слайд 10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427095"/>
                <wp:effectExtent l="0" t="0" r="0" b="0"/>
                <wp:docPr id="22" name="Image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120130" cy="34270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481.90pt;height:269.8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Слайд 11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77255" cy="3347085"/>
                <wp:effectExtent l="0" t="0" r="0" b="0"/>
                <wp:docPr id="23" name="Image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77255" cy="3347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470.65pt;height:263.5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Слайд 12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3142615"/>
                <wp:effectExtent l="0" t="0" r="0" b="0"/>
                <wp:docPr id="24" name="Image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2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612130" cy="31426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width:441.90pt;height:247.4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>
        <w:t xml:space="preserve">Слайд 13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jc w:val="center"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747"/>
        <w:numPr>
          <w:ilvl w:val="0"/>
          <w:numId w:val="0"/>
        </w:numPr>
        <w:pBdr/>
        <w:spacing w:line="360" w:lineRule="auto"/>
        <w:ind w:right="369" w:firstLine="0" w:left="993"/>
        <w:rPr>
          <w:rFonts w:ascii="Times New Roman" w:hAnsi="Times New Roman"/>
        </w:rPr>
      </w:pPr>
      <w:r/>
      <w:bookmarkStart w:id="104" w:name="__RefHeading___Toc22477_498274330"/>
      <w:r/>
      <w:bookmarkStart w:id="105" w:name="_Toc229919891"/>
      <w:r/>
      <w:bookmarkEnd w:id="104"/>
      <w:r>
        <w:t xml:space="preserve">Приложение П9. Ссылка на репозиторий</w:t>
      </w:r>
      <w:bookmarkEnd w:id="105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</w:rPr>
      </w:pPr>
      <w:r>
        <w:t xml:space="preserve">https://github.com/H8Kurt/distort-studio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br w:type="page" w:clear="all"/>
      </w:r>
      <w:r>
        <w:rPr>
          <w:rFonts w:ascii="Times New Roman" w:hAnsi="Times New Roman"/>
          <w:sz w:val="28"/>
          <w:szCs w:val="28"/>
        </w:rPr>
      </w:r>
    </w:p>
    <w:p>
      <w:pPr>
        <w:pStyle w:val="1747"/>
        <w:numPr>
          <w:ilvl w:val="0"/>
          <w:numId w:val="0"/>
        </w:numPr>
        <w:pBdr/>
        <w:spacing w:after="0" w:before="0" w:line="360" w:lineRule="auto"/>
        <w:ind w:right="369" w:firstLine="0" w:left="993"/>
        <w:rPr>
          <w:rFonts w:ascii="Times New Roman" w:hAnsi="Times New Roman"/>
        </w:rPr>
      </w:pPr>
      <w:r/>
      <w:bookmarkStart w:id="106" w:name="__RefHeading___Toc22479_498274330"/>
      <w:r/>
      <w:bookmarkStart w:id="107" w:name="_Toc229919892"/>
      <w:r/>
      <w:bookmarkEnd w:id="106"/>
      <w:r>
        <w:t xml:space="preserve">Приложение П10. Отчёты о состоянии проекта</w:t>
      </w:r>
      <w:bookmarkEnd w:id="107"/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>
        <w:t xml:space="preserve">Отчет занятие 1. Архитектурное проектирование и планирование реализации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08" w:name="__RefHeading___Toc22481_498274330"/>
      <w:r/>
      <w:bookmarkEnd w:id="108"/>
      <w:r>
        <w:t xml:space="preserve">Участники проекта</w:t>
      </w:r>
      <w:r>
        <w:rPr>
          <w:rFonts w:ascii="Times New Roman" w:hAnsi="Times New Roman"/>
        </w:rPr>
      </w:r>
    </w:p>
    <w:tbl>
      <w:tblPr>
        <w:tblInd w:w="0" w:type="dxa"/>
        <w:tblW w:w="6358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34"/>
        <w:gridCol w:w="442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Роль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Автор/Разработчик — Сапожников Кирилл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Получатели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Преподаватель— Панарина.Т.С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09" w:name="__RefHeading___Toc22483_498274330"/>
      <w:r/>
      <w:bookmarkEnd w:id="109"/>
      <w:r>
        <w:t xml:space="preserve">Информация о проекте</w:t>
      </w:r>
      <w:r>
        <w:rPr>
          <w:rFonts w:ascii="Times New Roman" w:hAnsi="Times New Roman"/>
        </w:rPr>
      </w:r>
    </w:p>
    <w:tbl>
      <w:tblPr>
        <w:tblInd w:w="0" w:type="dxa"/>
        <w:tblW w:w="9355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99"/>
        <w:gridCol w:w="745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 — веб-платформа для организации цифрового творческого пространства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Руководитель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Сапожников Кирилл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Отчётный период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Занятие 1 (Неделя 1–2)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Дата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Февраль 2026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10" w:name="__RefHeading___Toc22485_498274330"/>
      <w:r/>
      <w:bookmarkEnd w:id="110"/>
      <w:r>
        <w:t xml:space="preserve">Прохождение контрольных точек</w:t>
      </w:r>
      <w:r>
        <w:rPr>
          <w:rFonts w:ascii="Times New Roman" w:hAnsi="Times New Roman"/>
        </w:rPr>
      </w:r>
    </w:p>
    <w:tbl>
      <w:tblPr>
        <w:tblInd w:w="0" w:type="dxa"/>
        <w:tblW w:w="935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701"/>
        <w:gridCol w:w="959"/>
        <w:gridCol w:w="369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Модуль / Задача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Комментарий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Проектирование архитектуры клиентской части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React + TypeScript + Electron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Настройка структуры проекта и маршрутизации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React Router, разделение компонентов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Создание базовой структуры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Sidebar, Dashboard, Projects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Настройка базы данных и моделей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Prisma ORM + PostgreSQL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Реализация системы авторизации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JWT + bcrypt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Реализация страницы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Создание и удаление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0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Система коллабораций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 начато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Запланировано на следующие этапы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Общий прогресс: 70% · 6 из 9 модулей готовы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11" w:name="__RefHeading___Toc22487_498274330"/>
      <w:r/>
      <w:bookmarkEnd w:id="111"/>
      <w:r>
        <w:t xml:space="preserve">Проблемы / риски и меры по устранению</w:t>
      </w:r>
      <w:r>
        <w:rPr>
          <w:rFonts w:ascii="Times New Roman" w:hAnsi="Times New Roman"/>
        </w:rPr>
      </w:r>
    </w:p>
    <w:tbl>
      <w:tblPr>
        <w:tblInd w:w="0" w:type="dxa"/>
        <w:tblW w:w="9355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258"/>
        <w:gridCol w:w="409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5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Описание проблемы / риска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9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Возможные действия по устранению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5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Авторизация реализована частично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9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Завершить JWT middleware и refresh token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5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системы совместного редактирования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9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Использовать WebSocket и Socket.IO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5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Отсутствует файловое хранилище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9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Интеграция S3-хранилища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5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Возможны проблемы с производительностью Electron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9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Оптимизация рендеринга и lazy loading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12" w:name="__RefHeading___Toc22489_498274330"/>
      <w:r/>
      <w:bookmarkEnd w:id="112"/>
      <w:r>
        <w:t xml:space="preserve">Прогноз на следующий отчётный период (Занятие 2)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•</w:t>
      </w:r>
      <w:r>
        <w:rPr>
          <w:rFonts w:eastAsia="Times New Roman" w:cs="Times New Roman"/>
          <w:color w:val="000000"/>
          <w:sz w:val="28"/>
          <w:szCs w:val="28"/>
        </w:rPr>
        <w:t xml:space="preserve">Реализация полноценной авторизации и регистрации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•</w:t>
      </w:r>
      <w:r>
        <w:rPr>
          <w:rFonts w:eastAsia="Times New Roman" w:cs="Times New Roman"/>
          <w:color w:val="000000"/>
          <w:sz w:val="28"/>
          <w:szCs w:val="28"/>
        </w:rPr>
        <w:t xml:space="preserve">Добавление профиля пользователя</w:t>
        <w:br/>
        <w:t xml:space="preserve"> •Реализация системы проектов и категорий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• </w:t>
      </w:r>
      <w:r>
        <w:rPr>
          <w:rFonts w:eastAsia="Times New Roman" w:cs="Times New Roman"/>
          <w:color w:val="000000"/>
          <w:sz w:val="28"/>
          <w:szCs w:val="28"/>
        </w:rPr>
        <w:t xml:space="preserve">Начало разработки коллабораций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13" w:name="__RefHeading___Toc22491_498274330"/>
      <w:r/>
      <w:bookmarkEnd w:id="113"/>
      <w:r>
        <w:t xml:space="preserve">Изменения в плане управления проектом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Изменений в плане не предполагается. Основной функционал реализуется в соответствии с первоначальной архитектурой проекта.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>
        <w:t xml:space="preserve">Отчет занятие 2. Реализация базовой архитектуры и ядра функционала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14" w:name="__RefHeading___Toc22493_498274330"/>
      <w:r/>
      <w:bookmarkEnd w:id="114"/>
      <w:r>
        <w:t xml:space="preserve">Участники проекта</w:t>
      </w:r>
      <w:r>
        <w:rPr>
          <w:rFonts w:ascii="Times New Roman" w:hAnsi="Times New Roman"/>
        </w:rPr>
      </w:r>
    </w:p>
    <w:tbl>
      <w:tblPr>
        <w:tblInd w:w="0" w:type="dxa"/>
        <w:tblW w:w="6358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34"/>
        <w:gridCol w:w="442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Роль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Автор/Разработчик — Сапожников Кирилл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Получатели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Преподаватель— Панарина.Т.С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15" w:name="__RefHeading___Toc22495_498274330"/>
      <w:r/>
      <w:bookmarkEnd w:id="115"/>
      <w:r>
        <w:t xml:space="preserve">Информация о проекте</w:t>
      </w:r>
      <w:r>
        <w:rPr>
          <w:rFonts w:ascii="Times New Roman" w:hAnsi="Times New Roman"/>
        </w:rPr>
      </w:r>
    </w:p>
    <w:tbl>
      <w:tblPr>
        <w:tblInd w:w="0" w:type="dxa"/>
        <w:tblW w:w="9355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99"/>
        <w:gridCol w:w="745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 — веб-платформа для организации цифрового творческого пространства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Руководитель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Сапожников Кирилл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Отчётный период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Занятие 2 — Тема: Определение технической стратегии и детальное планирование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Дата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Февраль 2026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16" w:name="__RefHeading___Toc22497_498274330"/>
      <w:r/>
      <w:bookmarkEnd w:id="116"/>
      <w:r>
        <w:t xml:space="preserve">Прохождение контрольных точек</w:t>
      </w:r>
      <w:r>
        <w:rPr>
          <w:rFonts w:ascii="Times New Roman" w:hAnsi="Times New Roman"/>
        </w:rPr>
      </w:r>
    </w:p>
    <w:tbl>
      <w:tblPr>
        <w:tblInd w:w="0" w:type="dxa"/>
        <w:tblW w:w="7573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133"/>
        <w:gridCol w:w="896"/>
        <w:gridCol w:w="254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Модуль / Задача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Комментарий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Архитектура проекта Frontend / Backend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Разделение client/server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Настройка Express API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REST API реализован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JWT авторизация и регистрация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Access и refresh token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Настройка Prisma ORM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Модели User и Project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Electron интеграция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Сборка desktop-клиента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Система хранения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CRUD для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3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Unit-тестирование API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Базовые тесты написаны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Базовая архитектура полностью сформирована. Реализовано ядро платформы и взаимодействие клиентской и серверной части.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17" w:name="__RefHeading___Toc22499_498274330"/>
      <w:r/>
      <w:bookmarkEnd w:id="117"/>
      <w:r>
        <w:t xml:space="preserve">Проблемы / риски и меры по устранению</w:t>
      </w:r>
      <w:r>
        <w:rPr>
          <w:rFonts w:ascii="Times New Roman" w:hAnsi="Times New Roman"/>
        </w:rPr>
      </w:r>
    </w:p>
    <w:tbl>
      <w:tblPr>
        <w:tblInd w:w="0" w:type="dxa"/>
        <w:tblW w:w="8372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299"/>
        <w:gridCol w:w="407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Описание проблемы / риска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7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Возможные действия по устранению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Electron нестабилен на Linux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7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Тестирование на разных дистрибутивах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realtime-синхронизации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7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Реализовать WebSocket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Система ролей пользователей отсутствует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7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Добавить роли owner/editor/viewer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API не покрыто тестами полностью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73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Добавить Jest и Supertest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18" w:name="__RefHeading___Toc22501_498274330"/>
      <w:r/>
      <w:bookmarkEnd w:id="118"/>
      <w:r>
        <w:t xml:space="preserve">Прогноз на следующий отчётный период (Занятие 3)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• </w:t>
      </w:r>
      <w:r>
        <w:rPr>
          <w:rFonts w:eastAsia="Times New Roman" w:cs="Times New Roman"/>
          <w:color w:val="000000"/>
          <w:sz w:val="28"/>
          <w:szCs w:val="28"/>
        </w:rPr>
        <w:t xml:space="preserve">Реализация интерфейса проектов</w:t>
        <w:br/>
        <w:t xml:space="preserve"> • Добавление drag-and-drop файлов</w:t>
        <w:br/>
        <w:t xml:space="preserve"> • Реализация карточек проектов</w:t>
        <w:br/>
        <w:t xml:space="preserve"> • Начало системы коллабораций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19" w:name="__RefHeading___Toc22503_498274330"/>
      <w:r/>
      <w:bookmarkEnd w:id="119"/>
      <w:r>
        <w:t xml:space="preserve">Изменения в плане управления проектом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Изменений нет. Архитектура проекта показала стабильность и масштабируемость.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>
        <w:t xml:space="preserve">Отчет занятие 3. Реализация UI и основного функционала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20" w:name="__RefHeading___Toc22505_498274330"/>
      <w:r/>
      <w:bookmarkEnd w:id="120"/>
      <w:r>
        <w:t xml:space="preserve">Участники проекта</w:t>
      </w:r>
      <w:r>
        <w:rPr>
          <w:rFonts w:ascii="Times New Roman" w:hAnsi="Times New Roman"/>
        </w:rPr>
      </w:r>
    </w:p>
    <w:tbl>
      <w:tblPr>
        <w:tblInd w:w="0" w:type="dxa"/>
        <w:tblW w:w="6358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34"/>
        <w:gridCol w:w="442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Роль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Автор/Разработчик — Сапожников Кирилл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Получатели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Преподаватель— Панарина.Т.С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21" w:name="__RefHeading___Toc22507_498274330"/>
      <w:r/>
      <w:bookmarkEnd w:id="121"/>
      <w:r>
        <w:t xml:space="preserve">Информация о проекте</w:t>
      </w:r>
      <w:r>
        <w:rPr>
          <w:rFonts w:ascii="Times New Roman" w:hAnsi="Times New Roman"/>
        </w:rPr>
      </w:r>
    </w:p>
    <w:tbl>
      <w:tblPr>
        <w:tblInd w:w="0" w:type="dxa"/>
        <w:tblW w:w="935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38"/>
        <w:gridCol w:w="751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 — веб-платформа для организации цифрового творческого пространства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Руководитель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Сапожников Кирилл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Отчётный период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Занятие 3 — Тема: Доработка UI/UX и реализация ключевых пользовательских сценариев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8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Дата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Февраль 2026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22" w:name="__RefHeading___Toc22509_498274330"/>
      <w:r/>
      <w:bookmarkEnd w:id="122"/>
      <w:r>
        <w:t xml:space="preserve">Прохождение контрольных точек</w:t>
      </w:r>
      <w:r>
        <w:rPr>
          <w:rFonts w:ascii="Times New Roman" w:hAnsi="Times New Roman"/>
        </w:rPr>
      </w:r>
    </w:p>
    <w:tbl>
      <w:tblPr>
        <w:tblInd w:w="0" w:type="dxa"/>
        <w:tblW w:w="935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180"/>
        <w:gridCol w:w="1357"/>
        <w:gridCol w:w="281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Модуль / Задача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Комментарий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Пользовательский сценарий: регистрация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Email + пароль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Пользовательский сценарий: создание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Название, описание, категория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Пользовательский сценарий: загрузка файлов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Drag-and-drop реализуется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Пользовательский сценарий: управление проектами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Редактирование и удаление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Пользовательский сценарий: коллаборации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Приглашения пользователей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UI Dashboard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Статистика и последние проекты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Реестр багов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Исправлено 4 ошибки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Must Have функции: 5 из 9 готовы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23" w:name="__RefHeading___Toc22511_498274330"/>
      <w:r/>
      <w:bookmarkEnd w:id="123"/>
      <w:r>
        <w:t xml:space="preserve">Проблемы / риски и меры по устранению</w:t>
      </w:r>
      <w:r>
        <w:rPr>
          <w:rFonts w:ascii="Times New Roman" w:hAnsi="Times New Roman"/>
        </w:rPr>
      </w:r>
    </w:p>
    <w:tbl>
      <w:tblPr>
        <w:tblInd w:w="0" w:type="dxa"/>
        <w:tblW w:w="8139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159"/>
        <w:gridCol w:w="39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Описание проблемы / риска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Возможные действия по устранению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BUG-03: Некорректный рендер карточек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Оптимизация React state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BUG-04: Ошибка drag-and-drop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Проверка MIME-типов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системы уведомлений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Реализовать toast-уведомления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5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Коллаборации работают нестабильно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Добавить Socket.IO rooms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24" w:name="__RefHeading___Toc22513_498274330"/>
      <w:r/>
      <w:bookmarkEnd w:id="124"/>
      <w:r>
        <w:t xml:space="preserve">Прогноз на следующий отчётный период (Занятие 4)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• </w:t>
      </w:r>
      <w:r>
        <w:rPr>
          <w:rFonts w:eastAsia="Times New Roman" w:cs="Times New Roman"/>
          <w:color w:val="000000"/>
          <w:sz w:val="28"/>
          <w:szCs w:val="28"/>
        </w:rPr>
        <w:t xml:space="preserve">Завершение системы загрузки файлов</w:t>
        <w:br/>
        <w:t xml:space="preserve"> • Реализация realtime-коллабораций</w:t>
        <w:br/>
        <w:t xml:space="preserve"> • Оптимизация производительности</w:t>
        <w:br/>
        <w:t xml:space="preserve"> • Написание unit-тестов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25" w:name="__RefHeading___Toc22515_498274330"/>
      <w:r/>
      <w:bookmarkEnd w:id="125"/>
      <w:r>
        <w:t xml:space="preserve">Изменения в плане управления проектом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Изменений нет. Основной функционал реализуется по плану.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>
        <w:t xml:space="preserve">Отчет занятие 4. Оптимизация, тестирование и доработка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26" w:name="__RefHeading___Toc22517_498274330"/>
      <w:r/>
      <w:bookmarkEnd w:id="126"/>
      <w:r>
        <w:t xml:space="preserve">Участники проекта</w:t>
      </w:r>
      <w:r>
        <w:rPr>
          <w:rFonts w:ascii="Times New Roman" w:hAnsi="Times New Roman"/>
        </w:rPr>
      </w:r>
    </w:p>
    <w:tbl>
      <w:tblPr>
        <w:tblInd w:w="0" w:type="dxa"/>
        <w:tblW w:w="6358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34"/>
        <w:gridCol w:w="442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Роль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Автор/Разработчик — Сапожников Кирилл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Получатели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Преподаватель— Панарина.Т.С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27" w:name="__RefHeading___Toc22519_498274330"/>
      <w:r/>
      <w:bookmarkEnd w:id="127"/>
      <w:r>
        <w:t xml:space="preserve">Информация о проекте</w:t>
      </w:r>
      <w:r>
        <w:rPr>
          <w:rFonts w:ascii="Times New Roman" w:hAnsi="Times New Roman"/>
        </w:rPr>
      </w:r>
    </w:p>
    <w:tbl>
      <w:tblPr>
        <w:tblInd w:w="0" w:type="dxa"/>
        <w:tblW w:w="9355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99"/>
        <w:gridCol w:w="745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 — веб-платформа для организации цифрового творческого пространства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Руководитель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Сапожников Кирилл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Отчётный период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Занятие 4 — Тема: Повышение качества кода и устранение недочётов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Дата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Февраль 2026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28" w:name="__RefHeading___Toc22521_498274330"/>
      <w:r/>
      <w:bookmarkEnd w:id="128"/>
      <w:r>
        <w:t xml:space="preserve">Прохождение контрольных точек</w:t>
      </w:r>
      <w:r>
        <w:rPr>
          <w:rFonts w:ascii="Times New Roman" w:hAnsi="Times New Roman"/>
        </w:rPr>
      </w:r>
    </w:p>
    <w:tbl>
      <w:tblPr>
        <w:tblInd w:w="0" w:type="dxa"/>
        <w:tblW w:w="7416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216"/>
        <w:gridCol w:w="1331"/>
        <w:gridCol w:w="286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Модуль / Задача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Комментарий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Рефакторинг компонентов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Разделение App.tsx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Оптимизация рендеринга React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useMemo и lazy loading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Тестирование API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Jest + Supertest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Оптимизация базы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Индексация Prisma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Realtime коллаборации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 работе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WebSocket синхронизация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Drag-and-drop файлов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Загрузка изображений и музыки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Адаптивность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Desktop + tablet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Покрытие тестами достигло 60%. Производительность интерфейса улучшена.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29" w:name="__RefHeading___Toc22523_498274330"/>
      <w:r/>
      <w:bookmarkEnd w:id="129"/>
      <w:r>
        <w:t xml:space="preserve">Проблемы / риски и меры по устранению</w:t>
      </w:r>
      <w:r>
        <w:rPr>
          <w:rFonts w:ascii="Times New Roman" w:hAnsi="Times New Roman"/>
        </w:rPr>
      </w:r>
    </w:p>
    <w:tbl>
      <w:tblPr>
        <w:tblInd w:w="0" w:type="dxa"/>
        <w:tblW w:w="83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20"/>
        <w:gridCol w:w="39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2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Описание проблемы / риска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Возможные действия по устранению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2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Realtime обновления могут дублироваться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Debounce и проверка событий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2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Большие файлы загружаются медленно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Chunk upload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2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ограничений по размеру файлов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Добавить validation middleware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2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Electron использует много памяти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Оптимизация кэша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30" w:name="__RefHeading___Toc22525_498274330"/>
      <w:r/>
      <w:bookmarkEnd w:id="130"/>
      <w:r>
        <w:t xml:space="preserve">Прогноз на следующий отчётный период (Занятие 5)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• </w:t>
      </w:r>
      <w:r>
        <w:rPr>
          <w:rFonts w:eastAsia="Times New Roman" w:cs="Times New Roman"/>
          <w:color w:val="000000"/>
          <w:sz w:val="28"/>
          <w:szCs w:val="28"/>
        </w:rPr>
        <w:t xml:space="preserve">Финальная интеграция модулей</w:t>
        <w:br/>
        <w:t xml:space="preserve"> • Реализация уведомлений</w:t>
        <w:br/>
        <w:t xml:space="preserve"> • Полное тестирование пользовательских сценариев</w:t>
        <w:br/>
        <w:t xml:space="preserve"> • Подготовка документации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31" w:name="__RefHeading___Toc22527_498274330"/>
      <w:r/>
      <w:bookmarkEnd w:id="131"/>
      <w:r>
        <w:t xml:space="preserve">Изменения в плане управления проектом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Изменений нет. Все ключевые показатели производительности достигнуты.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32" w:name="__RefHeading___Toc22529_498274330"/>
      <w:r/>
      <w:bookmarkEnd w:id="132"/>
      <w:r>
        <w:t xml:space="preserve">Отчет занятие 5. Финальная доработка и интеграция прототипа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33" w:name="__RefHeading___Toc22531_498274330"/>
      <w:r/>
      <w:bookmarkEnd w:id="133"/>
      <w:r>
        <w:t xml:space="preserve">Участники проекта</w:t>
      </w:r>
      <w:r>
        <w:rPr>
          <w:rFonts w:ascii="Times New Roman" w:hAnsi="Times New Roman"/>
        </w:rPr>
      </w:r>
    </w:p>
    <w:tbl>
      <w:tblPr>
        <w:tblInd w:w="0" w:type="dxa"/>
        <w:tblW w:w="6358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34"/>
        <w:gridCol w:w="442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Роль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Автор/Разработчик — Сапожников Кирилл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Получатели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Преподаватель— Панарина.Т.С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34" w:name="__RefHeading___Toc22533_498274330"/>
      <w:r/>
      <w:bookmarkEnd w:id="134"/>
      <w:r>
        <w:t xml:space="preserve">Информация о проекте</w:t>
      </w:r>
      <w:r>
        <w:rPr>
          <w:rFonts w:ascii="Times New Roman" w:hAnsi="Times New Roman"/>
        </w:rPr>
      </w:r>
    </w:p>
    <w:tbl>
      <w:tblPr>
        <w:tblInd w:w="0" w:type="dxa"/>
        <w:tblW w:w="9355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99"/>
        <w:gridCol w:w="745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 — веб-платформа для организации цифрового творческого пространства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Руководитель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Сапожников Кирилл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Отчётный период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Занятие 5 — Тема: Подготовка рабочей версии прототипа к демонстрации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Дата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Февраль 2026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35" w:name="__RefHeading___Toc22535_498274330"/>
      <w:r/>
      <w:bookmarkEnd w:id="135"/>
      <w:r>
        <w:t xml:space="preserve">Прохождение контрольных точек</w:t>
      </w:r>
      <w:r>
        <w:rPr>
          <w:rFonts w:ascii="Times New Roman" w:hAnsi="Times New Roman"/>
        </w:rPr>
      </w:r>
    </w:p>
    <w:tbl>
      <w:tblPr>
        <w:tblInd w:w="0" w:type="dxa"/>
        <w:tblW w:w="8043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945"/>
        <w:gridCol w:w="971"/>
        <w:gridCol w:w="412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Модуль / Задача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2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Комментарий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Must Have функции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2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Реализовано 100%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Сквозное тестирование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2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Все сценарии пройдены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Интеграция frontend/backend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2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API работает стабильно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Система коллабораций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95%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2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Требуется дополнительная оптимизация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Уведомления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Частично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2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Реализованы toast-сообщения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Документация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2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README и инструкции подготовлены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45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Electron desktop-клиент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2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Linux и Windows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Все основные функции реализованы. Критических ошибок не обнаружено.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36" w:name="__RefHeading___Toc22537_498274330"/>
      <w:r/>
      <w:bookmarkEnd w:id="136"/>
      <w:r>
        <w:t xml:space="preserve">Проблемы / риски и меры по устранению</w:t>
      </w:r>
      <w:r>
        <w:rPr>
          <w:rFonts w:ascii="Times New Roman" w:hAnsi="Times New Roman"/>
        </w:rPr>
      </w:r>
    </w:p>
    <w:tbl>
      <w:tblPr>
        <w:tblInd w:w="0" w:type="dxa"/>
        <w:tblW w:w="7311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331"/>
        <w:gridCol w:w="39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Описание проблемы / риска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Возможные действия по устранению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мобильной версии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Планируется PWA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Ограниченная работа офлайн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Добавить local cache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облачной синхронизации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Реализовать S3 backup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1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WebSocket требует оптимизации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0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Redis pub/sub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>
        <w:t xml:space="preserve">Прогноз на следующий отчётный период (Занятие 6)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• </w:t>
      </w:r>
      <w:r>
        <w:rPr>
          <w:rFonts w:eastAsia="Times New Roman" w:cs="Times New Roman"/>
          <w:color w:val="000000"/>
          <w:sz w:val="28"/>
          <w:szCs w:val="28"/>
        </w:rPr>
        <w:t xml:space="preserve">Подготовка финальной презентации</w:t>
        <w:br/>
        <w:t xml:space="preserve"> • Демонстрация пользовательских сценариев</w:t>
        <w:br/>
        <w:t xml:space="preserve"> • Ретроспектива проекта</w:t>
        <w:br/>
        <w:t xml:space="preserve"> • Планирование версии 1.1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37" w:name="__RefHeading___Toc22539_498274330"/>
      <w:r/>
      <w:bookmarkEnd w:id="137"/>
      <w:r>
        <w:t xml:space="preserve">Изменения в плане управления проектом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Изменений нет. Все Must Have требования выполнены в срок.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>
        <w:t xml:space="preserve">Отчет занятие 6. Финальная презентация и демонстрация прототипа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38" w:name="__RefHeading___Toc22541_498274330"/>
      <w:r/>
      <w:bookmarkEnd w:id="138"/>
      <w:r>
        <w:t xml:space="preserve">Участники проекта</w:t>
      </w:r>
      <w:r>
        <w:rPr>
          <w:rFonts w:ascii="Times New Roman" w:hAnsi="Times New Roman"/>
        </w:rPr>
      </w:r>
    </w:p>
    <w:tbl>
      <w:tblPr>
        <w:tblInd w:w="0" w:type="dxa"/>
        <w:tblW w:w="6358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34"/>
        <w:gridCol w:w="442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Роль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Автор/Разработчик — Сапожников Кирилл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Получатели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24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Преподаватель— Панарина.Т.С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39" w:name="__RefHeading___Toc22543_498274330"/>
      <w:r/>
      <w:bookmarkEnd w:id="139"/>
      <w:r>
        <w:t xml:space="preserve">Информация о проекте</w:t>
      </w:r>
      <w:r>
        <w:rPr>
          <w:rFonts w:ascii="Times New Roman" w:hAnsi="Times New Roman"/>
        </w:rPr>
      </w:r>
    </w:p>
    <w:tbl>
      <w:tblPr>
        <w:tblInd w:w="0" w:type="dxa"/>
        <w:tblW w:w="9355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99"/>
        <w:gridCol w:w="745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Название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 — веб-платформа для организации цифрового творческого пространства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Руководитель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Сапожников Кирилл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Отчётный период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Занятие 6 — Финальная презентация и демонстрация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Дата отчёта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Февраль 2026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40" w:name="__RefHeading___Toc22545_498274330"/>
      <w:r/>
      <w:bookmarkEnd w:id="140"/>
      <w:r>
        <w:t xml:space="preserve">Прохождение контрольных точек</w:t>
      </w:r>
      <w:r>
        <w:rPr>
          <w:rFonts w:ascii="Times New Roman" w:hAnsi="Times New Roman"/>
        </w:rPr>
      </w:r>
    </w:p>
    <w:tbl>
      <w:tblPr>
        <w:tblInd w:w="0" w:type="dxa"/>
        <w:tblW w:w="6811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456"/>
        <w:gridCol w:w="739"/>
        <w:gridCol w:w="361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Модуль / Задача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Комментарий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Все Must Have функции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Проект полностью работоспособен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Сквозные сценарии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Все сценарии протестированы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Архитектура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Масштабируемая структура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Документация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Подготовлена полностью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Система коллабораций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Realtime взаимодействие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Electron приложение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Desktop-клиент стабилен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Ретроспектива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9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Готово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6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Подготовлены выводы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Прототип стабильно работает. Все ключевые функции реализованы.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41" w:name="__RefHeading___Toc22547_498274330"/>
      <w:r/>
      <w:bookmarkEnd w:id="141"/>
      <w:r>
        <w:t xml:space="preserve">Проблемы / риски и меры по устранению</w:t>
      </w:r>
      <w:r>
        <w:rPr>
          <w:rFonts w:ascii="Times New Roman" w:hAnsi="Times New Roman"/>
        </w:rPr>
      </w:r>
    </w:p>
    <w:tbl>
      <w:tblPr>
        <w:tblInd w:w="0" w:type="dxa"/>
        <w:tblW w:w="935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607"/>
        <w:gridCol w:w="374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Описание проблемы / риска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Возможные действия по устранению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Высокая нагрузка при большом количестве пользователей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Горизонтальное масштабирование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Отсутствует мобильное приложение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React Native версия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облачной синхронизации проектов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Cloud storage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0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Нет версии для macOS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4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Планируется Electron build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42" w:name="__RefHeading___Toc22549_498274330"/>
      <w:r/>
      <w:bookmarkEnd w:id="142"/>
      <w:r>
        <w:t xml:space="preserve">Прогноз на следующий отчётный период (v1.1)</w:t>
      </w:r>
      <w:r>
        <w:rPr>
          <w:rFonts w:ascii="Times New Roman" w:hAnsi="Times New Roman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• </w:t>
      </w:r>
      <w:r>
        <w:rPr>
          <w:rFonts w:eastAsia="Times New Roman" w:cs="Times New Roman"/>
          <w:color w:val="000000"/>
          <w:sz w:val="28"/>
          <w:szCs w:val="28"/>
        </w:rPr>
        <w:t xml:space="preserve">Мобильная версия приложения</w:t>
        <w:br/>
        <w:t xml:space="preserve"> • Облачная синхронизация</w:t>
        <w:br/>
        <w:t xml:space="preserve"> • Система уведомлений</w:t>
        <w:br/>
        <w:t xml:space="preserve"> • Улучшение коллабораций</w:t>
        <w:br/>
        <w:t xml:space="preserve"> • Темная тема и кастомизация интерфейса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</w:rPr>
      </w:pPr>
      <w:r/>
      <w:bookmarkStart w:id="143" w:name="__RefHeading___Toc22551_498274330"/>
      <w:r/>
      <w:bookmarkEnd w:id="143"/>
      <w:r>
        <w:t xml:space="preserve">Итоговые результаты проекта</w:t>
      </w:r>
      <w:r>
        <w:rPr>
          <w:rFonts w:ascii="Times New Roman" w:hAnsi="Times New Roman"/>
        </w:rPr>
      </w:r>
    </w:p>
    <w:tbl>
      <w:tblPr>
        <w:tblInd w:w="0" w:type="dxa"/>
        <w:tblW w:w="935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017"/>
        <w:gridCol w:w="633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Показатель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3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Реализовано Must Have функций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3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10 из 10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Написано файлов проекта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3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40+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Строк кода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3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5000+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Unit-тестов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3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20+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Сквозных сценариев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3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5 из 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Критических багов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3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Стек технологий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3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React · TypeScript · Electron · Express · Prisma · PostgreSQL · Socket.IO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Репозиторий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37" w:type="dxa"/>
            <w:vAlign w:val="center"/>
          </w:tcPr>
          <w:p>
            <w:pPr>
              <w:pStyle w:val="1649"/>
              <w:widowControl w:val="true"/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ru-RU" w:eastAsia="ru-RU" w:bidi="ar-SA"/>
              </w:rPr>
              <w:t xml:space="preserve">Distort Studio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 w:eastAsia="ru-RU" w:bidi="ar-SA"/>
              </w:rPr>
            </w:r>
          </w:p>
        </w:tc>
      </w:tr>
    </w:tbl>
    <w:p>
      <w:pPr>
        <w:pStyle w:val="1649"/>
        <w:pBdr/>
        <w:spacing w:line="360" w:lineRule="auto"/>
        <w:ind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  <w:b/>
          <w:bCs/>
          <w:sz w:val="28"/>
          <w:szCs w:val="28"/>
        </w:rPr>
      </w:pPr>
      <w:r/>
      <w:bookmarkStart w:id="144" w:name="__RefHeading___Toc22553_498274330"/>
      <w:r/>
      <w:bookmarkEnd w:id="144"/>
      <w:r>
        <w:rPr>
          <w:b/>
          <w:bCs/>
          <w:sz w:val="28"/>
          <w:szCs w:val="28"/>
        </w:rPr>
        <w:t xml:space="preserve">Изменения в плане управления проектом</w:t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649"/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Проект завершён в соответствии с исходным планом. Дополнительные функции перенесены в версию 1.1 как плановое расширение проекта.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649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565" w:bottom="1985" w:left="1418" w:header="709" w:footer="709" w:gutter="0"/>
      <w:pgNumType w:start="2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alibri">
    <w:panose1 w:val="020F0502020204030204"/>
  </w:font>
  <w:font w:name="ISOCPEUR"/>
  <w:font w:name="Noto Sans CJK SC">
    <w:panose1 w:val="020B0500000000000000"/>
  </w:font>
  <w:font w:name="Courier New">
    <w:panose1 w:val="02070309020205020404"/>
  </w:font>
  <w:font w:name="Calibri Light">
    <w:panose1 w:val="020F05020202040302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38"/>
      <w:pBdr/>
      <w:spacing/>
      <w:ind/>
      <w:rPr/>
    </w:pPr>
    <w:r/>
    <w:r/>
  </w:p>
  <w:p>
    <w:pPr>
      <w:pStyle w:val="173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35560" distL="0" distR="27940" simplePos="0" relativeHeight="915" behindDoc="1" locked="0" layoutInCell="0" allowOverlap="1">
              <wp:simplePos x="0" y="0"/>
              <wp:positionH relativeFrom="page">
                <wp:posOffset>771525</wp:posOffset>
              </wp:positionH>
              <wp:positionV relativeFrom="page">
                <wp:posOffset>219075</wp:posOffset>
              </wp:positionV>
              <wp:extent cx="6581775" cy="10269855"/>
              <wp:effectExtent l="13335" t="13335" r="12065" b="12065"/>
              <wp:wrapNone/>
              <wp:docPr id="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1880" cy="10269720"/>
                        <a:chOff x="0" y="0"/>
                        <a:chExt cx="6581880" cy="10269720"/>
                      </a:xfrm>
                    </wpg:grpSpPr>
                    <wps:wsp>
                      <wps:cNvPr id="49" name="Прямоугольник 133"/>
                      <wps:cNvSpPr/>
                      <wps:spPr bwMode="auto">
                        <a:xfrm>
                          <a:off x="0" y="0"/>
                          <a:ext cx="6581880" cy="1026972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"/>
                      <wps:cNvSpPr/>
                      <wps:spPr bwMode="auto">
                        <a:xfrm>
                          <a:off x="359280" y="9730079"/>
                          <a:ext cx="720" cy="53460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"/>
                      <wps:cNvSpPr/>
                      <wps:spPr bwMode="auto">
                        <a:xfrm>
                          <a:off x="3240" y="9726840"/>
                          <a:ext cx="657144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"/>
                      <wps:cNvSpPr/>
                      <wps:spPr bwMode="auto">
                        <a:xfrm>
                          <a:off x="719280" y="9730079"/>
                          <a:ext cx="720" cy="53460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"/>
                      <wps:cNvSpPr/>
                      <wps:spPr bwMode="auto">
                        <a:xfrm>
                          <a:off x="1618560" y="9730079"/>
                          <a:ext cx="720" cy="53460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"/>
                      <wps:cNvSpPr/>
                      <wps:spPr bwMode="auto">
                        <a:xfrm>
                          <a:off x="2157840" y="9735840"/>
                          <a:ext cx="720" cy="5288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"/>
                      <wps:cNvSpPr/>
                      <wps:spPr bwMode="auto">
                        <a:xfrm>
                          <a:off x="2517120" y="9730079"/>
                          <a:ext cx="1440" cy="5288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"/>
                      <wps:cNvSpPr/>
                      <wps:spPr bwMode="auto">
                        <a:xfrm>
                          <a:off x="6221880" y="9730079"/>
                          <a:ext cx="1440" cy="53460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"/>
                      <wps:cNvSpPr/>
                      <wps:spPr bwMode="auto">
                        <a:xfrm>
                          <a:off x="3240" y="9907200"/>
                          <a:ext cx="250812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"/>
                      <wps:cNvSpPr/>
                      <wps:spPr bwMode="auto">
                        <a:xfrm>
                          <a:off x="3240" y="10089360"/>
                          <a:ext cx="250812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"/>
                      <wps:cNvSpPr/>
                      <wps:spPr bwMode="auto">
                        <a:xfrm>
                          <a:off x="6226920" y="9909000"/>
                          <a:ext cx="352439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Прямоугольник 144"/>
                      <wps:cNvSpPr/>
                      <wps:spPr bwMode="auto">
                        <a:xfrm>
                          <a:off x="17640" y="10095840"/>
                          <a:ext cx="32832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Изм.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  <w:p>
                            <w:pPr>
                              <w:pStyle w:val="164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1" name="Прямоугольник 145"/>
                      <wps:cNvSpPr/>
                      <wps:spPr bwMode="auto">
                        <a:xfrm>
                          <a:off x="374760" y="10095840"/>
                          <a:ext cx="32904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  <w:p>
                            <w:pPr>
                              <w:pStyle w:val="164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2" name="Прямоугольник 146"/>
                      <wps:cNvSpPr/>
                      <wps:spPr bwMode="auto">
                        <a:xfrm>
                          <a:off x="746280" y="10095840"/>
                          <a:ext cx="84636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докум.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  <w:p>
                            <w:pPr>
                              <w:pStyle w:val="164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3" name="Прямоугольник 147"/>
                      <wps:cNvSpPr/>
                      <wps:spPr bwMode="auto">
                        <a:xfrm>
                          <a:off x="1640160" y="10095840"/>
                          <a:ext cx="50436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  <w:p>
                            <w:pPr>
                              <w:pStyle w:val="164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4" name="Прямоугольник 148"/>
                      <wps:cNvSpPr/>
                      <wps:spPr bwMode="auto">
                        <a:xfrm>
                          <a:off x="2173680" y="10095840"/>
                          <a:ext cx="32832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  <w:p>
                            <w:pPr>
                              <w:pStyle w:val="164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5" name="Прямоугольник 149"/>
                      <wps:cNvSpPr/>
                      <wps:spPr bwMode="auto">
                        <a:xfrm>
                          <a:off x="6236280" y="9745200"/>
                          <a:ext cx="32904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  <w:p>
                            <w:pPr>
                              <w:pStyle w:val="164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6" name="Прямоугольник 150"/>
                      <wps:cNvSpPr/>
                      <wps:spPr bwMode="auto">
                        <a:xfrm>
                          <a:off x="6236280" y="9980280"/>
                          <a:ext cx="32904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649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  <w:iCs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  <w:iCs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102</w:t>
                            </w:r>
                            <w:r>
                              <w:rPr>
                                <w:i/>
                                <w:iCs/>
                              </w:rPr>
                              <w:fldChar w:fldCharType="end"/>
                            </w:r>
                            <w:r>
                              <w:rPr>
                                <w:i/>
                                <w:iCs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7" name="Прямоугольник 151"/>
                      <wps:cNvSpPr/>
                      <wps:spPr bwMode="auto">
                        <a:xfrm>
                          <a:off x="2548800" y="9745200"/>
                          <a:ext cx="3644280" cy="50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649"/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КРИТ. 09.02.07. УП </w:t>
                            </w: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648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ПЗ</w:t>
                            </w:r>
                            <w:r>
                              <w:rPr>
                                <w:b/>
                                <w:bCs/>
                                <w:sz w:val="28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50" o:spid="_x0000_s0000" style="position:absolute;z-index:-915;o:allowoverlap:true;o:allowincell:false;mso-position-horizontal-relative:page;margin-left:60.75pt;mso-position-horizontal:absolute;mso-position-vertical-relative:page;margin-top:17.25pt;mso-position-vertical:absolute;width:518.25pt;height:808.65pt;mso-wrap-distance-left:0.00pt;mso-wrap-distance-top:0.00pt;mso-wrap-distance-right:2.20pt;mso-wrap-distance-bottom:2.80pt;" coordorigin="0,0" coordsize="65818,102697">
              <v:shape id="shape 51" o:spid="_x0000_s51" o:spt="1" type="#_x0000_t1" style="position:absolute;left:0;top:0;width:65818;height:102697;visibility:visible;" filled="f" strokecolor="#000000" strokeweight="2.01pt"/>
              <v:line id="shape 52" o:spid="_x0000_s52" style="position:absolute;left:0;text-align:left;z-index:-915;visibility:visible;" from="0.0pt,0.0pt" to="65818.8pt,102697.2pt" filled="f" strokecolor="#000000" strokeweight="2.01pt"/>
              <v:line id="shape 53" o:spid="_x0000_s53" style="position:absolute;left:0;text-align:left;z-index:-915;visibility:visible;" from="0.0pt,0.0pt" to="65818.8pt,102697.2pt" filled="f" strokecolor="#000000" strokeweight="2.01pt"/>
              <v:line id="shape 54" o:spid="_x0000_s54" style="position:absolute;left:0;text-align:left;z-index:-915;visibility:visible;" from="0.0pt,0.0pt" to="65818.8pt,102697.2pt" filled="f" strokecolor="#000000" strokeweight="2.01pt"/>
              <v:line id="shape 55" o:spid="_x0000_s55" style="position:absolute;left:0;text-align:left;z-index:-915;visibility:visible;" from="0.0pt,0.0pt" to="65818.8pt,102697.2pt" filled="f" strokecolor="#000000" strokeweight="2.01pt"/>
              <v:line id="shape 56" o:spid="_x0000_s56" style="position:absolute;left:0;text-align:left;z-index:-915;visibility:visible;" from="0.0pt,0.0pt" to="65818.8pt,102697.2pt" filled="f" strokecolor="#000000" strokeweight="2.01pt"/>
              <v:line id="shape 57" o:spid="_x0000_s57" style="position:absolute;left:0;text-align:left;z-index:-915;visibility:visible;" from="0.0pt,0.0pt" to="65818.8pt,102697.2pt" filled="f" strokecolor="#000000" strokeweight="2.01pt"/>
              <v:line id="shape 58" o:spid="_x0000_s58" style="position:absolute;left:0;text-align:left;z-index:-915;visibility:visible;" from="0.0pt,0.0pt" to="65818.8pt,102697.2pt" filled="f" strokecolor="#000000" strokeweight="2.01pt"/>
              <v:line id="shape 59" o:spid="_x0000_s59" style="position:absolute;left:0;text-align:left;z-index:-915;visibility:visible;" from="0.0pt,0.0pt" to="65818.8pt,102697.2pt" filled="f" strokecolor="#000000" strokeweight="0.99pt"/>
              <v:line id="shape 60" o:spid="_x0000_s60" style="position:absolute;left:0;text-align:left;z-index:-915;visibility:visible;" from="0.0pt,0.0pt" to="65818.8pt,102697.2pt" filled="f" strokecolor="#000000" strokeweight="2.01pt"/>
              <v:line id="shape 61" o:spid="_x0000_s61" style="position:absolute;left:0;text-align:left;z-index:-915;visibility:visible;" from="0.0pt,0.0pt" to="65818.8pt,102697.2pt" filled="f" strokecolor="#000000" strokeweight="0.99pt"/>
              <v:shape id="shape 62" o:spid="_x0000_s62" o:spt="1" type="#_x0000_t1" style="position:absolute;left:176;top:100958;width:3283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Изм.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  <w:p>
                      <w:pPr>
                        <w:pStyle w:val="164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63" o:spid="_x0000_s63" o:spt="1" type="#_x0000_t1" style="position:absolute;left:3747;top:100958;width:3290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  <w:p>
                      <w:pPr>
                        <w:pStyle w:val="164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64" o:spid="_x0000_s64" o:spt="1" type="#_x0000_t1" style="position:absolute;left:7462;top:100958;width:8463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докум.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  <w:p>
                      <w:pPr>
                        <w:pStyle w:val="164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65" o:spid="_x0000_s65" o:spt="1" type="#_x0000_t1" style="position:absolute;left:16401;top:100958;width:5043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Подпись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  <w:p>
                      <w:pPr>
                        <w:pStyle w:val="164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66" o:spid="_x0000_s66" o:spt="1" type="#_x0000_t1" style="position:absolute;left:21736;top:100958;width:3283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  <w:p>
                      <w:pPr>
                        <w:pStyle w:val="164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67" o:spid="_x0000_s67" o:spt="1" type="#_x0000_t1" style="position:absolute;left:62362;top:97452;width:3290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  <w:p>
                      <w:pPr>
                        <w:pStyle w:val="164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68" o:spid="_x0000_s68" o:spt="1" type="#_x0000_t1" style="position:absolute;left:62362;top:99802;width:3290;height:2163;v-text-anchor:top;visibility:visible;" filled="f" stroked="f" strokeweight="0.00pt">
                <v:textbox inset="0,0,0,0">
                  <w:txbxContent>
                    <w:p>
                      <w:pPr>
                        <w:pStyle w:val="1649"/>
                        <w:pBdr/>
                        <w:spacing/>
                        <w:ind/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fldChar w:fldCharType="begin"/>
                      </w:r>
                      <w:r>
                        <w:rPr>
                          <w:i/>
                          <w:iCs/>
                        </w:rPr>
                        <w:instrText xml:space="preserve"> PAGE </w:instrText>
                      </w:r>
                      <w:r>
                        <w:rPr>
                          <w:i/>
                          <w:iCs/>
                        </w:rPr>
                        <w:fldChar w:fldCharType="separate"/>
                      </w:r>
                      <w:r>
                        <w:rPr>
                          <w:i/>
                          <w:iCs/>
                        </w:rPr>
                        <w:t xml:space="preserve">102</w:t>
                      </w:r>
                      <w:r>
                        <w:rPr>
                          <w:i/>
                          <w:iCs/>
                        </w:rPr>
                        <w:fldChar w:fldCharType="end"/>
                      </w:r>
                      <w:r>
                        <w:rPr>
                          <w:i/>
                          <w:iCs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25488;top:97452;width:36442;height:5086;v-text-anchor:middle;visibility:visible;" filled="f" stroked="f" strokeweight="0.00pt">
                <v:textbox inset="0,0,0,0">
                  <w:txbxContent>
                    <w:p>
                      <w:pPr>
                        <w:pStyle w:val="1649"/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bCs/>
                          <w:sz w:val="28"/>
                        </w:rPr>
                        <w:t xml:space="preserve">КРИТ. 09.02.07. УП </w:t>
                      </w:r>
                      <w:r>
                        <w:rPr>
                          <w:b/>
                          <w:bCs/>
                          <w:sz w:val="28"/>
                        </w:rPr>
                        <w:t xml:space="preserve">648</w:t>
                      </w:r>
                      <w:r>
                        <w:rPr>
                          <w:b/>
                          <w:bCs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</w:rPr>
                        <w:t xml:space="preserve">ПЗ</w:t>
                      </w:r>
                      <w:r>
                        <w:rPr>
                          <w:b/>
                          <w:bCs/>
                          <w:sz w:val="28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3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3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3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2700" distB="10795" distL="12700" distR="0" simplePos="0" relativeHeight="924" behindDoc="1" locked="0" layoutInCell="0" allowOverlap="1">
              <wp:simplePos x="0" y="0"/>
              <wp:positionH relativeFrom="page">
                <wp:posOffset>764540</wp:posOffset>
              </wp:positionH>
              <wp:positionV relativeFrom="page">
                <wp:posOffset>208915</wp:posOffset>
              </wp:positionV>
              <wp:extent cx="6807835" cy="10288270"/>
              <wp:effectExtent l="13335" t="12700" r="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807960" cy="10288440"/>
                        <a:chOff x="0" y="0"/>
                        <a:chExt cx="6807960" cy="10288440"/>
                      </a:xfrm>
                    </wpg:grpSpPr>
                    <wps:wsp>
                      <wps:cNvPr id="24" name="Прямоугольник 84"/>
                      <wps:cNvSpPr/>
                      <wps:spPr bwMode="auto">
                        <a:xfrm>
                          <a:off x="0" y="0"/>
                          <a:ext cx="6570360" cy="1028844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"/>
                      <wps:cNvSpPr/>
                      <wps:spPr bwMode="auto">
                        <a:xfrm>
                          <a:off x="326880" y="8838720"/>
                          <a:ext cx="720" cy="5338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"/>
                      <wps:cNvSpPr/>
                      <wps:spPr bwMode="auto">
                        <a:xfrm>
                          <a:off x="4320" y="8833320"/>
                          <a:ext cx="656028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"/>
                      <wps:cNvSpPr/>
                      <wps:spPr bwMode="auto">
                        <a:xfrm>
                          <a:off x="719280" y="8843760"/>
                          <a:ext cx="0" cy="14389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"/>
                      <wps:cNvSpPr/>
                      <wps:spPr bwMode="auto">
                        <a:xfrm>
                          <a:off x="1616040" y="8843760"/>
                          <a:ext cx="720" cy="14389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"/>
                      <wps:cNvSpPr/>
                      <wps:spPr bwMode="auto">
                        <a:xfrm>
                          <a:off x="2155320" y="8843760"/>
                          <a:ext cx="720" cy="14389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"/>
                      <wps:cNvSpPr/>
                      <wps:spPr bwMode="auto">
                        <a:xfrm>
                          <a:off x="2513160" y="8838720"/>
                          <a:ext cx="720" cy="14389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"/>
                      <wps:cNvSpPr/>
                      <wps:spPr bwMode="auto">
                        <a:xfrm>
                          <a:off x="5207760" y="9381960"/>
                          <a:ext cx="1800" cy="35640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"/>
                      <wps:cNvSpPr/>
                      <wps:spPr bwMode="auto">
                        <a:xfrm>
                          <a:off x="4320" y="9925200"/>
                          <a:ext cx="250380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"/>
                      <wps:cNvSpPr/>
                      <wps:spPr bwMode="auto">
                        <a:xfrm>
                          <a:off x="4320" y="10105920"/>
                          <a:ext cx="25038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Прямоугольник 94"/>
                      <wps:cNvSpPr/>
                      <wps:spPr bwMode="auto">
                        <a:xfrm>
                          <a:off x="17640" y="9215280"/>
                          <a:ext cx="289439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Изм.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6" name="Прямоугольник 95"/>
                      <wps:cNvSpPr/>
                      <wps:spPr bwMode="auto">
                        <a:xfrm>
                          <a:off x="345600" y="9215280"/>
                          <a:ext cx="36072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7" name="Прямоугольник 96"/>
                      <wps:cNvSpPr/>
                      <wps:spPr bwMode="auto">
                        <a:xfrm>
                          <a:off x="744840" y="9215280"/>
                          <a:ext cx="84456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докум.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8" name="Прямоугольник 97"/>
                      <wps:cNvSpPr/>
                      <wps:spPr bwMode="auto">
                        <a:xfrm>
                          <a:off x="1636920" y="9215280"/>
                          <a:ext cx="50364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9" name="Прямоугольник 98"/>
                      <wps:cNvSpPr/>
                      <wps:spPr bwMode="auto">
                        <a:xfrm>
                          <a:off x="2169720" y="9215280"/>
                          <a:ext cx="3276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0" name="Прямоугольник 99"/>
                      <wps:cNvSpPr/>
                      <wps:spPr bwMode="auto">
                        <a:xfrm>
                          <a:off x="5233680" y="9392760"/>
                          <a:ext cx="48384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1" name="Прямоугольник 100"/>
                      <wps:cNvSpPr/>
                      <wps:spPr bwMode="auto">
                        <a:xfrm>
                          <a:off x="5233680" y="9581040"/>
                          <a:ext cx="483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649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2</w: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2" name="Прямоугольник 101"/>
                      <wps:cNvSpPr/>
                      <wps:spPr bwMode="auto">
                        <a:xfrm>
                          <a:off x="2549519" y="8993520"/>
                          <a:ext cx="3994200" cy="24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649"/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КРИТ. 09.02.07. УП </w:t>
                            </w: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648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ПЗ</w:t>
                            </w:r>
                            <w:r>
                              <w:rPr>
                                <w:b/>
                                <w:bCs/>
                                <w:sz w:val="28"/>
                              </w:rPr>
                            </w:r>
                          </w:p>
                          <w:p>
                            <w:pPr>
                              <w:pStyle w:val="1649"/>
                              <w:pBdr/>
                              <w:spacing/>
                              <w:ind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/>
                            <w:r>
                              <w:rPr>
                                <w:sz w:val="36"/>
                                <w:szCs w:val="36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4" name=""/>
                      <wps:cNvSpPr/>
                      <wps:spPr bwMode="auto">
                        <a:xfrm>
                          <a:off x="4320" y="9379079"/>
                          <a:ext cx="656028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9000" y="9198720"/>
                          <a:ext cx="2504519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320" y="9015840"/>
                          <a:ext cx="25038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4320" y="9742320"/>
                          <a:ext cx="25038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/>
                      <wps:spPr bwMode="auto">
                        <a:xfrm>
                          <a:off x="4320" y="9559440"/>
                          <a:ext cx="25038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2600" y="9397440"/>
                          <a:ext cx="1576800" cy="158760"/>
                        </a:xfrm>
                      </wpg:grpSpPr>
                      <wps:wsp>
                        <wps:cNvPr id="33" name="Прямоугольник 108"/>
                        <wps:cNvSpPr/>
                        <wps:spPr bwMode="auto">
                          <a:xfrm>
                            <a:off x="0" y="0"/>
                            <a:ext cx="69804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735"/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Разраб.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4" name="Прямоугольник 109"/>
                        <wps:cNvSpPr/>
                        <wps:spPr bwMode="auto">
                          <a:xfrm>
                            <a:off x="732240" y="0"/>
                            <a:ext cx="84456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735"/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 xml:space="preserve">Сапожников.К.Е</w:t>
                              </w:r>
                              <w:r/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2600" y="9575640"/>
                          <a:ext cx="1576800" cy="182160"/>
                        </a:xfrm>
                      </wpg:grpSpPr>
                      <wps:wsp>
                        <wps:cNvPr id="35" name="Прямоугольник 111"/>
                        <wps:cNvSpPr/>
                        <wps:spPr bwMode="auto">
                          <a:xfrm>
                            <a:off x="0" y="720"/>
                            <a:ext cx="69804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735"/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Проверил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6" name="Прямоугольник 112"/>
                        <wps:cNvSpPr/>
                        <wps:spPr bwMode="auto">
                          <a:xfrm>
                            <a:off x="732240" y="0"/>
                            <a:ext cx="844560" cy="182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735"/>
                                <w:pBdr/>
                                <w:spacing/>
                                <w:ind/>
                                <w:jc w:val="left"/>
                                <w:rPr>
                                  <w:rFonts w:ascii="Times New Roman" w:hAnsi="Times New Roman"/>
                                  <w:sz w:val="18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Панарина Т.С.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22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2600" y="9758520"/>
                          <a:ext cx="1576800" cy="158040"/>
                        </a:xfrm>
                      </wpg:grpSpPr>
                      <wps:wsp>
                        <wps:cNvPr id="37" name="Прямоугольник 114"/>
                        <wps:cNvSpPr/>
                        <wps:spPr bwMode="auto">
                          <a:xfrm>
                            <a:off x="0" y="0"/>
                            <a:ext cx="69804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649"/>
                                <w:pBdr/>
                                <w:spacing/>
                                <w:ind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/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8" name="Прямоугольник 115"/>
                        <wps:cNvSpPr/>
                        <wps:spPr bwMode="auto">
                          <a:xfrm>
                            <a:off x="732240" y="0"/>
                            <a:ext cx="84456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735"/>
                                <w:pBdr/>
                                <w:spacing/>
                                <w:ind/>
                                <w:rPr>
                                  <w:sz w:val="18"/>
                                  <w:lang w:val="ru-RU"/>
                                </w:rPr>
                              </w:pPr>
                              <w:r/>
                              <w:r>
                                <w:rPr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2600" y="9936360"/>
                          <a:ext cx="1576800" cy="158760"/>
                        </a:xfrm>
                      </wpg:grpSpPr>
                      <wps:wsp>
                        <wps:cNvPr id="39" name="Прямоугольник 117"/>
                        <wps:cNvSpPr/>
                        <wps:spPr bwMode="auto">
                          <a:xfrm>
                            <a:off x="0" y="0"/>
                            <a:ext cx="69804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735"/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0" name="Прямоугольник 118"/>
                        <wps:cNvSpPr/>
                        <wps:spPr bwMode="auto">
                          <a:xfrm>
                            <a:off x="732240" y="0"/>
                            <a:ext cx="84456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735"/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2600" y="10114200"/>
                          <a:ext cx="1576800" cy="158040"/>
                        </a:xfrm>
                      </wpg:grpSpPr>
                      <wps:wsp>
                        <wps:cNvPr id="41" name="Прямоугольник 120"/>
                        <wps:cNvSpPr/>
                        <wps:spPr bwMode="auto">
                          <a:xfrm>
                            <a:off x="0" y="0"/>
                            <a:ext cx="69804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735"/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2" name="Прямоугольник 121"/>
                        <wps:cNvSpPr/>
                        <wps:spPr bwMode="auto">
                          <a:xfrm>
                            <a:off x="732240" y="0"/>
                            <a:ext cx="84456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735"/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43" name=""/>
                      <wps:cNvSpPr/>
                      <wps:spPr bwMode="auto">
                        <a:xfrm>
                          <a:off x="4667760" y="9381960"/>
                          <a:ext cx="720" cy="8953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Прямоугольник 123"/>
                      <wps:cNvSpPr/>
                      <wps:spPr bwMode="auto">
                        <a:xfrm>
                          <a:off x="2558519" y="9391680"/>
                          <a:ext cx="2066400" cy="86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 w:right="57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1"/>
                                <w:szCs w:val="21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1"/>
                                <w:szCs w:val="21"/>
                                <w:lang w:val="ru-RU"/>
                              </w:rPr>
                              <w:t xml:space="preserve">ПМ 12 Командно-проектная деятельность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1"/>
                                <w:szCs w:val="21"/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ctr">
                        <a:noAutofit/>
                      </wps:bodyPr>
                    </wps:wsp>
                    <wps:wsp>
                      <wps:cNvPr id="44" name=""/>
                      <wps:cNvSpPr/>
                      <wps:spPr bwMode="auto">
                        <a:xfrm>
                          <a:off x="4672800" y="9561960"/>
                          <a:ext cx="189540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"/>
                      <wps:cNvSpPr/>
                      <wps:spPr bwMode="auto">
                        <a:xfrm>
                          <a:off x="4672440" y="9742320"/>
                          <a:ext cx="189540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"/>
                      <wps:cNvSpPr/>
                      <wps:spPr bwMode="auto">
                        <a:xfrm>
                          <a:off x="5745960" y="9381960"/>
                          <a:ext cx="1440" cy="35640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Прямоугольник 127"/>
                      <wps:cNvSpPr/>
                      <wps:spPr bwMode="auto">
                        <a:xfrm>
                          <a:off x="4696560" y="9392760"/>
                          <a:ext cx="48384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Лит.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5" name="Прямоугольник 128"/>
                      <wps:cNvSpPr/>
                      <wps:spPr bwMode="auto">
                        <a:xfrm>
                          <a:off x="5774760" y="9392760"/>
                          <a:ext cx="76392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Листов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6" name="Прямоугольник 129"/>
                      <wps:cNvSpPr/>
                      <wps:spPr bwMode="auto">
                        <a:xfrm>
                          <a:off x="6044400" y="9581040"/>
                          <a:ext cx="76320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iCs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  <w:lang w:val="ru-RU"/>
                              </w:rPr>
                              <w:t xml:space="preserve">109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iCs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  <w:lang w:val="en-US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1735"/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7" name=""/>
                      <wps:cNvSpPr/>
                      <wps:spPr bwMode="auto">
                        <a:xfrm>
                          <a:off x="4848120" y="9564840"/>
                          <a:ext cx="720" cy="17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"/>
                      <wps:cNvSpPr/>
                      <wps:spPr bwMode="auto">
                        <a:xfrm>
                          <a:off x="5027760" y="9564840"/>
                          <a:ext cx="720" cy="1738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Прямоугольник 132"/>
                      <wps:cNvSpPr/>
                      <wps:spPr bwMode="auto">
                        <a:xfrm>
                          <a:off x="4696560" y="9888120"/>
                          <a:ext cx="1842120" cy="22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649"/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Группа РВП-1.24П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-924;o:allowoverlap:true;o:allowincell:false;mso-position-horizontal-relative:page;margin-left:60.20pt;mso-position-horizontal:absolute;mso-position-vertical-relative:page;margin-top:16.45pt;mso-position-vertical:absolute;width:536.05pt;height:810.10pt;mso-wrap-distance-left:1.00pt;mso-wrap-distance-top:1.00pt;mso-wrap-distance-right:0.00pt;mso-wrap-distance-bottom:0.85pt;" coordorigin="0,0" coordsize="68079,102884">
              <v:shape id="shape 1" o:spid="_x0000_s1" o:spt="1" type="#_x0000_t1" style="position:absolute;left:0;top:0;width:65703;height:102884;visibility:visible;" filled="f" strokecolor="#000000" strokeweight="2.01pt"/>
              <v:line id="shape 2" o:spid="_x0000_s2" style="position:absolute;left:0;text-align:left;z-index:-924;visibility:visible;" from="0.0pt,0.0pt" to="65703.6pt,102884.4pt" filled="f" strokecolor="#000000" strokeweight="2.01pt"/>
              <v:line id="shape 3" o:spid="_x0000_s3" style="position:absolute;left:0;text-align:left;z-index:-924;visibility:visible;" from="0.0pt,0.0pt" to="65703.6pt,102884.4pt" filled="f" strokecolor="#000000" strokeweight="2.01pt"/>
              <v:line id="shape 4" o:spid="_x0000_s4" style="position:absolute;left:0;text-align:left;z-index:-924;visibility:visible;" from="0.0pt,0.0pt" to="65703.6pt,102884.4pt" filled="f" strokecolor="#000000" strokeweight="2.01pt"/>
              <v:line id="shape 5" o:spid="_x0000_s5" style="position:absolute;left:0;text-align:left;z-index:-924;visibility:visible;" from="0.0pt,0.0pt" to="65703.6pt,102884.4pt" filled="f" strokecolor="#000000" strokeweight="2.01pt"/>
              <v:line id="shape 6" o:spid="_x0000_s6" style="position:absolute;left:0;text-align:left;z-index:-924;visibility:visible;" from="0.0pt,0.0pt" to="65703.6pt,102884.4pt" filled="f" strokecolor="#000000" strokeweight="2.01pt"/>
              <v:line id="shape 7" o:spid="_x0000_s7" style="position:absolute;left:0;text-align:left;z-index:-924;visibility:visible;" from="0.0pt,0.0pt" to="65703.6pt,102884.4pt" filled="f" strokecolor="#000000" strokeweight="2.01pt"/>
              <v:line id="shape 8" o:spid="_x0000_s8" style="position:absolute;left:0;text-align:left;z-index:-924;visibility:visible;" from="0.0pt,0.0pt" to="65703.6pt,102884.4pt" filled="f" strokecolor="#000000" strokeweight="2.01pt"/>
              <v:line id="shape 9" o:spid="_x0000_s9" style="position:absolute;left:0;text-align:left;z-index:-924;visibility:visible;" from="0.0pt,0.0pt" to="65703.6pt,102884.4pt" filled="f" strokecolor="#000000" strokeweight="0.99pt"/>
              <v:line id="shape 10" o:spid="_x0000_s10" style="position:absolute;left:0;text-align:left;z-index:-924;visibility:visible;" from="0.0pt,0.0pt" to="65703.6pt,102884.4pt" filled="f" strokecolor="#000000" strokeweight="0.99pt"/>
              <v:shape id="shape 11" o:spid="_x0000_s11" o:spt="1" type="#_x0000_t1" style="position:absolute;left:176;top:92152;width:2894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Изм.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</w:txbxContent>
                </v:textbox>
              </v:shape>
              <v:shape id="shape 12" o:spid="_x0000_s12" o:spt="1" type="#_x0000_t1" style="position:absolute;left:3456;top:92152;width:3607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7448;top:92152;width:8445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докум.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16369;top:92152;width:5036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Подпись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</w:txbxContent>
                </v:textbox>
              </v:shape>
              <v:shape id="shape 15" o:spid="_x0000_s15" o:spt="1" type="#_x0000_t1" style="position:absolute;left:21697;top:92152;width:3276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</w:txbxContent>
                </v:textbox>
              </v:shape>
              <v:shape id="shape 16" o:spid="_x0000_s16" o:spt="1" type="#_x0000_t1" style="position:absolute;left:52336;top:93927;width:4838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</w:txbxContent>
                </v:textbox>
              </v:shape>
              <v:shape id="shape 17" o:spid="_x0000_s17" o:spt="1" type="#_x0000_t1" style="position:absolute;left:52336;top:95810;width:4838;height:1587;v-text-anchor:top;visibility:visible;" filled="f" stroked="f" strokeweight="0.00pt">
                <v:textbox inset="0,0,0,0">
                  <w:txbxContent>
                    <w:p>
                      <w:pPr>
                        <w:pStyle w:val="1649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t xml:space="preserve">2</w:t>
                      </w:r>
                      <w:r>
                        <w:rPr>
                          <w:i/>
                          <w:iCs/>
                          <w:sz w:val="18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25495;top:89935;width:39942;height:2444;v-text-anchor:top;visibility:visible;" filled="f" stroked="f" strokeweight="0.00pt">
                <v:textbox inset="0,0,0,0">
                  <w:txbxContent>
                    <w:p>
                      <w:pPr>
                        <w:pStyle w:val="1649"/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bCs/>
                          <w:sz w:val="28"/>
                        </w:rPr>
                        <w:t xml:space="preserve">КРИТ. 09.02.07. УП </w:t>
                      </w:r>
                      <w:r>
                        <w:rPr>
                          <w:b/>
                          <w:bCs/>
                          <w:sz w:val="28"/>
                        </w:rPr>
                        <w:t xml:space="preserve">648</w:t>
                      </w:r>
                      <w:r>
                        <w:rPr>
                          <w:b/>
                          <w:bCs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</w:rPr>
                        <w:t xml:space="preserve">ПЗ</w:t>
                      </w:r>
                      <w:r>
                        <w:rPr>
                          <w:b/>
                          <w:bCs/>
                          <w:sz w:val="28"/>
                        </w:rPr>
                      </w:r>
                    </w:p>
                    <w:p>
                      <w:pPr>
                        <w:pStyle w:val="1649"/>
                        <w:pBdr/>
                        <w:spacing/>
                        <w:ind/>
                        <w:jc w:val="center"/>
                        <w:rPr>
                          <w:sz w:val="36"/>
                          <w:szCs w:val="36"/>
                        </w:rPr>
                      </w:pPr>
                      <w:r/>
                      <w:r>
                        <w:rPr>
                          <w:sz w:val="36"/>
                          <w:szCs w:val="36"/>
                        </w:rPr>
                      </w:r>
                    </w:p>
                  </w:txbxContent>
                </v:textbox>
              </v:shape>
              <v:line id="shape 19" o:spid="_x0000_s19" style="position:absolute;left:0;text-align:left;z-index:-924;visibility:visible;" from="25495.2pt,89935.2pt" to="65437.2pt,92379.6pt" filled="f" strokecolor="#000000" strokeweight="2.01pt"/>
              <v:line id="shape 20" o:spid="_x0000_s20" style="position:absolute;left:0;text-align:left;z-index:-924;visibility:visible;" from="25495.2pt,89935.2pt" to="65437.2pt,92379.6pt" filled="f" strokecolor="#000000" strokeweight="2.01pt"/>
              <v:line id="shape 21" o:spid="_x0000_s21" style="position:absolute;left:0;text-align:left;z-index:-924;visibility:visible;" from="25495.2pt,89935.2pt" to="65437.2pt,92379.6pt" filled="f" strokecolor="#000000" strokeweight="0.99pt"/>
              <v:line id="shape 22" o:spid="_x0000_s22" style="position:absolute;left:0;text-align:left;z-index:-924;visibility:visible;" from="25495.2pt,89935.2pt" to="65437.2pt,92379.6pt" filled="f" strokecolor="#000000" strokeweight="0.99pt"/>
              <v:line id="shape 23" o:spid="_x0000_s23" style="position:absolute;left:0;text-align:left;z-index:-924;visibility:visible;" from="25495.2pt,89935.2pt" to="65437.2pt,92379.6pt" filled="f" strokecolor="#000000" strokeweight="0.99pt"/>
              <v:group id="group 24" o:spid="_x0000_s0000" style="position:absolute;left:126;top:93974;width:15768;height:1587;" coordorigin="0,0" coordsize="0,0">
                <v:shape id="shape 25" o:spid="_x0000_s25" o:spt="1" type="#_x0000_t1" style="position:absolute;left:0;top:0;width:6980;height:1587;v-text-anchor:top;visibility:visible;" filled="f" stroked="f" strokeweight="0.00pt">
                  <v:textbox inset="0,0,0,0">
                    <w:txbxContent>
                      <w:p>
                        <w:pPr>
                          <w:pStyle w:val="1735"/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Разраб.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</w:r>
                      </w:p>
                    </w:txbxContent>
                  </v:textbox>
                </v:shape>
                <v:shape id="shape 26" o:spid="_x0000_s26" o:spt="1" type="#_x0000_t1" style="position:absolute;left:7322;top:0;width:8445;height:1587;v-text-anchor:top;visibility:visible;" filled="f" stroked="f" strokeweight="0.00pt">
                  <v:textbox inset="0,0,0,0">
                    <w:txbxContent>
                      <w:p>
                        <w:pPr>
                          <w:pStyle w:val="1735"/>
                          <w:pBdr/>
                          <w:spacing/>
                          <w:ind/>
                          <w:rPr/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  <w:lang w:val="ru-RU"/>
                          </w:rPr>
                          <w:t xml:space="preserve">Сапожников.К.Е</w:t>
                        </w:r>
                        <w:r/>
                      </w:p>
                    </w:txbxContent>
                  </v:textbox>
                </v:shape>
              </v:group>
              <v:group id="group 27" o:spid="_x0000_s0000" style="position:absolute;left:126;top:95756;width:15768;height:1821;" coordorigin="0,0" coordsize="0,0">
                <v:shape id="shape 28" o:spid="_x0000_s28" o:spt="1" type="#_x0000_t1" style="position:absolute;left:0;top:7;width:6980;height:1573;v-text-anchor:top;visibility:visible;" filled="f" stroked="f" strokeweight="0.00pt">
                  <v:textbox inset="0,0,0,0">
                    <w:txbxContent>
                      <w:p>
                        <w:pPr>
                          <w:pStyle w:val="1735"/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Проверил</w:t>
                        </w: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29" o:spid="_x0000_s29" o:spt="1" type="#_x0000_t1" style="position:absolute;left:7322;top:0;width:8445;height:1821;v-text-anchor:top;visibility:visible;" filled="f" stroked="f" strokeweight="0.00pt">
                  <v:textbox inset="0,0,0,0">
                    <w:txbxContent>
                      <w:p>
                        <w:pPr>
                          <w:pStyle w:val="1735"/>
                          <w:pBdr/>
                          <w:spacing/>
                          <w:ind/>
                          <w:jc w:val="left"/>
                          <w:rPr>
                            <w:rFonts w:ascii="Times New Roman" w:hAnsi="Times New Roman"/>
                            <w:sz w:val="18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Панарина Т.С.</w:t>
                        </w:r>
                        <w:r>
                          <w:rPr>
                            <w:rFonts w:ascii="Times New Roman" w:hAnsi="Times New Roman"/>
                            <w:sz w:val="18"/>
                            <w:szCs w:val="22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group id="group 30" o:spid="_x0000_s0000" style="position:absolute;left:126;top:97585;width:15768;height:1580;" coordorigin="0,0" coordsize="0,0">
                <v:shape id="shape 31" o:spid="_x0000_s31" o:spt="1" type="#_x0000_t1" style="position:absolute;left:0;top:0;width:6980;height:1580;v-text-anchor:top;visibility:visible;" filled="f" stroked="f" strokeweight="0.00pt">
                  <v:textbox inset="0,0,0,0">
                    <w:txbxContent>
                      <w:p>
                        <w:pPr>
                          <w:pStyle w:val="1649"/>
                          <w:pBdr/>
                          <w:spacing/>
                          <w:ind/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/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  <v:shape id="shape 32" o:spid="_x0000_s32" o:spt="1" type="#_x0000_t1" style="position:absolute;left:7322;top:0;width:8445;height:1580;v-text-anchor:top;visibility:visible;" filled="f" stroked="f" strokeweight="0.00pt">
                  <v:textbox inset="0,0,0,0">
                    <w:txbxContent>
                      <w:p>
                        <w:pPr>
                          <w:pStyle w:val="1735"/>
                          <w:pBdr/>
                          <w:spacing/>
                          <w:ind/>
                          <w:rPr>
                            <w:sz w:val="18"/>
                            <w:lang w:val="ru-RU"/>
                          </w:rPr>
                        </w:pPr>
                        <w:r/>
                        <w:r>
                          <w:rPr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group id="group 33" o:spid="_x0000_s0000" style="position:absolute;left:126;top:99363;width:15768;height:1587;" coordorigin="0,0" coordsize="0,0">
                <v:shape id="shape 34" o:spid="_x0000_s34" o:spt="1" type="#_x0000_t1" style="position:absolute;left:0;top:0;width:6980;height:1587;v-text-anchor:top;visibility:visible;" filled="f" stroked="f" strokeweight="0.00pt">
                  <v:textbox inset="0,0,0,0">
                    <w:txbxContent>
                      <w:p>
                        <w:pPr>
                          <w:pStyle w:val="1735"/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35" o:spid="_x0000_s35" o:spt="1" type="#_x0000_t1" style="position:absolute;left:7322;top:0;width:8445;height:1587;v-text-anchor:top;visibility:visible;" filled="f" stroked="f" strokeweight="0.00pt">
                  <v:textbox inset="0,0,0,0">
                    <w:txbxContent>
                      <w:p>
                        <w:pPr>
                          <w:pStyle w:val="1735"/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.</w:t>
                        </w: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group id="group 36" o:spid="_x0000_s0000" style="position:absolute;left:126;top:101142;width:15768;height:1580;" coordorigin="0,0" coordsize="0,0">
                <v:shape id="shape 37" o:spid="_x0000_s37" o:spt="1" type="#_x0000_t1" style="position:absolute;left:0;top:0;width:6980;height:1580;v-text-anchor:top;visibility:visible;" filled="f" stroked="f" strokeweight="0.00pt">
                  <v:textbox inset="0,0,0,0">
                    <w:txbxContent>
                      <w:p>
                        <w:pPr>
                          <w:pStyle w:val="1735"/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38" o:spid="_x0000_s38" o:spt="1" type="#_x0000_t1" style="position:absolute;left:7322;top:0;width:8445;height:1580;v-text-anchor:top;visibility:visible;" filled="f" stroked="f" strokeweight="0.00pt">
                  <v:textbox inset="0,0,0,0">
                    <w:txbxContent>
                      <w:p>
                        <w:pPr>
                          <w:pStyle w:val="1735"/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line id="shape 39" o:spid="_x0000_s39" style="position:absolute;left:0;text-align:left;z-index:-924;visibility:visible;" from="7322.4pt,0.0pt" to="15768.0pt,1580.4pt" filled="f" strokecolor="#000000" strokeweight="2.01pt"/>
              <v:shape id="shape 40" o:spid="_x0000_s40" o:spt="1" type="#_x0000_t1" style="position:absolute;left:25585;top:93916;width:20664;height:8694;v-text-anchor:middle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 w:right="57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1"/>
                          <w:szCs w:val="21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21"/>
                          <w:szCs w:val="21"/>
                          <w:lang w:val="ru-RU"/>
                        </w:rPr>
                        <w:t xml:space="preserve">ПМ 12 Командно-проектная деятельность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21"/>
                          <w:szCs w:val="21"/>
                          <w:lang w:val="ru-RU"/>
                        </w:rPr>
                      </w:r>
                    </w:p>
                  </w:txbxContent>
                </v:textbox>
              </v:shape>
              <v:line id="shape 41" o:spid="_x0000_s41" style="position:absolute;left:0;text-align:left;z-index:-924;visibility:visible;" from="25585.2pt,93916.8pt" to="46249.2pt,102610.8pt" filled="f" strokecolor="#000000" strokeweight="2.01pt"/>
              <v:line id="shape 42" o:spid="_x0000_s42" style="position:absolute;left:0;text-align:left;z-index:-924;visibility:visible;" from="25585.2pt,93916.8pt" to="46249.2pt,102610.8pt" filled="f" strokecolor="#000000" strokeweight="2.01pt"/>
              <v:line id="shape 43" o:spid="_x0000_s43" style="position:absolute;left:0;text-align:left;z-index:-924;visibility:visible;" from="25585.2pt,93916.8pt" to="46249.2pt,102610.8pt" filled="f" strokecolor="#000000" strokeweight="2.01pt"/>
              <v:shape id="shape 44" o:spid="_x0000_s44" o:spt="1" type="#_x0000_t1" style="position:absolute;left:46965;top:93927;width:4838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Лит.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</w:txbxContent>
                </v:textbox>
              </v:shape>
              <v:shape id="shape 45" o:spid="_x0000_s45" o:spt="1" type="#_x0000_t1" style="position:absolute;left:57747;top:93927;width:7639;height:1580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Листов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</w:p>
                  </w:txbxContent>
                </v:textbox>
              </v:shape>
              <v:shape id="shape 46" o:spid="_x0000_s46" o:spt="1" type="#_x0000_t1" style="position:absolute;left:60444;top:95810;width:7632;height:1821;v-text-anchor:top;visibility:visible;" filled="f" stroked="f" strokeweight="0.00pt">
                <v:textbox inset="0,0,0,0">
                  <w:txbxContent>
                    <w:p>
                      <w:pPr>
                        <w:pStyle w:val="1735"/>
                        <w:pBdr/>
                        <w:spacing/>
                        <w:ind/>
                        <w:rPr>
                          <w:rFonts w:ascii="Times New Roman" w:hAnsi="Times New Roman"/>
                          <w:iCs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Cs/>
                          <w:sz w:val="18"/>
                          <w:lang w:val="ru-RU"/>
                        </w:rPr>
                        <w:t xml:space="preserve">109</w:t>
                      </w:r>
                      <w:r>
                        <w:rPr>
                          <w:rFonts w:ascii="Times New Roman" w:hAnsi="Times New Roman"/>
                          <w:iCs/>
                          <w:sz w:val="18"/>
                          <w:lang w:val="en-US"/>
                        </w:rPr>
                      </w:r>
                    </w:p>
                    <w:p>
                      <w:pPr>
                        <w:pStyle w:val="1735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iCs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Cs/>
                          <w:sz w:val="18"/>
                          <w:lang w:val="en-US"/>
                        </w:rPr>
                      </w:r>
                      <w:r>
                        <w:rPr>
                          <w:rFonts w:ascii="Times New Roman" w:hAnsi="Times New Roman"/>
                          <w:iCs/>
                          <w:sz w:val="18"/>
                          <w:lang w:val="en-US"/>
                        </w:rPr>
                      </w:r>
                    </w:p>
                    <w:p>
                      <w:pPr>
                        <w:pStyle w:val="1735"/>
                        <w:pBdr/>
                        <w:spacing/>
                        <w:ind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/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r>
                    </w:p>
                  </w:txbxContent>
                </v:textbox>
              </v:shape>
              <v:line id="shape 47" o:spid="_x0000_s47" style="position:absolute;left:0;text-align:left;z-index:-924;visibility:visible;" from="60444.0pt,95810.4pt" to="68076.0pt,97632.0pt" filled="f" strokecolor="#000000" strokeweight="0.99pt"/>
              <v:line id="shape 48" o:spid="_x0000_s48" style="position:absolute;left:0;text-align:left;z-index:-924;visibility:visible;" from="60444.0pt,95810.4pt" to="68076.0pt,97632.0pt" filled="f" strokecolor="#000000" strokeweight="0.99pt"/>
              <v:shape id="shape 49" o:spid="_x0000_s49" o:spt="1" type="#_x0000_t1" style="position:absolute;left:46965;top:98881;width:18421;height:2253;v-text-anchor:top;visibility:visible;" filled="f" stroked="f" strokeweight="0.00pt">
                <v:textbox inset="0,0,0,0">
                  <w:txbxContent>
                    <w:p>
                      <w:pPr>
                        <w:pStyle w:val="1649"/>
                        <w:pBdr/>
                        <w:spacing/>
                        <w:ind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Группа РВП-1.24П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%2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%3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%4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%5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true"/>
      <w:lvlJc w:val="left"/>
      <w:lvlText w:val="%1"/>
      <w:numFmt w:val="decimal"/>
      <w:pPr>
        <w:pBdr/>
        <w:tabs>
          <w:tab w:val="num" w:leader="none" w:pos="0"/>
        </w:tabs>
        <w:spacing/>
        <w:ind w:hanging="420" w:left="420"/>
      </w:pPr>
      <w:rPr/>
      <w:start w:val="1"/>
      <w:suff w:val="tab"/>
    </w:lvl>
    <w:lvl w:ilvl="1">
      <w:isLgl w:val="true"/>
      <w:lvlJc w:val="left"/>
      <w:lvlText w:val="%1.%2"/>
      <w:numFmt w:val="decimal"/>
      <w:pPr>
        <w:pBdr/>
        <w:tabs>
          <w:tab w:val="num" w:leader="none" w:pos="0"/>
        </w:tabs>
        <w:spacing/>
        <w:ind w:hanging="420" w:left="1129"/>
      </w:pPr>
      <w:pStyle w:val="1748"/>
      <w:rPr>
        <w:sz w:val="28"/>
        <w:szCs w:val="28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2138"/>
      </w:pPr>
      <w:rPr/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0"/>
        </w:tabs>
        <w:spacing/>
        <w:ind w:hanging="1080" w:left="3207"/>
      </w:pPr>
      <w:rPr/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080" w:left="3916"/>
      </w:pPr>
      <w:rPr/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440" w:left="4985"/>
      </w:pPr>
      <w:rPr/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440" w:left="5694"/>
      </w:pPr>
      <w:rPr/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1800" w:left="6763"/>
      </w:pPr>
      <w:rPr/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2160" w:left="7832"/>
      </w:pPr>
      <w:rPr/>
      <w:start w:val="1"/>
      <w:suff w:val="tab"/>
    </w:lvl>
  </w:abstractNum>
  <w:abstractNum w:abstractNumId="2">
    <w:lvl w:ilvl="0">
      <w:isLgl w:val="tru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637"/>
      </w:pPr>
      <w:pStyle w:val="1747"/>
      <w:rPr/>
      <w:start w:val="1"/>
      <w:suff w:val="tab"/>
    </w:lvl>
    <w:lvl w:ilvl="1">
      <w:isLgl w:val="true"/>
      <w:lvlJc w:val="left"/>
      <w:lvlText w:val="%1.%2"/>
      <w:numFmt w:val="decimal"/>
      <w:pPr>
        <w:pBdr/>
        <w:tabs>
          <w:tab w:val="num" w:leader="none" w:pos="0"/>
        </w:tabs>
        <w:spacing/>
        <w:ind w:hanging="420" w:left="1762"/>
      </w:pPr>
      <w:pStyle w:val="1746"/>
      <w:rPr/>
      <w:start w:val="1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2411"/>
      </w:pPr>
      <w:rPr/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0"/>
        </w:tabs>
        <w:spacing/>
        <w:ind w:hanging="1080" w:left="3120"/>
      </w:pPr>
      <w:rPr/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080" w:left="3469"/>
      </w:pPr>
      <w:rPr/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440" w:left="4178"/>
      </w:pPr>
      <w:rPr/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440" w:left="4527"/>
      </w:pPr>
      <w:rPr/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1800" w:left="5236"/>
      </w:pPr>
      <w:rPr/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2160" w:left="5945"/>
      </w:pPr>
      <w:rPr/>
      <w:start w:val="1"/>
      <w:suff w:val="tab"/>
    </w:lvl>
  </w:abstractNum>
  <w:abstractNum w:abstractNumId="3">
    <w:lvl w:ilvl="0">
      <w:isLgl w:val="tru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702"/>
      </w:pPr>
      <w:rPr/>
      <w:start w:val="1"/>
      <w:suff w:val="tab"/>
    </w:lvl>
    <w:lvl w:ilvl="1">
      <w:isLgl w:val="tru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2422"/>
      </w:pPr>
      <w:rPr/>
      <w:start w:val="1"/>
      <w:suff w:val="tab"/>
    </w:lvl>
    <w:lvl w:ilvl="2">
      <w:isLgl w:val="tru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3142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862"/>
      </w:pPr>
      <w:rPr/>
      <w:start w:val="1"/>
      <w:suff w:val="tab"/>
    </w:lvl>
    <w:lvl w:ilvl="4">
      <w:isLgl w:val="tru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4582"/>
      </w:pPr>
      <w:rPr/>
      <w:start w:val="1"/>
      <w:suff w:val="tab"/>
    </w:lvl>
    <w:lvl w:ilvl="5">
      <w:isLgl w:val="tru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5302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6022"/>
      </w:pPr>
      <w:rPr/>
      <w:start w:val="1"/>
      <w:suff w:val="tab"/>
    </w:lvl>
    <w:lvl w:ilvl="7">
      <w:isLgl w:val="tru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742"/>
      </w:pPr>
      <w:rPr/>
      <w:start w:val="1"/>
      <w:suff w:val="tab"/>
    </w:lvl>
    <w:lvl w:ilvl="8">
      <w:isLgl w:val="tru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7462"/>
      </w:pPr>
      <w:rPr/>
      <w:start w:val="1"/>
      <w:suff w:val="tab"/>
    </w:lvl>
  </w:abstractNum>
  <w:abstractNum w:abstractNumId="4">
    <w:lvl w:ilvl="0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Arial" w:hAnsi="Arial" w:cs="Aria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5">
    <w:lvl w:ilvl="0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Arial" w:hAnsi="Arial" w:cs="Aria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6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7">
    <w:lvl w:ilvl="0">
      <w:isLgl w:val="true"/>
      <w:lvlJc w:val="right"/>
      <w:lvlText w:val="%1."/>
      <w:numFmt w:val="decimal"/>
      <w:pPr>
        <w:pBdr/>
        <w:tabs>
          <w:tab w:val="num" w:leader="none" w:pos="0"/>
        </w:tabs>
        <w:spacing/>
        <w:ind w:hanging="360" w:left="709"/>
      </w:pPr>
      <w:rPr/>
      <w:start w:val="1"/>
      <w:suff w:val="tab"/>
    </w:lvl>
    <w:lvl w:ilvl="1">
      <w:isLgl w:val="true"/>
      <w:lvlJc w:val="right"/>
      <w:lvlText w:val="%2."/>
      <w:numFmt w:val="decimal"/>
      <w:pPr>
        <w:pBdr/>
        <w:tabs>
          <w:tab w:val="num" w:leader="none" w:pos="0"/>
        </w:tabs>
        <w:spacing/>
        <w:ind w:hanging="360" w:left="1429"/>
      </w:pPr>
      <w:rPr/>
      <w:start w:val="1"/>
      <w:suff w:val="tab"/>
    </w:lvl>
    <w:lvl w:ilvl="2">
      <w:isLgl w:val="true"/>
      <w:lvlJc w:val="right"/>
      <w:lvlText w:val="%3."/>
      <w:numFmt w:val="decimal"/>
      <w:pPr>
        <w:pBdr/>
        <w:tabs>
          <w:tab w:val="num" w:leader="none" w:pos="0"/>
        </w:tabs>
        <w:spacing/>
        <w:ind w:hanging="360" w:left="2149"/>
      </w:pPr>
      <w:rPr/>
      <w:start w:val="1"/>
      <w:suff w:val="tab"/>
    </w:lvl>
    <w:lvl w:ilvl="3">
      <w:isLgl w:val="true"/>
      <w:lvlJc w:val="right"/>
      <w:lvlText w:val="%4."/>
      <w:numFmt w:val="decimal"/>
      <w:pPr>
        <w:pBdr/>
        <w:tabs>
          <w:tab w:val="num" w:leader="none" w:pos="0"/>
        </w:tabs>
        <w:spacing/>
        <w:ind w:hanging="360" w:left="2869"/>
      </w:pPr>
      <w:rPr/>
      <w:start w:val="1"/>
      <w:suff w:val="tab"/>
    </w:lvl>
    <w:lvl w:ilvl="4">
      <w:isLgl w:val="true"/>
      <w:lvlJc w:val="right"/>
      <w:lvlText w:val="%5."/>
      <w:numFmt w:val="decimal"/>
      <w:pPr>
        <w:pBdr/>
        <w:tabs>
          <w:tab w:val="num" w:leader="none" w:pos="0"/>
        </w:tabs>
        <w:spacing/>
        <w:ind w:hanging="360" w:left="3589"/>
      </w:pPr>
      <w:rPr/>
      <w:start w:val="1"/>
      <w:suff w:val="tab"/>
    </w:lvl>
    <w:lvl w:ilvl="5">
      <w:isLgl w:val="true"/>
      <w:lvlJc w:val="right"/>
      <w:lvlText w:val="%6."/>
      <w:numFmt w:val="decimal"/>
      <w:pPr>
        <w:pBdr/>
        <w:tabs>
          <w:tab w:val="num" w:leader="none" w:pos="0"/>
        </w:tabs>
        <w:spacing/>
        <w:ind w:hanging="360" w:left="4309"/>
      </w:pPr>
      <w:rPr/>
      <w:start w:val="1"/>
      <w:suff w:val="tab"/>
    </w:lvl>
    <w:lvl w:ilvl="6">
      <w:isLgl w:val="true"/>
      <w:lvlJc w:val="right"/>
      <w:lvlText w:val="%7."/>
      <w:numFmt w:val="decimal"/>
      <w:pPr>
        <w:pBdr/>
        <w:tabs>
          <w:tab w:val="num" w:leader="none" w:pos="0"/>
        </w:tabs>
        <w:spacing/>
        <w:ind w:hanging="360" w:left="5029"/>
      </w:pPr>
      <w:rPr/>
      <w:start w:val="1"/>
      <w:suff w:val="tab"/>
    </w:lvl>
    <w:lvl w:ilvl="7">
      <w:isLgl w:val="true"/>
      <w:lvlJc w:val="right"/>
      <w:lvlText w:val="%8."/>
      <w:numFmt w:val="decimal"/>
      <w:pPr>
        <w:pBdr/>
        <w:tabs>
          <w:tab w:val="num" w:leader="none" w:pos="0"/>
        </w:tabs>
        <w:spacing/>
        <w:ind w:hanging="360" w:left="5749"/>
      </w:pPr>
      <w:rPr/>
      <w:start w:val="1"/>
      <w:suff w:val="tab"/>
    </w:lvl>
    <w:lvl w:ilvl="8">
      <w:isLgl w:val="true"/>
      <w:lvlJc w:val="right"/>
      <w:lvlText w:val="%9."/>
      <w:numFmt w:val="decimal"/>
      <w:pPr>
        <w:pBdr/>
        <w:tabs>
          <w:tab w:val="num" w:leader="none" w:pos="0"/>
        </w:tabs>
        <w:spacing/>
        <w:ind w:hanging="360" w:left="6469"/>
      </w:pPr>
      <w:rPr/>
      <w:start w:val="1"/>
      <w:suff w:val="tab"/>
    </w:lvl>
  </w:abstractNum>
  <w:abstractNum w:abstractNumId="8">
    <w:lvl w:ilvl="0">
      <w:isLgl w:val="tru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tru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tru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tru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tru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tru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tru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Noto Serif CJK SC" w:cs="Noto Sans Devanagari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49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Noto Serif CJK SC" w:cs="Noto Sans Devanagari"/>
      <w:color w:val="auto"/>
      <w:sz w:val="24"/>
      <w:szCs w:val="24"/>
      <w:lang w:val="ru-RU" w:eastAsia="ru-RU" w:bidi="ar-SA"/>
    </w:rPr>
  </w:style>
  <w:style w:type="paragraph" w:styleId="1650">
    <w:name w:val="Heading 1"/>
    <w:basedOn w:val="1649"/>
    <w:next w:val="1649"/>
    <w:link w:val="1707"/>
    <w:qFormat/>
    <w:pPr>
      <w:keepNext w:val="true"/>
      <w:keepLines w:val="true"/>
      <w:numPr>
        <w:ilvl w:val="0"/>
        <w:numId w:val="0"/>
      </w:numPr>
      <w:pBdr/>
      <w:spacing w:after="0" w:before="240"/>
      <w:ind/>
      <w:outlineLvl w:val="0"/>
    </w:pPr>
    <w:rPr>
      <w:rFonts w:ascii="Calibri Light" w:hAnsi="Calibri Light" w:eastAsia="Arial" w:cs="Arial"/>
      <w:color w:val="2f5496" w:themeColor="accent1" w:themeShade="BF"/>
      <w:sz w:val="32"/>
      <w:szCs w:val="32"/>
    </w:rPr>
  </w:style>
  <w:style w:type="paragraph" w:styleId="1651">
    <w:name w:val="Heading 2"/>
    <w:basedOn w:val="1649"/>
    <w:next w:val="1649"/>
    <w:link w:val="1681"/>
    <w:qFormat/>
    <w:pPr>
      <w:keepNext w:val="true"/>
      <w:keepLines w:val="true"/>
      <w:numPr>
        <w:ilvl w:val="0"/>
        <w:numId w:val="0"/>
      </w:numPr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paragraph" w:styleId="1652">
    <w:name w:val="Heading 3"/>
    <w:basedOn w:val="1649"/>
    <w:next w:val="1649"/>
    <w:link w:val="1682"/>
    <w:qFormat/>
    <w:pPr>
      <w:keepNext w:val="true"/>
      <w:keepLines w:val="true"/>
      <w:numPr>
        <w:ilvl w:val="0"/>
        <w:numId w:val="0"/>
      </w:numPr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1653">
    <w:name w:val="Heading 4"/>
    <w:basedOn w:val="1649"/>
    <w:next w:val="1649"/>
    <w:link w:val="1683"/>
    <w:qFormat/>
    <w:pPr>
      <w:keepNext w:val="true"/>
      <w:keepLines w:val="true"/>
      <w:numPr>
        <w:ilvl w:val="0"/>
        <w:numId w:val="0"/>
      </w:numPr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1654">
    <w:name w:val="Heading 5"/>
    <w:basedOn w:val="1649"/>
    <w:next w:val="1649"/>
    <w:link w:val="1684"/>
    <w:qFormat/>
    <w:pPr>
      <w:keepNext w:val="true"/>
      <w:keepLines w:val="true"/>
      <w:numPr>
        <w:ilvl w:val="0"/>
        <w:numId w:val="0"/>
      </w:numPr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paragraph" w:styleId="1655">
    <w:name w:val="Heading 6"/>
    <w:basedOn w:val="1649"/>
    <w:next w:val="1649"/>
    <w:link w:val="1685"/>
    <w:qFormat/>
    <w:pPr>
      <w:keepNext w:val="true"/>
      <w:keepLines w:val="true"/>
      <w:numPr>
        <w:ilvl w:val="0"/>
        <w:numId w:val="0"/>
      </w:numPr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1656">
    <w:name w:val="Heading 7"/>
    <w:basedOn w:val="1649"/>
    <w:next w:val="1649"/>
    <w:link w:val="1686"/>
    <w:qFormat/>
    <w:pPr>
      <w:keepNext w:val="true"/>
      <w:keepLines w:val="true"/>
      <w:numPr>
        <w:ilvl w:val="0"/>
        <w:numId w:val="0"/>
      </w:numPr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657">
    <w:name w:val="Heading 8"/>
    <w:basedOn w:val="1649"/>
    <w:next w:val="1649"/>
    <w:link w:val="1687"/>
    <w:qFormat/>
    <w:pPr>
      <w:keepNext w:val="true"/>
      <w:keepLines w:val="true"/>
      <w:numPr>
        <w:ilvl w:val="0"/>
        <w:numId w:val="0"/>
      </w:numPr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658">
    <w:name w:val="Heading 9"/>
    <w:basedOn w:val="1649"/>
    <w:next w:val="1649"/>
    <w:link w:val="1688"/>
    <w:qFormat/>
    <w:pPr>
      <w:keepNext w:val="true"/>
      <w:keepLines w:val="true"/>
      <w:numPr>
        <w:ilvl w:val="0"/>
        <w:numId w:val="0"/>
      </w:numPr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659">
    <w:name w:val="Heading 2 Char"/>
    <w:basedOn w:val="1679"/>
    <w:link w:val="1651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60">
    <w:name w:val="Heading 3 Char"/>
    <w:basedOn w:val="1679"/>
    <w:link w:val="1652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61">
    <w:name w:val="Heading 4 Char"/>
    <w:basedOn w:val="1679"/>
    <w:link w:val="1653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62">
    <w:name w:val="Heading 5 Char"/>
    <w:basedOn w:val="1679"/>
    <w:link w:val="1654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63">
    <w:name w:val="Heading 6 Char"/>
    <w:basedOn w:val="1679"/>
    <w:link w:val="1655"/>
    <w:qFormat/>
    <w:pPr>
      <w:pBdr/>
      <w:spacing/>
      <w:ind/>
    </w:pPr>
    <w:rPr>
      <w:rFonts w:ascii="Arial" w:hAnsi="Arial" w:eastAsia="Arial" w:cs="Arial"/>
      <w:i/>
      <w:iCs/>
      <w:color w:val="595959" w:themeColor="dark1" w:themeTint="A6"/>
    </w:rPr>
  </w:style>
  <w:style w:type="character" w:styleId="1664">
    <w:name w:val="Heading 7 Char"/>
    <w:basedOn w:val="1679"/>
    <w:link w:val="1656"/>
    <w:qFormat/>
    <w:pPr>
      <w:pBdr/>
      <w:spacing/>
      <w:ind/>
    </w:pPr>
    <w:rPr>
      <w:rFonts w:ascii="Arial" w:hAnsi="Arial" w:eastAsia="Arial" w:cs="Arial"/>
      <w:color w:val="595959" w:themeColor="dark1" w:themeTint="A6"/>
    </w:rPr>
  </w:style>
  <w:style w:type="character" w:styleId="1665">
    <w:name w:val="Heading 8 Char"/>
    <w:basedOn w:val="1679"/>
    <w:link w:val="1657"/>
    <w:qFormat/>
    <w:pPr>
      <w:pBdr/>
      <w:spacing/>
      <w:ind/>
    </w:pPr>
    <w:rPr>
      <w:rFonts w:ascii="Arial" w:hAnsi="Arial" w:eastAsia="Arial" w:cs="Arial"/>
      <w:i/>
      <w:iCs/>
      <w:color w:val="272727" w:themeColor="dark1" w:themeTint="D8"/>
    </w:rPr>
  </w:style>
  <w:style w:type="character" w:styleId="1666">
    <w:name w:val="Heading 9 Char"/>
    <w:basedOn w:val="1679"/>
    <w:link w:val="1658"/>
    <w:qFormat/>
    <w:pPr>
      <w:pBdr/>
      <w:spacing/>
      <w:ind/>
    </w:pPr>
    <w:rPr>
      <w:rFonts w:ascii="Arial" w:hAnsi="Arial" w:eastAsia="Arial" w:cs="Arial"/>
      <w:i/>
      <w:iCs/>
      <w:color w:val="272727" w:themeColor="dark1" w:themeTint="D8"/>
    </w:rPr>
  </w:style>
  <w:style w:type="character" w:styleId="1667">
    <w:name w:val="Title Char"/>
    <w:basedOn w:val="1679"/>
    <w:link w:val="1722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68">
    <w:name w:val="Subtitle Char"/>
    <w:basedOn w:val="1679"/>
    <w:link w:val="1723"/>
    <w:qFormat/>
    <w:pPr>
      <w:pBdr/>
      <w:spacing/>
      <w:ind/>
    </w:pPr>
    <w:rPr>
      <w:color w:val="595959" w:themeColor="dark1" w:themeTint="A6"/>
      <w:spacing w:val="15"/>
      <w:sz w:val="28"/>
      <w:szCs w:val="28"/>
    </w:rPr>
  </w:style>
  <w:style w:type="character" w:styleId="1669">
    <w:name w:val="Quote Char"/>
    <w:basedOn w:val="1679"/>
    <w:link w:val="1724"/>
    <w:qFormat/>
    <w:pPr>
      <w:pBdr/>
      <w:spacing/>
      <w:ind/>
    </w:pPr>
    <w:rPr>
      <w:i/>
      <w:iCs/>
      <w:color w:val="404040" w:themeColor="dark1" w:themeTint="BF"/>
    </w:rPr>
  </w:style>
  <w:style w:type="character" w:styleId="1670">
    <w:name w:val="Intense Emphasis"/>
    <w:basedOn w:val="1679"/>
    <w:qFormat/>
    <w:pPr>
      <w:pBdr/>
      <w:spacing/>
      <w:ind/>
    </w:pPr>
    <w:rPr>
      <w:i/>
      <w:iCs/>
      <w:color w:val="0f4761" w:themeColor="accent1" w:themeShade="BF"/>
    </w:rPr>
  </w:style>
  <w:style w:type="character" w:styleId="1671">
    <w:name w:val="Intense Quote Char"/>
    <w:basedOn w:val="1679"/>
    <w:link w:val="1725"/>
    <w:qFormat/>
    <w:pPr>
      <w:pBdr/>
      <w:spacing/>
      <w:ind/>
    </w:pPr>
    <w:rPr>
      <w:i/>
      <w:iCs/>
      <w:color w:val="0f4761" w:themeColor="accent1" w:themeShade="BF"/>
    </w:rPr>
  </w:style>
  <w:style w:type="character" w:styleId="1672">
    <w:name w:val="Intense Reference"/>
    <w:basedOn w:val="1679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673">
    <w:name w:val="Subtle Emphasis"/>
    <w:basedOn w:val="1679"/>
    <w:qFormat/>
    <w:pPr>
      <w:pBdr/>
      <w:spacing/>
      <w:ind/>
    </w:pPr>
    <w:rPr>
      <w:i/>
      <w:iCs/>
      <w:color w:val="404040" w:themeColor="dark1" w:themeTint="BF"/>
    </w:rPr>
  </w:style>
  <w:style w:type="character" w:styleId="1674">
    <w:name w:val="Subtle Reference"/>
    <w:basedOn w:val="1679"/>
    <w:qFormat/>
    <w:pPr>
      <w:pBdr/>
      <w:spacing/>
      <w:ind/>
    </w:pPr>
    <w:rPr>
      <w:smallCaps/>
      <w:color w:val="5a5a5a" w:themeColor="dark1" w:themeTint="A5"/>
    </w:rPr>
  </w:style>
  <w:style w:type="character" w:styleId="1675">
    <w:name w:val="Book Title"/>
    <w:basedOn w:val="1679"/>
    <w:qFormat/>
    <w:pPr>
      <w:pBdr/>
      <w:spacing/>
      <w:ind/>
    </w:pPr>
    <w:rPr>
      <w:b/>
      <w:bCs/>
      <w:i/>
      <w:iCs/>
      <w:spacing w:val="5"/>
    </w:rPr>
  </w:style>
  <w:style w:type="character" w:styleId="1676">
    <w:name w:val="Footnote Text Char"/>
    <w:basedOn w:val="1679"/>
    <w:link w:val="1726"/>
    <w:qFormat/>
    <w:pPr>
      <w:pBdr/>
      <w:spacing/>
      <w:ind/>
    </w:pPr>
    <w:rPr>
      <w:sz w:val="20"/>
      <w:szCs w:val="20"/>
    </w:rPr>
  </w:style>
  <w:style w:type="character" w:styleId="1677">
    <w:name w:val="Endnote Text Char"/>
    <w:basedOn w:val="1679"/>
    <w:link w:val="1727"/>
    <w:qFormat/>
    <w:pPr>
      <w:pBdr/>
      <w:spacing/>
      <w:ind/>
    </w:pPr>
    <w:rPr>
      <w:sz w:val="20"/>
      <w:szCs w:val="20"/>
    </w:rPr>
  </w:style>
  <w:style w:type="character" w:styleId="1678">
    <w:name w:val="FollowedHyperlink"/>
    <w:basedOn w:val="1679"/>
    <w:pPr>
      <w:pBdr/>
      <w:spacing/>
      <w:ind/>
    </w:pPr>
    <w:rPr>
      <w:color w:val="954f72" w:themeColor="followedHyperlink"/>
      <w:u w:val="single"/>
    </w:rPr>
  </w:style>
  <w:style w:type="character" w:styleId="1679" w:default="1">
    <w:name w:val="Default Paragraph Font"/>
    <w:qFormat/>
    <w:pPr>
      <w:pBdr/>
      <w:spacing/>
      <w:ind/>
    </w:pPr>
  </w:style>
  <w:style w:type="character" w:styleId="1680">
    <w:name w:val="Heading 1 Char"/>
    <w:basedOn w:val="1679"/>
    <w:qFormat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81">
    <w:name w:val="Заголовок 2 Знак"/>
    <w:basedOn w:val="1679"/>
    <w:link w:val="1651"/>
    <w:qFormat/>
    <w:pPr>
      <w:pBdr/>
      <w:spacing/>
      <w:ind/>
    </w:pPr>
    <w:rPr>
      <w:rFonts w:ascii="Arial" w:hAnsi="Arial" w:eastAsia="Arial" w:cs="Arial"/>
      <w:sz w:val="34"/>
    </w:rPr>
  </w:style>
  <w:style w:type="character" w:styleId="1682">
    <w:name w:val="Заголовок 3 Знак"/>
    <w:basedOn w:val="1679"/>
    <w:link w:val="1652"/>
    <w:qFormat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1683">
    <w:name w:val="Заголовок 4 Знак"/>
    <w:basedOn w:val="1679"/>
    <w:link w:val="1653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1684">
    <w:name w:val="Заголовок 5 Знак"/>
    <w:basedOn w:val="1679"/>
    <w:link w:val="1654"/>
    <w:qFormat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1685">
    <w:name w:val="Заголовок 6 Знак"/>
    <w:basedOn w:val="1679"/>
    <w:link w:val="1655"/>
    <w:qFormat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1686">
    <w:name w:val="Заголовок 7 Знак"/>
    <w:basedOn w:val="1679"/>
    <w:link w:val="1656"/>
    <w:qFormat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687">
    <w:name w:val="Заголовок 8 Знак"/>
    <w:basedOn w:val="1679"/>
    <w:link w:val="1657"/>
    <w:qFormat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1688">
    <w:name w:val="Заголовок 9 Знак"/>
    <w:basedOn w:val="1679"/>
    <w:link w:val="1658"/>
    <w:qFormat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1689">
    <w:name w:val="Заголовок Знак"/>
    <w:basedOn w:val="1679"/>
    <w:link w:val="1722"/>
    <w:qFormat/>
    <w:pPr>
      <w:pBdr/>
      <w:spacing/>
      <w:ind/>
    </w:pPr>
    <w:rPr>
      <w:sz w:val="48"/>
      <w:szCs w:val="48"/>
    </w:rPr>
  </w:style>
  <w:style w:type="character" w:styleId="1690">
    <w:name w:val="Подзаголовок Знак"/>
    <w:basedOn w:val="1679"/>
    <w:link w:val="1723"/>
    <w:qFormat/>
    <w:pPr>
      <w:pBdr/>
      <w:spacing/>
      <w:ind/>
    </w:pPr>
    <w:rPr>
      <w:sz w:val="24"/>
      <w:szCs w:val="24"/>
    </w:rPr>
  </w:style>
  <w:style w:type="character" w:styleId="1691">
    <w:name w:val="Цитата 2 Знак"/>
    <w:link w:val="1724"/>
    <w:qFormat/>
    <w:pPr>
      <w:pBdr/>
      <w:spacing/>
      <w:ind/>
    </w:pPr>
    <w:rPr>
      <w:i/>
    </w:rPr>
  </w:style>
  <w:style w:type="character" w:styleId="1692">
    <w:name w:val="Выделенная цитата Знак"/>
    <w:link w:val="1725"/>
    <w:qFormat/>
    <w:pPr>
      <w:pBdr/>
      <w:spacing/>
      <w:ind/>
    </w:pPr>
    <w:rPr>
      <w:i/>
    </w:rPr>
  </w:style>
  <w:style w:type="character" w:styleId="1693">
    <w:name w:val="Header Char"/>
    <w:basedOn w:val="1679"/>
    <w:qFormat/>
    <w:pPr>
      <w:pBdr/>
      <w:spacing/>
      <w:ind/>
    </w:pPr>
  </w:style>
  <w:style w:type="character" w:styleId="1694">
    <w:name w:val="Footer Char"/>
    <w:basedOn w:val="1679"/>
    <w:qFormat/>
    <w:pPr>
      <w:pBdr/>
      <w:spacing/>
      <w:ind/>
    </w:pPr>
  </w:style>
  <w:style w:type="character" w:styleId="1695">
    <w:name w:val="Caption Char"/>
    <w:qFormat/>
    <w:pPr>
      <w:pBdr/>
      <w:spacing/>
      <w:ind/>
    </w:pPr>
  </w:style>
  <w:style w:type="character" w:styleId="1696">
    <w:name w:val="Hyperlink"/>
    <w:pPr>
      <w:pBdr/>
      <w:spacing/>
      <w:ind/>
    </w:pPr>
    <w:rPr>
      <w:color w:val="0563c1" w:themeColor="hyperlink"/>
      <w:u w:val="single"/>
    </w:rPr>
  </w:style>
  <w:style w:type="character" w:styleId="1697">
    <w:name w:val="Текст сноски Знак"/>
    <w:link w:val="1726"/>
    <w:qFormat/>
    <w:pPr>
      <w:pBdr/>
      <w:spacing/>
      <w:ind/>
    </w:pPr>
    <w:rPr>
      <w:sz w:val="18"/>
    </w:rPr>
  </w:style>
  <w:style w:type="character" w:styleId="1698">
    <w:name w:val="Footnote Characters"/>
    <w:basedOn w:val="1679"/>
    <w:qFormat/>
    <w:pPr>
      <w:pBdr/>
      <w:spacing/>
      <w:ind/>
    </w:pPr>
    <w:rPr>
      <w:vertAlign w:val="superscript"/>
    </w:rPr>
  </w:style>
  <w:style w:type="character" w:styleId="1699">
    <w:name w:val="footnote reference"/>
    <w:pPr>
      <w:pBdr/>
      <w:spacing/>
      <w:ind/>
    </w:pPr>
    <w:rPr>
      <w:vertAlign w:val="superscript"/>
    </w:rPr>
  </w:style>
  <w:style w:type="character" w:styleId="1700">
    <w:name w:val="Текст концевой сноски Знак"/>
    <w:link w:val="1727"/>
    <w:qFormat/>
    <w:pPr>
      <w:pBdr/>
      <w:spacing/>
      <w:ind/>
    </w:pPr>
    <w:rPr>
      <w:sz w:val="20"/>
    </w:rPr>
  </w:style>
  <w:style w:type="character" w:styleId="1701">
    <w:name w:val="Endnote Characters"/>
    <w:basedOn w:val="1679"/>
    <w:qFormat/>
    <w:pPr>
      <w:pBdr/>
      <w:spacing/>
      <w:ind/>
    </w:pPr>
    <w:rPr>
      <w:vertAlign w:val="superscript"/>
    </w:rPr>
  </w:style>
  <w:style w:type="character" w:styleId="1702">
    <w:name w:val="endnote reference"/>
    <w:pPr>
      <w:pBdr/>
      <w:spacing/>
      <w:ind/>
    </w:pPr>
    <w:rPr>
      <w:vertAlign w:val="superscript"/>
    </w:rPr>
  </w:style>
  <w:style w:type="character" w:styleId="1703">
    <w:name w:val="Верхний колонтитул Знак"/>
    <w:link w:val="1737"/>
    <w:qFormat/>
    <w:pPr>
      <w:pBdr/>
      <w:spacing/>
      <w:ind/>
    </w:pPr>
    <w:rPr>
      <w:sz w:val="24"/>
      <w:szCs w:val="24"/>
    </w:rPr>
  </w:style>
  <w:style w:type="character" w:styleId="1704">
    <w:name w:val="Нижний колонтитул Знак"/>
    <w:link w:val="1738"/>
    <w:qFormat/>
    <w:pPr>
      <w:pBdr/>
      <w:spacing/>
      <w:ind/>
    </w:pPr>
    <w:rPr>
      <w:sz w:val="24"/>
      <w:szCs w:val="24"/>
    </w:rPr>
  </w:style>
  <w:style w:type="character" w:styleId="1705">
    <w:name w:val="Emphasis"/>
    <w:basedOn w:val="1679"/>
    <w:qFormat/>
    <w:pPr>
      <w:pBdr/>
      <w:spacing/>
      <w:ind/>
    </w:pPr>
    <w:rPr>
      <w:i/>
      <w:iCs/>
    </w:rPr>
  </w:style>
  <w:style w:type="character" w:styleId="1706">
    <w:name w:val="Placeholder Text"/>
    <w:basedOn w:val="1679"/>
    <w:qFormat/>
    <w:pPr>
      <w:pBdr/>
      <w:spacing/>
      <w:ind/>
    </w:pPr>
    <w:rPr>
      <w:color w:val="808080"/>
    </w:rPr>
  </w:style>
  <w:style w:type="character" w:styleId="1707">
    <w:name w:val="Заголовок 1 Знак"/>
    <w:basedOn w:val="1679"/>
    <w:link w:val="1650"/>
    <w:qFormat/>
    <w:pPr>
      <w:pBdr/>
      <w:spacing/>
      <w:ind/>
    </w:pPr>
    <w:rPr>
      <w:rFonts w:ascii="Calibri Light" w:hAnsi="Calibri Light" w:eastAsia="Arial" w:cs="Arial"/>
      <w:color w:val="2f5496" w:themeColor="accent1" w:themeShade="BF"/>
      <w:sz w:val="32"/>
      <w:szCs w:val="32"/>
    </w:rPr>
  </w:style>
  <w:style w:type="character" w:styleId="1708">
    <w:name w:val="2й заголовок Знак"/>
    <w:basedOn w:val="1679"/>
    <w:link w:val="1746"/>
    <w:qFormat/>
    <w:pPr>
      <w:pBdr/>
      <w:spacing/>
      <w:ind/>
    </w:pPr>
    <w:rPr>
      <w:rFonts w:eastAsia="Arial" w:cs="Arial"/>
      <w:b/>
      <w:bCs/>
      <w:sz w:val="28"/>
      <w:szCs w:val="28"/>
    </w:rPr>
  </w:style>
  <w:style w:type="character" w:styleId="1709">
    <w:name w:val="1й заголовок Знак"/>
    <w:basedOn w:val="1707"/>
    <w:link w:val="1747"/>
    <w:qFormat/>
    <w:pPr>
      <w:pBdr/>
      <w:spacing/>
      <w:ind/>
    </w:pPr>
    <w:rPr>
      <w:rFonts w:ascii="Calibri Light" w:hAnsi="Calibri Light" w:eastAsia="Arial" w:cs="Arial"/>
      <w:b/>
      <w:bCs/>
      <w:color w:val="2f5496" w:themeColor="accent1" w:themeShade="BF"/>
      <w:sz w:val="28"/>
      <w:szCs w:val="32"/>
    </w:rPr>
  </w:style>
  <w:style w:type="character" w:styleId="1710">
    <w:name w:val="Стиль133 Знак"/>
    <w:basedOn w:val="1679"/>
    <w:link w:val="1748"/>
    <w:qFormat/>
    <w:pPr>
      <w:pBdr/>
      <w:spacing/>
      <w:ind/>
    </w:pPr>
    <w:rPr>
      <w:rFonts w:eastAsia="Arial" w:cs="Arial"/>
      <w:b/>
      <w:bCs/>
      <w:sz w:val="28"/>
      <w:szCs w:val="24"/>
    </w:rPr>
  </w:style>
  <w:style w:type="character" w:styleId="1711">
    <w:name w:val="глава Знак"/>
    <w:basedOn w:val="1679"/>
    <w:link w:val="1749"/>
    <w:qFormat/>
    <w:pPr>
      <w:pBdr/>
      <w:spacing/>
      <w:ind/>
    </w:pPr>
    <w:rPr>
      <w:rFonts w:eastAsia="Arial" w:cs="Arial"/>
      <w:b/>
      <w:bCs/>
      <w:sz w:val="28"/>
      <w:szCs w:val="28"/>
    </w:rPr>
  </w:style>
  <w:style w:type="character" w:styleId="1712">
    <w:name w:val="Strong"/>
    <w:basedOn w:val="1679"/>
    <w:qFormat/>
    <w:pPr>
      <w:pBdr/>
      <w:spacing/>
      <w:ind/>
    </w:pPr>
    <w:rPr>
      <w:b/>
      <w:bCs/>
    </w:rPr>
  </w:style>
  <w:style w:type="character" w:styleId="1713">
    <w:name w:val="HTML Code"/>
    <w:basedOn w:val="1679"/>
    <w:qFormat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714">
    <w:name w:val="Unresolved Mention"/>
    <w:basedOn w:val="1679"/>
    <w:qFormat/>
    <w:pPr>
      <w:pBdr/>
      <w:spacing/>
      <w:ind/>
    </w:pPr>
    <w:rPr>
      <w:color w:val="605e5c"/>
      <w:shd w:val="clear" w:color="auto" w:fill="e1dfdd"/>
    </w:rPr>
  </w:style>
  <w:style w:type="character" w:styleId="1715">
    <w:name w:val="Index Link"/>
    <w:qFormat/>
    <w:pPr>
      <w:pBdr/>
      <w:spacing/>
      <w:ind/>
    </w:pPr>
  </w:style>
  <w:style w:type="paragraph" w:styleId="1716">
    <w:name w:val="Heading"/>
    <w:basedOn w:val="1649"/>
    <w:next w:val="1717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1717">
    <w:name w:val="Body Text"/>
    <w:basedOn w:val="1649"/>
    <w:pPr>
      <w:pBdr/>
      <w:spacing w:after="140" w:before="0" w:line="276" w:lineRule="auto"/>
      <w:ind/>
    </w:pPr>
  </w:style>
  <w:style w:type="paragraph" w:styleId="1718">
    <w:name w:val="List"/>
    <w:basedOn w:val="1717"/>
    <w:pPr>
      <w:pBdr/>
      <w:spacing/>
      <w:ind/>
    </w:pPr>
    <w:rPr>
      <w:rFonts w:cs="Noto Sans Devanagari"/>
    </w:rPr>
  </w:style>
  <w:style w:type="paragraph" w:styleId="1719">
    <w:name w:val="Caption"/>
    <w:basedOn w:val="1649"/>
    <w:next w:val="1649"/>
    <w:qFormat/>
    <w:pPr>
      <w:pBdr/>
      <w:spacing/>
      <w:ind/>
    </w:pPr>
    <w:rPr>
      <w:bCs/>
      <w:szCs w:val="20"/>
    </w:rPr>
  </w:style>
  <w:style w:type="paragraph" w:styleId="1720">
    <w:name w:val="Index"/>
    <w:basedOn w:val="1649"/>
    <w:qFormat/>
    <w:pPr>
      <w:suppressLineNumbers w:val="true"/>
      <w:pBdr/>
      <w:spacing/>
      <w:ind/>
    </w:pPr>
    <w:rPr>
      <w:rFonts w:cs="Noto Sans Devanagari"/>
    </w:rPr>
  </w:style>
  <w:style w:type="paragraph" w:styleId="1721">
    <w:name w:val="No Spacing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Noto Serif CJK SC" w:cs="Noto Sans Devanagari"/>
      <w:color w:val="auto"/>
      <w:sz w:val="20"/>
      <w:szCs w:val="20"/>
      <w:lang w:val="ru-RU" w:eastAsia="ru-RU" w:bidi="ar-SA"/>
    </w:rPr>
  </w:style>
  <w:style w:type="paragraph" w:styleId="1722">
    <w:name w:val="Title"/>
    <w:basedOn w:val="1649"/>
    <w:next w:val="1649"/>
    <w:link w:val="1689"/>
    <w:qFormat/>
    <w:pPr>
      <w:pBdr/>
      <w:spacing w:after="200" w:before="300"/>
      <w:ind/>
      <w:contextualSpacing w:val="true"/>
    </w:pPr>
    <w:rPr>
      <w:sz w:val="48"/>
      <w:szCs w:val="48"/>
    </w:rPr>
  </w:style>
  <w:style w:type="paragraph" w:styleId="1723">
    <w:name w:val="Subtitle"/>
    <w:basedOn w:val="1649"/>
    <w:next w:val="1649"/>
    <w:link w:val="1690"/>
    <w:qFormat/>
    <w:pPr>
      <w:pBdr/>
      <w:spacing w:after="200" w:before="200"/>
      <w:ind/>
    </w:pPr>
  </w:style>
  <w:style w:type="paragraph" w:styleId="1724">
    <w:name w:val="Quote"/>
    <w:basedOn w:val="1649"/>
    <w:next w:val="1649"/>
    <w:link w:val="1691"/>
    <w:qFormat/>
    <w:pPr>
      <w:pBdr/>
      <w:spacing/>
      <w:ind w:right="720" w:left="720"/>
    </w:pPr>
    <w:rPr>
      <w:i/>
    </w:rPr>
  </w:style>
  <w:style w:type="paragraph" w:styleId="1725">
    <w:name w:val="Intense Quote"/>
    <w:basedOn w:val="1649"/>
    <w:next w:val="1649"/>
    <w:link w:val="1692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paragraph" w:styleId="1726">
    <w:name w:val="footnote text"/>
    <w:basedOn w:val="1649"/>
    <w:link w:val="1697"/>
    <w:pPr>
      <w:pBdr/>
      <w:spacing w:after="40" w:before="0"/>
      <w:ind/>
    </w:pPr>
    <w:rPr>
      <w:sz w:val="18"/>
    </w:rPr>
  </w:style>
  <w:style w:type="paragraph" w:styleId="1727">
    <w:name w:val="endnote text"/>
    <w:basedOn w:val="1649"/>
    <w:link w:val="1700"/>
    <w:pPr>
      <w:pBdr/>
      <w:spacing/>
      <w:ind/>
    </w:pPr>
    <w:rPr>
      <w:sz w:val="20"/>
    </w:rPr>
  </w:style>
  <w:style w:type="paragraph" w:styleId="1728">
    <w:name w:val="toc 4"/>
    <w:basedOn w:val="1649"/>
    <w:next w:val="1649"/>
    <w:pPr>
      <w:pBdr/>
      <w:spacing w:after="57" w:before="0"/>
      <w:ind w:left="850"/>
    </w:pPr>
  </w:style>
  <w:style w:type="paragraph" w:styleId="1729">
    <w:name w:val="toc 5"/>
    <w:basedOn w:val="1649"/>
    <w:next w:val="1649"/>
    <w:pPr>
      <w:pBdr/>
      <w:spacing w:after="57" w:before="0"/>
      <w:ind w:left="1134"/>
    </w:pPr>
  </w:style>
  <w:style w:type="paragraph" w:styleId="1730">
    <w:name w:val="toc 6"/>
    <w:basedOn w:val="1649"/>
    <w:next w:val="1649"/>
    <w:pPr>
      <w:pBdr/>
      <w:spacing w:after="57" w:before="0"/>
      <w:ind w:left="1417"/>
    </w:pPr>
  </w:style>
  <w:style w:type="paragraph" w:styleId="1731">
    <w:name w:val="toc 7"/>
    <w:basedOn w:val="1649"/>
    <w:next w:val="1649"/>
    <w:pPr>
      <w:pBdr/>
      <w:spacing w:after="57" w:before="0"/>
      <w:ind w:left="1701"/>
    </w:pPr>
  </w:style>
  <w:style w:type="paragraph" w:styleId="1732">
    <w:name w:val="toc 8"/>
    <w:basedOn w:val="1649"/>
    <w:next w:val="1649"/>
    <w:pPr>
      <w:pBdr/>
      <w:spacing w:after="57" w:before="0"/>
      <w:ind w:left="1984"/>
    </w:pPr>
  </w:style>
  <w:style w:type="paragraph" w:styleId="1733">
    <w:name w:val="toc 9"/>
    <w:basedOn w:val="1649"/>
    <w:next w:val="1649"/>
    <w:pPr>
      <w:pBdr/>
      <w:spacing w:after="57" w:before="0"/>
      <w:ind w:left="2268"/>
    </w:pPr>
  </w:style>
  <w:style w:type="paragraph" w:styleId="1734">
    <w:name w:val="table of figures"/>
    <w:basedOn w:val="1649"/>
    <w:next w:val="1649"/>
    <w:pPr>
      <w:pBdr/>
      <w:spacing/>
      <w:ind/>
    </w:pPr>
  </w:style>
  <w:style w:type="paragraph" w:styleId="1735">
    <w:name w:val="Чертежный"/>
    <w:qFormat/>
    <w:pPr>
      <w:widowControl w:val="true"/>
      <w:pBdr/>
      <w:bidi w:val="false"/>
      <w:spacing w:after="0" w:before="0"/>
      <w:ind/>
      <w:jc w:val="both"/>
    </w:pPr>
    <w:rPr>
      <w:rFonts w:ascii="ISOCPEUR" w:hAnsi="ISOCPEUR" w:eastAsia="Noto Serif CJK SC" w:cs="Noto Sans Devanagari"/>
      <w:i/>
      <w:color w:val="auto"/>
      <w:sz w:val="28"/>
      <w:szCs w:val="20"/>
      <w:lang w:val="uk-UA" w:eastAsia="ru-RU" w:bidi="ar-SA"/>
    </w:rPr>
  </w:style>
  <w:style w:type="paragraph" w:styleId="1736">
    <w:name w:val="Header and Footer"/>
    <w:basedOn w:val="1649"/>
    <w:qFormat/>
    <w:pPr>
      <w:pBdr/>
      <w:spacing/>
      <w:ind/>
    </w:pPr>
  </w:style>
  <w:style w:type="paragraph" w:styleId="1737">
    <w:name w:val="Header"/>
    <w:basedOn w:val="1649"/>
    <w:link w:val="1703"/>
    <w:pPr>
      <w:pBdr/>
      <w:tabs>
        <w:tab w:val="clear" w:leader="none" w:pos="709"/>
        <w:tab w:val="center" w:leader="none" w:pos="4677"/>
        <w:tab w:val="right" w:leader="none" w:pos="9355"/>
      </w:tabs>
      <w:spacing/>
      <w:ind/>
    </w:pPr>
  </w:style>
  <w:style w:type="paragraph" w:styleId="1738">
    <w:name w:val="Footer"/>
    <w:basedOn w:val="1649"/>
    <w:link w:val="1704"/>
    <w:pPr>
      <w:pBdr/>
      <w:tabs>
        <w:tab w:val="clear" w:leader="none" w:pos="709"/>
        <w:tab w:val="center" w:leader="none" w:pos="4677"/>
        <w:tab w:val="right" w:leader="none" w:pos="9355"/>
      </w:tabs>
      <w:spacing/>
      <w:ind/>
    </w:pPr>
  </w:style>
  <w:style w:type="paragraph" w:styleId="1739">
    <w:name w:val="Основной текст с отступом 21"/>
    <w:basedOn w:val="1649"/>
    <w:qFormat/>
    <w:pPr>
      <w:widowControl w:val="false"/>
      <w:pBdr/>
      <w:spacing w:line="252" w:lineRule="auto"/>
      <w:ind w:hanging="340" w:left="1440"/>
      <w:jc w:val="both"/>
    </w:pPr>
    <w:rPr>
      <w:i/>
      <w:sz w:val="28"/>
      <w:szCs w:val="20"/>
      <w:lang w:eastAsia="zh-CN"/>
    </w:rPr>
  </w:style>
  <w:style w:type="paragraph" w:styleId="1740">
    <w:name w:val="List Paragraph"/>
    <w:basedOn w:val="1649"/>
    <w:qFormat/>
    <w:pPr>
      <w:pBdr/>
      <w:spacing/>
      <w:ind w:left="708"/>
    </w:pPr>
  </w:style>
  <w:style w:type="paragraph" w:styleId="1741">
    <w:name w:val="index heading"/>
    <w:basedOn w:val="1716"/>
    <w:pPr>
      <w:pBdr/>
      <w:spacing/>
      <w:ind/>
    </w:pPr>
  </w:style>
  <w:style w:type="paragraph" w:styleId="1742">
    <w:name w:val="TOC Heading"/>
    <w:basedOn w:val="1650"/>
    <w:next w:val="1649"/>
    <w:qFormat/>
    <w:pPr>
      <w:pBdr/>
      <w:spacing w:line="259" w:lineRule="auto"/>
      <w:ind/>
      <w:outlineLvl w:val="9"/>
    </w:pPr>
  </w:style>
  <w:style w:type="paragraph" w:styleId="1743">
    <w:name w:val="toc 2"/>
    <w:basedOn w:val="1649"/>
    <w:next w:val="1649"/>
    <w:pPr>
      <w:pBdr/>
      <w:spacing w:after="100" w:before="0" w:line="259" w:lineRule="auto"/>
      <w:ind w:left="220"/>
    </w:pPr>
    <w:rPr>
      <w:rFonts w:ascii="Calibri" w:hAnsi="Calibri" w:eastAsia="Arial"/>
      <w:sz w:val="22"/>
      <w:szCs w:val="22"/>
    </w:rPr>
  </w:style>
  <w:style w:type="paragraph" w:styleId="1744">
    <w:name w:val="toc 1"/>
    <w:basedOn w:val="1649"/>
    <w:next w:val="1649"/>
    <w:pPr>
      <w:pBdr/>
      <w:spacing w:after="100" w:before="0" w:line="259" w:lineRule="auto"/>
      <w:ind/>
    </w:pPr>
    <w:rPr>
      <w:rFonts w:ascii="Calibri" w:hAnsi="Calibri" w:eastAsia="Arial"/>
      <w:sz w:val="22"/>
      <w:szCs w:val="22"/>
    </w:rPr>
  </w:style>
  <w:style w:type="paragraph" w:styleId="1745">
    <w:name w:val="toc 3"/>
    <w:basedOn w:val="1649"/>
    <w:next w:val="1649"/>
    <w:pPr>
      <w:pBdr/>
      <w:spacing w:after="100" w:before="0" w:line="259" w:lineRule="auto"/>
      <w:ind w:left="440"/>
    </w:pPr>
    <w:rPr>
      <w:rFonts w:ascii="Calibri" w:hAnsi="Calibri" w:eastAsia="Arial"/>
      <w:sz w:val="22"/>
      <w:szCs w:val="22"/>
    </w:rPr>
  </w:style>
  <w:style w:type="paragraph" w:styleId="1746">
    <w:name w:val="2й заголовок"/>
    <w:basedOn w:val="1651"/>
    <w:link w:val="1708"/>
    <w:qFormat/>
    <w:pPr>
      <w:numPr>
        <w:ilvl w:val="1"/>
        <w:numId w:val="3"/>
      </w:numPr>
      <w:pBdr/>
      <w:tabs>
        <w:tab w:val="left" w:leader="none" w:pos="284"/>
        <w:tab w:val="left" w:leader="none" w:pos="426"/>
        <w:tab w:val="clear" w:leader="none" w:pos="709"/>
        <w:tab w:val="left" w:leader="none" w:pos="1560"/>
      </w:tabs>
      <w:spacing w:after="0" w:before="0" w:line="360" w:lineRule="auto"/>
      <w:ind w:right="284" w:firstLine="709" w:left="284"/>
      <w:jc w:val="both"/>
    </w:pPr>
    <w:rPr>
      <w:rFonts w:ascii="Times New Roman" w:hAnsi="Times New Roman"/>
      <w:b/>
      <w:bCs/>
      <w:sz w:val="28"/>
      <w:szCs w:val="28"/>
    </w:rPr>
  </w:style>
  <w:style w:type="paragraph" w:styleId="1747">
    <w:name w:val="1й заголовок"/>
    <w:basedOn w:val="1650"/>
    <w:link w:val="1709"/>
    <w:qFormat/>
    <w:pPr>
      <w:numPr>
        <w:ilvl w:val="0"/>
        <w:numId w:val="3"/>
      </w:numPr>
      <w:pBdr/>
      <w:spacing w:after="0" w:before="0" w:line="360" w:lineRule="auto"/>
      <w:ind w:right="369"/>
      <w:jc w:val="both"/>
    </w:pPr>
    <w:rPr>
      <w:rFonts w:ascii="Times New Roman" w:hAnsi="Times New Roman"/>
      <w:b/>
      <w:bCs/>
      <w:color w:val="auto"/>
      <w:sz w:val="28"/>
    </w:rPr>
  </w:style>
  <w:style w:type="paragraph" w:styleId="1748">
    <w:name w:val="Стиль133"/>
    <w:basedOn w:val="1651"/>
    <w:link w:val="1710"/>
    <w:qFormat/>
    <w:pPr>
      <w:numPr>
        <w:ilvl w:val="1"/>
        <w:numId w:val="2"/>
      </w:numPr>
      <w:pBdr/>
      <w:tabs>
        <w:tab w:val="left" w:leader="none" w:pos="284"/>
        <w:tab w:val="left" w:leader="none" w:pos="426"/>
        <w:tab w:val="clear" w:leader="none" w:pos="709"/>
        <w:tab w:val="left" w:leader="none" w:pos="1701"/>
      </w:tabs>
      <w:spacing w:after="0" w:before="0" w:line="360" w:lineRule="auto"/>
      <w:ind w:right="369"/>
      <w:jc w:val="both"/>
    </w:pPr>
    <w:rPr>
      <w:rFonts w:ascii="Times New Roman" w:hAnsi="Times New Roman"/>
      <w:b/>
      <w:bCs/>
      <w:sz w:val="28"/>
    </w:rPr>
  </w:style>
  <w:style w:type="paragraph" w:styleId="1749">
    <w:name w:val="глава"/>
    <w:basedOn w:val="1650"/>
    <w:link w:val="1711"/>
    <w:qFormat/>
    <w:pPr>
      <w:pBdr/>
      <w:spacing w:after="0" w:before="0" w:line="360" w:lineRule="auto"/>
      <w:ind w:right="369" w:left="284"/>
      <w:jc w:val="center"/>
    </w:pPr>
    <w:rPr>
      <w:rFonts w:ascii="Times New Roman" w:hAnsi="Times New Roman"/>
      <w:b/>
      <w:bCs/>
      <w:color w:val="auto"/>
      <w:sz w:val="28"/>
      <w:szCs w:val="28"/>
    </w:rPr>
  </w:style>
  <w:style w:type="paragraph" w:styleId="1750">
    <w:name w:val="Normal (Web)"/>
    <w:basedOn w:val="1649"/>
    <w:qFormat/>
    <w:pPr>
      <w:pBdr/>
      <w:spacing w:after="280" w:before="280"/>
      <w:ind/>
    </w:pPr>
  </w:style>
  <w:style w:type="paragraph" w:styleId="1751">
    <w:name w:val="Frame Contents"/>
    <w:basedOn w:val="1649"/>
    <w:qFormat/>
    <w:pPr>
      <w:pBdr/>
      <w:spacing/>
      <w:ind/>
    </w:pPr>
  </w:style>
  <w:style w:type="paragraph" w:styleId="1752">
    <w:name w:val="Table Contents"/>
    <w:basedOn w:val="1649"/>
    <w:qFormat/>
    <w:pPr>
      <w:widowControl w:val="false"/>
      <w:suppressLineNumbers w:val="true"/>
      <w:pBdr/>
      <w:spacing/>
      <w:ind/>
    </w:pPr>
  </w:style>
  <w:style w:type="paragraph" w:styleId="1753">
    <w:name w:val="Table Heading"/>
    <w:basedOn w:val="1752"/>
    <w:qFormat/>
    <w:pPr>
      <w:suppressLineNumbers w:val="true"/>
      <w:pBdr/>
      <w:spacing/>
      <w:ind/>
      <w:jc w:val="center"/>
    </w:pPr>
    <w:rPr>
      <w:b/>
      <w:bCs/>
    </w:rPr>
  </w:style>
  <w:style w:type="numbering" w:styleId="1754" w:default="1">
    <w:name w:val="No List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react.dev/?utm_source=chatgpt.com" TargetMode="External"/><Relationship Id="rId16" Type="http://schemas.openxmlformats.org/officeDocument/2006/relationships/hyperlink" Target="https://www.electronjs.org/docs/latest?utm_source=chatgpt.com" TargetMode="External"/><Relationship Id="rId17" Type="http://schemas.openxmlformats.org/officeDocument/2006/relationships/hyperlink" Target="https://nodejs.org/en/docs?utm_source=chatgpt.com" TargetMode="External"/><Relationship Id="rId18" Type="http://schemas.openxmlformats.org/officeDocument/2006/relationships/hyperlink" Target="https://expressjs.com/?utm_source=chatgpt.com" TargetMode="External"/><Relationship Id="rId19" Type="http://schemas.openxmlformats.org/officeDocument/2006/relationships/hyperlink" Target="https://dev.mysql.com/doc?utm_source=chatgpt.com" TargetMode="External"/><Relationship Id="rId20" Type="http://schemas.openxmlformats.org/officeDocument/2006/relationships/hyperlink" Target="https://help.figma.com/?utm_source=chatgpt.com" TargetMode="External"/><Relationship Id="rId21" Type="http://schemas.openxmlformats.org/officeDocument/2006/relationships/hyperlink" Target="https://scrumguides.org/?utm_source=chatgpt.com" TargetMode="External"/><Relationship Id="rId22" Type="http://schemas.openxmlformats.org/officeDocument/2006/relationships/hyperlink" Target="https://git-scm.com/doc?utm_source=chatgpt.com" TargetMode="External"/><Relationship Id="rId23" Type="http://schemas.openxmlformats.org/officeDocument/2006/relationships/hyperlink" Target="https://getbootstrap.com/docs?utm_source=chatgpt.com" TargetMode="External"/><Relationship Id="rId24" Type="http://schemas.openxmlformats.org/officeDocument/2006/relationships/hyperlink" Target="https://www.typescriptlang.org/docs?utm_source=chatgpt.com" TargetMode="External"/><Relationship Id="rId25" Type="http://schemas.openxmlformats.org/officeDocument/2006/relationships/hyperlink" Target="https://developer.mozilla.org/?utm_source=chatgpt.com" TargetMode="External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image" Target="media/image14.png"/><Relationship Id="rId38" Type="http://schemas.openxmlformats.org/officeDocument/2006/relationships/image" Target="media/image15.png"/><Relationship Id="rId39" Type="http://schemas.openxmlformats.org/officeDocument/2006/relationships/image" Target="media/image16.png"/><Relationship Id="rId40" Type="http://schemas.openxmlformats.org/officeDocument/2006/relationships/image" Target="media/image17.png"/><Relationship Id="rId41" Type="http://schemas.openxmlformats.org/officeDocument/2006/relationships/image" Target="media/image18.png"/><Relationship Id="rId42" Type="http://schemas.openxmlformats.org/officeDocument/2006/relationships/image" Target="media/image19.png"/><Relationship Id="rId43" Type="http://schemas.openxmlformats.org/officeDocument/2006/relationships/image" Target="media/image20.png"/><Relationship Id="rId44" Type="http://schemas.openxmlformats.org/officeDocument/2006/relationships/image" Target="media/image21.png"/><Relationship Id="rId45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  <Company>ККРЭУ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leavemenolight</dc:creator>
  <dc:description/>
  <dc:language>ru-RU</dc:language>
  <cp:revision>99</cp:revision>
  <dcterms:created xsi:type="dcterms:W3CDTF">2025-05-16T05:02:00Z</dcterms:created>
  <dcterms:modified xsi:type="dcterms:W3CDTF">2026-05-18T08:57:47Z</dcterms:modified>
</cp:coreProperties>
</file>