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0CEB1BB8">
      <w:bookmarkStart w:name="_GoBack" w:id="0"/>
      <w:bookmarkEnd w:id="0"/>
      <w:r w:rsidR="689ED705">
        <w:rPr/>
        <w:t>Ruby was an interesting language to learn. From what I can tell it is kind of similar to Java Script in that its main purpose is to be used for browsers. As a language I would not really compare it to anything I have learned before. The only similarity it has to a language I already know is that it is dynamically typed. Everything else about the language is new. It uses the keyword end to signify the end of blocks of code as opposed to curly braces or indentation. Its loop function in different ways. Overall, I would say it is a very strange language. For example, it took me a while to wrap my head around the way loops work in Ruby. It is not as simple or intuitive as other languages I know. That might just be because of my background though.</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B2B02D"/>
    <w:rsid w:val="41B2B02D"/>
    <w:rsid w:val="689ED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B02D"/>
  <w15:chartTrackingRefBased/>
  <w15:docId w15:val="{85a477fa-b15b-4572-aaf1-0a83c47e59d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2021-04-20T18:10:23.0586129Z</dcterms:created>
  <dcterms:modified xsi:type="dcterms:W3CDTF">2021-04-20T19:16:42.0062200Z</dcterms:modified>
  <dc:creator>Joseph Croft</dc:creator>
  <lastModifiedBy>Joseph Croft</lastModifiedBy>
</coreProperties>
</file>