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AC730" w14:textId="0AB3D34C" w:rsidR="00DD34F5" w:rsidRPr="005822CC" w:rsidRDefault="009B399F" w:rsidP="00482F93">
      <w:pPr>
        <w:jc w:val="both"/>
        <w:rPr>
          <w:b/>
          <w:bCs/>
          <w:sz w:val="22"/>
          <w:szCs w:val="22"/>
          <w:lang w:val="es-DO"/>
        </w:rPr>
      </w:pPr>
      <w:r w:rsidRPr="005822CC">
        <w:rPr>
          <w:b/>
          <w:bCs/>
          <w:sz w:val="22"/>
          <w:szCs w:val="22"/>
          <w:lang w:val="es-DO"/>
        </w:rPr>
        <w:t>Investigaciones de circuitos y esquemáticos:</w:t>
      </w:r>
    </w:p>
    <w:p w14:paraId="203D7067" w14:textId="77777777" w:rsidR="005822CC" w:rsidRDefault="005822CC" w:rsidP="00482F93">
      <w:pPr>
        <w:jc w:val="both"/>
        <w:rPr>
          <w:sz w:val="22"/>
          <w:szCs w:val="22"/>
          <w:lang w:val="es-DO"/>
        </w:rPr>
      </w:pPr>
    </w:p>
    <w:p w14:paraId="3D9956E3" w14:textId="77777777" w:rsidR="005822CC" w:rsidRPr="005822CC" w:rsidRDefault="005822CC" w:rsidP="00482F93">
      <w:pPr>
        <w:jc w:val="both"/>
        <w:rPr>
          <w:b/>
          <w:bCs/>
          <w:sz w:val="22"/>
          <w:szCs w:val="22"/>
          <w:lang w:val="es-DO"/>
        </w:rPr>
      </w:pPr>
      <w:r w:rsidRPr="005822CC">
        <w:rPr>
          <w:b/>
          <w:bCs/>
          <w:sz w:val="22"/>
          <w:szCs w:val="22"/>
          <w:lang w:val="es-DO"/>
        </w:rPr>
        <w:t>Filtro Antialiasing</w:t>
      </w:r>
    </w:p>
    <w:p w14:paraId="3EA71663" w14:textId="77777777" w:rsidR="005822CC" w:rsidRPr="005822CC" w:rsidRDefault="005822CC" w:rsidP="00482F93">
      <w:pPr>
        <w:jc w:val="both"/>
        <w:rPr>
          <w:sz w:val="22"/>
          <w:szCs w:val="22"/>
          <w:lang w:val="es-DO"/>
        </w:rPr>
      </w:pPr>
      <w:r w:rsidRPr="005822CC">
        <w:rPr>
          <w:sz w:val="22"/>
          <w:szCs w:val="22"/>
          <w:lang w:val="es-DO"/>
        </w:rPr>
        <w:t>El filtro antialiasing es un circuito que se coloca antes del convertidor analógico-digital (ADC) con el propósito de eliminar las frecuencias no deseadas que pueden provocar errores durante el proceso de muestreo. Su función principal es limitar el ancho de banda de la señal de entrada para cumplir con el teorema de muestreo de Nyquist-Shannon, el cual establece que la frecuencia de muestreo debe ser al menos el doble de la frecuencia más alta de la señal.</w:t>
      </w:r>
    </w:p>
    <w:p w14:paraId="2B12983A" w14:textId="77777777" w:rsidR="005822CC" w:rsidRPr="005822CC" w:rsidRDefault="005822CC" w:rsidP="00482F93">
      <w:pPr>
        <w:jc w:val="both"/>
        <w:rPr>
          <w:sz w:val="22"/>
          <w:szCs w:val="22"/>
          <w:lang w:val="es-DO"/>
        </w:rPr>
      </w:pPr>
      <w:r w:rsidRPr="005822CC">
        <w:rPr>
          <w:sz w:val="22"/>
          <w:szCs w:val="22"/>
          <w:lang w:val="es-DO"/>
        </w:rPr>
        <w:t xml:space="preserve">Cuando este principio no se cumple, se produce el fenómeno conocido como </w:t>
      </w:r>
      <w:r w:rsidRPr="005822CC">
        <w:rPr>
          <w:i/>
          <w:iCs/>
          <w:sz w:val="22"/>
          <w:szCs w:val="22"/>
          <w:lang w:val="es-DO"/>
        </w:rPr>
        <w:t>aliasing</w:t>
      </w:r>
      <w:r w:rsidRPr="005822CC">
        <w:rPr>
          <w:sz w:val="22"/>
          <w:szCs w:val="22"/>
          <w:lang w:val="es-DO"/>
        </w:rPr>
        <w:t xml:space="preserve">, que genera distorsiones en la señal digital. Para evitarlo, el filtro antialiasing atenúa las frecuencias altas que el sistema no puede reproducir correctamente. En la práctica, se utiliza un </w:t>
      </w:r>
      <w:r w:rsidRPr="005822CC">
        <w:rPr>
          <w:b/>
          <w:bCs/>
          <w:sz w:val="22"/>
          <w:szCs w:val="22"/>
          <w:lang w:val="es-DO"/>
        </w:rPr>
        <w:t>filtro pasa bajos</w:t>
      </w:r>
      <w:r w:rsidRPr="005822CC">
        <w:rPr>
          <w:sz w:val="22"/>
          <w:szCs w:val="22"/>
          <w:lang w:val="es-DO"/>
        </w:rPr>
        <w:t>, cuya frecuencia de corte se elige ligeramente por debajo de la mitad de la frecuencia de muestreo.</w:t>
      </w:r>
    </w:p>
    <w:p w14:paraId="0366AEC2" w14:textId="77777777" w:rsidR="005822CC" w:rsidRPr="005822CC" w:rsidRDefault="005822CC" w:rsidP="00482F93">
      <w:pPr>
        <w:jc w:val="both"/>
        <w:rPr>
          <w:sz w:val="22"/>
          <w:szCs w:val="22"/>
          <w:lang w:val="es-DO"/>
        </w:rPr>
      </w:pPr>
      <w:r w:rsidRPr="005822CC">
        <w:rPr>
          <w:sz w:val="22"/>
          <w:szCs w:val="22"/>
          <w:lang w:val="es-DO"/>
        </w:rPr>
        <w:t>En sistemas educativos o de bajo costo, como un PLC didáctico, el filtro antialiasing puede implementarse con un circuito RC sencillo. Por ejemplo, si la frecuencia de muestreo es de 1 kHz, la frecuencia de corte del filtro puede ajustarse a unos 400 Hz para eliminar interferencias. Este tipo de filtro mejora la precisión de las mediciones de sensores analógicos y evita lecturas erróneas por ruido o señales de alta frecuencia.</w:t>
      </w:r>
    </w:p>
    <w:p w14:paraId="78435639" w14:textId="77777777" w:rsidR="005822CC" w:rsidRDefault="005822CC" w:rsidP="00482F93">
      <w:pPr>
        <w:jc w:val="both"/>
        <w:rPr>
          <w:sz w:val="22"/>
          <w:szCs w:val="22"/>
          <w:lang w:val="es-DO"/>
        </w:rPr>
      </w:pPr>
      <w:r w:rsidRPr="005822CC">
        <w:rPr>
          <w:sz w:val="22"/>
          <w:szCs w:val="22"/>
          <w:lang w:val="es-DO"/>
        </w:rPr>
        <w:t>En conclusión, el filtro antialiasing es fundamental en todo sistema de adquisición de datos, ya que garantiza una conversión precisa de las señales analógicas a digitales. En el diseño de una placa PLC educativa, su inclusión es clave para obtener lecturas confiables y enseñar de forma práctica los principios del muestreo y procesamiento de señales.</w:t>
      </w:r>
    </w:p>
    <w:p w14:paraId="540856DF" w14:textId="77777777" w:rsidR="005822CC" w:rsidRPr="005822CC" w:rsidRDefault="005822CC" w:rsidP="00482F93">
      <w:pPr>
        <w:jc w:val="both"/>
        <w:rPr>
          <w:sz w:val="22"/>
          <w:szCs w:val="22"/>
          <w:lang w:val="es-DO"/>
        </w:rPr>
      </w:pPr>
    </w:p>
    <w:p w14:paraId="34758F14" w14:textId="7EADEB38" w:rsidR="005822CC" w:rsidRDefault="005822CC" w:rsidP="00482F93">
      <w:pPr>
        <w:jc w:val="both"/>
        <w:rPr>
          <w:sz w:val="22"/>
          <w:szCs w:val="22"/>
          <w:lang w:val="es-DO"/>
        </w:rPr>
      </w:pPr>
    </w:p>
    <w:p w14:paraId="525B48A2" w14:textId="77777777" w:rsidR="00962FC5" w:rsidRDefault="00962FC5" w:rsidP="00482F93">
      <w:pPr>
        <w:jc w:val="both"/>
        <w:rPr>
          <w:sz w:val="22"/>
          <w:szCs w:val="22"/>
          <w:lang w:val="es-DO"/>
        </w:rPr>
      </w:pPr>
    </w:p>
    <w:p w14:paraId="28DA1CC6" w14:textId="77777777" w:rsidR="00962FC5" w:rsidRDefault="00962FC5" w:rsidP="00482F93">
      <w:pPr>
        <w:jc w:val="both"/>
        <w:rPr>
          <w:sz w:val="22"/>
          <w:szCs w:val="22"/>
          <w:lang w:val="es-DO"/>
        </w:rPr>
      </w:pPr>
    </w:p>
    <w:p w14:paraId="4483840D" w14:textId="77777777" w:rsidR="00962FC5" w:rsidRDefault="00962FC5" w:rsidP="00482F93">
      <w:pPr>
        <w:jc w:val="both"/>
        <w:rPr>
          <w:sz w:val="22"/>
          <w:szCs w:val="22"/>
          <w:lang w:val="es-DO"/>
        </w:rPr>
      </w:pPr>
    </w:p>
    <w:p w14:paraId="03E28A92" w14:textId="77777777" w:rsidR="00962FC5" w:rsidRDefault="00962FC5" w:rsidP="00482F93">
      <w:pPr>
        <w:jc w:val="both"/>
        <w:rPr>
          <w:sz w:val="22"/>
          <w:szCs w:val="22"/>
          <w:lang w:val="es-DO"/>
        </w:rPr>
      </w:pPr>
    </w:p>
    <w:p w14:paraId="5CA4E966" w14:textId="77777777" w:rsidR="00962FC5" w:rsidRDefault="00962FC5" w:rsidP="00482F93">
      <w:pPr>
        <w:jc w:val="both"/>
        <w:rPr>
          <w:sz w:val="22"/>
          <w:szCs w:val="22"/>
          <w:lang w:val="es-DO"/>
        </w:rPr>
      </w:pPr>
    </w:p>
    <w:p w14:paraId="764C4564" w14:textId="7F1092F4" w:rsidR="005822CC" w:rsidRDefault="005822CC" w:rsidP="00482F93">
      <w:pPr>
        <w:jc w:val="both"/>
        <w:rPr>
          <w:sz w:val="22"/>
          <w:szCs w:val="22"/>
        </w:rPr>
      </w:pPr>
      <w:r w:rsidRPr="005822CC">
        <w:rPr>
          <w:noProof/>
          <w:sz w:val="22"/>
          <w:szCs w:val="22"/>
        </w:rPr>
        <w:lastRenderedPageBreak/>
        <w:drawing>
          <wp:inline distT="0" distB="0" distL="0" distR="0" wp14:anchorId="39E29EAA" wp14:editId="1F3ECF32">
            <wp:extent cx="3756660" cy="2431393"/>
            <wp:effectExtent l="0" t="0" r="0" b="7620"/>
            <wp:docPr id="11335666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66698" name="Imagen 1" descr="Diagrama&#10;&#10;El contenido generado por IA puede ser incorrecto."/>
                    <pic:cNvPicPr/>
                  </pic:nvPicPr>
                  <pic:blipFill>
                    <a:blip r:embed="rId5"/>
                    <a:stretch>
                      <a:fillRect/>
                    </a:stretch>
                  </pic:blipFill>
                  <pic:spPr>
                    <a:xfrm>
                      <a:off x="0" y="0"/>
                      <a:ext cx="3768209" cy="2438868"/>
                    </a:xfrm>
                    <a:prstGeom prst="rect">
                      <a:avLst/>
                    </a:prstGeom>
                  </pic:spPr>
                </pic:pic>
              </a:graphicData>
            </a:graphic>
          </wp:inline>
        </w:drawing>
      </w:r>
    </w:p>
    <w:p w14:paraId="2A1301D6" w14:textId="1F57D7B3" w:rsidR="005822CC" w:rsidRDefault="005822CC" w:rsidP="00482F93">
      <w:pPr>
        <w:jc w:val="both"/>
        <w:rPr>
          <w:sz w:val="22"/>
          <w:szCs w:val="22"/>
        </w:rPr>
      </w:pPr>
      <w:r>
        <w:rPr>
          <w:noProof/>
          <w:sz w:val="22"/>
          <w:szCs w:val="22"/>
        </w:rPr>
        <w:drawing>
          <wp:inline distT="0" distB="0" distL="0" distR="0" wp14:anchorId="69937088" wp14:editId="50AE67A5">
            <wp:extent cx="3733800" cy="2771758"/>
            <wp:effectExtent l="0" t="0" r="0" b="0"/>
            <wp:docPr id="1027566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41306" cy="2777330"/>
                    </a:xfrm>
                    <a:prstGeom prst="rect">
                      <a:avLst/>
                    </a:prstGeom>
                    <a:noFill/>
                  </pic:spPr>
                </pic:pic>
              </a:graphicData>
            </a:graphic>
          </wp:inline>
        </w:drawing>
      </w:r>
    </w:p>
    <w:p w14:paraId="3F607E24" w14:textId="4695785F" w:rsidR="00257BB4" w:rsidRDefault="00257BB4" w:rsidP="00482F93">
      <w:pPr>
        <w:jc w:val="both"/>
        <w:rPr>
          <w:sz w:val="22"/>
          <w:szCs w:val="22"/>
        </w:rPr>
      </w:pPr>
      <w:r>
        <w:rPr>
          <w:noProof/>
        </w:rPr>
        <w:drawing>
          <wp:inline distT="0" distB="0" distL="0" distR="0" wp14:anchorId="7968EB61" wp14:editId="32008EFF">
            <wp:extent cx="3375660" cy="2211851"/>
            <wp:effectExtent l="0" t="0" r="0" b="0"/>
            <wp:docPr id="1198024851" name="Imagen 10" descr="2-Filtro anti-aliasing. Para f AI =40kHz e considerando Ra i =Rb i...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2-Filtro anti-aliasing. Para f AI =40kHz e considerando Ra i =Rb i... |  Download Scientific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76279" cy="2212257"/>
                    </a:xfrm>
                    <a:prstGeom prst="rect">
                      <a:avLst/>
                    </a:prstGeom>
                    <a:noFill/>
                    <a:ln>
                      <a:noFill/>
                    </a:ln>
                  </pic:spPr>
                </pic:pic>
              </a:graphicData>
            </a:graphic>
          </wp:inline>
        </w:drawing>
      </w:r>
    </w:p>
    <w:p w14:paraId="60F53D36" w14:textId="6F606BCA" w:rsidR="005822CC" w:rsidRPr="005822CC" w:rsidRDefault="005822CC" w:rsidP="00482F93">
      <w:pPr>
        <w:jc w:val="both"/>
        <w:rPr>
          <w:sz w:val="22"/>
          <w:szCs w:val="22"/>
        </w:rPr>
      </w:pPr>
    </w:p>
    <w:p w14:paraId="22310AF7" w14:textId="77777777" w:rsidR="003E316D" w:rsidRPr="003E316D" w:rsidRDefault="003E316D" w:rsidP="00482F93">
      <w:pPr>
        <w:jc w:val="both"/>
        <w:rPr>
          <w:b/>
          <w:bCs/>
          <w:sz w:val="22"/>
          <w:szCs w:val="22"/>
          <w:lang w:val="es-DO"/>
        </w:rPr>
      </w:pPr>
      <w:r w:rsidRPr="003E316D">
        <w:rPr>
          <w:b/>
          <w:bCs/>
          <w:sz w:val="22"/>
          <w:szCs w:val="22"/>
          <w:lang w:val="es-DO"/>
        </w:rPr>
        <w:lastRenderedPageBreak/>
        <w:t>Entradas y Salidas PNP y NPN</w:t>
      </w:r>
    </w:p>
    <w:p w14:paraId="4E7E5BFA" w14:textId="77777777" w:rsidR="003E316D" w:rsidRPr="003E316D" w:rsidRDefault="003E316D" w:rsidP="00482F93">
      <w:pPr>
        <w:jc w:val="both"/>
        <w:rPr>
          <w:sz w:val="22"/>
          <w:szCs w:val="22"/>
          <w:lang w:val="es-DO"/>
        </w:rPr>
      </w:pPr>
      <w:r w:rsidRPr="003E316D">
        <w:rPr>
          <w:sz w:val="22"/>
          <w:szCs w:val="22"/>
          <w:lang w:val="es-DO"/>
        </w:rPr>
        <w:t xml:space="preserve">En los sistemas de automatización industrial, las conexiones </w:t>
      </w:r>
      <w:r w:rsidRPr="003E316D">
        <w:rPr>
          <w:b/>
          <w:bCs/>
          <w:sz w:val="22"/>
          <w:szCs w:val="22"/>
          <w:lang w:val="es-DO"/>
        </w:rPr>
        <w:t>PNP y NPN</w:t>
      </w:r>
      <w:r w:rsidRPr="003E316D">
        <w:rPr>
          <w:sz w:val="22"/>
          <w:szCs w:val="22"/>
          <w:lang w:val="es-DO"/>
        </w:rPr>
        <w:t xml:space="preserve"> son los dos tipos más comunes para la comunicación entre sensores, actuadores y controladores lógicos programables (PLC). Ambas determinan la forma en que circula la corriente eléctrica dentro del circuito.</w:t>
      </w:r>
    </w:p>
    <w:p w14:paraId="609B7324" w14:textId="77777777" w:rsidR="003E316D" w:rsidRPr="003E316D" w:rsidRDefault="003E316D" w:rsidP="00482F93">
      <w:pPr>
        <w:jc w:val="both"/>
        <w:rPr>
          <w:b/>
          <w:bCs/>
          <w:sz w:val="22"/>
          <w:szCs w:val="22"/>
          <w:lang w:val="es-DO"/>
        </w:rPr>
      </w:pPr>
      <w:r w:rsidRPr="003E316D">
        <w:rPr>
          <w:b/>
          <w:bCs/>
          <w:sz w:val="22"/>
          <w:szCs w:val="22"/>
          <w:lang w:val="es-DO"/>
        </w:rPr>
        <w:t>Entradas PNP</w:t>
      </w:r>
    </w:p>
    <w:p w14:paraId="34C7115E" w14:textId="77777777" w:rsidR="00E87998" w:rsidRDefault="003E316D" w:rsidP="00482F93">
      <w:pPr>
        <w:jc w:val="both"/>
        <w:rPr>
          <w:sz w:val="22"/>
          <w:szCs w:val="22"/>
          <w:lang w:val="es-DO"/>
        </w:rPr>
      </w:pPr>
      <w:r w:rsidRPr="003E316D">
        <w:rPr>
          <w:sz w:val="22"/>
          <w:szCs w:val="22"/>
          <w:lang w:val="es-DO"/>
        </w:rPr>
        <w:t xml:space="preserve">Las entradas PNP reciben una señal positiva (+V) cuando el sensor o dispositivo conectado se activa. En este tipo de conexión, el común del sistema se conecta al negativo (0V), por lo que se conoce como </w:t>
      </w:r>
      <w:r w:rsidRPr="003E316D">
        <w:rPr>
          <w:b/>
          <w:bCs/>
          <w:sz w:val="22"/>
          <w:szCs w:val="22"/>
          <w:lang w:val="es-DO"/>
        </w:rPr>
        <w:t>conexión a negativo común</w:t>
      </w:r>
      <w:r w:rsidRPr="003E316D">
        <w:rPr>
          <w:sz w:val="22"/>
          <w:szCs w:val="22"/>
          <w:lang w:val="es-DO"/>
        </w:rPr>
        <w:t>.</w:t>
      </w:r>
    </w:p>
    <w:p w14:paraId="469D0671" w14:textId="78B702A6" w:rsidR="003E316D" w:rsidRPr="003E316D" w:rsidRDefault="003E316D" w:rsidP="00482F93">
      <w:pPr>
        <w:jc w:val="both"/>
        <w:rPr>
          <w:sz w:val="22"/>
          <w:szCs w:val="22"/>
          <w:lang w:val="es-DO"/>
        </w:rPr>
      </w:pPr>
      <w:r w:rsidRPr="003E316D">
        <w:rPr>
          <w:sz w:val="22"/>
          <w:szCs w:val="22"/>
          <w:lang w:val="es-DO"/>
        </w:rPr>
        <w:t xml:space="preserve">Las entradas PNP son seguras y fáciles de cablear, </w:t>
      </w:r>
      <w:r w:rsidR="00527099" w:rsidRPr="003E316D">
        <w:rPr>
          <w:sz w:val="22"/>
          <w:szCs w:val="22"/>
          <w:lang w:val="es-DO"/>
        </w:rPr>
        <w:t>ya que,</w:t>
      </w:r>
      <w:r w:rsidRPr="003E316D">
        <w:rPr>
          <w:sz w:val="22"/>
          <w:szCs w:val="22"/>
          <w:lang w:val="es-DO"/>
        </w:rPr>
        <w:t xml:space="preserve"> si ocurre una desconexión, la entrada permanece en estado bajo, evitando activaciones falsas.</w:t>
      </w:r>
    </w:p>
    <w:p w14:paraId="110CF924" w14:textId="77777777" w:rsidR="003E316D" w:rsidRPr="003E316D" w:rsidRDefault="003E316D" w:rsidP="00482F93">
      <w:pPr>
        <w:jc w:val="both"/>
        <w:rPr>
          <w:b/>
          <w:bCs/>
          <w:sz w:val="22"/>
          <w:szCs w:val="22"/>
          <w:lang w:val="es-DO"/>
        </w:rPr>
      </w:pPr>
      <w:r w:rsidRPr="003E316D">
        <w:rPr>
          <w:b/>
          <w:bCs/>
          <w:sz w:val="22"/>
          <w:szCs w:val="22"/>
          <w:lang w:val="es-DO"/>
        </w:rPr>
        <w:t>Entradas NPN</w:t>
      </w:r>
    </w:p>
    <w:p w14:paraId="21D4EE37" w14:textId="77777777" w:rsidR="00E87998" w:rsidRDefault="003E316D" w:rsidP="00482F93">
      <w:pPr>
        <w:jc w:val="both"/>
        <w:rPr>
          <w:sz w:val="22"/>
          <w:szCs w:val="22"/>
          <w:lang w:val="es-DO"/>
        </w:rPr>
      </w:pPr>
      <w:r w:rsidRPr="003E316D">
        <w:rPr>
          <w:sz w:val="22"/>
          <w:szCs w:val="22"/>
          <w:lang w:val="es-DO"/>
        </w:rPr>
        <w:t xml:space="preserve">En las entradas NPN ocurre lo contrario: el sensor o dispositivo envía una señal negativa (0V) cuando se activa. En este caso, el común se conecta al positivo (+V), por lo que se le llama </w:t>
      </w:r>
      <w:r w:rsidRPr="003E316D">
        <w:rPr>
          <w:b/>
          <w:bCs/>
          <w:sz w:val="22"/>
          <w:szCs w:val="22"/>
          <w:lang w:val="es-DO"/>
        </w:rPr>
        <w:t>conexión a positivo común</w:t>
      </w:r>
      <w:r w:rsidRPr="003E316D">
        <w:rPr>
          <w:sz w:val="22"/>
          <w:szCs w:val="22"/>
          <w:lang w:val="es-DO"/>
        </w:rPr>
        <w:t>.</w:t>
      </w:r>
    </w:p>
    <w:p w14:paraId="39BE969F" w14:textId="00C375FF" w:rsidR="003E316D" w:rsidRPr="003E316D" w:rsidRDefault="003E316D" w:rsidP="00482F93">
      <w:pPr>
        <w:jc w:val="both"/>
        <w:rPr>
          <w:sz w:val="22"/>
          <w:szCs w:val="22"/>
          <w:lang w:val="es-DO"/>
        </w:rPr>
      </w:pPr>
      <w:r w:rsidRPr="003E316D">
        <w:rPr>
          <w:sz w:val="22"/>
          <w:szCs w:val="22"/>
          <w:lang w:val="es-DO"/>
        </w:rPr>
        <w:t>Las entradas NPN detectan un nivel lógico alto cuando el sensor conecta la señal a tierra. Este tipo de conexión es común en equipos fabricados en Asia y en sistemas donde se necesita compatibilidad con salidas a colector abierto.</w:t>
      </w:r>
    </w:p>
    <w:p w14:paraId="5FA5229C" w14:textId="77777777" w:rsidR="003E316D" w:rsidRPr="003E316D" w:rsidRDefault="003E316D" w:rsidP="00482F93">
      <w:pPr>
        <w:jc w:val="both"/>
        <w:rPr>
          <w:b/>
          <w:bCs/>
          <w:sz w:val="22"/>
          <w:szCs w:val="22"/>
          <w:lang w:val="es-DO"/>
        </w:rPr>
      </w:pPr>
      <w:r w:rsidRPr="003E316D">
        <w:rPr>
          <w:b/>
          <w:bCs/>
          <w:sz w:val="22"/>
          <w:szCs w:val="22"/>
          <w:lang w:val="es-DO"/>
        </w:rPr>
        <w:t>Salidas PNP</w:t>
      </w:r>
    </w:p>
    <w:p w14:paraId="5D2D9423" w14:textId="77777777" w:rsidR="003E316D" w:rsidRPr="003E316D" w:rsidRDefault="003E316D" w:rsidP="00482F93">
      <w:pPr>
        <w:jc w:val="both"/>
        <w:rPr>
          <w:sz w:val="22"/>
          <w:szCs w:val="22"/>
          <w:lang w:val="es-DO"/>
        </w:rPr>
      </w:pPr>
      <w:r w:rsidRPr="003E316D">
        <w:rPr>
          <w:sz w:val="22"/>
          <w:szCs w:val="22"/>
          <w:lang w:val="es-DO"/>
        </w:rPr>
        <w:t xml:space="preserve">Las salidas PNP entregan un voltaje positivo al dispositivo que controlan, como una lámpara, relé o solenoide. Son llamadas </w:t>
      </w:r>
      <w:r w:rsidRPr="003E316D">
        <w:rPr>
          <w:b/>
          <w:bCs/>
          <w:sz w:val="22"/>
          <w:szCs w:val="22"/>
          <w:lang w:val="es-DO"/>
        </w:rPr>
        <w:t>salidas de fuente</w:t>
      </w:r>
      <w:r w:rsidRPr="003E316D">
        <w:rPr>
          <w:sz w:val="22"/>
          <w:szCs w:val="22"/>
          <w:lang w:val="es-DO"/>
        </w:rPr>
        <w:t>, ya que suministran corriente al circuito externo. Cuando el PLC activa la salida, ésta entrega +V al dispositivo, completando el circuito hacia el negativo común.</w:t>
      </w:r>
    </w:p>
    <w:p w14:paraId="3898D7E9" w14:textId="77777777" w:rsidR="003E316D" w:rsidRPr="003E316D" w:rsidRDefault="003E316D" w:rsidP="00482F93">
      <w:pPr>
        <w:jc w:val="both"/>
        <w:rPr>
          <w:b/>
          <w:bCs/>
          <w:sz w:val="22"/>
          <w:szCs w:val="22"/>
          <w:lang w:val="es-DO"/>
        </w:rPr>
      </w:pPr>
      <w:r w:rsidRPr="003E316D">
        <w:rPr>
          <w:b/>
          <w:bCs/>
          <w:sz w:val="22"/>
          <w:szCs w:val="22"/>
          <w:lang w:val="es-DO"/>
        </w:rPr>
        <w:t>Salidas NPN</w:t>
      </w:r>
    </w:p>
    <w:p w14:paraId="5A9FCD46" w14:textId="77777777" w:rsidR="003E316D" w:rsidRPr="003E316D" w:rsidRDefault="003E316D" w:rsidP="00482F93">
      <w:pPr>
        <w:jc w:val="both"/>
        <w:rPr>
          <w:sz w:val="22"/>
          <w:szCs w:val="22"/>
          <w:lang w:val="es-DO"/>
        </w:rPr>
      </w:pPr>
      <w:r w:rsidRPr="003E316D">
        <w:rPr>
          <w:sz w:val="22"/>
          <w:szCs w:val="22"/>
          <w:lang w:val="es-DO"/>
        </w:rPr>
        <w:t xml:space="preserve">Las salidas NPN funcionan conectando el dispositivo al negativo (0V) cuando se activan, permitiendo que la corriente fluya desde el positivo hacia el PLC. Se conocen como </w:t>
      </w:r>
      <w:r w:rsidRPr="003E316D">
        <w:rPr>
          <w:b/>
          <w:bCs/>
          <w:sz w:val="22"/>
          <w:szCs w:val="22"/>
          <w:lang w:val="es-DO"/>
        </w:rPr>
        <w:t>salidas de drenaje</w:t>
      </w:r>
      <w:r w:rsidRPr="003E316D">
        <w:rPr>
          <w:sz w:val="22"/>
          <w:szCs w:val="22"/>
          <w:lang w:val="es-DO"/>
        </w:rPr>
        <w:t>, porque “absorben” corriente. Este tipo es común cuando los dispositivos externos ya comparten una línea positiva común.</w:t>
      </w:r>
    </w:p>
    <w:p w14:paraId="3F92E925" w14:textId="77777777" w:rsidR="003E316D" w:rsidRPr="003E316D" w:rsidRDefault="003E316D" w:rsidP="00482F93">
      <w:pPr>
        <w:jc w:val="both"/>
        <w:rPr>
          <w:b/>
          <w:bCs/>
          <w:sz w:val="22"/>
          <w:szCs w:val="22"/>
          <w:lang w:val="es-DO"/>
        </w:rPr>
      </w:pPr>
      <w:r w:rsidRPr="003E316D">
        <w:rPr>
          <w:b/>
          <w:bCs/>
          <w:sz w:val="22"/>
          <w:szCs w:val="22"/>
          <w:lang w:val="es-DO"/>
        </w:rPr>
        <w:t>Conclusión</w:t>
      </w:r>
    </w:p>
    <w:p w14:paraId="02070DCE" w14:textId="77777777" w:rsidR="003E316D" w:rsidRPr="003E316D" w:rsidRDefault="003E316D" w:rsidP="00482F93">
      <w:pPr>
        <w:jc w:val="both"/>
        <w:rPr>
          <w:sz w:val="22"/>
          <w:szCs w:val="22"/>
          <w:lang w:val="es-DO"/>
        </w:rPr>
      </w:pPr>
      <w:r w:rsidRPr="003E316D">
        <w:rPr>
          <w:sz w:val="22"/>
          <w:szCs w:val="22"/>
          <w:lang w:val="es-DO"/>
        </w:rPr>
        <w:t xml:space="preserve">Las configuraciones </w:t>
      </w:r>
      <w:r w:rsidRPr="003E316D">
        <w:rPr>
          <w:b/>
          <w:bCs/>
          <w:sz w:val="22"/>
          <w:szCs w:val="22"/>
          <w:lang w:val="es-DO"/>
        </w:rPr>
        <w:t>PNP</w:t>
      </w:r>
      <w:r w:rsidRPr="003E316D">
        <w:rPr>
          <w:sz w:val="22"/>
          <w:szCs w:val="22"/>
          <w:lang w:val="es-DO"/>
        </w:rPr>
        <w:t xml:space="preserve"> y </w:t>
      </w:r>
      <w:r w:rsidRPr="003E316D">
        <w:rPr>
          <w:b/>
          <w:bCs/>
          <w:sz w:val="22"/>
          <w:szCs w:val="22"/>
          <w:lang w:val="es-DO"/>
        </w:rPr>
        <w:t>NPN</w:t>
      </w:r>
      <w:r w:rsidRPr="003E316D">
        <w:rPr>
          <w:sz w:val="22"/>
          <w:szCs w:val="22"/>
          <w:lang w:val="es-DO"/>
        </w:rPr>
        <w:t xml:space="preserve"> se diferencian principalmente por la dirección del flujo de corriente:</w:t>
      </w:r>
    </w:p>
    <w:p w14:paraId="63A957BF" w14:textId="77777777" w:rsidR="003E316D" w:rsidRPr="003E316D" w:rsidRDefault="003E316D" w:rsidP="00482F93">
      <w:pPr>
        <w:numPr>
          <w:ilvl w:val="0"/>
          <w:numId w:val="1"/>
        </w:numPr>
        <w:jc w:val="both"/>
        <w:rPr>
          <w:sz w:val="22"/>
          <w:szCs w:val="22"/>
          <w:lang w:val="es-DO"/>
        </w:rPr>
      </w:pPr>
      <w:r w:rsidRPr="003E316D">
        <w:rPr>
          <w:sz w:val="22"/>
          <w:szCs w:val="22"/>
          <w:lang w:val="es-DO"/>
        </w:rPr>
        <w:t>PNP → entrega o “suministra” corriente (+V).</w:t>
      </w:r>
    </w:p>
    <w:p w14:paraId="72983844" w14:textId="77777777" w:rsidR="003E316D" w:rsidRPr="003E316D" w:rsidRDefault="003E316D" w:rsidP="00482F93">
      <w:pPr>
        <w:numPr>
          <w:ilvl w:val="0"/>
          <w:numId w:val="1"/>
        </w:numPr>
        <w:jc w:val="both"/>
        <w:rPr>
          <w:sz w:val="22"/>
          <w:szCs w:val="22"/>
          <w:lang w:val="es-DO"/>
        </w:rPr>
      </w:pPr>
      <w:r w:rsidRPr="003E316D">
        <w:rPr>
          <w:sz w:val="22"/>
          <w:szCs w:val="22"/>
          <w:lang w:val="es-DO"/>
        </w:rPr>
        <w:t>NPN → absorbe o “drena” corriente (0V).</w:t>
      </w:r>
    </w:p>
    <w:p w14:paraId="449EB0D9" w14:textId="77777777" w:rsidR="003E316D" w:rsidRDefault="003E316D" w:rsidP="00482F93">
      <w:pPr>
        <w:jc w:val="both"/>
        <w:rPr>
          <w:sz w:val="22"/>
          <w:szCs w:val="22"/>
          <w:lang w:val="es-DO"/>
        </w:rPr>
      </w:pPr>
    </w:p>
    <w:p w14:paraId="624EBE70" w14:textId="2B937051" w:rsidR="003E316D" w:rsidRDefault="003E316D" w:rsidP="00482F93">
      <w:pPr>
        <w:jc w:val="both"/>
        <w:rPr>
          <w:sz w:val="22"/>
          <w:szCs w:val="22"/>
          <w:lang w:val="es-DO"/>
        </w:rPr>
      </w:pPr>
      <w:r>
        <w:rPr>
          <w:noProof/>
        </w:rPr>
        <w:lastRenderedPageBreak/>
        <w:drawing>
          <wp:inline distT="0" distB="0" distL="0" distR="0" wp14:anchorId="02DFA713" wp14:editId="27AD8751">
            <wp:extent cx="4106120" cy="1941195"/>
            <wp:effectExtent l="0" t="0" r="8890" b="1905"/>
            <wp:docPr id="151537104" name="Imagen 2" descr="Diferencias entre PNP y NPN en cableado de autóma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ferencias entre PNP y NPN en cableado de autómat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5909" cy="1945823"/>
                    </a:xfrm>
                    <a:prstGeom prst="rect">
                      <a:avLst/>
                    </a:prstGeom>
                    <a:noFill/>
                    <a:ln>
                      <a:noFill/>
                    </a:ln>
                  </pic:spPr>
                </pic:pic>
              </a:graphicData>
            </a:graphic>
          </wp:inline>
        </w:drawing>
      </w:r>
    </w:p>
    <w:p w14:paraId="465ECB2C" w14:textId="5D95BDB7" w:rsidR="00E87998" w:rsidRDefault="00E87998" w:rsidP="00482F93">
      <w:pPr>
        <w:jc w:val="both"/>
        <w:rPr>
          <w:sz w:val="22"/>
          <w:szCs w:val="22"/>
          <w:lang w:val="es-DO"/>
        </w:rPr>
      </w:pPr>
      <w:r>
        <w:rPr>
          <w:noProof/>
        </w:rPr>
        <w:drawing>
          <wp:inline distT="0" distB="0" distL="0" distR="0" wp14:anchorId="3969DF75" wp14:editId="0C05E475">
            <wp:extent cx="4198620" cy="1533770"/>
            <wp:effectExtent l="0" t="0" r="0" b="9525"/>
            <wp:docPr id="1433604557" name="Imagen 5" descr="SUMO Automation: PLC - Conexiones PNP y N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UMO Automation: PLC - Conexiones PNP y NP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4701" cy="1543298"/>
                    </a:xfrm>
                    <a:prstGeom prst="rect">
                      <a:avLst/>
                    </a:prstGeom>
                    <a:noFill/>
                    <a:ln>
                      <a:noFill/>
                    </a:ln>
                  </pic:spPr>
                </pic:pic>
              </a:graphicData>
            </a:graphic>
          </wp:inline>
        </w:drawing>
      </w:r>
    </w:p>
    <w:p w14:paraId="097E7A95" w14:textId="307A28A4" w:rsidR="003E316D" w:rsidRDefault="00E87998" w:rsidP="00482F93">
      <w:pPr>
        <w:jc w:val="both"/>
        <w:rPr>
          <w:sz w:val="22"/>
          <w:szCs w:val="22"/>
          <w:lang w:val="es-DO"/>
        </w:rPr>
      </w:pPr>
      <w:r>
        <w:rPr>
          <w:noProof/>
        </w:rPr>
        <w:drawing>
          <wp:inline distT="0" distB="0" distL="0" distR="0" wp14:anchorId="1DD30989" wp14:editId="64640390">
            <wp:extent cx="4899660" cy="1508111"/>
            <wp:effectExtent l="0" t="0" r="0" b="0"/>
            <wp:docPr id="1136430754" name="Imagen 3" descr="Diferencias entre PNP y NPN en cableado de autóma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ferencias entre PNP y NPN en cableado de autómat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3840" cy="1509398"/>
                    </a:xfrm>
                    <a:prstGeom prst="rect">
                      <a:avLst/>
                    </a:prstGeom>
                    <a:noFill/>
                    <a:ln>
                      <a:noFill/>
                    </a:ln>
                  </pic:spPr>
                </pic:pic>
              </a:graphicData>
            </a:graphic>
          </wp:inline>
        </w:drawing>
      </w:r>
    </w:p>
    <w:p w14:paraId="024E7D02" w14:textId="6FF7BEEF" w:rsidR="00E87998" w:rsidRDefault="00E87998" w:rsidP="00482F93">
      <w:pPr>
        <w:jc w:val="both"/>
        <w:rPr>
          <w:sz w:val="22"/>
          <w:szCs w:val="22"/>
          <w:lang w:val="es-DO"/>
        </w:rPr>
      </w:pPr>
      <w:r>
        <w:rPr>
          <w:noProof/>
        </w:rPr>
        <w:drawing>
          <wp:inline distT="0" distB="0" distL="0" distR="0" wp14:anchorId="082A1495" wp14:editId="6FDCE847">
            <wp:extent cx="3604260" cy="1669281"/>
            <wp:effectExtent l="0" t="0" r="0" b="7620"/>
            <wp:docPr id="1217345778" name="Imagen 4" descr="Diferencias entre PNP y NPN en Cableado de Automatismos Industriales –  QBPROFE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ferencias entre PNP y NPN en Cableado de Automatismos Industriales –  QBPROFE Academ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12599" cy="1673143"/>
                    </a:xfrm>
                    <a:prstGeom prst="rect">
                      <a:avLst/>
                    </a:prstGeom>
                    <a:noFill/>
                    <a:ln>
                      <a:noFill/>
                    </a:ln>
                  </pic:spPr>
                </pic:pic>
              </a:graphicData>
            </a:graphic>
          </wp:inline>
        </w:drawing>
      </w:r>
    </w:p>
    <w:p w14:paraId="7E0EDF68" w14:textId="77777777" w:rsidR="00E061BA" w:rsidRDefault="00E061BA" w:rsidP="00482F93">
      <w:pPr>
        <w:jc w:val="both"/>
        <w:rPr>
          <w:sz w:val="22"/>
          <w:szCs w:val="22"/>
          <w:lang w:val="es-DO"/>
        </w:rPr>
      </w:pPr>
    </w:p>
    <w:p w14:paraId="0989BBB5" w14:textId="77777777" w:rsidR="00E061BA" w:rsidRDefault="00E061BA" w:rsidP="00482F93">
      <w:pPr>
        <w:jc w:val="both"/>
        <w:rPr>
          <w:sz w:val="22"/>
          <w:szCs w:val="22"/>
          <w:lang w:val="es-DO"/>
        </w:rPr>
      </w:pPr>
    </w:p>
    <w:p w14:paraId="164B1DFE" w14:textId="77777777" w:rsidR="00E061BA" w:rsidRDefault="00E061BA" w:rsidP="00482F93">
      <w:pPr>
        <w:jc w:val="both"/>
        <w:rPr>
          <w:sz w:val="22"/>
          <w:szCs w:val="22"/>
          <w:lang w:val="es-DO"/>
        </w:rPr>
      </w:pPr>
    </w:p>
    <w:p w14:paraId="0F943FB6" w14:textId="77777777" w:rsidR="004E7E39" w:rsidRPr="004E7E39" w:rsidRDefault="004E7E39" w:rsidP="00482F93">
      <w:pPr>
        <w:jc w:val="both"/>
        <w:rPr>
          <w:b/>
          <w:bCs/>
          <w:sz w:val="22"/>
          <w:szCs w:val="22"/>
          <w:lang w:val="es-DO"/>
        </w:rPr>
      </w:pPr>
      <w:r w:rsidRPr="004E7E39">
        <w:rPr>
          <w:b/>
          <w:bCs/>
          <w:sz w:val="22"/>
          <w:szCs w:val="22"/>
          <w:lang w:val="es-DO"/>
        </w:rPr>
        <w:lastRenderedPageBreak/>
        <w:t>Entradas y Salidas Analógicas (0–10V y 4–20mA)</w:t>
      </w:r>
    </w:p>
    <w:p w14:paraId="455CD510" w14:textId="77777777" w:rsidR="004E7E39" w:rsidRDefault="004E7E39" w:rsidP="00482F93">
      <w:pPr>
        <w:jc w:val="both"/>
        <w:rPr>
          <w:sz w:val="22"/>
          <w:szCs w:val="22"/>
          <w:lang w:val="es-DO"/>
        </w:rPr>
      </w:pPr>
      <w:r w:rsidRPr="004E7E39">
        <w:rPr>
          <w:sz w:val="22"/>
          <w:szCs w:val="22"/>
          <w:lang w:val="es-DO"/>
        </w:rPr>
        <w:t xml:space="preserve">Las </w:t>
      </w:r>
      <w:r w:rsidRPr="004E7E39">
        <w:rPr>
          <w:b/>
          <w:bCs/>
          <w:sz w:val="22"/>
          <w:szCs w:val="22"/>
          <w:lang w:val="es-DO"/>
        </w:rPr>
        <w:t>entradas y salidas analógicas</w:t>
      </w:r>
      <w:r w:rsidRPr="004E7E39">
        <w:rPr>
          <w:sz w:val="22"/>
          <w:szCs w:val="22"/>
          <w:lang w:val="es-DO"/>
        </w:rPr>
        <w:t xml:space="preserve"> permiten al PLC trabajar con señales continuas, es decir, valores que varían dentro de un rango definido, a diferencia de las señales digitales que solo indican encendido o apagado. Estas señales se utilizan para medir y controlar variables como temperatura, presión, nivel, caudal o velocidad.</w:t>
      </w:r>
    </w:p>
    <w:p w14:paraId="78ACCCD7" w14:textId="77777777" w:rsidR="004E7E39" w:rsidRPr="004E7E39" w:rsidRDefault="004E7E39" w:rsidP="00482F93">
      <w:pPr>
        <w:jc w:val="both"/>
        <w:rPr>
          <w:sz w:val="22"/>
          <w:szCs w:val="22"/>
          <w:lang w:val="es-DO"/>
        </w:rPr>
      </w:pPr>
    </w:p>
    <w:p w14:paraId="1566A1E4" w14:textId="77777777" w:rsidR="004E7E39" w:rsidRPr="004E7E39" w:rsidRDefault="004E7E39" w:rsidP="00482F93">
      <w:pPr>
        <w:jc w:val="both"/>
        <w:rPr>
          <w:b/>
          <w:bCs/>
          <w:sz w:val="22"/>
          <w:szCs w:val="22"/>
          <w:lang w:val="es-DO"/>
        </w:rPr>
      </w:pPr>
      <w:r w:rsidRPr="004E7E39">
        <w:rPr>
          <w:b/>
          <w:bCs/>
          <w:sz w:val="22"/>
          <w:szCs w:val="22"/>
          <w:lang w:val="es-DO"/>
        </w:rPr>
        <w:t>Entradas 0–10V</w:t>
      </w:r>
    </w:p>
    <w:p w14:paraId="75BF1FB7" w14:textId="77777777" w:rsidR="004E7E39" w:rsidRDefault="004E7E39" w:rsidP="00482F93">
      <w:pPr>
        <w:jc w:val="both"/>
        <w:rPr>
          <w:sz w:val="22"/>
          <w:szCs w:val="22"/>
          <w:lang w:val="es-DO"/>
        </w:rPr>
      </w:pPr>
      <w:r w:rsidRPr="004E7E39">
        <w:rPr>
          <w:sz w:val="22"/>
          <w:szCs w:val="22"/>
          <w:lang w:val="es-DO"/>
        </w:rPr>
        <w:t xml:space="preserve">Las entradas de </w:t>
      </w:r>
      <w:r w:rsidRPr="004E7E39">
        <w:rPr>
          <w:b/>
          <w:bCs/>
          <w:sz w:val="22"/>
          <w:szCs w:val="22"/>
          <w:lang w:val="es-DO"/>
        </w:rPr>
        <w:t>0–10V</w:t>
      </w:r>
      <w:r w:rsidRPr="004E7E39">
        <w:rPr>
          <w:sz w:val="22"/>
          <w:szCs w:val="22"/>
          <w:lang w:val="es-DO"/>
        </w:rPr>
        <w:t xml:space="preserve"> reciben señales de sensores o transmisores que entregan un voltaje proporcional a una magnitud física. Por ejemplo, </w:t>
      </w:r>
      <w:r w:rsidRPr="004E7E39">
        <w:rPr>
          <w:b/>
          <w:bCs/>
          <w:sz w:val="22"/>
          <w:szCs w:val="22"/>
          <w:lang w:val="es-DO"/>
        </w:rPr>
        <w:t>0V</w:t>
      </w:r>
      <w:r w:rsidRPr="004E7E39">
        <w:rPr>
          <w:sz w:val="22"/>
          <w:szCs w:val="22"/>
          <w:lang w:val="es-DO"/>
        </w:rPr>
        <w:t xml:space="preserve"> puede representar el valor mínimo (como 0°C) y </w:t>
      </w:r>
      <w:r w:rsidRPr="004E7E39">
        <w:rPr>
          <w:b/>
          <w:bCs/>
          <w:sz w:val="22"/>
          <w:szCs w:val="22"/>
          <w:lang w:val="es-DO"/>
        </w:rPr>
        <w:t>10V</w:t>
      </w:r>
      <w:r w:rsidRPr="004E7E39">
        <w:rPr>
          <w:sz w:val="22"/>
          <w:szCs w:val="22"/>
          <w:lang w:val="es-DO"/>
        </w:rPr>
        <w:t xml:space="preserve"> el valor máximo (como 100°C).</w:t>
      </w:r>
    </w:p>
    <w:p w14:paraId="2741CFA1" w14:textId="17BE2C88" w:rsidR="004E7E39" w:rsidRDefault="004E7E39" w:rsidP="00482F93">
      <w:pPr>
        <w:jc w:val="both"/>
        <w:rPr>
          <w:sz w:val="22"/>
          <w:szCs w:val="22"/>
          <w:lang w:val="es-DO"/>
        </w:rPr>
      </w:pPr>
      <w:r w:rsidRPr="004E7E39">
        <w:rPr>
          <w:sz w:val="22"/>
          <w:szCs w:val="22"/>
          <w:lang w:val="es-DO"/>
        </w:rPr>
        <w:br/>
        <w:t>El PLC convierte ese voltaje en un valor digital interno para su procesamiento, permitiendo un control preciso del proceso.</w:t>
      </w:r>
    </w:p>
    <w:p w14:paraId="7EC29843" w14:textId="77777777" w:rsidR="004E7E39" w:rsidRPr="004E7E39" w:rsidRDefault="004E7E39" w:rsidP="00482F93">
      <w:pPr>
        <w:jc w:val="both"/>
        <w:rPr>
          <w:sz w:val="22"/>
          <w:szCs w:val="22"/>
          <w:lang w:val="es-DO"/>
        </w:rPr>
      </w:pPr>
    </w:p>
    <w:p w14:paraId="23255E42" w14:textId="77777777" w:rsidR="004E7E39" w:rsidRPr="004E7E39" w:rsidRDefault="004E7E39" w:rsidP="00482F93">
      <w:pPr>
        <w:jc w:val="both"/>
        <w:rPr>
          <w:b/>
          <w:bCs/>
          <w:sz w:val="22"/>
          <w:szCs w:val="22"/>
          <w:lang w:val="es-DO"/>
        </w:rPr>
      </w:pPr>
      <w:r w:rsidRPr="004E7E39">
        <w:rPr>
          <w:b/>
          <w:bCs/>
          <w:sz w:val="22"/>
          <w:szCs w:val="22"/>
          <w:lang w:val="es-DO"/>
        </w:rPr>
        <w:t>Entradas 4–20mA</w:t>
      </w:r>
    </w:p>
    <w:p w14:paraId="6B9DCD43" w14:textId="77777777" w:rsidR="004E7E39" w:rsidRDefault="004E7E39" w:rsidP="00482F93">
      <w:pPr>
        <w:jc w:val="both"/>
        <w:rPr>
          <w:sz w:val="22"/>
          <w:szCs w:val="22"/>
          <w:lang w:val="es-DO"/>
        </w:rPr>
      </w:pPr>
      <w:r w:rsidRPr="004E7E39">
        <w:rPr>
          <w:sz w:val="22"/>
          <w:szCs w:val="22"/>
          <w:lang w:val="es-DO"/>
        </w:rPr>
        <w:t xml:space="preserve">Las entradas de </w:t>
      </w:r>
      <w:r w:rsidRPr="004E7E39">
        <w:rPr>
          <w:b/>
          <w:bCs/>
          <w:sz w:val="22"/>
          <w:szCs w:val="22"/>
          <w:lang w:val="es-DO"/>
        </w:rPr>
        <w:t>4–20mA</w:t>
      </w:r>
      <w:r w:rsidRPr="004E7E39">
        <w:rPr>
          <w:sz w:val="22"/>
          <w:szCs w:val="22"/>
          <w:lang w:val="es-DO"/>
        </w:rPr>
        <w:t xml:space="preserve"> funcionan con corriente en lugar de voltaje. Este rango es muy común en la industria porque es menos sensible a interferencias y caídas de tensión en cables largos.</w:t>
      </w:r>
      <w:r w:rsidRPr="004E7E39">
        <w:rPr>
          <w:sz w:val="22"/>
          <w:szCs w:val="22"/>
          <w:lang w:val="es-DO"/>
        </w:rPr>
        <w:br/>
        <w:t xml:space="preserve">El valor </w:t>
      </w:r>
      <w:r w:rsidRPr="004E7E39">
        <w:rPr>
          <w:b/>
          <w:bCs/>
          <w:sz w:val="22"/>
          <w:szCs w:val="22"/>
          <w:lang w:val="es-DO"/>
        </w:rPr>
        <w:t>4mA</w:t>
      </w:r>
      <w:r w:rsidRPr="004E7E39">
        <w:rPr>
          <w:sz w:val="22"/>
          <w:szCs w:val="22"/>
          <w:lang w:val="es-DO"/>
        </w:rPr>
        <w:t xml:space="preserve"> representa el punto mínimo de la medición (por ejemplo, 0%), y </w:t>
      </w:r>
      <w:r w:rsidRPr="004E7E39">
        <w:rPr>
          <w:b/>
          <w:bCs/>
          <w:sz w:val="22"/>
          <w:szCs w:val="22"/>
          <w:lang w:val="es-DO"/>
        </w:rPr>
        <w:t>20mA</w:t>
      </w:r>
      <w:r w:rsidRPr="004E7E39">
        <w:rPr>
          <w:sz w:val="22"/>
          <w:szCs w:val="22"/>
          <w:lang w:val="es-DO"/>
        </w:rPr>
        <w:t xml:space="preserve"> el máximo (100%). Además, el uso de 4mA como mínimo permite detectar fallas (como un cable roto, que generaría 0mA).</w:t>
      </w:r>
    </w:p>
    <w:p w14:paraId="39F5AF06" w14:textId="77777777" w:rsidR="004E7E39" w:rsidRPr="004E7E39" w:rsidRDefault="004E7E39" w:rsidP="00482F93">
      <w:pPr>
        <w:jc w:val="both"/>
        <w:rPr>
          <w:sz w:val="22"/>
          <w:szCs w:val="22"/>
          <w:lang w:val="es-DO"/>
        </w:rPr>
      </w:pPr>
    </w:p>
    <w:p w14:paraId="1FD86187" w14:textId="77777777" w:rsidR="004E7E39" w:rsidRPr="004E7E39" w:rsidRDefault="004E7E39" w:rsidP="00482F93">
      <w:pPr>
        <w:jc w:val="both"/>
        <w:rPr>
          <w:b/>
          <w:bCs/>
          <w:sz w:val="22"/>
          <w:szCs w:val="22"/>
          <w:lang w:val="es-DO"/>
        </w:rPr>
      </w:pPr>
      <w:r w:rsidRPr="004E7E39">
        <w:rPr>
          <w:b/>
          <w:bCs/>
          <w:sz w:val="22"/>
          <w:szCs w:val="22"/>
          <w:lang w:val="es-DO"/>
        </w:rPr>
        <w:t>Salidas 0–10V y 4–20mA</w:t>
      </w:r>
    </w:p>
    <w:p w14:paraId="4B2237F5" w14:textId="77777777" w:rsidR="004E7E39" w:rsidRPr="004E7E39" w:rsidRDefault="004E7E39" w:rsidP="00482F93">
      <w:pPr>
        <w:jc w:val="both"/>
        <w:rPr>
          <w:sz w:val="22"/>
          <w:szCs w:val="22"/>
          <w:lang w:val="es-DO"/>
        </w:rPr>
      </w:pPr>
      <w:r w:rsidRPr="004E7E39">
        <w:rPr>
          <w:sz w:val="22"/>
          <w:szCs w:val="22"/>
          <w:lang w:val="es-DO"/>
        </w:rPr>
        <w:t xml:space="preserve">Las </w:t>
      </w:r>
      <w:r w:rsidRPr="004E7E39">
        <w:rPr>
          <w:b/>
          <w:bCs/>
          <w:sz w:val="22"/>
          <w:szCs w:val="22"/>
          <w:lang w:val="es-DO"/>
        </w:rPr>
        <w:t>salidas analógicas</w:t>
      </w:r>
      <w:r w:rsidRPr="004E7E39">
        <w:rPr>
          <w:sz w:val="22"/>
          <w:szCs w:val="22"/>
          <w:lang w:val="es-DO"/>
        </w:rPr>
        <w:t xml:space="preserve"> permiten que el PLC controle dispositivos externos de forma proporcional. Una salida </w:t>
      </w:r>
      <w:r w:rsidRPr="004E7E39">
        <w:rPr>
          <w:b/>
          <w:bCs/>
          <w:sz w:val="22"/>
          <w:szCs w:val="22"/>
          <w:lang w:val="es-DO"/>
        </w:rPr>
        <w:t>0–10V</w:t>
      </w:r>
      <w:r w:rsidRPr="004E7E39">
        <w:rPr>
          <w:sz w:val="22"/>
          <w:szCs w:val="22"/>
          <w:lang w:val="es-DO"/>
        </w:rPr>
        <w:t xml:space="preserve"> puede usarse para variar la velocidad de un motor o la intensidad de una luz, mientras que una </w:t>
      </w:r>
      <w:r w:rsidRPr="004E7E39">
        <w:rPr>
          <w:b/>
          <w:bCs/>
          <w:sz w:val="22"/>
          <w:szCs w:val="22"/>
          <w:lang w:val="es-DO"/>
        </w:rPr>
        <w:t>salida 4–20mA</w:t>
      </w:r>
      <w:r w:rsidRPr="004E7E39">
        <w:rPr>
          <w:sz w:val="22"/>
          <w:szCs w:val="22"/>
          <w:lang w:val="es-DO"/>
        </w:rPr>
        <w:t xml:space="preserve"> puede regular una válvula o un variador de frecuencia.</w:t>
      </w:r>
      <w:r w:rsidRPr="004E7E39">
        <w:rPr>
          <w:sz w:val="22"/>
          <w:szCs w:val="22"/>
          <w:lang w:val="es-DO"/>
        </w:rPr>
        <w:br/>
        <w:t xml:space="preserve">El principio es el mismo: el PLC genera una señal continua (voltaje o corriente) que representa el grado de actuación deseado, proporcionando </w:t>
      </w:r>
      <w:r w:rsidRPr="004E7E39">
        <w:rPr>
          <w:b/>
          <w:bCs/>
          <w:sz w:val="22"/>
          <w:szCs w:val="22"/>
          <w:lang w:val="es-DO"/>
        </w:rPr>
        <w:t>control suave y preciso</w:t>
      </w:r>
      <w:r w:rsidRPr="004E7E39">
        <w:rPr>
          <w:sz w:val="22"/>
          <w:szCs w:val="22"/>
          <w:lang w:val="es-DO"/>
        </w:rPr>
        <w:t xml:space="preserve"> sobre los procesos.</w:t>
      </w:r>
    </w:p>
    <w:p w14:paraId="1ED808F3" w14:textId="77777777" w:rsidR="00E061BA" w:rsidRDefault="00E061BA" w:rsidP="00482F93">
      <w:pPr>
        <w:jc w:val="both"/>
        <w:rPr>
          <w:sz w:val="22"/>
          <w:szCs w:val="22"/>
          <w:lang w:val="es-DO"/>
        </w:rPr>
      </w:pPr>
    </w:p>
    <w:p w14:paraId="65449723" w14:textId="77777777" w:rsidR="00987CFF" w:rsidRDefault="00987CFF" w:rsidP="00482F93">
      <w:pPr>
        <w:jc w:val="both"/>
        <w:rPr>
          <w:sz w:val="22"/>
          <w:szCs w:val="22"/>
          <w:lang w:val="es-DO"/>
        </w:rPr>
      </w:pPr>
    </w:p>
    <w:p w14:paraId="70947501" w14:textId="77777777" w:rsidR="00987CFF" w:rsidRDefault="00987CFF" w:rsidP="00482F93">
      <w:pPr>
        <w:jc w:val="both"/>
        <w:rPr>
          <w:sz w:val="22"/>
          <w:szCs w:val="22"/>
          <w:lang w:val="es-DO"/>
        </w:rPr>
      </w:pPr>
    </w:p>
    <w:p w14:paraId="2A702F04" w14:textId="77777777" w:rsidR="00987CFF" w:rsidRDefault="00987CFF" w:rsidP="00482F93">
      <w:pPr>
        <w:jc w:val="both"/>
        <w:rPr>
          <w:sz w:val="22"/>
          <w:szCs w:val="22"/>
          <w:lang w:val="es-DO"/>
        </w:rPr>
      </w:pPr>
    </w:p>
    <w:p w14:paraId="21CC7454" w14:textId="77777777" w:rsidR="00987CFF" w:rsidRDefault="00987CFF" w:rsidP="00482F93">
      <w:pPr>
        <w:jc w:val="both"/>
        <w:rPr>
          <w:sz w:val="22"/>
          <w:szCs w:val="22"/>
          <w:lang w:val="es-DO"/>
        </w:rPr>
      </w:pPr>
    </w:p>
    <w:p w14:paraId="3DDEBE5D" w14:textId="77777777" w:rsidR="00987CFF" w:rsidRDefault="00987CFF" w:rsidP="00482F93">
      <w:pPr>
        <w:jc w:val="both"/>
        <w:rPr>
          <w:sz w:val="22"/>
          <w:szCs w:val="22"/>
          <w:lang w:val="es-DO"/>
        </w:rPr>
      </w:pPr>
    </w:p>
    <w:p w14:paraId="374C0E60" w14:textId="6E1588F1" w:rsidR="00987CFF" w:rsidRDefault="00773602" w:rsidP="00482F93">
      <w:pPr>
        <w:jc w:val="both"/>
        <w:rPr>
          <w:sz w:val="22"/>
          <w:szCs w:val="22"/>
          <w:lang w:val="es-DO"/>
        </w:rPr>
      </w:pPr>
      <w:r>
        <w:rPr>
          <w:noProof/>
        </w:rPr>
        <w:lastRenderedPageBreak/>
        <w:drawing>
          <wp:inline distT="0" distB="0" distL="0" distR="0" wp14:anchorId="7169EA3D" wp14:editId="0C0D5F85">
            <wp:extent cx="5461936" cy="3009900"/>
            <wp:effectExtent l="0" t="0" r="5715" b="0"/>
            <wp:docPr id="557436356" name="Imagen 7" descr="Salida 4-20ma/0-10V mismo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alida 4-20ma/0-10V mismo p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6199" cy="3012249"/>
                    </a:xfrm>
                    <a:prstGeom prst="rect">
                      <a:avLst/>
                    </a:prstGeom>
                    <a:noFill/>
                    <a:ln>
                      <a:noFill/>
                    </a:ln>
                  </pic:spPr>
                </pic:pic>
              </a:graphicData>
            </a:graphic>
          </wp:inline>
        </w:drawing>
      </w:r>
    </w:p>
    <w:p w14:paraId="54613831" w14:textId="77777777" w:rsidR="003B1FEC" w:rsidRDefault="003B1FEC" w:rsidP="00482F93">
      <w:pPr>
        <w:jc w:val="both"/>
        <w:rPr>
          <w:sz w:val="22"/>
          <w:szCs w:val="22"/>
          <w:lang w:val="es-DO"/>
        </w:rPr>
      </w:pPr>
    </w:p>
    <w:p w14:paraId="3F6E2A40" w14:textId="60AA1EE9" w:rsidR="003B1FEC" w:rsidRDefault="00962FC5" w:rsidP="00482F93">
      <w:pPr>
        <w:jc w:val="both"/>
        <w:rPr>
          <w:sz w:val="22"/>
          <w:szCs w:val="22"/>
          <w:lang w:val="es-DO"/>
        </w:rPr>
      </w:pPr>
      <w:r>
        <w:rPr>
          <w:noProof/>
        </w:rPr>
        <w:drawing>
          <wp:inline distT="0" distB="0" distL="0" distR="0" wp14:anchorId="565FF14D" wp14:editId="48FE0BA1">
            <wp:extent cx="5318760" cy="4208412"/>
            <wp:effectExtent l="0" t="0" r="0" b="1905"/>
            <wp:docPr id="1588541141" name="Imagen 8" descr="Salida 4-20ma/0-10V mismo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alida 4-20ma/0-10V mismo p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9033" cy="4216541"/>
                    </a:xfrm>
                    <a:prstGeom prst="rect">
                      <a:avLst/>
                    </a:prstGeom>
                    <a:noFill/>
                    <a:ln>
                      <a:noFill/>
                    </a:ln>
                  </pic:spPr>
                </pic:pic>
              </a:graphicData>
            </a:graphic>
          </wp:inline>
        </w:drawing>
      </w:r>
    </w:p>
    <w:p w14:paraId="68650B53" w14:textId="77777777" w:rsidR="00962FC5" w:rsidRDefault="00962FC5" w:rsidP="00482F93">
      <w:pPr>
        <w:jc w:val="both"/>
        <w:rPr>
          <w:sz w:val="22"/>
          <w:szCs w:val="22"/>
          <w:lang w:val="es-DO"/>
        </w:rPr>
      </w:pPr>
    </w:p>
    <w:p w14:paraId="3902FA4A" w14:textId="77777777" w:rsidR="00934079" w:rsidRPr="00934079" w:rsidRDefault="00934079" w:rsidP="00482F93">
      <w:pPr>
        <w:jc w:val="both"/>
        <w:rPr>
          <w:b/>
          <w:bCs/>
          <w:sz w:val="22"/>
          <w:szCs w:val="22"/>
          <w:lang w:val="es-DO"/>
        </w:rPr>
      </w:pPr>
      <w:r w:rsidRPr="00934079">
        <w:rPr>
          <w:b/>
          <w:bCs/>
          <w:sz w:val="22"/>
          <w:szCs w:val="22"/>
          <w:lang w:val="es-DO"/>
        </w:rPr>
        <w:lastRenderedPageBreak/>
        <w:t>Driver Relay</w:t>
      </w:r>
    </w:p>
    <w:p w14:paraId="4248CCEA" w14:textId="77777777" w:rsidR="00934079" w:rsidRPr="00934079" w:rsidRDefault="00934079" w:rsidP="00482F93">
      <w:pPr>
        <w:jc w:val="both"/>
        <w:rPr>
          <w:sz w:val="22"/>
          <w:szCs w:val="22"/>
          <w:lang w:val="es-DO"/>
        </w:rPr>
      </w:pPr>
      <w:r w:rsidRPr="00934079">
        <w:rPr>
          <w:sz w:val="22"/>
          <w:szCs w:val="22"/>
          <w:lang w:val="es-DO"/>
        </w:rPr>
        <w:t xml:space="preserve">Un </w:t>
      </w:r>
      <w:r w:rsidRPr="00934079">
        <w:rPr>
          <w:b/>
          <w:bCs/>
          <w:sz w:val="22"/>
          <w:szCs w:val="22"/>
          <w:lang w:val="es-DO"/>
        </w:rPr>
        <w:t>Driver Relay</w:t>
      </w:r>
      <w:r w:rsidRPr="00934079">
        <w:rPr>
          <w:sz w:val="22"/>
          <w:szCs w:val="22"/>
          <w:lang w:val="es-DO"/>
        </w:rPr>
        <w:t xml:space="preserve"> es un circuito o etapa de potencia que permite al PLC o microcontrolador controlar </w:t>
      </w:r>
      <w:r w:rsidRPr="00934079">
        <w:rPr>
          <w:b/>
          <w:bCs/>
          <w:sz w:val="22"/>
          <w:szCs w:val="22"/>
          <w:lang w:val="es-DO"/>
        </w:rPr>
        <w:t>relés</w:t>
      </w:r>
      <w:r w:rsidRPr="00934079">
        <w:rPr>
          <w:sz w:val="22"/>
          <w:szCs w:val="22"/>
          <w:lang w:val="es-DO"/>
        </w:rPr>
        <w:t xml:space="preserve"> u otros dispositivos que requieren más corriente o voltaje del que las salidas del controlador pueden suministrar directamente.</w:t>
      </w:r>
    </w:p>
    <w:p w14:paraId="41C1198B" w14:textId="77777777" w:rsidR="00934079" w:rsidRDefault="00934079" w:rsidP="00482F93">
      <w:pPr>
        <w:jc w:val="both"/>
        <w:rPr>
          <w:sz w:val="22"/>
          <w:szCs w:val="22"/>
          <w:lang w:val="es-DO"/>
        </w:rPr>
      </w:pPr>
      <w:r w:rsidRPr="00934079">
        <w:rPr>
          <w:sz w:val="22"/>
          <w:szCs w:val="22"/>
          <w:lang w:val="es-DO"/>
        </w:rPr>
        <w:t xml:space="preserve">El PLC, al igual que la mayoría de los circuitos lógicos, trabaja con señales de </w:t>
      </w:r>
      <w:r w:rsidRPr="00934079">
        <w:rPr>
          <w:b/>
          <w:bCs/>
          <w:sz w:val="22"/>
          <w:szCs w:val="22"/>
          <w:lang w:val="es-DO"/>
        </w:rPr>
        <w:t>bajo voltaje y corriente limitada</w:t>
      </w:r>
      <w:r w:rsidRPr="00934079">
        <w:rPr>
          <w:sz w:val="22"/>
          <w:szCs w:val="22"/>
          <w:lang w:val="es-DO"/>
        </w:rPr>
        <w:t xml:space="preserve"> (por ejemplo, 5V o 3.3V). Sin embargo, los relés necesitan una corriente mayor (usualmente entre 30 mA y 100 mA) para activar su bobina.</w:t>
      </w:r>
    </w:p>
    <w:p w14:paraId="7DE9F349" w14:textId="15F1CAEE" w:rsidR="00934079" w:rsidRPr="00934079" w:rsidRDefault="00934079" w:rsidP="00482F93">
      <w:pPr>
        <w:jc w:val="both"/>
        <w:rPr>
          <w:sz w:val="22"/>
          <w:szCs w:val="22"/>
          <w:lang w:val="es-DO"/>
        </w:rPr>
      </w:pPr>
      <w:r w:rsidRPr="00934079">
        <w:rPr>
          <w:sz w:val="22"/>
          <w:szCs w:val="22"/>
          <w:lang w:val="es-DO"/>
        </w:rPr>
        <w:br/>
        <w:t xml:space="preserve">Aquí es donde entra el </w:t>
      </w:r>
      <w:r w:rsidR="00DE19FF" w:rsidRPr="00934079">
        <w:rPr>
          <w:b/>
          <w:bCs/>
          <w:sz w:val="22"/>
          <w:szCs w:val="22"/>
          <w:lang w:val="es-DO"/>
        </w:rPr>
        <w:t>controlador</w:t>
      </w:r>
      <w:r w:rsidRPr="00934079">
        <w:rPr>
          <w:sz w:val="22"/>
          <w:szCs w:val="22"/>
          <w:lang w:val="es-DO"/>
        </w:rPr>
        <w:t xml:space="preserve">, que actúa como un </w:t>
      </w:r>
      <w:r w:rsidRPr="00934079">
        <w:rPr>
          <w:b/>
          <w:bCs/>
          <w:sz w:val="22"/>
          <w:szCs w:val="22"/>
          <w:lang w:val="es-DO"/>
        </w:rPr>
        <w:t>intermediario</w:t>
      </w:r>
      <w:r w:rsidRPr="00934079">
        <w:rPr>
          <w:sz w:val="22"/>
          <w:szCs w:val="22"/>
          <w:lang w:val="es-DO"/>
        </w:rPr>
        <w:t xml:space="preserve"> entre la salida del PLC y el relé.</w:t>
      </w:r>
    </w:p>
    <w:p w14:paraId="13274643" w14:textId="77777777" w:rsidR="00934079" w:rsidRPr="00934079" w:rsidRDefault="00934079" w:rsidP="00482F93">
      <w:pPr>
        <w:jc w:val="both"/>
        <w:rPr>
          <w:b/>
          <w:bCs/>
          <w:sz w:val="22"/>
          <w:szCs w:val="22"/>
          <w:lang w:val="es-DO"/>
        </w:rPr>
      </w:pPr>
      <w:r w:rsidRPr="00934079">
        <w:rPr>
          <w:b/>
          <w:bCs/>
          <w:sz w:val="22"/>
          <w:szCs w:val="22"/>
          <w:lang w:val="es-DO"/>
        </w:rPr>
        <w:t>Funcionamiento</w:t>
      </w:r>
    </w:p>
    <w:p w14:paraId="64BF2CDD" w14:textId="77777777" w:rsidR="00934079" w:rsidRPr="00934079" w:rsidRDefault="00934079" w:rsidP="00482F93">
      <w:pPr>
        <w:jc w:val="both"/>
        <w:rPr>
          <w:sz w:val="22"/>
          <w:szCs w:val="22"/>
          <w:lang w:val="es-DO"/>
        </w:rPr>
      </w:pPr>
      <w:r w:rsidRPr="00934079">
        <w:rPr>
          <w:sz w:val="22"/>
          <w:szCs w:val="22"/>
          <w:lang w:val="es-DO"/>
        </w:rPr>
        <w:t>El circuito de driver típicamente incluye:</w:t>
      </w:r>
    </w:p>
    <w:p w14:paraId="152900CA" w14:textId="77777777" w:rsidR="00934079" w:rsidRPr="00934079" w:rsidRDefault="00934079" w:rsidP="00482F93">
      <w:pPr>
        <w:numPr>
          <w:ilvl w:val="0"/>
          <w:numId w:val="2"/>
        </w:numPr>
        <w:jc w:val="both"/>
        <w:rPr>
          <w:sz w:val="22"/>
          <w:szCs w:val="22"/>
          <w:lang w:val="es-DO"/>
        </w:rPr>
      </w:pPr>
      <w:r w:rsidRPr="00934079">
        <w:rPr>
          <w:b/>
          <w:bCs/>
          <w:sz w:val="22"/>
          <w:szCs w:val="22"/>
          <w:lang w:val="es-DO"/>
        </w:rPr>
        <w:t>Un transistor (BJT o MOSFET):</w:t>
      </w:r>
      <w:r w:rsidRPr="00934079">
        <w:rPr>
          <w:sz w:val="22"/>
          <w:szCs w:val="22"/>
          <w:lang w:val="es-DO"/>
        </w:rPr>
        <w:t xml:space="preserve"> Amplifica la corriente para energizar la bobina del relé.</w:t>
      </w:r>
    </w:p>
    <w:p w14:paraId="61100B70" w14:textId="77777777" w:rsidR="00934079" w:rsidRPr="00934079" w:rsidRDefault="00934079" w:rsidP="00482F93">
      <w:pPr>
        <w:numPr>
          <w:ilvl w:val="0"/>
          <w:numId w:val="2"/>
        </w:numPr>
        <w:jc w:val="both"/>
        <w:rPr>
          <w:sz w:val="22"/>
          <w:szCs w:val="22"/>
          <w:lang w:val="es-DO"/>
        </w:rPr>
      </w:pPr>
      <w:r w:rsidRPr="00934079">
        <w:rPr>
          <w:b/>
          <w:bCs/>
          <w:sz w:val="22"/>
          <w:szCs w:val="22"/>
          <w:lang w:val="es-DO"/>
        </w:rPr>
        <w:t>Una resistencia base o de puerta:</w:t>
      </w:r>
      <w:r w:rsidRPr="00934079">
        <w:rPr>
          <w:sz w:val="22"/>
          <w:szCs w:val="22"/>
          <w:lang w:val="es-DO"/>
        </w:rPr>
        <w:t xml:space="preserve"> Limita la corriente que entra al transistor.</w:t>
      </w:r>
    </w:p>
    <w:p w14:paraId="3F93C185" w14:textId="77777777" w:rsidR="00934079" w:rsidRPr="00934079" w:rsidRDefault="00934079" w:rsidP="00482F93">
      <w:pPr>
        <w:numPr>
          <w:ilvl w:val="0"/>
          <w:numId w:val="2"/>
        </w:numPr>
        <w:jc w:val="both"/>
        <w:rPr>
          <w:sz w:val="22"/>
          <w:szCs w:val="22"/>
          <w:lang w:val="es-DO"/>
        </w:rPr>
      </w:pPr>
      <w:r w:rsidRPr="00934079">
        <w:rPr>
          <w:b/>
          <w:bCs/>
          <w:sz w:val="22"/>
          <w:szCs w:val="22"/>
          <w:lang w:val="es-DO"/>
        </w:rPr>
        <w:t>Un diodo flyback:</w:t>
      </w:r>
      <w:r w:rsidRPr="00934079">
        <w:rPr>
          <w:sz w:val="22"/>
          <w:szCs w:val="22"/>
          <w:lang w:val="es-DO"/>
        </w:rPr>
        <w:t xml:space="preserve"> Se coloca en paralelo con la bobina del relé y protege el transistor contra los picos de voltaje que se generan al desconectarse el relé.</w:t>
      </w:r>
    </w:p>
    <w:p w14:paraId="2273F27F" w14:textId="77777777" w:rsidR="00934079" w:rsidRPr="00934079" w:rsidRDefault="00934079" w:rsidP="00482F93">
      <w:pPr>
        <w:numPr>
          <w:ilvl w:val="0"/>
          <w:numId w:val="2"/>
        </w:numPr>
        <w:jc w:val="both"/>
        <w:rPr>
          <w:sz w:val="22"/>
          <w:szCs w:val="22"/>
          <w:lang w:val="es-DO"/>
        </w:rPr>
      </w:pPr>
      <w:r w:rsidRPr="00934079">
        <w:rPr>
          <w:b/>
          <w:bCs/>
          <w:sz w:val="22"/>
          <w:szCs w:val="22"/>
          <w:lang w:val="es-DO"/>
        </w:rPr>
        <w:t>Fuente de alimentación externa:</w:t>
      </w:r>
      <w:r w:rsidRPr="00934079">
        <w:rPr>
          <w:sz w:val="22"/>
          <w:szCs w:val="22"/>
          <w:lang w:val="es-DO"/>
        </w:rPr>
        <w:t xml:space="preserve"> Proporciona la energía necesaria para accionar la bobina del relé.</w:t>
      </w:r>
    </w:p>
    <w:p w14:paraId="552AAA2F" w14:textId="77777777" w:rsidR="00934079" w:rsidRPr="00934079" w:rsidRDefault="00934079" w:rsidP="00482F93">
      <w:pPr>
        <w:jc w:val="both"/>
        <w:rPr>
          <w:sz w:val="22"/>
          <w:szCs w:val="22"/>
          <w:lang w:val="es-DO"/>
        </w:rPr>
      </w:pPr>
      <w:r w:rsidRPr="00934079">
        <w:rPr>
          <w:sz w:val="22"/>
          <w:szCs w:val="22"/>
          <w:lang w:val="es-DO"/>
        </w:rPr>
        <w:t xml:space="preserve">Cuando el PLC envía una señal de control al transistor, este se </w:t>
      </w:r>
      <w:r w:rsidRPr="00934079">
        <w:rPr>
          <w:b/>
          <w:bCs/>
          <w:sz w:val="22"/>
          <w:szCs w:val="22"/>
          <w:lang w:val="es-DO"/>
        </w:rPr>
        <w:t>satura</w:t>
      </w:r>
      <w:r w:rsidRPr="00934079">
        <w:rPr>
          <w:sz w:val="22"/>
          <w:szCs w:val="22"/>
          <w:lang w:val="es-DO"/>
        </w:rPr>
        <w:t xml:space="preserve"> y permite el paso de corriente a través de la bobina del relé, activándolo. Al desactivar la señal, el transistor se </w:t>
      </w:r>
      <w:r w:rsidRPr="00934079">
        <w:rPr>
          <w:b/>
          <w:bCs/>
          <w:sz w:val="22"/>
          <w:szCs w:val="22"/>
          <w:lang w:val="es-DO"/>
        </w:rPr>
        <w:t>bloquea</w:t>
      </w:r>
      <w:r w:rsidRPr="00934079">
        <w:rPr>
          <w:sz w:val="22"/>
          <w:szCs w:val="22"/>
          <w:lang w:val="es-DO"/>
        </w:rPr>
        <w:t xml:space="preserve"> y el relé se apaga.</w:t>
      </w:r>
    </w:p>
    <w:p w14:paraId="60CFA1D1" w14:textId="77777777" w:rsidR="00934079" w:rsidRPr="00934079" w:rsidRDefault="00934079" w:rsidP="00482F93">
      <w:pPr>
        <w:jc w:val="both"/>
        <w:rPr>
          <w:b/>
          <w:bCs/>
          <w:sz w:val="22"/>
          <w:szCs w:val="22"/>
          <w:lang w:val="es-DO"/>
        </w:rPr>
      </w:pPr>
      <w:r w:rsidRPr="00934079">
        <w:rPr>
          <w:b/>
          <w:bCs/>
          <w:sz w:val="22"/>
          <w:szCs w:val="22"/>
          <w:lang w:val="es-DO"/>
        </w:rPr>
        <w:t>Importancia en un PLC educativo</w:t>
      </w:r>
    </w:p>
    <w:p w14:paraId="187FB97A" w14:textId="77777777" w:rsidR="00934079" w:rsidRPr="00934079" w:rsidRDefault="00934079" w:rsidP="00482F93">
      <w:pPr>
        <w:jc w:val="both"/>
        <w:rPr>
          <w:sz w:val="22"/>
          <w:szCs w:val="22"/>
          <w:lang w:val="es-DO"/>
        </w:rPr>
      </w:pPr>
      <w:r w:rsidRPr="00934079">
        <w:rPr>
          <w:sz w:val="22"/>
          <w:szCs w:val="22"/>
          <w:lang w:val="es-DO"/>
        </w:rPr>
        <w:t>En el diseño de un PLC educativo, los drivers de relé son fundamentales porque:</w:t>
      </w:r>
    </w:p>
    <w:p w14:paraId="76FB3C08" w14:textId="77777777" w:rsidR="00934079" w:rsidRPr="00934079" w:rsidRDefault="00934079" w:rsidP="00482F93">
      <w:pPr>
        <w:numPr>
          <w:ilvl w:val="0"/>
          <w:numId w:val="3"/>
        </w:numPr>
        <w:jc w:val="both"/>
        <w:rPr>
          <w:sz w:val="22"/>
          <w:szCs w:val="22"/>
          <w:lang w:val="es-DO"/>
        </w:rPr>
      </w:pPr>
      <w:r w:rsidRPr="00934079">
        <w:rPr>
          <w:sz w:val="22"/>
          <w:szCs w:val="22"/>
          <w:lang w:val="es-DO"/>
        </w:rPr>
        <w:t>Protegen las salidas del PLC.</w:t>
      </w:r>
    </w:p>
    <w:p w14:paraId="1F3B0062" w14:textId="77777777" w:rsidR="00934079" w:rsidRPr="00934079" w:rsidRDefault="00934079" w:rsidP="00482F93">
      <w:pPr>
        <w:numPr>
          <w:ilvl w:val="0"/>
          <w:numId w:val="3"/>
        </w:numPr>
        <w:jc w:val="both"/>
        <w:rPr>
          <w:sz w:val="22"/>
          <w:szCs w:val="22"/>
          <w:lang w:val="es-DO"/>
        </w:rPr>
      </w:pPr>
      <w:r w:rsidRPr="00934079">
        <w:rPr>
          <w:sz w:val="22"/>
          <w:szCs w:val="22"/>
          <w:lang w:val="es-DO"/>
        </w:rPr>
        <w:t>Permiten conmutar cargas de mayor potencia (motores, luces, válvulas, etc.).</w:t>
      </w:r>
    </w:p>
    <w:p w14:paraId="358A84A5" w14:textId="77777777" w:rsidR="00934079" w:rsidRPr="00934079" w:rsidRDefault="00934079" w:rsidP="00482F93">
      <w:pPr>
        <w:numPr>
          <w:ilvl w:val="0"/>
          <w:numId w:val="3"/>
        </w:numPr>
        <w:jc w:val="both"/>
        <w:rPr>
          <w:sz w:val="22"/>
          <w:szCs w:val="22"/>
          <w:lang w:val="es-DO"/>
        </w:rPr>
      </w:pPr>
      <w:r w:rsidRPr="00934079">
        <w:rPr>
          <w:sz w:val="22"/>
          <w:szCs w:val="22"/>
          <w:lang w:val="es-DO"/>
        </w:rPr>
        <w:t>Aíslan eléctricamente el sistema de control de las cargas externas.</w:t>
      </w:r>
    </w:p>
    <w:p w14:paraId="1E0F8E00" w14:textId="77777777" w:rsidR="00934079" w:rsidRDefault="00934079" w:rsidP="00482F93">
      <w:pPr>
        <w:jc w:val="both"/>
        <w:rPr>
          <w:sz w:val="22"/>
          <w:szCs w:val="22"/>
          <w:lang w:val="es-DO"/>
        </w:rPr>
      </w:pPr>
      <w:r w:rsidRPr="00934079">
        <w:rPr>
          <w:sz w:val="22"/>
          <w:szCs w:val="22"/>
          <w:lang w:val="es-DO"/>
        </w:rPr>
        <w:t xml:space="preserve">De esta forma, el </w:t>
      </w:r>
      <w:r w:rsidRPr="00934079">
        <w:rPr>
          <w:b/>
          <w:bCs/>
          <w:sz w:val="22"/>
          <w:szCs w:val="22"/>
          <w:lang w:val="es-DO"/>
        </w:rPr>
        <w:t>Driver Relay</w:t>
      </w:r>
      <w:r w:rsidRPr="00934079">
        <w:rPr>
          <w:sz w:val="22"/>
          <w:szCs w:val="22"/>
          <w:lang w:val="es-DO"/>
        </w:rPr>
        <w:t xml:space="preserve"> garantiza un funcionamiento seguro y eficiente del sistema, haciendo posible el control de dispositivos de mayor potencia sin dañar la electrónica del PLC.</w:t>
      </w:r>
    </w:p>
    <w:p w14:paraId="71837CF0" w14:textId="77777777" w:rsidR="00CA75E3" w:rsidRDefault="00CA75E3" w:rsidP="00482F93">
      <w:pPr>
        <w:jc w:val="both"/>
        <w:rPr>
          <w:sz w:val="22"/>
          <w:szCs w:val="22"/>
          <w:lang w:val="es-DO"/>
        </w:rPr>
      </w:pPr>
    </w:p>
    <w:p w14:paraId="76AE4CA1" w14:textId="77777777" w:rsidR="00CA75E3" w:rsidRDefault="00CA75E3" w:rsidP="00482F93">
      <w:pPr>
        <w:jc w:val="both"/>
        <w:rPr>
          <w:sz w:val="22"/>
          <w:szCs w:val="22"/>
          <w:lang w:val="es-DO"/>
        </w:rPr>
      </w:pPr>
    </w:p>
    <w:p w14:paraId="0779F0BE" w14:textId="77777777" w:rsidR="00CA75E3" w:rsidRDefault="00CA75E3" w:rsidP="00482F93">
      <w:pPr>
        <w:jc w:val="both"/>
        <w:rPr>
          <w:sz w:val="22"/>
          <w:szCs w:val="22"/>
          <w:lang w:val="es-DO"/>
        </w:rPr>
      </w:pPr>
    </w:p>
    <w:p w14:paraId="0CE8F0E3" w14:textId="77777777" w:rsidR="00CA75E3" w:rsidRDefault="00CA75E3" w:rsidP="00482F93">
      <w:pPr>
        <w:jc w:val="both"/>
        <w:rPr>
          <w:sz w:val="22"/>
          <w:szCs w:val="22"/>
          <w:lang w:val="es-DO"/>
        </w:rPr>
      </w:pPr>
    </w:p>
    <w:p w14:paraId="184504C2" w14:textId="43A5F81A" w:rsidR="00CA75E3" w:rsidRPr="00934079" w:rsidRDefault="00CA75E3" w:rsidP="00482F93">
      <w:pPr>
        <w:jc w:val="both"/>
        <w:rPr>
          <w:sz w:val="22"/>
          <w:szCs w:val="22"/>
          <w:lang w:val="es-DO"/>
        </w:rPr>
      </w:pPr>
      <w:r>
        <w:rPr>
          <w:noProof/>
        </w:rPr>
        <w:drawing>
          <wp:inline distT="0" distB="0" distL="0" distR="0" wp14:anchorId="4BE2FD6E" wp14:editId="254D80C4">
            <wp:extent cx="3230880" cy="1924376"/>
            <wp:effectExtent l="0" t="0" r="7620" b="0"/>
            <wp:docPr id="337600989" name="Imagen 9" descr="How To Make Relay Driver - miliohm.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w To Make Relay Driver - miliohm.co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33812" cy="1926122"/>
                    </a:xfrm>
                    <a:prstGeom prst="rect">
                      <a:avLst/>
                    </a:prstGeom>
                    <a:noFill/>
                    <a:ln>
                      <a:noFill/>
                    </a:ln>
                  </pic:spPr>
                </pic:pic>
              </a:graphicData>
            </a:graphic>
          </wp:inline>
        </w:drawing>
      </w:r>
    </w:p>
    <w:p w14:paraId="35E3E7E8" w14:textId="77777777" w:rsidR="00962FC5" w:rsidRDefault="00962FC5" w:rsidP="00482F93">
      <w:pPr>
        <w:jc w:val="both"/>
        <w:rPr>
          <w:sz w:val="22"/>
          <w:szCs w:val="22"/>
          <w:lang w:val="es-DO"/>
        </w:rPr>
      </w:pPr>
    </w:p>
    <w:p w14:paraId="6559D692" w14:textId="12D0038D" w:rsidR="00773602" w:rsidRDefault="001568EA" w:rsidP="00482F93">
      <w:pPr>
        <w:jc w:val="both"/>
        <w:rPr>
          <w:sz w:val="22"/>
          <w:szCs w:val="22"/>
          <w:lang w:val="es-DO"/>
        </w:rPr>
      </w:pPr>
      <w:r>
        <w:rPr>
          <w:noProof/>
        </w:rPr>
        <w:drawing>
          <wp:inline distT="0" distB="0" distL="0" distR="0" wp14:anchorId="26CA03AC" wp14:editId="683EF9F3">
            <wp:extent cx="2811780" cy="3306001"/>
            <wp:effectExtent l="0" t="0" r="7620" b="8890"/>
            <wp:docPr id="393366441" name="Imagen 10" descr="Optocoupler Relay Driver with PC817 &amp; 2N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Optocoupler Relay Driver with PC817 &amp; 2N39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7093" cy="3312247"/>
                    </a:xfrm>
                    <a:prstGeom prst="rect">
                      <a:avLst/>
                    </a:prstGeom>
                    <a:noFill/>
                    <a:ln>
                      <a:noFill/>
                    </a:ln>
                  </pic:spPr>
                </pic:pic>
              </a:graphicData>
            </a:graphic>
          </wp:inline>
        </w:drawing>
      </w:r>
    </w:p>
    <w:p w14:paraId="6C1BB122" w14:textId="45686292" w:rsidR="001568EA" w:rsidRDefault="00DC4D32" w:rsidP="00482F93">
      <w:pPr>
        <w:jc w:val="both"/>
        <w:rPr>
          <w:sz w:val="22"/>
          <w:szCs w:val="22"/>
          <w:lang w:val="es-DO"/>
        </w:rPr>
      </w:pPr>
      <w:r>
        <w:rPr>
          <w:noProof/>
        </w:rPr>
        <w:drawing>
          <wp:inline distT="0" distB="0" distL="0" distR="0" wp14:anchorId="3F0B1C55" wp14:editId="3AFF5140">
            <wp:extent cx="4236720" cy="1354455"/>
            <wp:effectExtent l="0" t="0" r="0" b="0"/>
            <wp:docPr id="921688586" name="Imagen 11" descr="How to Make 12V Relay Driver Circuit using Transistor | Proteus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ow to Make 12V Relay Driver Circuit using Transistor | Proteus Simulation"/>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3166"/>
                    <a:stretch>
                      <a:fillRect/>
                    </a:stretch>
                  </pic:blipFill>
                  <pic:spPr bwMode="auto">
                    <a:xfrm>
                      <a:off x="0" y="0"/>
                      <a:ext cx="4239193" cy="1355246"/>
                    </a:xfrm>
                    <a:prstGeom prst="rect">
                      <a:avLst/>
                    </a:prstGeom>
                    <a:noFill/>
                    <a:ln>
                      <a:noFill/>
                    </a:ln>
                    <a:extLst>
                      <a:ext uri="{53640926-AAD7-44D8-BBD7-CCE9431645EC}">
                        <a14:shadowObscured xmlns:a14="http://schemas.microsoft.com/office/drawing/2010/main"/>
                      </a:ext>
                    </a:extLst>
                  </pic:spPr>
                </pic:pic>
              </a:graphicData>
            </a:graphic>
          </wp:inline>
        </w:drawing>
      </w:r>
    </w:p>
    <w:p w14:paraId="27A18598" w14:textId="77777777" w:rsidR="008B18C3" w:rsidRDefault="008B18C3" w:rsidP="00482F93">
      <w:pPr>
        <w:jc w:val="both"/>
        <w:rPr>
          <w:sz w:val="22"/>
          <w:szCs w:val="22"/>
          <w:lang w:val="es-DO"/>
        </w:rPr>
      </w:pPr>
    </w:p>
    <w:p w14:paraId="58C95C8B" w14:textId="77777777" w:rsidR="008B18C3" w:rsidRDefault="008B18C3" w:rsidP="00482F93">
      <w:pPr>
        <w:jc w:val="both"/>
        <w:rPr>
          <w:sz w:val="22"/>
          <w:szCs w:val="22"/>
          <w:lang w:val="es-DO"/>
        </w:rPr>
      </w:pPr>
    </w:p>
    <w:p w14:paraId="7A2C1B88" w14:textId="77777777" w:rsidR="008B18C3" w:rsidRDefault="008B18C3" w:rsidP="00482F93">
      <w:pPr>
        <w:jc w:val="both"/>
        <w:rPr>
          <w:sz w:val="22"/>
          <w:szCs w:val="22"/>
          <w:lang w:val="es-DO"/>
        </w:rPr>
      </w:pPr>
    </w:p>
    <w:p w14:paraId="3291C3C9" w14:textId="77777777" w:rsidR="006C67DB" w:rsidRPr="006C67DB" w:rsidRDefault="006C67DB" w:rsidP="00482F93">
      <w:pPr>
        <w:jc w:val="both"/>
        <w:rPr>
          <w:b/>
          <w:bCs/>
          <w:sz w:val="22"/>
          <w:szCs w:val="22"/>
          <w:lang w:val="es-DO"/>
        </w:rPr>
      </w:pPr>
      <w:r w:rsidRPr="006C67DB">
        <w:rPr>
          <w:b/>
          <w:bCs/>
          <w:sz w:val="22"/>
          <w:szCs w:val="22"/>
          <w:lang w:val="es-DO"/>
        </w:rPr>
        <w:t>Entrada Digital con Optocoupler</w:t>
      </w:r>
    </w:p>
    <w:p w14:paraId="1D10C260" w14:textId="77777777" w:rsidR="006C67DB" w:rsidRPr="006C67DB" w:rsidRDefault="006C67DB" w:rsidP="00482F93">
      <w:pPr>
        <w:jc w:val="both"/>
        <w:rPr>
          <w:sz w:val="22"/>
          <w:szCs w:val="22"/>
          <w:lang w:val="es-DO"/>
        </w:rPr>
      </w:pPr>
      <w:r w:rsidRPr="006C67DB">
        <w:rPr>
          <w:sz w:val="22"/>
          <w:szCs w:val="22"/>
          <w:lang w:val="es-DO"/>
        </w:rPr>
        <w:t xml:space="preserve">Una </w:t>
      </w:r>
      <w:r w:rsidRPr="006C67DB">
        <w:rPr>
          <w:b/>
          <w:bCs/>
          <w:sz w:val="22"/>
          <w:szCs w:val="22"/>
          <w:lang w:val="es-DO"/>
        </w:rPr>
        <w:t>entrada digital con optocoupler</w:t>
      </w:r>
      <w:r w:rsidRPr="006C67DB">
        <w:rPr>
          <w:sz w:val="22"/>
          <w:szCs w:val="22"/>
          <w:lang w:val="es-DO"/>
        </w:rPr>
        <w:t xml:space="preserve"> (o </w:t>
      </w:r>
      <w:r w:rsidRPr="006C67DB">
        <w:rPr>
          <w:b/>
          <w:bCs/>
          <w:sz w:val="22"/>
          <w:szCs w:val="22"/>
          <w:lang w:val="es-DO"/>
        </w:rPr>
        <w:t>optotransistor</w:t>
      </w:r>
      <w:r w:rsidRPr="006C67DB">
        <w:rPr>
          <w:sz w:val="22"/>
          <w:szCs w:val="22"/>
          <w:lang w:val="es-DO"/>
        </w:rPr>
        <w:t xml:space="preserve">) es un tipo de circuito usado para </w:t>
      </w:r>
      <w:r w:rsidRPr="006C67DB">
        <w:rPr>
          <w:b/>
          <w:bCs/>
          <w:sz w:val="22"/>
          <w:szCs w:val="22"/>
          <w:lang w:val="es-DO"/>
        </w:rPr>
        <w:t>aislar eléctricamente</w:t>
      </w:r>
      <w:r w:rsidRPr="006C67DB">
        <w:rPr>
          <w:sz w:val="22"/>
          <w:szCs w:val="22"/>
          <w:lang w:val="es-DO"/>
        </w:rPr>
        <w:t xml:space="preserve"> la señal de entrada del PLC de la fuente externa que la genera, como un sensor, interruptor o señal industrial. Este aislamiento protege al sistema de control contra sobrevoltajes, picos de corriente o diferencias de potencial.</w:t>
      </w:r>
    </w:p>
    <w:p w14:paraId="26FD93E0" w14:textId="77777777" w:rsidR="006C67DB" w:rsidRPr="006C67DB" w:rsidRDefault="006C67DB" w:rsidP="00482F93">
      <w:pPr>
        <w:jc w:val="both"/>
        <w:rPr>
          <w:b/>
          <w:bCs/>
          <w:sz w:val="22"/>
          <w:szCs w:val="22"/>
          <w:lang w:val="es-DO"/>
        </w:rPr>
      </w:pPr>
      <w:r w:rsidRPr="006C67DB">
        <w:rPr>
          <w:b/>
          <w:bCs/>
          <w:sz w:val="22"/>
          <w:szCs w:val="22"/>
          <w:lang w:val="es-DO"/>
        </w:rPr>
        <w:t>Funcionamiento</w:t>
      </w:r>
    </w:p>
    <w:p w14:paraId="691EB849" w14:textId="77777777" w:rsidR="006C67DB" w:rsidRPr="006C67DB" w:rsidRDefault="006C67DB" w:rsidP="00482F93">
      <w:pPr>
        <w:jc w:val="both"/>
        <w:rPr>
          <w:sz w:val="22"/>
          <w:szCs w:val="22"/>
          <w:lang w:val="es-DO"/>
        </w:rPr>
      </w:pPr>
      <w:r w:rsidRPr="006C67DB">
        <w:rPr>
          <w:sz w:val="22"/>
          <w:szCs w:val="22"/>
          <w:lang w:val="es-DO"/>
        </w:rPr>
        <w:t xml:space="preserve">El </w:t>
      </w:r>
      <w:r w:rsidRPr="006C67DB">
        <w:rPr>
          <w:b/>
          <w:bCs/>
          <w:sz w:val="22"/>
          <w:szCs w:val="22"/>
          <w:lang w:val="es-DO"/>
        </w:rPr>
        <w:t>optocoupler</w:t>
      </w:r>
      <w:r w:rsidRPr="006C67DB">
        <w:rPr>
          <w:sz w:val="22"/>
          <w:szCs w:val="22"/>
          <w:lang w:val="es-DO"/>
        </w:rPr>
        <w:t xml:space="preserve"> está formado por dos partes principales dentro de un mismo encapsulado:</w:t>
      </w:r>
    </w:p>
    <w:p w14:paraId="5A90C666" w14:textId="77777777" w:rsidR="006C67DB" w:rsidRPr="006C67DB" w:rsidRDefault="006C67DB" w:rsidP="00482F93">
      <w:pPr>
        <w:numPr>
          <w:ilvl w:val="0"/>
          <w:numId w:val="4"/>
        </w:numPr>
        <w:jc w:val="both"/>
        <w:rPr>
          <w:sz w:val="22"/>
          <w:szCs w:val="22"/>
          <w:lang w:val="es-DO"/>
        </w:rPr>
      </w:pPr>
      <w:r w:rsidRPr="006C67DB">
        <w:rPr>
          <w:b/>
          <w:bCs/>
          <w:sz w:val="22"/>
          <w:szCs w:val="22"/>
          <w:lang w:val="es-DO"/>
        </w:rPr>
        <w:t>Un diodo LED (emisor de luz)</w:t>
      </w:r>
      <w:r w:rsidRPr="006C67DB">
        <w:rPr>
          <w:sz w:val="22"/>
          <w:szCs w:val="22"/>
          <w:lang w:val="es-DO"/>
        </w:rPr>
        <w:t>.</w:t>
      </w:r>
    </w:p>
    <w:p w14:paraId="7F1816E2" w14:textId="77777777" w:rsidR="006C67DB" w:rsidRPr="006C67DB" w:rsidRDefault="006C67DB" w:rsidP="00482F93">
      <w:pPr>
        <w:numPr>
          <w:ilvl w:val="0"/>
          <w:numId w:val="4"/>
        </w:numPr>
        <w:jc w:val="both"/>
        <w:rPr>
          <w:sz w:val="22"/>
          <w:szCs w:val="22"/>
          <w:lang w:val="es-DO"/>
        </w:rPr>
      </w:pPr>
      <w:r w:rsidRPr="006C67DB">
        <w:rPr>
          <w:b/>
          <w:bCs/>
          <w:sz w:val="22"/>
          <w:szCs w:val="22"/>
          <w:lang w:val="es-DO"/>
        </w:rPr>
        <w:t>Un fototransistor (receptor de luz)</w:t>
      </w:r>
      <w:r w:rsidRPr="006C67DB">
        <w:rPr>
          <w:sz w:val="22"/>
          <w:szCs w:val="22"/>
          <w:lang w:val="es-DO"/>
        </w:rPr>
        <w:t>.</w:t>
      </w:r>
    </w:p>
    <w:p w14:paraId="62BD317E" w14:textId="77777777" w:rsidR="007214A4" w:rsidRDefault="006C67DB" w:rsidP="00482F93">
      <w:pPr>
        <w:jc w:val="both"/>
        <w:rPr>
          <w:sz w:val="22"/>
          <w:szCs w:val="22"/>
          <w:lang w:val="es-DO"/>
        </w:rPr>
      </w:pPr>
      <w:r w:rsidRPr="006C67DB">
        <w:rPr>
          <w:sz w:val="22"/>
          <w:szCs w:val="22"/>
          <w:lang w:val="es-DO"/>
        </w:rPr>
        <w:t>Cuando la entrada digital recibe una señal (por ejemplo, 24V), la corriente pasa por una resistencia limitadora y activa el LED interno del optocoupler. La luz emitida por el LED incide sobre el fototransistor, haciéndolo conducir.</w:t>
      </w:r>
    </w:p>
    <w:p w14:paraId="5A32E884" w14:textId="0F20ACF5" w:rsidR="006C67DB" w:rsidRPr="006C67DB" w:rsidRDefault="006C67DB" w:rsidP="00482F93">
      <w:pPr>
        <w:jc w:val="both"/>
        <w:rPr>
          <w:sz w:val="22"/>
          <w:szCs w:val="22"/>
          <w:lang w:val="es-DO"/>
        </w:rPr>
      </w:pPr>
      <w:r w:rsidRPr="006C67DB">
        <w:rPr>
          <w:sz w:val="22"/>
          <w:szCs w:val="22"/>
          <w:lang w:val="es-DO"/>
        </w:rPr>
        <w:t>De esta manera, el PLC detecta un nivel lógico “1” (activo).</w:t>
      </w:r>
      <w:r w:rsidRPr="006C67DB">
        <w:rPr>
          <w:sz w:val="22"/>
          <w:szCs w:val="22"/>
          <w:lang w:val="es-DO"/>
        </w:rPr>
        <w:br/>
        <w:t>Cuando no hay señal de entrada, el LED se apaga y el fototransistor deja de conducir, indicando un “0” lógico.</w:t>
      </w:r>
    </w:p>
    <w:p w14:paraId="6E0EF913" w14:textId="77777777" w:rsidR="006C67DB" w:rsidRPr="006C67DB" w:rsidRDefault="006C67DB" w:rsidP="00482F93">
      <w:pPr>
        <w:jc w:val="both"/>
        <w:rPr>
          <w:b/>
          <w:bCs/>
          <w:sz w:val="22"/>
          <w:szCs w:val="22"/>
        </w:rPr>
      </w:pPr>
      <w:r w:rsidRPr="006C67DB">
        <w:rPr>
          <w:b/>
          <w:bCs/>
          <w:sz w:val="22"/>
          <w:szCs w:val="22"/>
        </w:rPr>
        <w:t>Ventajas</w:t>
      </w:r>
    </w:p>
    <w:p w14:paraId="4F764809" w14:textId="77777777" w:rsidR="006C67DB" w:rsidRPr="006C67DB" w:rsidRDefault="006C67DB" w:rsidP="00482F93">
      <w:pPr>
        <w:numPr>
          <w:ilvl w:val="0"/>
          <w:numId w:val="5"/>
        </w:numPr>
        <w:jc w:val="both"/>
        <w:rPr>
          <w:sz w:val="22"/>
          <w:szCs w:val="22"/>
          <w:lang w:val="es-DO"/>
        </w:rPr>
      </w:pPr>
      <w:r w:rsidRPr="006C67DB">
        <w:rPr>
          <w:b/>
          <w:bCs/>
          <w:sz w:val="22"/>
          <w:szCs w:val="22"/>
          <w:lang w:val="es-DO"/>
        </w:rPr>
        <w:t>Aislamiento galvánico:</w:t>
      </w:r>
      <w:r w:rsidRPr="006C67DB">
        <w:rPr>
          <w:sz w:val="22"/>
          <w:szCs w:val="22"/>
          <w:lang w:val="es-DO"/>
        </w:rPr>
        <w:t xml:space="preserve"> El circuito de entrada está completamente separado del circuito lógico interno del PLC.</w:t>
      </w:r>
    </w:p>
    <w:p w14:paraId="07B65E1C" w14:textId="77777777" w:rsidR="006C67DB" w:rsidRPr="006C67DB" w:rsidRDefault="006C67DB" w:rsidP="00482F93">
      <w:pPr>
        <w:numPr>
          <w:ilvl w:val="0"/>
          <w:numId w:val="5"/>
        </w:numPr>
        <w:jc w:val="both"/>
        <w:rPr>
          <w:sz w:val="22"/>
          <w:szCs w:val="22"/>
          <w:lang w:val="es-DO"/>
        </w:rPr>
      </w:pPr>
      <w:r w:rsidRPr="006C67DB">
        <w:rPr>
          <w:b/>
          <w:bCs/>
          <w:sz w:val="22"/>
          <w:szCs w:val="22"/>
          <w:lang w:val="es-DO"/>
        </w:rPr>
        <w:t>Protección eléctrica:</w:t>
      </w:r>
      <w:r w:rsidRPr="006C67DB">
        <w:rPr>
          <w:sz w:val="22"/>
          <w:szCs w:val="22"/>
          <w:lang w:val="es-DO"/>
        </w:rPr>
        <w:t xml:space="preserve"> Evita que fallas, picos o diferencias de tierra dañen el microcontrolador.</w:t>
      </w:r>
    </w:p>
    <w:p w14:paraId="7A450DAB" w14:textId="77777777" w:rsidR="006C67DB" w:rsidRPr="006C67DB" w:rsidRDefault="006C67DB" w:rsidP="00482F93">
      <w:pPr>
        <w:numPr>
          <w:ilvl w:val="0"/>
          <w:numId w:val="5"/>
        </w:numPr>
        <w:jc w:val="both"/>
        <w:rPr>
          <w:sz w:val="22"/>
          <w:szCs w:val="22"/>
          <w:lang w:val="es-DO"/>
        </w:rPr>
      </w:pPr>
      <w:r w:rsidRPr="006C67DB">
        <w:rPr>
          <w:b/>
          <w:bCs/>
          <w:sz w:val="22"/>
          <w:szCs w:val="22"/>
          <w:lang w:val="es-DO"/>
        </w:rPr>
        <w:t>Compatibilidad:</w:t>
      </w:r>
      <w:r w:rsidRPr="006C67DB">
        <w:rPr>
          <w:sz w:val="22"/>
          <w:szCs w:val="22"/>
          <w:lang w:val="es-DO"/>
        </w:rPr>
        <w:t xml:space="preserve"> Permite que el PLC acepte señales de diferentes niveles de voltaje sin riesgo.</w:t>
      </w:r>
    </w:p>
    <w:p w14:paraId="462A4D7C" w14:textId="77777777" w:rsidR="006C67DB" w:rsidRDefault="006C67DB" w:rsidP="00482F93">
      <w:pPr>
        <w:numPr>
          <w:ilvl w:val="0"/>
          <w:numId w:val="5"/>
        </w:numPr>
        <w:jc w:val="both"/>
        <w:rPr>
          <w:sz w:val="22"/>
          <w:szCs w:val="22"/>
          <w:lang w:val="es-DO"/>
        </w:rPr>
      </w:pPr>
      <w:r w:rsidRPr="006C67DB">
        <w:rPr>
          <w:b/>
          <w:bCs/>
          <w:sz w:val="22"/>
          <w:szCs w:val="22"/>
          <w:lang w:val="es-DO"/>
        </w:rPr>
        <w:t>Reducción de ruido:</w:t>
      </w:r>
      <w:r w:rsidRPr="006C67DB">
        <w:rPr>
          <w:sz w:val="22"/>
          <w:szCs w:val="22"/>
          <w:lang w:val="es-DO"/>
        </w:rPr>
        <w:t xml:space="preserve"> Filtra interferencias eléctricas de los dispositivos conectados.</w:t>
      </w:r>
    </w:p>
    <w:p w14:paraId="1E083A1F" w14:textId="3B44E8DA" w:rsidR="00293CA5" w:rsidRPr="006C67DB" w:rsidRDefault="00293CA5" w:rsidP="00482F93">
      <w:pPr>
        <w:jc w:val="both"/>
        <w:rPr>
          <w:sz w:val="22"/>
          <w:szCs w:val="22"/>
          <w:lang w:val="es-DO"/>
        </w:rPr>
      </w:pPr>
      <w:r>
        <w:rPr>
          <w:noProof/>
        </w:rPr>
        <w:lastRenderedPageBreak/>
        <w:drawing>
          <wp:inline distT="0" distB="0" distL="0" distR="0" wp14:anchorId="048DDB1F" wp14:editId="21310544">
            <wp:extent cx="5783580" cy="2870163"/>
            <wp:effectExtent l="0" t="0" r="7620" b="6985"/>
            <wp:docPr id="1602017309" name="Imagen 3" descr="PC817 Optocoupler Guide: Pinout, Schematic, and EL817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C817 Optocoupler Guide: Pinout, Schematic, and EL817 Comparis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0241" cy="2873469"/>
                    </a:xfrm>
                    <a:prstGeom prst="rect">
                      <a:avLst/>
                    </a:prstGeom>
                    <a:noFill/>
                    <a:ln>
                      <a:noFill/>
                    </a:ln>
                  </pic:spPr>
                </pic:pic>
              </a:graphicData>
            </a:graphic>
          </wp:inline>
        </w:drawing>
      </w:r>
    </w:p>
    <w:p w14:paraId="098E8134" w14:textId="77777777" w:rsidR="008B18C3" w:rsidRDefault="008B18C3" w:rsidP="00482F93">
      <w:pPr>
        <w:jc w:val="both"/>
        <w:rPr>
          <w:sz w:val="22"/>
          <w:szCs w:val="22"/>
          <w:lang w:val="es-DO"/>
        </w:rPr>
      </w:pPr>
    </w:p>
    <w:p w14:paraId="0359B786" w14:textId="4E166BEE" w:rsidR="006C67DB" w:rsidRDefault="003C2F19" w:rsidP="00482F93">
      <w:pPr>
        <w:jc w:val="both"/>
        <w:rPr>
          <w:sz w:val="22"/>
          <w:szCs w:val="22"/>
          <w:lang w:val="es-DO"/>
        </w:rPr>
      </w:pPr>
      <w:r>
        <w:rPr>
          <w:noProof/>
        </w:rPr>
        <w:drawing>
          <wp:inline distT="0" distB="0" distL="0" distR="0" wp14:anchorId="130C2A65" wp14:editId="0B3D0E47">
            <wp:extent cx="2682240" cy="1651755"/>
            <wp:effectExtent l="0" t="0" r="3810" b="5715"/>
            <wp:docPr id="1173714204" name="Imagen 1" descr="PC817 Optocoupler Guide: Pinout, Schematic, and EL817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C817 Optocoupler Guide: Pinout, Schematic, and EL817 Comparis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84283" cy="1653013"/>
                    </a:xfrm>
                    <a:prstGeom prst="rect">
                      <a:avLst/>
                    </a:prstGeom>
                    <a:noFill/>
                    <a:ln>
                      <a:noFill/>
                    </a:ln>
                  </pic:spPr>
                </pic:pic>
              </a:graphicData>
            </a:graphic>
          </wp:inline>
        </w:drawing>
      </w:r>
    </w:p>
    <w:p w14:paraId="580AC219" w14:textId="77777777" w:rsidR="00293CA5" w:rsidRDefault="00293CA5" w:rsidP="00482F93">
      <w:pPr>
        <w:jc w:val="both"/>
        <w:rPr>
          <w:sz w:val="22"/>
          <w:szCs w:val="22"/>
          <w:lang w:val="es-DO"/>
        </w:rPr>
      </w:pPr>
    </w:p>
    <w:p w14:paraId="7617D46B" w14:textId="1E4D66A8" w:rsidR="003C2F19" w:rsidRDefault="00C914FD" w:rsidP="00482F93">
      <w:pPr>
        <w:jc w:val="both"/>
        <w:rPr>
          <w:sz w:val="22"/>
          <w:szCs w:val="22"/>
          <w:lang w:val="es-DO"/>
        </w:rPr>
      </w:pPr>
      <w:r>
        <w:rPr>
          <w:noProof/>
        </w:rPr>
        <w:drawing>
          <wp:inline distT="0" distB="0" distL="0" distR="0" wp14:anchorId="5B10D4FF" wp14:editId="39067992">
            <wp:extent cx="4348977" cy="2286000"/>
            <wp:effectExtent l="0" t="0" r="0" b="0"/>
            <wp:docPr id="612090950" name="Imagen 2" descr="Opto-Couplers Theory and Circuit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to-Couplers Theory and Circuits - YouTube"/>
                    <pic:cNvPicPr>
                      <a:picLocks noChangeAspect="1" noChangeArrowheads="1"/>
                    </pic:cNvPicPr>
                  </pic:nvPicPr>
                  <pic:blipFill rotWithShape="1">
                    <a:blip r:embed="rId19">
                      <a:extLst>
                        <a:ext uri="{28A0092B-C50C-407E-A947-70E740481C1C}">
                          <a14:useLocalDpi xmlns:a14="http://schemas.microsoft.com/office/drawing/2010/main" val="0"/>
                        </a:ext>
                      </a:extLst>
                    </a:blip>
                    <a:srcRect t="16068" b="13846"/>
                    <a:stretch>
                      <a:fillRect/>
                    </a:stretch>
                  </pic:blipFill>
                  <pic:spPr bwMode="auto">
                    <a:xfrm>
                      <a:off x="0" y="0"/>
                      <a:ext cx="4351947" cy="2287561"/>
                    </a:xfrm>
                    <a:prstGeom prst="rect">
                      <a:avLst/>
                    </a:prstGeom>
                    <a:noFill/>
                    <a:ln>
                      <a:noFill/>
                    </a:ln>
                    <a:extLst>
                      <a:ext uri="{53640926-AAD7-44D8-BBD7-CCE9431645EC}">
                        <a14:shadowObscured xmlns:a14="http://schemas.microsoft.com/office/drawing/2010/main"/>
                      </a:ext>
                    </a:extLst>
                  </pic:spPr>
                </pic:pic>
              </a:graphicData>
            </a:graphic>
          </wp:inline>
        </w:drawing>
      </w:r>
    </w:p>
    <w:p w14:paraId="6EDE49EE" w14:textId="77777777" w:rsidR="00293CA5" w:rsidRDefault="00293CA5" w:rsidP="00482F93">
      <w:pPr>
        <w:jc w:val="both"/>
        <w:rPr>
          <w:sz w:val="22"/>
          <w:szCs w:val="22"/>
          <w:lang w:val="es-DO"/>
        </w:rPr>
      </w:pPr>
    </w:p>
    <w:p w14:paraId="1BC2E184" w14:textId="77777777" w:rsidR="00823882" w:rsidRPr="00823882" w:rsidRDefault="00823882" w:rsidP="00482F93">
      <w:pPr>
        <w:jc w:val="both"/>
        <w:rPr>
          <w:b/>
          <w:bCs/>
          <w:sz w:val="22"/>
          <w:szCs w:val="22"/>
          <w:lang w:val="es-DO"/>
        </w:rPr>
      </w:pPr>
      <w:r w:rsidRPr="00823882">
        <w:rPr>
          <w:b/>
          <w:bCs/>
          <w:sz w:val="22"/>
          <w:szCs w:val="22"/>
          <w:lang w:val="es-DO"/>
        </w:rPr>
        <w:lastRenderedPageBreak/>
        <w:t>Interfaz RS-485</w:t>
      </w:r>
    </w:p>
    <w:p w14:paraId="1E524EC3" w14:textId="77777777" w:rsidR="00823882" w:rsidRPr="00823882" w:rsidRDefault="00823882" w:rsidP="00482F93">
      <w:pPr>
        <w:jc w:val="both"/>
        <w:rPr>
          <w:sz w:val="22"/>
          <w:szCs w:val="22"/>
          <w:lang w:val="es-DO"/>
        </w:rPr>
      </w:pPr>
      <w:r w:rsidRPr="00823882">
        <w:rPr>
          <w:sz w:val="22"/>
          <w:szCs w:val="22"/>
          <w:lang w:val="es-DO"/>
        </w:rPr>
        <w:t xml:space="preserve">La </w:t>
      </w:r>
      <w:r w:rsidRPr="00823882">
        <w:rPr>
          <w:b/>
          <w:bCs/>
          <w:sz w:val="22"/>
          <w:szCs w:val="22"/>
          <w:lang w:val="es-DO"/>
        </w:rPr>
        <w:t>RS-485</w:t>
      </w:r>
      <w:r w:rsidRPr="00823882">
        <w:rPr>
          <w:sz w:val="22"/>
          <w:szCs w:val="22"/>
          <w:lang w:val="es-DO"/>
        </w:rPr>
        <w:t xml:space="preserve"> (Recommended Standard 485) es un </w:t>
      </w:r>
      <w:r w:rsidRPr="00823882">
        <w:rPr>
          <w:b/>
          <w:bCs/>
          <w:sz w:val="22"/>
          <w:szCs w:val="22"/>
          <w:lang w:val="es-DO"/>
        </w:rPr>
        <w:t>estándar de comunicación serial</w:t>
      </w:r>
      <w:r w:rsidRPr="00823882">
        <w:rPr>
          <w:sz w:val="22"/>
          <w:szCs w:val="22"/>
          <w:lang w:val="es-DO"/>
        </w:rPr>
        <w:t xml:space="preserve"> ampliamente utilizado en entornos industriales para la transmisión de datos entre dispositivos electrónicos, como sensores, actuadores, PLCs, módulos de expansión y sistemas de supervisión. Esta interfaz fue desarrollada para mejorar las limitaciones del antiguo estándar RS-232, ofreciendo </w:t>
      </w:r>
      <w:r w:rsidRPr="00823882">
        <w:rPr>
          <w:b/>
          <w:bCs/>
          <w:sz w:val="22"/>
          <w:szCs w:val="22"/>
          <w:lang w:val="es-DO"/>
        </w:rPr>
        <w:t>mayor distancia, inmunidad al ruido y capacidad de comunicación multipunto</w:t>
      </w:r>
      <w:r w:rsidRPr="00823882">
        <w:rPr>
          <w:sz w:val="22"/>
          <w:szCs w:val="22"/>
          <w:lang w:val="es-DO"/>
        </w:rPr>
        <w:t>.</w:t>
      </w:r>
    </w:p>
    <w:p w14:paraId="56A43F18" w14:textId="77777777" w:rsidR="00823882" w:rsidRPr="00823882" w:rsidRDefault="00823882" w:rsidP="00482F93">
      <w:pPr>
        <w:jc w:val="both"/>
        <w:rPr>
          <w:b/>
          <w:bCs/>
          <w:sz w:val="22"/>
          <w:szCs w:val="22"/>
          <w:lang w:val="es-DO"/>
        </w:rPr>
      </w:pPr>
      <w:r w:rsidRPr="00823882">
        <w:rPr>
          <w:b/>
          <w:bCs/>
          <w:sz w:val="22"/>
          <w:szCs w:val="22"/>
          <w:lang w:val="es-DO"/>
        </w:rPr>
        <w:t>Principio de funcionamiento</w:t>
      </w:r>
    </w:p>
    <w:p w14:paraId="01181527" w14:textId="77777777" w:rsidR="00181AA7" w:rsidRDefault="00823882" w:rsidP="00482F93">
      <w:pPr>
        <w:jc w:val="both"/>
        <w:rPr>
          <w:sz w:val="22"/>
          <w:szCs w:val="22"/>
          <w:lang w:val="es-DO"/>
        </w:rPr>
      </w:pPr>
      <w:r w:rsidRPr="00823882">
        <w:rPr>
          <w:sz w:val="22"/>
          <w:szCs w:val="22"/>
          <w:lang w:val="es-DO"/>
        </w:rPr>
        <w:t xml:space="preserve">La comunicación RS-485 se basa en el </w:t>
      </w:r>
      <w:r w:rsidRPr="00823882">
        <w:rPr>
          <w:b/>
          <w:bCs/>
          <w:sz w:val="22"/>
          <w:szCs w:val="22"/>
          <w:lang w:val="es-DO"/>
        </w:rPr>
        <w:t>envío diferencial de datos</w:t>
      </w:r>
      <w:r w:rsidRPr="00823882">
        <w:rPr>
          <w:sz w:val="22"/>
          <w:szCs w:val="22"/>
          <w:lang w:val="es-DO"/>
        </w:rPr>
        <w:t>.</w:t>
      </w:r>
    </w:p>
    <w:p w14:paraId="761554A8" w14:textId="13F02514" w:rsidR="00823882" w:rsidRPr="00823882" w:rsidRDefault="00823882" w:rsidP="00482F93">
      <w:pPr>
        <w:jc w:val="both"/>
        <w:rPr>
          <w:sz w:val="22"/>
          <w:szCs w:val="22"/>
          <w:lang w:val="es-DO"/>
        </w:rPr>
      </w:pPr>
      <w:r w:rsidRPr="00823882">
        <w:rPr>
          <w:sz w:val="22"/>
          <w:szCs w:val="22"/>
          <w:lang w:val="es-DO"/>
        </w:rPr>
        <w:t xml:space="preserve">Esto significa que la información no se transmite con respecto a una referencia común (como tierra), sino como la </w:t>
      </w:r>
      <w:r w:rsidRPr="00823882">
        <w:rPr>
          <w:b/>
          <w:bCs/>
          <w:sz w:val="22"/>
          <w:szCs w:val="22"/>
          <w:lang w:val="es-DO"/>
        </w:rPr>
        <w:t>diferencia de voltaje entre dos líneas de transmisión</w:t>
      </w:r>
      <w:r w:rsidRPr="00823882">
        <w:rPr>
          <w:sz w:val="22"/>
          <w:szCs w:val="22"/>
          <w:lang w:val="es-DO"/>
        </w:rPr>
        <w:t xml:space="preserve">, denominadas </w:t>
      </w:r>
      <w:r w:rsidRPr="00823882">
        <w:rPr>
          <w:b/>
          <w:bCs/>
          <w:sz w:val="22"/>
          <w:szCs w:val="22"/>
          <w:lang w:val="es-DO"/>
        </w:rPr>
        <w:t>A</w:t>
      </w:r>
      <w:r w:rsidRPr="00823882">
        <w:rPr>
          <w:sz w:val="22"/>
          <w:szCs w:val="22"/>
          <w:lang w:val="es-DO"/>
        </w:rPr>
        <w:t xml:space="preserve"> y </w:t>
      </w:r>
      <w:r w:rsidRPr="00823882">
        <w:rPr>
          <w:b/>
          <w:bCs/>
          <w:sz w:val="22"/>
          <w:szCs w:val="22"/>
          <w:lang w:val="es-DO"/>
        </w:rPr>
        <w:t>B</w:t>
      </w:r>
      <w:r w:rsidRPr="00823882">
        <w:rPr>
          <w:sz w:val="22"/>
          <w:szCs w:val="22"/>
          <w:lang w:val="es-DO"/>
        </w:rPr>
        <w:t>.</w:t>
      </w:r>
    </w:p>
    <w:p w14:paraId="2B5DA22D" w14:textId="77777777" w:rsidR="00823882" w:rsidRPr="00823882" w:rsidRDefault="00823882" w:rsidP="00482F93">
      <w:pPr>
        <w:numPr>
          <w:ilvl w:val="0"/>
          <w:numId w:val="6"/>
        </w:numPr>
        <w:jc w:val="both"/>
        <w:rPr>
          <w:sz w:val="22"/>
          <w:szCs w:val="22"/>
          <w:lang w:val="es-DO"/>
        </w:rPr>
      </w:pPr>
      <w:r w:rsidRPr="00823882">
        <w:rPr>
          <w:sz w:val="22"/>
          <w:szCs w:val="22"/>
          <w:lang w:val="es-DO"/>
        </w:rPr>
        <w:t xml:space="preserve">Cuando la línea A tiene un voltaje mayor que la B, se interpreta como un </w:t>
      </w:r>
      <w:r w:rsidRPr="00823882">
        <w:rPr>
          <w:b/>
          <w:bCs/>
          <w:sz w:val="22"/>
          <w:szCs w:val="22"/>
          <w:lang w:val="es-DO"/>
        </w:rPr>
        <w:t>“1” lógico</w:t>
      </w:r>
      <w:r w:rsidRPr="00823882">
        <w:rPr>
          <w:sz w:val="22"/>
          <w:szCs w:val="22"/>
          <w:lang w:val="es-DO"/>
        </w:rPr>
        <w:t>.</w:t>
      </w:r>
    </w:p>
    <w:p w14:paraId="4223569D" w14:textId="77777777" w:rsidR="00823882" w:rsidRPr="00823882" w:rsidRDefault="00823882" w:rsidP="00482F93">
      <w:pPr>
        <w:numPr>
          <w:ilvl w:val="0"/>
          <w:numId w:val="6"/>
        </w:numPr>
        <w:jc w:val="both"/>
        <w:rPr>
          <w:sz w:val="22"/>
          <w:szCs w:val="22"/>
          <w:lang w:val="es-DO"/>
        </w:rPr>
      </w:pPr>
      <w:r w:rsidRPr="00823882">
        <w:rPr>
          <w:sz w:val="22"/>
          <w:szCs w:val="22"/>
          <w:lang w:val="es-DO"/>
        </w:rPr>
        <w:t xml:space="preserve">Cuando la línea B tiene un voltaje mayor que la A, se interpreta como un </w:t>
      </w:r>
      <w:r w:rsidRPr="00823882">
        <w:rPr>
          <w:b/>
          <w:bCs/>
          <w:sz w:val="22"/>
          <w:szCs w:val="22"/>
          <w:lang w:val="es-DO"/>
        </w:rPr>
        <w:t>“0” lógico</w:t>
      </w:r>
      <w:r w:rsidRPr="00823882">
        <w:rPr>
          <w:sz w:val="22"/>
          <w:szCs w:val="22"/>
          <w:lang w:val="es-DO"/>
        </w:rPr>
        <w:t>.</w:t>
      </w:r>
    </w:p>
    <w:p w14:paraId="60BE9CB3" w14:textId="77777777" w:rsidR="00823882" w:rsidRPr="00823882" w:rsidRDefault="00823882" w:rsidP="00482F93">
      <w:pPr>
        <w:jc w:val="both"/>
        <w:rPr>
          <w:sz w:val="22"/>
          <w:szCs w:val="22"/>
          <w:lang w:val="es-DO"/>
        </w:rPr>
      </w:pPr>
      <w:r w:rsidRPr="00823882">
        <w:rPr>
          <w:sz w:val="22"/>
          <w:szCs w:val="22"/>
          <w:lang w:val="es-DO"/>
        </w:rPr>
        <w:t xml:space="preserve">Este método diferencial proporciona una excelente </w:t>
      </w:r>
      <w:r w:rsidRPr="00823882">
        <w:rPr>
          <w:b/>
          <w:bCs/>
          <w:sz w:val="22"/>
          <w:szCs w:val="22"/>
          <w:lang w:val="es-DO"/>
        </w:rPr>
        <w:t>resistencia al ruido electromagnético</w:t>
      </w:r>
      <w:r w:rsidRPr="00823882">
        <w:rPr>
          <w:sz w:val="22"/>
          <w:szCs w:val="22"/>
          <w:lang w:val="es-DO"/>
        </w:rPr>
        <w:t>, lo cual es fundamental en entornos industriales donde hay motores, contactores y otros dispositivos que pueden generar interferencias.</w:t>
      </w:r>
    </w:p>
    <w:p w14:paraId="0B8E6CCD" w14:textId="77777777" w:rsidR="00823882" w:rsidRPr="00823882" w:rsidRDefault="00823882" w:rsidP="00482F93">
      <w:pPr>
        <w:jc w:val="both"/>
        <w:rPr>
          <w:b/>
          <w:bCs/>
          <w:sz w:val="22"/>
          <w:szCs w:val="22"/>
        </w:rPr>
      </w:pPr>
      <w:r w:rsidRPr="00823882">
        <w:rPr>
          <w:b/>
          <w:bCs/>
          <w:sz w:val="22"/>
          <w:szCs w:val="22"/>
        </w:rPr>
        <w:t>Características técnicas principales</w:t>
      </w:r>
    </w:p>
    <w:p w14:paraId="71F0ABEB" w14:textId="77777777" w:rsidR="00823882" w:rsidRPr="00823882" w:rsidRDefault="00823882" w:rsidP="00482F93">
      <w:pPr>
        <w:numPr>
          <w:ilvl w:val="0"/>
          <w:numId w:val="7"/>
        </w:numPr>
        <w:jc w:val="both"/>
        <w:rPr>
          <w:sz w:val="22"/>
          <w:szCs w:val="22"/>
          <w:lang w:val="es-DO"/>
        </w:rPr>
      </w:pPr>
      <w:r w:rsidRPr="00823882">
        <w:rPr>
          <w:b/>
          <w:bCs/>
          <w:sz w:val="22"/>
          <w:szCs w:val="22"/>
          <w:lang w:val="es-DO"/>
        </w:rPr>
        <w:t>Modo de transmisión:</w:t>
      </w:r>
      <w:r w:rsidRPr="00823882">
        <w:rPr>
          <w:sz w:val="22"/>
          <w:szCs w:val="22"/>
          <w:lang w:val="es-DO"/>
        </w:rPr>
        <w:t xml:space="preserve"> diferencial balanceada (líneas A y B).</w:t>
      </w:r>
    </w:p>
    <w:p w14:paraId="39004018" w14:textId="77777777" w:rsidR="00823882" w:rsidRPr="00823882" w:rsidRDefault="00823882" w:rsidP="00482F93">
      <w:pPr>
        <w:numPr>
          <w:ilvl w:val="0"/>
          <w:numId w:val="7"/>
        </w:numPr>
        <w:jc w:val="both"/>
        <w:rPr>
          <w:sz w:val="22"/>
          <w:szCs w:val="22"/>
          <w:lang w:val="es-DO"/>
        </w:rPr>
      </w:pPr>
      <w:r w:rsidRPr="00823882">
        <w:rPr>
          <w:b/>
          <w:bCs/>
          <w:sz w:val="22"/>
          <w:szCs w:val="22"/>
          <w:lang w:val="es-DO"/>
        </w:rPr>
        <w:t>Topología:</w:t>
      </w:r>
      <w:r w:rsidRPr="00823882">
        <w:rPr>
          <w:sz w:val="22"/>
          <w:szCs w:val="22"/>
          <w:lang w:val="es-DO"/>
        </w:rPr>
        <w:t xml:space="preserve"> multipunto (hasta 32 dispositivos emisores/receptores en un mismo bus).</w:t>
      </w:r>
    </w:p>
    <w:p w14:paraId="59A7BDF2" w14:textId="77777777" w:rsidR="00823882" w:rsidRPr="00823882" w:rsidRDefault="00823882" w:rsidP="00482F93">
      <w:pPr>
        <w:numPr>
          <w:ilvl w:val="0"/>
          <w:numId w:val="7"/>
        </w:numPr>
        <w:jc w:val="both"/>
        <w:rPr>
          <w:sz w:val="22"/>
          <w:szCs w:val="22"/>
          <w:lang w:val="es-DO"/>
        </w:rPr>
      </w:pPr>
      <w:r w:rsidRPr="00823882">
        <w:rPr>
          <w:b/>
          <w:bCs/>
          <w:sz w:val="22"/>
          <w:szCs w:val="22"/>
          <w:lang w:val="es-DO"/>
        </w:rPr>
        <w:t>Distancia máxima:</w:t>
      </w:r>
      <w:r w:rsidRPr="00823882">
        <w:rPr>
          <w:sz w:val="22"/>
          <w:szCs w:val="22"/>
          <w:lang w:val="es-DO"/>
        </w:rPr>
        <w:t xml:space="preserve"> hasta 1200 metros a 100 kbps (menor velocidad, mayor distancia).</w:t>
      </w:r>
    </w:p>
    <w:p w14:paraId="132ED5F7" w14:textId="77777777" w:rsidR="00823882" w:rsidRPr="00823882" w:rsidRDefault="00823882" w:rsidP="00482F93">
      <w:pPr>
        <w:numPr>
          <w:ilvl w:val="0"/>
          <w:numId w:val="7"/>
        </w:numPr>
        <w:jc w:val="both"/>
        <w:rPr>
          <w:sz w:val="22"/>
          <w:szCs w:val="22"/>
          <w:lang w:val="es-DO"/>
        </w:rPr>
      </w:pPr>
      <w:r w:rsidRPr="00823882">
        <w:rPr>
          <w:b/>
          <w:bCs/>
          <w:sz w:val="22"/>
          <w:szCs w:val="22"/>
          <w:lang w:val="es-DO"/>
        </w:rPr>
        <w:t>Velocidad de transmisión:</w:t>
      </w:r>
      <w:r w:rsidRPr="00823882">
        <w:rPr>
          <w:sz w:val="22"/>
          <w:szCs w:val="22"/>
          <w:lang w:val="es-DO"/>
        </w:rPr>
        <w:t xml:space="preserve"> puede alcanzar hasta 10 Mbps (a distancias cortas).</w:t>
      </w:r>
    </w:p>
    <w:p w14:paraId="06D33189" w14:textId="77777777" w:rsidR="00823882" w:rsidRPr="00823882" w:rsidRDefault="00823882" w:rsidP="00482F93">
      <w:pPr>
        <w:numPr>
          <w:ilvl w:val="0"/>
          <w:numId w:val="7"/>
        </w:numPr>
        <w:jc w:val="both"/>
        <w:rPr>
          <w:sz w:val="22"/>
          <w:szCs w:val="22"/>
          <w:lang w:val="es-DO"/>
        </w:rPr>
      </w:pPr>
      <w:r w:rsidRPr="00823882">
        <w:rPr>
          <w:b/>
          <w:bCs/>
          <w:sz w:val="22"/>
          <w:szCs w:val="22"/>
          <w:lang w:val="es-DO"/>
        </w:rPr>
        <w:t>Tipo de cable:</w:t>
      </w:r>
      <w:r w:rsidRPr="00823882">
        <w:rPr>
          <w:sz w:val="22"/>
          <w:szCs w:val="22"/>
          <w:lang w:val="es-DO"/>
        </w:rPr>
        <w:t xml:space="preserve"> par trenzado (para reducir interferencias y mantener la simetría del sistema).</w:t>
      </w:r>
    </w:p>
    <w:p w14:paraId="6F200F36" w14:textId="77777777" w:rsidR="00823882" w:rsidRPr="00823882" w:rsidRDefault="00823882" w:rsidP="00482F93">
      <w:pPr>
        <w:numPr>
          <w:ilvl w:val="0"/>
          <w:numId w:val="7"/>
        </w:numPr>
        <w:jc w:val="both"/>
        <w:rPr>
          <w:sz w:val="22"/>
          <w:szCs w:val="22"/>
          <w:lang w:val="es-DO"/>
        </w:rPr>
      </w:pPr>
      <w:r w:rsidRPr="00823882">
        <w:rPr>
          <w:b/>
          <w:bCs/>
          <w:sz w:val="22"/>
          <w:szCs w:val="22"/>
          <w:lang w:val="es-DO"/>
        </w:rPr>
        <w:t>Terminación:</w:t>
      </w:r>
      <w:r w:rsidRPr="00823882">
        <w:rPr>
          <w:sz w:val="22"/>
          <w:szCs w:val="22"/>
          <w:lang w:val="es-DO"/>
        </w:rPr>
        <w:t xml:space="preserve"> se utilizan resistencias de 120 </w:t>
      </w:r>
      <w:r w:rsidRPr="00823882">
        <w:rPr>
          <w:sz w:val="22"/>
          <w:szCs w:val="22"/>
        </w:rPr>
        <w:t>Ω</w:t>
      </w:r>
      <w:r w:rsidRPr="00823882">
        <w:rPr>
          <w:sz w:val="22"/>
          <w:szCs w:val="22"/>
          <w:lang w:val="es-DO"/>
        </w:rPr>
        <w:t xml:space="preserve"> al final de cada línea para evitar reflexiones de señal.</w:t>
      </w:r>
    </w:p>
    <w:p w14:paraId="3BF47E88" w14:textId="77777777" w:rsidR="00823882" w:rsidRPr="00823882" w:rsidRDefault="00823882" w:rsidP="00482F93">
      <w:pPr>
        <w:jc w:val="both"/>
        <w:rPr>
          <w:b/>
          <w:bCs/>
          <w:sz w:val="22"/>
          <w:szCs w:val="22"/>
        </w:rPr>
      </w:pPr>
      <w:r w:rsidRPr="00823882">
        <w:rPr>
          <w:b/>
          <w:bCs/>
          <w:sz w:val="22"/>
          <w:szCs w:val="22"/>
        </w:rPr>
        <w:t>Ventajas del RS-485</w:t>
      </w:r>
    </w:p>
    <w:p w14:paraId="2DA7013F" w14:textId="77777777" w:rsidR="00823882" w:rsidRPr="00823882" w:rsidRDefault="00823882" w:rsidP="00482F93">
      <w:pPr>
        <w:numPr>
          <w:ilvl w:val="0"/>
          <w:numId w:val="8"/>
        </w:numPr>
        <w:jc w:val="both"/>
        <w:rPr>
          <w:sz w:val="22"/>
          <w:szCs w:val="22"/>
          <w:lang w:val="es-DO"/>
        </w:rPr>
      </w:pPr>
      <w:r w:rsidRPr="00823882">
        <w:rPr>
          <w:b/>
          <w:bCs/>
          <w:sz w:val="22"/>
          <w:szCs w:val="22"/>
          <w:lang w:val="es-DO"/>
        </w:rPr>
        <w:t>Gran inmunidad al ruido eléctrico</w:t>
      </w:r>
      <w:r w:rsidRPr="00823882">
        <w:rPr>
          <w:sz w:val="22"/>
          <w:szCs w:val="22"/>
          <w:lang w:val="es-DO"/>
        </w:rPr>
        <w:t>, ideal para ambientes industriales.</w:t>
      </w:r>
    </w:p>
    <w:p w14:paraId="7AE79F8E" w14:textId="77777777" w:rsidR="00823882" w:rsidRPr="00823882" w:rsidRDefault="00823882" w:rsidP="00482F93">
      <w:pPr>
        <w:numPr>
          <w:ilvl w:val="0"/>
          <w:numId w:val="8"/>
        </w:numPr>
        <w:jc w:val="both"/>
        <w:rPr>
          <w:sz w:val="22"/>
          <w:szCs w:val="22"/>
          <w:lang w:val="es-DO"/>
        </w:rPr>
      </w:pPr>
      <w:r w:rsidRPr="00823882">
        <w:rPr>
          <w:b/>
          <w:bCs/>
          <w:sz w:val="22"/>
          <w:szCs w:val="22"/>
          <w:lang w:val="es-DO"/>
        </w:rPr>
        <w:t>Largas distancias de comunicación</w:t>
      </w:r>
      <w:r w:rsidRPr="00823882">
        <w:rPr>
          <w:sz w:val="22"/>
          <w:szCs w:val="22"/>
          <w:lang w:val="es-DO"/>
        </w:rPr>
        <w:t xml:space="preserve"> sin pérdida significativa de señal.</w:t>
      </w:r>
    </w:p>
    <w:p w14:paraId="22E10A57" w14:textId="77777777" w:rsidR="00823882" w:rsidRPr="00823882" w:rsidRDefault="00823882" w:rsidP="00482F93">
      <w:pPr>
        <w:numPr>
          <w:ilvl w:val="0"/>
          <w:numId w:val="8"/>
        </w:numPr>
        <w:jc w:val="both"/>
        <w:rPr>
          <w:sz w:val="22"/>
          <w:szCs w:val="22"/>
          <w:lang w:val="es-DO"/>
        </w:rPr>
      </w:pPr>
      <w:r w:rsidRPr="00823882">
        <w:rPr>
          <w:b/>
          <w:bCs/>
          <w:sz w:val="22"/>
          <w:szCs w:val="22"/>
          <w:lang w:val="es-DO"/>
        </w:rPr>
        <w:t>Conexión multipunto</w:t>
      </w:r>
      <w:r w:rsidRPr="00823882">
        <w:rPr>
          <w:sz w:val="22"/>
          <w:szCs w:val="22"/>
          <w:lang w:val="es-DO"/>
        </w:rPr>
        <w:t>, permitiendo que varios equipos compartan un mismo bus de comunicación.</w:t>
      </w:r>
    </w:p>
    <w:p w14:paraId="2E5679E8" w14:textId="77777777" w:rsidR="00823882" w:rsidRPr="00823882" w:rsidRDefault="00823882" w:rsidP="00482F93">
      <w:pPr>
        <w:numPr>
          <w:ilvl w:val="0"/>
          <w:numId w:val="8"/>
        </w:numPr>
        <w:jc w:val="both"/>
        <w:rPr>
          <w:sz w:val="22"/>
          <w:szCs w:val="22"/>
          <w:lang w:val="es-DO"/>
        </w:rPr>
      </w:pPr>
      <w:r w:rsidRPr="00823882">
        <w:rPr>
          <w:b/>
          <w:bCs/>
          <w:sz w:val="22"/>
          <w:szCs w:val="22"/>
          <w:lang w:val="es-DO"/>
        </w:rPr>
        <w:t>Simplicidad y bajo costo</w:t>
      </w:r>
      <w:r w:rsidRPr="00823882">
        <w:rPr>
          <w:sz w:val="22"/>
          <w:szCs w:val="22"/>
          <w:lang w:val="es-DO"/>
        </w:rPr>
        <w:t>, comparado con protocolos más complejos como Ethernet industrial.</w:t>
      </w:r>
    </w:p>
    <w:p w14:paraId="468F8C01" w14:textId="77777777" w:rsidR="00823882" w:rsidRPr="00823882" w:rsidRDefault="00823882" w:rsidP="00482F93">
      <w:pPr>
        <w:numPr>
          <w:ilvl w:val="0"/>
          <w:numId w:val="8"/>
        </w:numPr>
        <w:jc w:val="both"/>
        <w:rPr>
          <w:sz w:val="22"/>
          <w:szCs w:val="22"/>
          <w:lang w:val="es-DO"/>
        </w:rPr>
      </w:pPr>
      <w:r w:rsidRPr="00823882">
        <w:rPr>
          <w:b/>
          <w:bCs/>
          <w:sz w:val="22"/>
          <w:szCs w:val="22"/>
          <w:lang w:val="es-DO"/>
        </w:rPr>
        <w:t>Compatibilidad con protocolos industriales</w:t>
      </w:r>
      <w:r w:rsidRPr="00823882">
        <w:rPr>
          <w:sz w:val="22"/>
          <w:szCs w:val="22"/>
          <w:lang w:val="es-DO"/>
        </w:rPr>
        <w:t xml:space="preserve"> como Modbus RTU, Profibus y BACnet.</w:t>
      </w:r>
    </w:p>
    <w:p w14:paraId="0BFACA39" w14:textId="77777777" w:rsidR="00823882" w:rsidRPr="00823882" w:rsidRDefault="00823882" w:rsidP="00482F93">
      <w:pPr>
        <w:jc w:val="both"/>
        <w:rPr>
          <w:b/>
          <w:bCs/>
          <w:sz w:val="22"/>
          <w:szCs w:val="22"/>
          <w:lang w:val="es-DO"/>
        </w:rPr>
      </w:pPr>
      <w:r w:rsidRPr="00823882">
        <w:rPr>
          <w:b/>
          <w:bCs/>
          <w:sz w:val="22"/>
          <w:szCs w:val="22"/>
          <w:lang w:val="es-DO"/>
        </w:rPr>
        <w:lastRenderedPageBreak/>
        <w:t>Aplicación en un PLC educativo</w:t>
      </w:r>
    </w:p>
    <w:p w14:paraId="2F2CA79A" w14:textId="77777777" w:rsidR="00823882" w:rsidRPr="00823882" w:rsidRDefault="00823882" w:rsidP="00482F93">
      <w:pPr>
        <w:jc w:val="both"/>
        <w:rPr>
          <w:sz w:val="22"/>
          <w:szCs w:val="22"/>
        </w:rPr>
      </w:pPr>
      <w:r w:rsidRPr="00823882">
        <w:rPr>
          <w:sz w:val="22"/>
          <w:szCs w:val="22"/>
          <w:lang w:val="es-DO"/>
        </w:rPr>
        <w:t xml:space="preserve">En un PLC diseñado con fines didácticos, la interfaz RS-485 cumple un papel fundamental al permitir la </w:t>
      </w:r>
      <w:r w:rsidRPr="00823882">
        <w:rPr>
          <w:b/>
          <w:bCs/>
          <w:sz w:val="22"/>
          <w:szCs w:val="22"/>
          <w:lang w:val="es-DO"/>
        </w:rPr>
        <w:t>comunicación entre múltiples módulos o con un sistema de supervisión externo</w:t>
      </w:r>
      <w:r w:rsidRPr="00823882">
        <w:rPr>
          <w:sz w:val="22"/>
          <w:szCs w:val="22"/>
          <w:lang w:val="es-DO"/>
        </w:rPr>
        <w:t>.</w:t>
      </w:r>
      <w:r w:rsidRPr="00823882">
        <w:rPr>
          <w:sz w:val="22"/>
          <w:szCs w:val="22"/>
          <w:lang w:val="es-DO"/>
        </w:rPr>
        <w:br/>
      </w:r>
      <w:r w:rsidRPr="00823882">
        <w:rPr>
          <w:sz w:val="22"/>
          <w:szCs w:val="22"/>
        </w:rPr>
        <w:t>Algunas aplicaciones comunes incluyen:</w:t>
      </w:r>
    </w:p>
    <w:p w14:paraId="5F268FF1" w14:textId="77777777" w:rsidR="00823882" w:rsidRPr="00823882" w:rsidRDefault="00823882" w:rsidP="00482F93">
      <w:pPr>
        <w:numPr>
          <w:ilvl w:val="0"/>
          <w:numId w:val="9"/>
        </w:numPr>
        <w:jc w:val="both"/>
        <w:rPr>
          <w:sz w:val="22"/>
          <w:szCs w:val="22"/>
          <w:lang w:val="es-DO"/>
        </w:rPr>
      </w:pPr>
      <w:r w:rsidRPr="00823882">
        <w:rPr>
          <w:sz w:val="22"/>
          <w:szCs w:val="22"/>
          <w:lang w:val="es-DO"/>
        </w:rPr>
        <w:t xml:space="preserve">Comunicación entre </w:t>
      </w:r>
      <w:r w:rsidRPr="00823882">
        <w:rPr>
          <w:b/>
          <w:bCs/>
          <w:sz w:val="22"/>
          <w:szCs w:val="22"/>
          <w:lang w:val="es-DO"/>
        </w:rPr>
        <w:t>varios PLCs</w:t>
      </w:r>
      <w:r w:rsidRPr="00823882">
        <w:rPr>
          <w:sz w:val="22"/>
          <w:szCs w:val="22"/>
          <w:lang w:val="es-DO"/>
        </w:rPr>
        <w:t xml:space="preserve"> (maestro-esclavo).</w:t>
      </w:r>
    </w:p>
    <w:p w14:paraId="656CF7F3" w14:textId="77777777" w:rsidR="00823882" w:rsidRPr="00823882" w:rsidRDefault="00823882" w:rsidP="00482F93">
      <w:pPr>
        <w:numPr>
          <w:ilvl w:val="0"/>
          <w:numId w:val="9"/>
        </w:numPr>
        <w:jc w:val="both"/>
        <w:rPr>
          <w:sz w:val="22"/>
          <w:szCs w:val="22"/>
          <w:lang w:val="es-DO"/>
        </w:rPr>
      </w:pPr>
      <w:r w:rsidRPr="00823882">
        <w:rPr>
          <w:sz w:val="22"/>
          <w:szCs w:val="22"/>
          <w:lang w:val="es-DO"/>
        </w:rPr>
        <w:t xml:space="preserve">Conexión con </w:t>
      </w:r>
      <w:r w:rsidRPr="00823882">
        <w:rPr>
          <w:b/>
          <w:bCs/>
          <w:sz w:val="22"/>
          <w:szCs w:val="22"/>
          <w:lang w:val="es-DO"/>
        </w:rPr>
        <w:t>módulos de expansión de entradas/salidas remotas</w:t>
      </w:r>
      <w:r w:rsidRPr="00823882">
        <w:rPr>
          <w:sz w:val="22"/>
          <w:szCs w:val="22"/>
          <w:lang w:val="es-DO"/>
        </w:rPr>
        <w:t>.</w:t>
      </w:r>
    </w:p>
    <w:p w14:paraId="20711898" w14:textId="77777777" w:rsidR="00823882" w:rsidRPr="00823882" w:rsidRDefault="00823882" w:rsidP="00482F93">
      <w:pPr>
        <w:numPr>
          <w:ilvl w:val="0"/>
          <w:numId w:val="9"/>
        </w:numPr>
        <w:jc w:val="both"/>
        <w:rPr>
          <w:sz w:val="22"/>
          <w:szCs w:val="22"/>
          <w:lang w:val="es-DO"/>
        </w:rPr>
      </w:pPr>
      <w:r w:rsidRPr="00823882">
        <w:rPr>
          <w:sz w:val="22"/>
          <w:szCs w:val="22"/>
          <w:lang w:val="es-DO"/>
        </w:rPr>
        <w:t xml:space="preserve">Integración con </w:t>
      </w:r>
      <w:r w:rsidRPr="00823882">
        <w:rPr>
          <w:b/>
          <w:bCs/>
          <w:sz w:val="22"/>
          <w:szCs w:val="22"/>
          <w:lang w:val="es-DO"/>
        </w:rPr>
        <w:t>sensores o variadores de frecuencia</w:t>
      </w:r>
      <w:r w:rsidRPr="00823882">
        <w:rPr>
          <w:sz w:val="22"/>
          <w:szCs w:val="22"/>
          <w:lang w:val="es-DO"/>
        </w:rPr>
        <w:t xml:space="preserve"> que utilicen el protocolo Modbus RTU.</w:t>
      </w:r>
    </w:p>
    <w:p w14:paraId="2DC9479A" w14:textId="1DE03C79" w:rsidR="00823882" w:rsidRPr="00823882" w:rsidRDefault="00823882" w:rsidP="00482F93">
      <w:pPr>
        <w:numPr>
          <w:ilvl w:val="0"/>
          <w:numId w:val="9"/>
        </w:numPr>
        <w:jc w:val="both"/>
        <w:rPr>
          <w:sz w:val="22"/>
          <w:szCs w:val="22"/>
          <w:lang w:val="es-DO"/>
        </w:rPr>
      </w:pPr>
      <w:r w:rsidRPr="00823882">
        <w:rPr>
          <w:sz w:val="22"/>
          <w:szCs w:val="22"/>
          <w:lang w:val="es-DO"/>
        </w:rPr>
        <w:t xml:space="preserve">Enlace con una </w:t>
      </w:r>
      <w:r w:rsidRPr="00823882">
        <w:rPr>
          <w:b/>
          <w:bCs/>
          <w:sz w:val="22"/>
          <w:szCs w:val="22"/>
          <w:lang w:val="es-DO"/>
        </w:rPr>
        <w:t xml:space="preserve">HMI (Human Machine </w:t>
      </w:r>
      <w:r w:rsidR="00DE19FF" w:rsidRPr="00823882">
        <w:rPr>
          <w:b/>
          <w:bCs/>
          <w:sz w:val="22"/>
          <w:szCs w:val="22"/>
          <w:lang w:val="es-DO"/>
        </w:rPr>
        <w:t>Interfaz</w:t>
      </w:r>
      <w:r w:rsidRPr="00823882">
        <w:rPr>
          <w:b/>
          <w:bCs/>
          <w:sz w:val="22"/>
          <w:szCs w:val="22"/>
          <w:lang w:val="es-DO"/>
        </w:rPr>
        <w:t>)</w:t>
      </w:r>
      <w:r w:rsidRPr="00823882">
        <w:rPr>
          <w:sz w:val="22"/>
          <w:szCs w:val="22"/>
          <w:lang w:val="es-DO"/>
        </w:rPr>
        <w:t xml:space="preserve"> o una computadora para monitorear y controlar el sistema.</w:t>
      </w:r>
    </w:p>
    <w:p w14:paraId="1DCCA442" w14:textId="77777777" w:rsidR="00823882" w:rsidRPr="00823882" w:rsidRDefault="00823882" w:rsidP="00482F93">
      <w:pPr>
        <w:jc w:val="both"/>
        <w:rPr>
          <w:b/>
          <w:bCs/>
          <w:sz w:val="22"/>
          <w:szCs w:val="22"/>
          <w:lang w:val="es-DO"/>
        </w:rPr>
      </w:pPr>
      <w:r w:rsidRPr="00823882">
        <w:rPr>
          <w:b/>
          <w:bCs/>
          <w:sz w:val="22"/>
          <w:szCs w:val="22"/>
          <w:lang w:val="es-DO"/>
        </w:rPr>
        <w:t>Ejemplo práctico</w:t>
      </w:r>
    </w:p>
    <w:p w14:paraId="24C5561E" w14:textId="77777777" w:rsidR="007214A4" w:rsidRDefault="00823882" w:rsidP="00482F93">
      <w:pPr>
        <w:jc w:val="both"/>
        <w:rPr>
          <w:sz w:val="22"/>
          <w:szCs w:val="22"/>
          <w:lang w:val="es-DO"/>
        </w:rPr>
      </w:pPr>
      <w:r w:rsidRPr="00823882">
        <w:rPr>
          <w:sz w:val="22"/>
          <w:szCs w:val="22"/>
          <w:lang w:val="es-DO"/>
        </w:rPr>
        <w:t xml:space="preserve">En el diseño del PLC educativo, se puede incluir un </w:t>
      </w:r>
      <w:r w:rsidRPr="00823882">
        <w:rPr>
          <w:b/>
          <w:bCs/>
          <w:sz w:val="22"/>
          <w:szCs w:val="22"/>
          <w:lang w:val="es-DO"/>
        </w:rPr>
        <w:t>transceptor RS-485</w:t>
      </w:r>
      <w:r w:rsidRPr="00823882">
        <w:rPr>
          <w:sz w:val="22"/>
          <w:szCs w:val="22"/>
          <w:lang w:val="es-DO"/>
        </w:rPr>
        <w:t xml:space="preserve">, como el </w:t>
      </w:r>
      <w:r w:rsidRPr="00823882">
        <w:rPr>
          <w:b/>
          <w:bCs/>
          <w:sz w:val="22"/>
          <w:szCs w:val="22"/>
          <w:lang w:val="es-DO"/>
        </w:rPr>
        <w:t>MAX485</w:t>
      </w:r>
      <w:r w:rsidRPr="00823882">
        <w:rPr>
          <w:sz w:val="22"/>
          <w:szCs w:val="22"/>
          <w:lang w:val="es-DO"/>
        </w:rPr>
        <w:t xml:space="preserve"> o </w:t>
      </w:r>
      <w:r w:rsidRPr="00823882">
        <w:rPr>
          <w:b/>
          <w:bCs/>
          <w:sz w:val="22"/>
          <w:szCs w:val="22"/>
          <w:lang w:val="es-DO"/>
        </w:rPr>
        <w:t>SN75176</w:t>
      </w:r>
      <w:r w:rsidRPr="00823882">
        <w:rPr>
          <w:sz w:val="22"/>
          <w:szCs w:val="22"/>
          <w:lang w:val="es-DO"/>
        </w:rPr>
        <w:t>, el cual convierte las señales de comunicación UART (TX/RX) del microcontrolador a señales diferenciales A y B.</w:t>
      </w:r>
    </w:p>
    <w:p w14:paraId="4EC62C20" w14:textId="41858129" w:rsidR="00823882" w:rsidRPr="00823882" w:rsidRDefault="00823882" w:rsidP="00482F93">
      <w:pPr>
        <w:jc w:val="both"/>
        <w:rPr>
          <w:sz w:val="22"/>
          <w:szCs w:val="22"/>
          <w:lang w:val="es-DO"/>
        </w:rPr>
      </w:pPr>
      <w:r w:rsidRPr="00823882">
        <w:rPr>
          <w:sz w:val="22"/>
          <w:szCs w:val="22"/>
          <w:lang w:val="es-DO"/>
        </w:rPr>
        <w:t>El esquema básico incluye:</w:t>
      </w:r>
    </w:p>
    <w:p w14:paraId="2397B1A7" w14:textId="77777777" w:rsidR="00823882" w:rsidRPr="00823882" w:rsidRDefault="00823882" w:rsidP="00482F93">
      <w:pPr>
        <w:numPr>
          <w:ilvl w:val="0"/>
          <w:numId w:val="10"/>
        </w:numPr>
        <w:jc w:val="both"/>
        <w:rPr>
          <w:sz w:val="22"/>
          <w:szCs w:val="22"/>
          <w:lang w:val="es-DO"/>
        </w:rPr>
      </w:pPr>
      <w:r w:rsidRPr="00823882">
        <w:rPr>
          <w:sz w:val="22"/>
          <w:szCs w:val="22"/>
          <w:lang w:val="es-DO"/>
        </w:rPr>
        <w:t>El microcontrolador (por ejemplo, un STM32 o ESP32) conectado por UART al transceptor.</w:t>
      </w:r>
    </w:p>
    <w:p w14:paraId="0D8707F9" w14:textId="77777777" w:rsidR="00823882" w:rsidRPr="00823882" w:rsidRDefault="00823882" w:rsidP="00482F93">
      <w:pPr>
        <w:numPr>
          <w:ilvl w:val="0"/>
          <w:numId w:val="10"/>
        </w:numPr>
        <w:jc w:val="both"/>
        <w:rPr>
          <w:sz w:val="22"/>
          <w:szCs w:val="22"/>
          <w:lang w:val="es-DO"/>
        </w:rPr>
      </w:pPr>
      <w:r w:rsidRPr="00823882">
        <w:rPr>
          <w:sz w:val="22"/>
          <w:szCs w:val="22"/>
          <w:lang w:val="es-DO"/>
        </w:rPr>
        <w:t>El transceptor RS-485 conectado al bus A/B, con resistencias de terminación y polarización.</w:t>
      </w:r>
    </w:p>
    <w:p w14:paraId="104986B2" w14:textId="77777777" w:rsidR="00823882" w:rsidRPr="00823882" w:rsidRDefault="00823882" w:rsidP="00482F93">
      <w:pPr>
        <w:numPr>
          <w:ilvl w:val="0"/>
          <w:numId w:val="10"/>
        </w:numPr>
        <w:jc w:val="both"/>
        <w:rPr>
          <w:sz w:val="22"/>
          <w:szCs w:val="22"/>
          <w:lang w:val="es-DO"/>
        </w:rPr>
      </w:pPr>
      <w:r w:rsidRPr="00823882">
        <w:rPr>
          <w:sz w:val="22"/>
          <w:szCs w:val="22"/>
          <w:lang w:val="es-DO"/>
        </w:rPr>
        <w:t>Una red de PLCs o módulos adicionales conectados en paralelo al mismo bus.</w:t>
      </w:r>
    </w:p>
    <w:p w14:paraId="6FC106B8" w14:textId="77777777" w:rsidR="00823882" w:rsidRPr="00823882" w:rsidRDefault="00823882" w:rsidP="00482F93">
      <w:pPr>
        <w:jc w:val="both"/>
        <w:rPr>
          <w:sz w:val="22"/>
          <w:szCs w:val="22"/>
          <w:lang w:val="es-DO"/>
        </w:rPr>
      </w:pPr>
      <w:r w:rsidRPr="00823882">
        <w:rPr>
          <w:sz w:val="22"/>
          <w:szCs w:val="22"/>
          <w:lang w:val="es-DO"/>
        </w:rPr>
        <w:t xml:space="preserve">De esta forma, se logra una </w:t>
      </w:r>
      <w:r w:rsidRPr="00823882">
        <w:rPr>
          <w:b/>
          <w:bCs/>
          <w:sz w:val="22"/>
          <w:szCs w:val="22"/>
          <w:lang w:val="es-DO"/>
        </w:rPr>
        <w:t>red estable, robusta y expandible</w:t>
      </w:r>
      <w:r w:rsidRPr="00823882">
        <w:rPr>
          <w:sz w:val="22"/>
          <w:szCs w:val="22"/>
          <w:lang w:val="es-DO"/>
        </w:rPr>
        <w:t>, donde cada nodo puede comunicarse eficientemente a grandes distancias y en ambientes con alto nivel de interferencia eléctrica.</w:t>
      </w:r>
    </w:p>
    <w:p w14:paraId="53572BB2" w14:textId="77777777" w:rsidR="00293CA5" w:rsidRDefault="00293CA5" w:rsidP="00482F93">
      <w:pPr>
        <w:jc w:val="both"/>
        <w:rPr>
          <w:sz w:val="22"/>
          <w:szCs w:val="22"/>
          <w:lang w:val="es-DO"/>
        </w:rPr>
      </w:pPr>
    </w:p>
    <w:p w14:paraId="7E04E60D" w14:textId="306CA64B" w:rsidR="00C914FD" w:rsidRDefault="00181AA7" w:rsidP="00482F93">
      <w:pPr>
        <w:jc w:val="both"/>
        <w:rPr>
          <w:sz w:val="22"/>
          <w:szCs w:val="22"/>
          <w:lang w:val="es-DO"/>
        </w:rPr>
      </w:pPr>
      <w:r>
        <w:rPr>
          <w:noProof/>
          <w:sz w:val="22"/>
          <w:szCs w:val="22"/>
          <w:lang w:val="es-DO"/>
        </w:rPr>
        <w:drawing>
          <wp:inline distT="0" distB="0" distL="0" distR="0" wp14:anchorId="13402F5B" wp14:editId="13477F03">
            <wp:extent cx="4587240" cy="2516669"/>
            <wp:effectExtent l="0" t="0" r="3810" b="0"/>
            <wp:docPr id="12210510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7645" cy="2516891"/>
                    </a:xfrm>
                    <a:prstGeom prst="rect">
                      <a:avLst/>
                    </a:prstGeom>
                    <a:noFill/>
                  </pic:spPr>
                </pic:pic>
              </a:graphicData>
            </a:graphic>
          </wp:inline>
        </w:drawing>
      </w:r>
    </w:p>
    <w:p w14:paraId="05B3C71C" w14:textId="2B923865" w:rsidR="00CE24DF" w:rsidRDefault="00C157BA" w:rsidP="00482F93">
      <w:pPr>
        <w:jc w:val="both"/>
        <w:rPr>
          <w:sz w:val="22"/>
          <w:szCs w:val="22"/>
          <w:lang w:val="es-DO"/>
        </w:rPr>
      </w:pPr>
      <w:r>
        <w:rPr>
          <w:noProof/>
          <w:sz w:val="22"/>
          <w:szCs w:val="22"/>
          <w:lang w:val="es-DO"/>
        </w:rPr>
        <w:lastRenderedPageBreak/>
        <w:drawing>
          <wp:anchor distT="0" distB="0" distL="114300" distR="114300" simplePos="0" relativeHeight="251658240" behindDoc="1" locked="0" layoutInCell="1" allowOverlap="1" wp14:anchorId="36D16046" wp14:editId="61D12988">
            <wp:simplePos x="0" y="0"/>
            <wp:positionH relativeFrom="margin">
              <wp:align>left</wp:align>
            </wp:positionH>
            <wp:positionV relativeFrom="paragraph">
              <wp:posOffset>0</wp:posOffset>
            </wp:positionV>
            <wp:extent cx="3436620" cy="2437978"/>
            <wp:effectExtent l="0" t="0" r="0" b="635"/>
            <wp:wrapNone/>
            <wp:docPr id="63510432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36620" cy="2437978"/>
                    </a:xfrm>
                    <a:prstGeom prst="rect">
                      <a:avLst/>
                    </a:prstGeom>
                    <a:noFill/>
                  </pic:spPr>
                </pic:pic>
              </a:graphicData>
            </a:graphic>
            <wp14:sizeRelH relativeFrom="page">
              <wp14:pctWidth>0</wp14:pctWidth>
            </wp14:sizeRelH>
            <wp14:sizeRelV relativeFrom="page">
              <wp14:pctHeight>0</wp14:pctHeight>
            </wp14:sizeRelV>
          </wp:anchor>
        </w:drawing>
      </w:r>
    </w:p>
    <w:p w14:paraId="2B76F958" w14:textId="77777777" w:rsidR="00440658" w:rsidRPr="00440658" w:rsidRDefault="00440658" w:rsidP="00482F93">
      <w:pPr>
        <w:jc w:val="both"/>
        <w:rPr>
          <w:sz w:val="22"/>
          <w:szCs w:val="22"/>
          <w:lang w:val="es-DO"/>
        </w:rPr>
      </w:pPr>
    </w:p>
    <w:p w14:paraId="0A13CC77" w14:textId="77777777" w:rsidR="00440658" w:rsidRPr="00440658" w:rsidRDefault="00440658" w:rsidP="00482F93">
      <w:pPr>
        <w:jc w:val="both"/>
        <w:rPr>
          <w:sz w:val="22"/>
          <w:szCs w:val="22"/>
          <w:lang w:val="es-DO"/>
        </w:rPr>
      </w:pPr>
    </w:p>
    <w:p w14:paraId="3B932307" w14:textId="77777777" w:rsidR="00440658" w:rsidRPr="00440658" w:rsidRDefault="00440658" w:rsidP="00482F93">
      <w:pPr>
        <w:jc w:val="both"/>
        <w:rPr>
          <w:sz w:val="22"/>
          <w:szCs w:val="22"/>
          <w:lang w:val="es-DO"/>
        </w:rPr>
      </w:pPr>
    </w:p>
    <w:p w14:paraId="004B3113" w14:textId="77777777" w:rsidR="00440658" w:rsidRPr="00440658" w:rsidRDefault="00440658" w:rsidP="00482F93">
      <w:pPr>
        <w:jc w:val="both"/>
        <w:rPr>
          <w:sz w:val="22"/>
          <w:szCs w:val="22"/>
          <w:lang w:val="es-DO"/>
        </w:rPr>
      </w:pPr>
    </w:p>
    <w:p w14:paraId="0CFBE1B0" w14:textId="77777777" w:rsidR="00440658" w:rsidRPr="00440658" w:rsidRDefault="00440658" w:rsidP="00482F93">
      <w:pPr>
        <w:jc w:val="both"/>
        <w:rPr>
          <w:sz w:val="22"/>
          <w:szCs w:val="22"/>
          <w:lang w:val="es-DO"/>
        </w:rPr>
      </w:pPr>
    </w:p>
    <w:p w14:paraId="4E261FF8" w14:textId="77777777" w:rsidR="00440658" w:rsidRPr="00440658" w:rsidRDefault="00440658" w:rsidP="00482F93">
      <w:pPr>
        <w:jc w:val="both"/>
        <w:rPr>
          <w:sz w:val="22"/>
          <w:szCs w:val="22"/>
          <w:lang w:val="es-DO"/>
        </w:rPr>
      </w:pPr>
    </w:p>
    <w:p w14:paraId="0A1AD673" w14:textId="77777777" w:rsidR="00440658" w:rsidRDefault="00440658" w:rsidP="00482F93">
      <w:pPr>
        <w:jc w:val="both"/>
        <w:rPr>
          <w:sz w:val="22"/>
          <w:szCs w:val="22"/>
          <w:lang w:val="es-DO"/>
        </w:rPr>
      </w:pPr>
    </w:p>
    <w:p w14:paraId="4F18ECF1" w14:textId="0A46ADD9" w:rsidR="00440658" w:rsidRDefault="00440658" w:rsidP="00482F93">
      <w:pPr>
        <w:tabs>
          <w:tab w:val="left" w:pos="5760"/>
        </w:tabs>
        <w:jc w:val="both"/>
        <w:rPr>
          <w:sz w:val="22"/>
          <w:szCs w:val="22"/>
          <w:lang w:val="es-DO"/>
        </w:rPr>
      </w:pPr>
      <w:r>
        <w:rPr>
          <w:sz w:val="22"/>
          <w:szCs w:val="22"/>
          <w:lang w:val="es-DO"/>
        </w:rPr>
        <w:tab/>
      </w:r>
    </w:p>
    <w:p w14:paraId="05099E7C" w14:textId="625217E9" w:rsidR="00440658" w:rsidRDefault="00440658" w:rsidP="00482F93">
      <w:pPr>
        <w:tabs>
          <w:tab w:val="left" w:pos="5760"/>
        </w:tabs>
        <w:jc w:val="both"/>
        <w:rPr>
          <w:sz w:val="22"/>
          <w:szCs w:val="22"/>
          <w:lang w:val="es-DO"/>
        </w:rPr>
      </w:pPr>
      <w:r>
        <w:rPr>
          <w:noProof/>
        </w:rPr>
        <w:drawing>
          <wp:inline distT="0" distB="0" distL="0" distR="0" wp14:anchorId="36FFE454" wp14:editId="55A2D1A9">
            <wp:extent cx="4320540" cy="3246120"/>
            <wp:effectExtent l="0" t="0" r="3810" b="0"/>
            <wp:docPr id="778924687" name="Imagen 7" descr="Schematic diagram of RS485 communication modul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hematic diagram of RS485 communication module | Download Scientific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0540" cy="3246120"/>
                    </a:xfrm>
                    <a:prstGeom prst="rect">
                      <a:avLst/>
                    </a:prstGeom>
                    <a:noFill/>
                    <a:ln>
                      <a:noFill/>
                    </a:ln>
                  </pic:spPr>
                </pic:pic>
              </a:graphicData>
            </a:graphic>
          </wp:inline>
        </w:drawing>
      </w:r>
    </w:p>
    <w:p w14:paraId="41866629" w14:textId="77777777" w:rsidR="008544AB" w:rsidRDefault="008544AB" w:rsidP="00482F93">
      <w:pPr>
        <w:tabs>
          <w:tab w:val="left" w:pos="5760"/>
        </w:tabs>
        <w:jc w:val="both"/>
        <w:rPr>
          <w:sz w:val="22"/>
          <w:szCs w:val="22"/>
          <w:lang w:val="es-DO"/>
        </w:rPr>
      </w:pPr>
    </w:p>
    <w:p w14:paraId="0791C5BE" w14:textId="77777777" w:rsidR="008544AB" w:rsidRDefault="008544AB" w:rsidP="00482F93">
      <w:pPr>
        <w:tabs>
          <w:tab w:val="left" w:pos="5760"/>
        </w:tabs>
        <w:jc w:val="both"/>
        <w:rPr>
          <w:sz w:val="22"/>
          <w:szCs w:val="22"/>
          <w:lang w:val="es-DO"/>
        </w:rPr>
      </w:pPr>
    </w:p>
    <w:p w14:paraId="1F25D8D3" w14:textId="77777777" w:rsidR="008544AB" w:rsidRDefault="008544AB" w:rsidP="00482F93">
      <w:pPr>
        <w:tabs>
          <w:tab w:val="left" w:pos="5760"/>
        </w:tabs>
        <w:jc w:val="both"/>
        <w:rPr>
          <w:sz w:val="22"/>
          <w:szCs w:val="22"/>
          <w:lang w:val="es-DO"/>
        </w:rPr>
      </w:pPr>
    </w:p>
    <w:p w14:paraId="1B74E670" w14:textId="77777777" w:rsidR="008544AB" w:rsidRDefault="008544AB" w:rsidP="00482F93">
      <w:pPr>
        <w:tabs>
          <w:tab w:val="left" w:pos="5760"/>
        </w:tabs>
        <w:jc w:val="both"/>
        <w:rPr>
          <w:sz w:val="22"/>
          <w:szCs w:val="22"/>
          <w:lang w:val="es-DO"/>
        </w:rPr>
      </w:pPr>
    </w:p>
    <w:p w14:paraId="4F6B1507" w14:textId="77777777" w:rsidR="008544AB" w:rsidRDefault="008544AB" w:rsidP="00482F93">
      <w:pPr>
        <w:tabs>
          <w:tab w:val="left" w:pos="5760"/>
        </w:tabs>
        <w:jc w:val="both"/>
        <w:rPr>
          <w:sz w:val="22"/>
          <w:szCs w:val="22"/>
          <w:lang w:val="es-DO"/>
        </w:rPr>
      </w:pPr>
    </w:p>
    <w:p w14:paraId="14F47FDC" w14:textId="77777777" w:rsidR="008544AB" w:rsidRDefault="008544AB" w:rsidP="00482F93">
      <w:pPr>
        <w:tabs>
          <w:tab w:val="left" w:pos="5760"/>
        </w:tabs>
        <w:jc w:val="both"/>
        <w:rPr>
          <w:sz w:val="22"/>
          <w:szCs w:val="22"/>
          <w:lang w:val="es-DO"/>
        </w:rPr>
      </w:pPr>
    </w:p>
    <w:p w14:paraId="7CB283FA" w14:textId="77777777" w:rsidR="008544AB" w:rsidRDefault="008544AB" w:rsidP="00482F93">
      <w:pPr>
        <w:tabs>
          <w:tab w:val="left" w:pos="5760"/>
        </w:tabs>
        <w:jc w:val="both"/>
        <w:rPr>
          <w:sz w:val="22"/>
          <w:szCs w:val="22"/>
          <w:lang w:val="es-DO"/>
        </w:rPr>
      </w:pPr>
    </w:p>
    <w:p w14:paraId="5A861CB3" w14:textId="77777777" w:rsidR="00397DB0" w:rsidRPr="00397DB0" w:rsidRDefault="00397DB0" w:rsidP="00482F93">
      <w:pPr>
        <w:tabs>
          <w:tab w:val="left" w:pos="5760"/>
        </w:tabs>
        <w:jc w:val="both"/>
        <w:rPr>
          <w:b/>
          <w:bCs/>
          <w:sz w:val="22"/>
          <w:szCs w:val="22"/>
          <w:lang w:val="es-DO"/>
        </w:rPr>
      </w:pPr>
      <w:r w:rsidRPr="00397DB0">
        <w:rPr>
          <w:b/>
          <w:bCs/>
          <w:sz w:val="22"/>
          <w:szCs w:val="22"/>
          <w:lang w:val="es-DO"/>
        </w:rPr>
        <w:lastRenderedPageBreak/>
        <w:t>Protocolo Modbus Implementado en el ESP32</w:t>
      </w:r>
    </w:p>
    <w:p w14:paraId="6607D977" w14:textId="77777777" w:rsidR="00397DB0" w:rsidRPr="00397DB0" w:rsidRDefault="00397DB0" w:rsidP="00482F93">
      <w:pPr>
        <w:tabs>
          <w:tab w:val="left" w:pos="5760"/>
        </w:tabs>
        <w:jc w:val="both"/>
        <w:rPr>
          <w:sz w:val="22"/>
          <w:szCs w:val="22"/>
          <w:lang w:val="es-DO"/>
        </w:rPr>
      </w:pPr>
      <w:r w:rsidRPr="00397DB0">
        <w:rPr>
          <w:sz w:val="22"/>
          <w:szCs w:val="22"/>
          <w:lang w:val="es-DO"/>
        </w:rPr>
        <w:t xml:space="preserve">El </w:t>
      </w:r>
      <w:r w:rsidRPr="00397DB0">
        <w:rPr>
          <w:b/>
          <w:bCs/>
          <w:sz w:val="22"/>
          <w:szCs w:val="22"/>
          <w:lang w:val="es-DO"/>
        </w:rPr>
        <w:t>Modbus</w:t>
      </w:r>
      <w:r w:rsidRPr="00397DB0">
        <w:rPr>
          <w:sz w:val="22"/>
          <w:szCs w:val="22"/>
          <w:lang w:val="es-DO"/>
        </w:rPr>
        <w:t xml:space="preserve"> es uno de los </w:t>
      </w:r>
      <w:r w:rsidRPr="00397DB0">
        <w:rPr>
          <w:b/>
          <w:bCs/>
          <w:sz w:val="22"/>
          <w:szCs w:val="22"/>
          <w:lang w:val="es-DO"/>
        </w:rPr>
        <w:t>protocolos de comunicación industrial más utilizados</w:t>
      </w:r>
      <w:r w:rsidRPr="00397DB0">
        <w:rPr>
          <w:sz w:val="22"/>
          <w:szCs w:val="22"/>
          <w:lang w:val="es-DO"/>
        </w:rPr>
        <w:t xml:space="preserve"> en el mundo de la automatización y el control. Fue desarrollado en 1979 por la empresa </w:t>
      </w:r>
      <w:r w:rsidRPr="00397DB0">
        <w:rPr>
          <w:b/>
          <w:bCs/>
          <w:sz w:val="22"/>
          <w:szCs w:val="22"/>
          <w:lang w:val="es-DO"/>
        </w:rPr>
        <w:t>Modicon</w:t>
      </w:r>
      <w:r w:rsidRPr="00397DB0">
        <w:rPr>
          <w:sz w:val="22"/>
          <w:szCs w:val="22"/>
          <w:lang w:val="es-DO"/>
        </w:rPr>
        <w:t xml:space="preserve"> (actualmente Schneider Electric) con el propósito de permitir la comunicación entre </w:t>
      </w:r>
      <w:r w:rsidRPr="00397DB0">
        <w:rPr>
          <w:b/>
          <w:bCs/>
          <w:sz w:val="22"/>
          <w:szCs w:val="22"/>
          <w:lang w:val="es-DO"/>
        </w:rPr>
        <w:t>controladores lógicos programables (PLCs)</w:t>
      </w:r>
      <w:r w:rsidRPr="00397DB0">
        <w:rPr>
          <w:sz w:val="22"/>
          <w:szCs w:val="22"/>
          <w:lang w:val="es-DO"/>
        </w:rPr>
        <w:t xml:space="preserve"> y otros dispositivos electrónicos.</w:t>
      </w:r>
    </w:p>
    <w:p w14:paraId="562E8D49" w14:textId="77777777" w:rsidR="00397DB0" w:rsidRPr="00397DB0" w:rsidRDefault="00397DB0" w:rsidP="00482F93">
      <w:pPr>
        <w:tabs>
          <w:tab w:val="left" w:pos="5760"/>
        </w:tabs>
        <w:jc w:val="both"/>
        <w:rPr>
          <w:sz w:val="22"/>
          <w:szCs w:val="22"/>
          <w:lang w:val="es-DO"/>
        </w:rPr>
      </w:pPr>
      <w:r w:rsidRPr="00397DB0">
        <w:rPr>
          <w:sz w:val="22"/>
          <w:szCs w:val="22"/>
          <w:lang w:val="es-DO"/>
        </w:rPr>
        <w:t xml:space="preserve">En el contexto del </w:t>
      </w:r>
      <w:r w:rsidRPr="00397DB0">
        <w:rPr>
          <w:b/>
          <w:bCs/>
          <w:sz w:val="22"/>
          <w:szCs w:val="22"/>
          <w:lang w:val="es-DO"/>
        </w:rPr>
        <w:t>PLC educativo basado en ESP32</w:t>
      </w:r>
      <w:r w:rsidRPr="00397DB0">
        <w:rPr>
          <w:sz w:val="22"/>
          <w:szCs w:val="22"/>
          <w:lang w:val="es-DO"/>
        </w:rPr>
        <w:t xml:space="preserve">, la implementación del protocolo Modbus permite que la placa se comunique con </w:t>
      </w:r>
      <w:r w:rsidRPr="00397DB0">
        <w:rPr>
          <w:b/>
          <w:bCs/>
          <w:sz w:val="22"/>
          <w:szCs w:val="22"/>
          <w:lang w:val="es-DO"/>
        </w:rPr>
        <w:t>sensores, actuadores, HMIs, o sistemas SCADA</w:t>
      </w:r>
      <w:r w:rsidRPr="00397DB0">
        <w:rPr>
          <w:sz w:val="22"/>
          <w:szCs w:val="22"/>
          <w:lang w:val="es-DO"/>
        </w:rPr>
        <w:t>, utilizando un estándar industrial ampliamente compatible y fácil de integrar.</w:t>
      </w:r>
    </w:p>
    <w:p w14:paraId="52EF084E" w14:textId="5266E4F4" w:rsidR="00397DB0" w:rsidRPr="00397DB0" w:rsidRDefault="00397DB0" w:rsidP="00482F93">
      <w:pPr>
        <w:tabs>
          <w:tab w:val="left" w:pos="5760"/>
        </w:tabs>
        <w:jc w:val="both"/>
        <w:rPr>
          <w:sz w:val="22"/>
          <w:szCs w:val="22"/>
        </w:rPr>
      </w:pPr>
    </w:p>
    <w:p w14:paraId="371E698F" w14:textId="77777777" w:rsidR="00397DB0" w:rsidRPr="00397DB0" w:rsidRDefault="00397DB0" w:rsidP="00482F93">
      <w:pPr>
        <w:tabs>
          <w:tab w:val="left" w:pos="5760"/>
        </w:tabs>
        <w:jc w:val="both"/>
        <w:rPr>
          <w:b/>
          <w:bCs/>
          <w:sz w:val="22"/>
          <w:szCs w:val="22"/>
          <w:lang w:val="es-DO"/>
        </w:rPr>
      </w:pPr>
      <w:r w:rsidRPr="00397DB0">
        <w:rPr>
          <w:b/>
          <w:bCs/>
          <w:sz w:val="22"/>
          <w:szCs w:val="22"/>
          <w:lang w:val="es-DO"/>
        </w:rPr>
        <w:t>1. Principio de funcionamiento del protocolo Modbus</w:t>
      </w:r>
    </w:p>
    <w:p w14:paraId="24C468E5" w14:textId="77777777" w:rsidR="00397DB0" w:rsidRPr="00397DB0" w:rsidRDefault="00397DB0" w:rsidP="00482F93">
      <w:pPr>
        <w:tabs>
          <w:tab w:val="left" w:pos="5760"/>
        </w:tabs>
        <w:jc w:val="both"/>
        <w:rPr>
          <w:sz w:val="22"/>
          <w:szCs w:val="22"/>
          <w:lang w:val="es-DO"/>
        </w:rPr>
      </w:pPr>
      <w:r w:rsidRPr="00397DB0">
        <w:rPr>
          <w:sz w:val="22"/>
          <w:szCs w:val="22"/>
          <w:lang w:val="es-DO"/>
        </w:rPr>
        <w:t xml:space="preserve">El protocolo Modbus se basa en una </w:t>
      </w:r>
      <w:r w:rsidRPr="00397DB0">
        <w:rPr>
          <w:b/>
          <w:bCs/>
          <w:sz w:val="22"/>
          <w:szCs w:val="22"/>
          <w:lang w:val="es-DO"/>
        </w:rPr>
        <w:t>arquitectura maestro-esclavo</w:t>
      </w:r>
      <w:r w:rsidRPr="00397DB0">
        <w:rPr>
          <w:sz w:val="22"/>
          <w:szCs w:val="22"/>
          <w:lang w:val="es-DO"/>
        </w:rPr>
        <w:t xml:space="preserve"> (o cliente-servidor en versiones modernas).</w:t>
      </w:r>
    </w:p>
    <w:p w14:paraId="1DF8D9C8" w14:textId="77777777" w:rsidR="00397DB0" w:rsidRPr="00397DB0" w:rsidRDefault="00397DB0" w:rsidP="00482F93">
      <w:pPr>
        <w:numPr>
          <w:ilvl w:val="0"/>
          <w:numId w:val="11"/>
        </w:numPr>
        <w:tabs>
          <w:tab w:val="left" w:pos="5760"/>
        </w:tabs>
        <w:jc w:val="both"/>
        <w:rPr>
          <w:sz w:val="22"/>
          <w:szCs w:val="22"/>
          <w:lang w:val="es-DO"/>
        </w:rPr>
      </w:pPr>
      <w:r w:rsidRPr="00397DB0">
        <w:rPr>
          <w:sz w:val="22"/>
          <w:szCs w:val="22"/>
          <w:lang w:val="es-DO"/>
        </w:rPr>
        <w:t xml:space="preserve">El </w:t>
      </w:r>
      <w:r w:rsidRPr="00397DB0">
        <w:rPr>
          <w:b/>
          <w:bCs/>
          <w:sz w:val="22"/>
          <w:szCs w:val="22"/>
          <w:lang w:val="es-DO"/>
        </w:rPr>
        <w:t>maestro (ESP32, en este caso)</w:t>
      </w:r>
      <w:r w:rsidRPr="00397DB0">
        <w:rPr>
          <w:sz w:val="22"/>
          <w:szCs w:val="22"/>
          <w:lang w:val="es-DO"/>
        </w:rPr>
        <w:t xml:space="preserve"> inicia todas las comunicaciones.</w:t>
      </w:r>
    </w:p>
    <w:p w14:paraId="6EC79729" w14:textId="77777777" w:rsidR="00397DB0" w:rsidRPr="00397DB0" w:rsidRDefault="00397DB0" w:rsidP="00482F93">
      <w:pPr>
        <w:numPr>
          <w:ilvl w:val="0"/>
          <w:numId w:val="11"/>
        </w:numPr>
        <w:tabs>
          <w:tab w:val="left" w:pos="5760"/>
        </w:tabs>
        <w:jc w:val="both"/>
        <w:rPr>
          <w:sz w:val="22"/>
          <w:szCs w:val="22"/>
          <w:lang w:val="es-DO"/>
        </w:rPr>
      </w:pPr>
      <w:r w:rsidRPr="00397DB0">
        <w:rPr>
          <w:sz w:val="22"/>
          <w:szCs w:val="22"/>
          <w:lang w:val="es-DO"/>
        </w:rPr>
        <w:t xml:space="preserve">Los </w:t>
      </w:r>
      <w:r w:rsidRPr="00397DB0">
        <w:rPr>
          <w:b/>
          <w:bCs/>
          <w:sz w:val="22"/>
          <w:szCs w:val="22"/>
          <w:lang w:val="es-DO"/>
        </w:rPr>
        <w:t>esclavos (sensores, PLCs u otros módulos)</w:t>
      </w:r>
      <w:r w:rsidRPr="00397DB0">
        <w:rPr>
          <w:sz w:val="22"/>
          <w:szCs w:val="22"/>
          <w:lang w:val="es-DO"/>
        </w:rPr>
        <w:t xml:space="preserve"> responden únicamente cuando el maestro les envía una solicitud.</w:t>
      </w:r>
    </w:p>
    <w:p w14:paraId="79FEE100" w14:textId="77777777" w:rsidR="00397DB0" w:rsidRPr="00397DB0" w:rsidRDefault="00397DB0" w:rsidP="00482F93">
      <w:pPr>
        <w:tabs>
          <w:tab w:val="left" w:pos="5760"/>
        </w:tabs>
        <w:jc w:val="both"/>
        <w:rPr>
          <w:sz w:val="22"/>
          <w:szCs w:val="22"/>
          <w:lang w:val="es-DO"/>
        </w:rPr>
      </w:pPr>
      <w:r w:rsidRPr="00397DB0">
        <w:rPr>
          <w:sz w:val="22"/>
          <w:szCs w:val="22"/>
          <w:lang w:val="es-DO"/>
        </w:rPr>
        <w:t xml:space="preserve">Cada dispositivo en la red tiene una </w:t>
      </w:r>
      <w:r w:rsidRPr="00397DB0">
        <w:rPr>
          <w:b/>
          <w:bCs/>
          <w:sz w:val="22"/>
          <w:szCs w:val="22"/>
          <w:lang w:val="es-DO"/>
        </w:rPr>
        <w:t>dirección única</w:t>
      </w:r>
      <w:r w:rsidRPr="00397DB0">
        <w:rPr>
          <w:sz w:val="22"/>
          <w:szCs w:val="22"/>
          <w:lang w:val="es-DO"/>
        </w:rPr>
        <w:t>, lo que permite al maestro comunicarse con uno o varios esclavos mediante mensajes estructurados.</w:t>
      </w:r>
    </w:p>
    <w:p w14:paraId="420AA66D" w14:textId="77777777" w:rsidR="00397DB0" w:rsidRPr="00397DB0" w:rsidRDefault="00397DB0" w:rsidP="00482F93">
      <w:pPr>
        <w:tabs>
          <w:tab w:val="left" w:pos="5760"/>
        </w:tabs>
        <w:jc w:val="both"/>
        <w:rPr>
          <w:sz w:val="22"/>
          <w:szCs w:val="22"/>
          <w:lang w:val="es-DO"/>
        </w:rPr>
      </w:pPr>
      <w:r w:rsidRPr="00397DB0">
        <w:rPr>
          <w:sz w:val="22"/>
          <w:szCs w:val="22"/>
          <w:lang w:val="es-DO"/>
        </w:rPr>
        <w:t xml:space="preserve">Modbus define </w:t>
      </w:r>
      <w:r w:rsidRPr="00397DB0">
        <w:rPr>
          <w:b/>
          <w:bCs/>
          <w:sz w:val="22"/>
          <w:szCs w:val="22"/>
          <w:lang w:val="es-DO"/>
        </w:rPr>
        <w:t>funciones específicas</w:t>
      </w:r>
      <w:r w:rsidRPr="00397DB0">
        <w:rPr>
          <w:sz w:val="22"/>
          <w:szCs w:val="22"/>
          <w:lang w:val="es-DO"/>
        </w:rPr>
        <w:t xml:space="preserve"> (códigos de función) para leer o escribir en distintos tipos de registros del dispositivo remoto.</w:t>
      </w:r>
    </w:p>
    <w:p w14:paraId="2D9F6CF4" w14:textId="58EE8B67" w:rsidR="00397DB0" w:rsidRPr="00397DB0" w:rsidRDefault="00397DB0" w:rsidP="00482F93">
      <w:pPr>
        <w:tabs>
          <w:tab w:val="left" w:pos="5760"/>
        </w:tabs>
        <w:jc w:val="both"/>
        <w:rPr>
          <w:sz w:val="22"/>
          <w:szCs w:val="22"/>
          <w:lang w:val="es-DO"/>
        </w:rPr>
      </w:pPr>
    </w:p>
    <w:p w14:paraId="58239FCF" w14:textId="77777777" w:rsidR="00397DB0" w:rsidRPr="00397DB0" w:rsidRDefault="00397DB0" w:rsidP="00482F93">
      <w:pPr>
        <w:tabs>
          <w:tab w:val="left" w:pos="5760"/>
        </w:tabs>
        <w:jc w:val="both"/>
        <w:rPr>
          <w:b/>
          <w:bCs/>
          <w:sz w:val="22"/>
          <w:szCs w:val="22"/>
          <w:lang w:val="es-DO"/>
        </w:rPr>
      </w:pPr>
      <w:r w:rsidRPr="00397DB0">
        <w:rPr>
          <w:b/>
          <w:bCs/>
          <w:sz w:val="22"/>
          <w:szCs w:val="22"/>
          <w:lang w:val="es-DO"/>
        </w:rPr>
        <w:t>2. Tipos de comunicación Modbus</w:t>
      </w:r>
    </w:p>
    <w:p w14:paraId="69B6B9DD" w14:textId="77777777" w:rsidR="00397DB0" w:rsidRPr="00397DB0" w:rsidRDefault="00397DB0" w:rsidP="00482F93">
      <w:pPr>
        <w:tabs>
          <w:tab w:val="left" w:pos="5760"/>
        </w:tabs>
        <w:jc w:val="both"/>
        <w:rPr>
          <w:sz w:val="22"/>
          <w:szCs w:val="22"/>
          <w:lang w:val="es-DO"/>
        </w:rPr>
      </w:pPr>
      <w:r w:rsidRPr="00397DB0">
        <w:rPr>
          <w:sz w:val="22"/>
          <w:szCs w:val="22"/>
          <w:lang w:val="es-DO"/>
        </w:rPr>
        <w:t xml:space="preserve">El protocolo Modbus puede funcionar bajo diferentes </w:t>
      </w:r>
      <w:r w:rsidRPr="00397DB0">
        <w:rPr>
          <w:b/>
          <w:bCs/>
          <w:sz w:val="22"/>
          <w:szCs w:val="22"/>
          <w:lang w:val="es-DO"/>
        </w:rPr>
        <w:t>medios físicos de transmisión</w:t>
      </w:r>
      <w:r w:rsidRPr="00397DB0">
        <w:rPr>
          <w:sz w:val="22"/>
          <w:szCs w:val="22"/>
          <w:lang w:val="es-DO"/>
        </w:rPr>
        <w:t>:</w:t>
      </w:r>
    </w:p>
    <w:p w14:paraId="18F6EED2" w14:textId="77777777" w:rsidR="00397DB0" w:rsidRPr="00397DB0" w:rsidRDefault="00397DB0" w:rsidP="00482F93">
      <w:pPr>
        <w:numPr>
          <w:ilvl w:val="0"/>
          <w:numId w:val="12"/>
        </w:numPr>
        <w:tabs>
          <w:tab w:val="left" w:pos="5760"/>
        </w:tabs>
        <w:jc w:val="both"/>
        <w:rPr>
          <w:sz w:val="22"/>
          <w:szCs w:val="22"/>
        </w:rPr>
      </w:pPr>
      <w:r w:rsidRPr="00397DB0">
        <w:rPr>
          <w:b/>
          <w:bCs/>
          <w:sz w:val="22"/>
          <w:szCs w:val="22"/>
          <w:lang w:val="es-DO"/>
        </w:rPr>
        <w:t>Modbus RTU (Remote Terminal Unit):</w:t>
      </w:r>
    </w:p>
    <w:p w14:paraId="4EAD73A6" w14:textId="77777777" w:rsidR="00810A2E" w:rsidRDefault="00397DB0" w:rsidP="00482F93">
      <w:pPr>
        <w:tabs>
          <w:tab w:val="left" w:pos="5760"/>
        </w:tabs>
        <w:ind w:left="720"/>
        <w:jc w:val="both"/>
        <w:rPr>
          <w:sz w:val="22"/>
          <w:szCs w:val="22"/>
          <w:lang w:val="es-DO"/>
        </w:rPr>
      </w:pPr>
      <w:r w:rsidRPr="00397DB0">
        <w:rPr>
          <w:sz w:val="22"/>
          <w:szCs w:val="22"/>
          <w:lang w:val="es-DO"/>
        </w:rPr>
        <w:t xml:space="preserve">Utiliza comunicación </w:t>
      </w:r>
      <w:r w:rsidRPr="00397DB0">
        <w:rPr>
          <w:b/>
          <w:bCs/>
          <w:sz w:val="22"/>
          <w:szCs w:val="22"/>
          <w:lang w:val="es-DO"/>
        </w:rPr>
        <w:t>serial RS-485 o RS-232</w:t>
      </w:r>
      <w:r w:rsidRPr="00397DB0">
        <w:rPr>
          <w:sz w:val="22"/>
          <w:szCs w:val="22"/>
          <w:lang w:val="es-DO"/>
        </w:rPr>
        <w:t>, con formato binario y muy eficiente en entornos industriales.</w:t>
      </w:r>
    </w:p>
    <w:p w14:paraId="2205422E" w14:textId="0B2D08F8" w:rsidR="00397DB0" w:rsidRPr="00397DB0" w:rsidRDefault="00397DB0" w:rsidP="00482F93">
      <w:pPr>
        <w:tabs>
          <w:tab w:val="left" w:pos="5760"/>
        </w:tabs>
        <w:ind w:left="720"/>
        <w:jc w:val="both"/>
        <w:rPr>
          <w:sz w:val="22"/>
          <w:szCs w:val="22"/>
          <w:lang w:val="es-DO"/>
        </w:rPr>
      </w:pPr>
      <w:r w:rsidRPr="00397DB0">
        <w:rPr>
          <w:sz w:val="22"/>
          <w:szCs w:val="22"/>
          <w:lang w:val="es-DO"/>
        </w:rPr>
        <w:t>Es ideal para conectar varios dispositivos a largas distancias.</w:t>
      </w:r>
    </w:p>
    <w:p w14:paraId="1B3D31FD" w14:textId="77777777" w:rsidR="00810A2E" w:rsidRPr="00810A2E" w:rsidRDefault="00397DB0" w:rsidP="00482F93">
      <w:pPr>
        <w:numPr>
          <w:ilvl w:val="0"/>
          <w:numId w:val="12"/>
        </w:numPr>
        <w:tabs>
          <w:tab w:val="left" w:pos="5760"/>
        </w:tabs>
        <w:jc w:val="both"/>
        <w:rPr>
          <w:sz w:val="22"/>
          <w:szCs w:val="22"/>
          <w:lang w:val="es-DO"/>
        </w:rPr>
      </w:pPr>
      <w:r w:rsidRPr="00397DB0">
        <w:rPr>
          <w:b/>
          <w:bCs/>
          <w:sz w:val="22"/>
          <w:szCs w:val="22"/>
          <w:lang w:val="es-DO"/>
        </w:rPr>
        <w:t>Modbus TCP/IP:</w:t>
      </w:r>
    </w:p>
    <w:p w14:paraId="3EC8B1F5" w14:textId="15B38883" w:rsidR="00397DB0" w:rsidRPr="00397DB0" w:rsidRDefault="00397DB0" w:rsidP="00482F93">
      <w:pPr>
        <w:tabs>
          <w:tab w:val="left" w:pos="5760"/>
        </w:tabs>
        <w:ind w:left="720"/>
        <w:jc w:val="both"/>
        <w:rPr>
          <w:sz w:val="22"/>
          <w:szCs w:val="22"/>
          <w:lang w:val="es-DO"/>
        </w:rPr>
      </w:pPr>
      <w:r w:rsidRPr="00397DB0">
        <w:rPr>
          <w:sz w:val="22"/>
          <w:szCs w:val="22"/>
          <w:lang w:val="es-DO"/>
        </w:rPr>
        <w:t xml:space="preserve">Es una versión moderna que funciona sobre </w:t>
      </w:r>
      <w:r w:rsidRPr="00397DB0">
        <w:rPr>
          <w:b/>
          <w:bCs/>
          <w:sz w:val="22"/>
          <w:szCs w:val="22"/>
          <w:lang w:val="es-DO"/>
        </w:rPr>
        <w:t>Ethernet o Wi-Fi</w:t>
      </w:r>
      <w:r w:rsidRPr="00397DB0">
        <w:rPr>
          <w:sz w:val="22"/>
          <w:szCs w:val="22"/>
          <w:lang w:val="es-DO"/>
        </w:rPr>
        <w:t>, utilizando el protocolo TCP/IP.</w:t>
      </w:r>
      <w:r w:rsidRPr="00397DB0">
        <w:rPr>
          <w:sz w:val="22"/>
          <w:szCs w:val="22"/>
          <w:lang w:val="es-DO"/>
        </w:rPr>
        <w:br/>
        <w:t>Permite una comunicación más rápida y directa entre dispositivos conectados en red.</w:t>
      </w:r>
    </w:p>
    <w:p w14:paraId="345FD647" w14:textId="77777777" w:rsidR="00397DB0" w:rsidRDefault="00397DB0" w:rsidP="00482F93">
      <w:pPr>
        <w:tabs>
          <w:tab w:val="left" w:pos="5760"/>
        </w:tabs>
        <w:jc w:val="both"/>
        <w:rPr>
          <w:sz w:val="22"/>
          <w:szCs w:val="22"/>
          <w:lang w:val="es-DO"/>
        </w:rPr>
      </w:pPr>
      <w:r w:rsidRPr="00397DB0">
        <w:rPr>
          <w:sz w:val="22"/>
          <w:szCs w:val="22"/>
          <w:lang w:val="es-DO"/>
        </w:rPr>
        <w:t xml:space="preserve">El </w:t>
      </w:r>
      <w:r w:rsidRPr="00397DB0">
        <w:rPr>
          <w:b/>
          <w:bCs/>
          <w:sz w:val="22"/>
          <w:szCs w:val="22"/>
          <w:lang w:val="es-DO"/>
        </w:rPr>
        <w:t>ESP32</w:t>
      </w:r>
      <w:r w:rsidRPr="00397DB0">
        <w:rPr>
          <w:sz w:val="22"/>
          <w:szCs w:val="22"/>
          <w:lang w:val="es-DO"/>
        </w:rPr>
        <w:t xml:space="preserve">, al tener conectividad </w:t>
      </w:r>
      <w:r w:rsidRPr="00397DB0">
        <w:rPr>
          <w:b/>
          <w:bCs/>
          <w:sz w:val="22"/>
          <w:szCs w:val="22"/>
          <w:lang w:val="es-DO"/>
        </w:rPr>
        <w:t>Wi-Fi, Bluetooth y UARTs</w:t>
      </w:r>
      <w:r w:rsidRPr="00397DB0">
        <w:rPr>
          <w:sz w:val="22"/>
          <w:szCs w:val="22"/>
          <w:lang w:val="es-DO"/>
        </w:rPr>
        <w:t xml:space="preserve">, puede implementar </w:t>
      </w:r>
      <w:r w:rsidRPr="00397DB0">
        <w:rPr>
          <w:b/>
          <w:bCs/>
          <w:sz w:val="22"/>
          <w:szCs w:val="22"/>
          <w:lang w:val="es-DO"/>
        </w:rPr>
        <w:t>ambas versiones</w:t>
      </w:r>
      <w:r w:rsidRPr="00397DB0">
        <w:rPr>
          <w:sz w:val="22"/>
          <w:szCs w:val="22"/>
          <w:lang w:val="es-DO"/>
        </w:rPr>
        <w:t>:</w:t>
      </w:r>
      <w:r w:rsidRPr="00397DB0">
        <w:rPr>
          <w:sz w:val="22"/>
          <w:szCs w:val="22"/>
          <w:lang w:val="es-DO"/>
        </w:rPr>
        <w:br/>
        <w:t xml:space="preserve">como </w:t>
      </w:r>
      <w:r w:rsidRPr="00397DB0">
        <w:rPr>
          <w:b/>
          <w:bCs/>
          <w:sz w:val="22"/>
          <w:szCs w:val="22"/>
          <w:lang w:val="es-DO"/>
        </w:rPr>
        <w:t>Modbus RTU</w:t>
      </w:r>
      <w:r w:rsidRPr="00397DB0">
        <w:rPr>
          <w:sz w:val="22"/>
          <w:szCs w:val="22"/>
          <w:lang w:val="es-DO"/>
        </w:rPr>
        <w:t xml:space="preserve"> (por RS-485) o </w:t>
      </w:r>
      <w:r w:rsidRPr="00397DB0">
        <w:rPr>
          <w:b/>
          <w:bCs/>
          <w:sz w:val="22"/>
          <w:szCs w:val="22"/>
          <w:lang w:val="es-DO"/>
        </w:rPr>
        <w:t>Modbus TCP</w:t>
      </w:r>
      <w:r w:rsidRPr="00397DB0">
        <w:rPr>
          <w:sz w:val="22"/>
          <w:szCs w:val="22"/>
          <w:lang w:val="es-DO"/>
        </w:rPr>
        <w:t xml:space="preserve"> (a través de Wi-Fi o Ethernet externo).</w:t>
      </w:r>
    </w:p>
    <w:p w14:paraId="5E9697A0" w14:textId="77777777" w:rsidR="00810A2E" w:rsidRDefault="00810A2E" w:rsidP="00482F93">
      <w:pPr>
        <w:tabs>
          <w:tab w:val="left" w:pos="5760"/>
        </w:tabs>
        <w:jc w:val="both"/>
        <w:rPr>
          <w:sz w:val="22"/>
          <w:szCs w:val="22"/>
          <w:lang w:val="es-DO"/>
        </w:rPr>
      </w:pPr>
    </w:p>
    <w:p w14:paraId="630A3563" w14:textId="77777777" w:rsidR="00135A05" w:rsidRPr="00135A05" w:rsidRDefault="00135A05" w:rsidP="00482F93">
      <w:pPr>
        <w:tabs>
          <w:tab w:val="left" w:pos="5760"/>
        </w:tabs>
        <w:jc w:val="both"/>
        <w:rPr>
          <w:b/>
          <w:bCs/>
          <w:sz w:val="22"/>
          <w:szCs w:val="22"/>
          <w:lang w:val="es-DO"/>
        </w:rPr>
      </w:pPr>
      <w:r w:rsidRPr="00135A05">
        <w:rPr>
          <w:b/>
          <w:bCs/>
          <w:sz w:val="22"/>
          <w:szCs w:val="22"/>
          <w:lang w:val="es-DO"/>
        </w:rPr>
        <w:lastRenderedPageBreak/>
        <w:t>4. Implementación del Modbus en el ESP32</w:t>
      </w:r>
    </w:p>
    <w:p w14:paraId="19AF033D" w14:textId="77777777" w:rsidR="00135A05" w:rsidRPr="00135A05" w:rsidRDefault="00135A05" w:rsidP="00482F93">
      <w:pPr>
        <w:tabs>
          <w:tab w:val="left" w:pos="5760"/>
        </w:tabs>
        <w:jc w:val="both"/>
        <w:rPr>
          <w:sz w:val="22"/>
          <w:szCs w:val="22"/>
          <w:lang w:val="es-DO"/>
        </w:rPr>
      </w:pPr>
      <w:r w:rsidRPr="00135A05">
        <w:rPr>
          <w:sz w:val="22"/>
          <w:szCs w:val="22"/>
          <w:lang w:val="es-DO"/>
        </w:rPr>
        <w:t xml:space="preserve">El </w:t>
      </w:r>
      <w:r w:rsidRPr="00135A05">
        <w:rPr>
          <w:b/>
          <w:bCs/>
          <w:sz w:val="22"/>
          <w:szCs w:val="22"/>
          <w:lang w:val="es-DO"/>
        </w:rPr>
        <w:t>ESP32</w:t>
      </w:r>
      <w:r w:rsidRPr="00135A05">
        <w:rPr>
          <w:sz w:val="22"/>
          <w:szCs w:val="22"/>
          <w:lang w:val="es-DO"/>
        </w:rPr>
        <w:t xml:space="preserve"> es un microcontrolador ideal para implementar Modbus gracias a su </w:t>
      </w:r>
      <w:r w:rsidRPr="00135A05">
        <w:rPr>
          <w:b/>
          <w:bCs/>
          <w:sz w:val="22"/>
          <w:szCs w:val="22"/>
          <w:lang w:val="es-DO"/>
        </w:rPr>
        <w:t>alta capacidad de procesamiento, múltiples interfaces UART y conectividad Wi-Fi integrada</w:t>
      </w:r>
      <w:r w:rsidRPr="00135A05">
        <w:rPr>
          <w:sz w:val="22"/>
          <w:szCs w:val="22"/>
          <w:lang w:val="es-DO"/>
        </w:rPr>
        <w:t>.</w:t>
      </w:r>
    </w:p>
    <w:p w14:paraId="6A1C00B1" w14:textId="77777777" w:rsidR="00135A05" w:rsidRPr="00135A05" w:rsidRDefault="00135A05" w:rsidP="00482F93">
      <w:pPr>
        <w:tabs>
          <w:tab w:val="left" w:pos="5760"/>
        </w:tabs>
        <w:jc w:val="both"/>
        <w:rPr>
          <w:sz w:val="22"/>
          <w:szCs w:val="22"/>
          <w:lang w:val="es-DO"/>
        </w:rPr>
      </w:pPr>
      <w:r w:rsidRPr="00135A05">
        <w:rPr>
          <w:sz w:val="22"/>
          <w:szCs w:val="22"/>
          <w:lang w:val="es-DO"/>
        </w:rPr>
        <w:t xml:space="preserve">Existen librerías disponibles en el entorno </w:t>
      </w:r>
      <w:r w:rsidRPr="00135A05">
        <w:rPr>
          <w:b/>
          <w:bCs/>
          <w:sz w:val="22"/>
          <w:szCs w:val="22"/>
          <w:lang w:val="es-DO"/>
        </w:rPr>
        <w:t>Arduino IDE</w:t>
      </w:r>
      <w:r w:rsidRPr="00135A05">
        <w:rPr>
          <w:sz w:val="22"/>
          <w:szCs w:val="22"/>
          <w:lang w:val="es-DO"/>
        </w:rPr>
        <w:t xml:space="preserve"> o </w:t>
      </w:r>
      <w:r w:rsidRPr="00135A05">
        <w:rPr>
          <w:b/>
          <w:bCs/>
          <w:sz w:val="22"/>
          <w:szCs w:val="22"/>
          <w:lang w:val="es-DO"/>
        </w:rPr>
        <w:t>ESP-IDF</w:t>
      </w:r>
      <w:r w:rsidRPr="00135A05">
        <w:rPr>
          <w:sz w:val="22"/>
          <w:szCs w:val="22"/>
          <w:lang w:val="es-DO"/>
        </w:rPr>
        <w:t>, como:</w:t>
      </w:r>
    </w:p>
    <w:p w14:paraId="4F5375B8" w14:textId="77777777" w:rsidR="00135A05" w:rsidRPr="00135A05" w:rsidRDefault="00135A05" w:rsidP="00482F93">
      <w:pPr>
        <w:numPr>
          <w:ilvl w:val="0"/>
          <w:numId w:val="13"/>
        </w:numPr>
        <w:tabs>
          <w:tab w:val="left" w:pos="5760"/>
        </w:tabs>
        <w:jc w:val="both"/>
        <w:rPr>
          <w:sz w:val="22"/>
          <w:szCs w:val="22"/>
          <w:lang w:val="es-DO"/>
        </w:rPr>
      </w:pPr>
      <w:r w:rsidRPr="00135A05">
        <w:rPr>
          <w:sz w:val="22"/>
          <w:szCs w:val="22"/>
          <w:lang w:val="es-DO"/>
        </w:rPr>
        <w:t>ModbusRTU.h (para comunicación RS-485).</w:t>
      </w:r>
    </w:p>
    <w:p w14:paraId="4FD7F181" w14:textId="77777777" w:rsidR="00135A05" w:rsidRPr="00135A05" w:rsidRDefault="00135A05" w:rsidP="00482F93">
      <w:pPr>
        <w:numPr>
          <w:ilvl w:val="0"/>
          <w:numId w:val="13"/>
        </w:numPr>
        <w:tabs>
          <w:tab w:val="left" w:pos="5760"/>
        </w:tabs>
        <w:jc w:val="both"/>
        <w:rPr>
          <w:sz w:val="22"/>
          <w:szCs w:val="22"/>
          <w:lang w:val="es-DO"/>
        </w:rPr>
      </w:pPr>
      <w:r w:rsidRPr="00135A05">
        <w:rPr>
          <w:sz w:val="22"/>
          <w:szCs w:val="22"/>
          <w:lang w:val="es-DO"/>
        </w:rPr>
        <w:t>ModbusTCP.h (para comunicación Ethernet o Wi-Fi).</w:t>
      </w:r>
    </w:p>
    <w:p w14:paraId="2A58BDA7" w14:textId="77777777" w:rsidR="00135A05" w:rsidRPr="00135A05" w:rsidRDefault="00135A05" w:rsidP="00482F93">
      <w:pPr>
        <w:tabs>
          <w:tab w:val="left" w:pos="5760"/>
        </w:tabs>
        <w:jc w:val="both"/>
        <w:rPr>
          <w:b/>
          <w:bCs/>
          <w:sz w:val="22"/>
          <w:szCs w:val="22"/>
          <w:lang w:val="es-DO"/>
        </w:rPr>
      </w:pPr>
      <w:r w:rsidRPr="00135A05">
        <w:rPr>
          <w:b/>
          <w:bCs/>
          <w:sz w:val="22"/>
          <w:szCs w:val="22"/>
          <w:lang w:val="es-DO"/>
        </w:rPr>
        <w:t>Ejemplo básico (Modbus RTU con RS-485):</w:t>
      </w:r>
    </w:p>
    <w:p w14:paraId="297076B4" w14:textId="77777777" w:rsidR="00135A05" w:rsidRPr="00135A05" w:rsidRDefault="00135A05" w:rsidP="00482F93">
      <w:pPr>
        <w:numPr>
          <w:ilvl w:val="0"/>
          <w:numId w:val="14"/>
        </w:numPr>
        <w:tabs>
          <w:tab w:val="left" w:pos="5760"/>
        </w:tabs>
        <w:jc w:val="both"/>
        <w:rPr>
          <w:sz w:val="22"/>
          <w:szCs w:val="22"/>
          <w:lang w:val="es-DO"/>
        </w:rPr>
      </w:pPr>
      <w:r w:rsidRPr="00135A05">
        <w:rPr>
          <w:sz w:val="22"/>
          <w:szCs w:val="22"/>
          <w:lang w:val="es-DO"/>
        </w:rPr>
        <w:t xml:space="preserve">Se conecta un </w:t>
      </w:r>
      <w:r w:rsidRPr="00135A05">
        <w:rPr>
          <w:b/>
          <w:bCs/>
          <w:sz w:val="22"/>
          <w:szCs w:val="22"/>
          <w:lang w:val="es-DO"/>
        </w:rPr>
        <w:t>transceptor MAX485</w:t>
      </w:r>
      <w:r w:rsidRPr="00135A05">
        <w:rPr>
          <w:sz w:val="22"/>
          <w:szCs w:val="22"/>
          <w:lang w:val="es-DO"/>
        </w:rPr>
        <w:t xml:space="preserve"> a los pines UART del ESP32.</w:t>
      </w:r>
    </w:p>
    <w:p w14:paraId="5A86925C" w14:textId="77777777" w:rsidR="00135A05" w:rsidRPr="00135A05" w:rsidRDefault="00135A05" w:rsidP="00482F93">
      <w:pPr>
        <w:numPr>
          <w:ilvl w:val="0"/>
          <w:numId w:val="14"/>
        </w:numPr>
        <w:tabs>
          <w:tab w:val="left" w:pos="5760"/>
        </w:tabs>
        <w:jc w:val="both"/>
        <w:rPr>
          <w:sz w:val="22"/>
          <w:szCs w:val="22"/>
          <w:lang w:val="es-DO"/>
        </w:rPr>
      </w:pPr>
      <w:r w:rsidRPr="00135A05">
        <w:rPr>
          <w:sz w:val="22"/>
          <w:szCs w:val="22"/>
          <w:lang w:val="es-DO"/>
        </w:rPr>
        <w:t xml:space="preserve">El ESP32 actúa como </w:t>
      </w:r>
      <w:r w:rsidRPr="00135A05">
        <w:rPr>
          <w:b/>
          <w:bCs/>
          <w:sz w:val="22"/>
          <w:szCs w:val="22"/>
          <w:lang w:val="es-DO"/>
        </w:rPr>
        <w:t>maestro Modbus</w:t>
      </w:r>
      <w:r w:rsidRPr="00135A05">
        <w:rPr>
          <w:sz w:val="22"/>
          <w:szCs w:val="22"/>
          <w:lang w:val="es-DO"/>
        </w:rPr>
        <w:t>, enviando solicitudes a dispositivos esclavos.</w:t>
      </w:r>
    </w:p>
    <w:p w14:paraId="77A9AB62" w14:textId="77777777" w:rsidR="00135A05" w:rsidRPr="00135A05" w:rsidRDefault="00135A05" w:rsidP="00482F93">
      <w:pPr>
        <w:numPr>
          <w:ilvl w:val="0"/>
          <w:numId w:val="14"/>
        </w:numPr>
        <w:tabs>
          <w:tab w:val="left" w:pos="5760"/>
        </w:tabs>
        <w:jc w:val="both"/>
        <w:rPr>
          <w:sz w:val="22"/>
          <w:szCs w:val="22"/>
          <w:lang w:val="es-DO"/>
        </w:rPr>
      </w:pPr>
      <w:r w:rsidRPr="00135A05">
        <w:rPr>
          <w:sz w:val="22"/>
          <w:szCs w:val="22"/>
          <w:lang w:val="es-DO"/>
        </w:rPr>
        <w:t>Cada dispositivo responde con los valores de sus registros o confirma la escritura de datos.</w:t>
      </w:r>
    </w:p>
    <w:p w14:paraId="4320D83F" w14:textId="77777777" w:rsidR="00135A05" w:rsidRPr="00135A05" w:rsidRDefault="00135A05" w:rsidP="00482F93">
      <w:pPr>
        <w:tabs>
          <w:tab w:val="left" w:pos="5760"/>
        </w:tabs>
        <w:jc w:val="both"/>
        <w:rPr>
          <w:b/>
          <w:bCs/>
          <w:sz w:val="22"/>
          <w:szCs w:val="22"/>
          <w:lang w:val="es-DO"/>
        </w:rPr>
      </w:pPr>
      <w:r w:rsidRPr="00135A05">
        <w:rPr>
          <w:b/>
          <w:bCs/>
          <w:sz w:val="22"/>
          <w:szCs w:val="22"/>
          <w:lang w:val="es-DO"/>
        </w:rPr>
        <w:t>Ejemplo básico (Modbus TCP sobre Wi-Fi):</w:t>
      </w:r>
    </w:p>
    <w:p w14:paraId="5E14B649" w14:textId="77777777" w:rsidR="00135A05" w:rsidRPr="00135A05" w:rsidRDefault="00135A05" w:rsidP="00482F93">
      <w:pPr>
        <w:numPr>
          <w:ilvl w:val="0"/>
          <w:numId w:val="15"/>
        </w:numPr>
        <w:tabs>
          <w:tab w:val="left" w:pos="5760"/>
        </w:tabs>
        <w:jc w:val="both"/>
        <w:rPr>
          <w:sz w:val="22"/>
          <w:szCs w:val="22"/>
          <w:lang w:val="es-DO"/>
        </w:rPr>
      </w:pPr>
      <w:r w:rsidRPr="00135A05">
        <w:rPr>
          <w:sz w:val="22"/>
          <w:szCs w:val="22"/>
          <w:lang w:val="es-DO"/>
        </w:rPr>
        <w:t>El ESP32 se conecta a una red Wi-Fi.</w:t>
      </w:r>
    </w:p>
    <w:p w14:paraId="5BA200B5" w14:textId="77777777" w:rsidR="00135A05" w:rsidRPr="00135A05" w:rsidRDefault="00135A05" w:rsidP="00482F93">
      <w:pPr>
        <w:numPr>
          <w:ilvl w:val="0"/>
          <w:numId w:val="15"/>
        </w:numPr>
        <w:tabs>
          <w:tab w:val="left" w:pos="5760"/>
        </w:tabs>
        <w:jc w:val="both"/>
        <w:rPr>
          <w:sz w:val="22"/>
          <w:szCs w:val="22"/>
          <w:lang w:val="es-DO"/>
        </w:rPr>
      </w:pPr>
      <w:r w:rsidRPr="00135A05">
        <w:rPr>
          <w:sz w:val="22"/>
          <w:szCs w:val="22"/>
          <w:lang w:val="es-DO"/>
        </w:rPr>
        <w:t xml:space="preserve">Funciona como </w:t>
      </w:r>
      <w:r w:rsidRPr="00135A05">
        <w:rPr>
          <w:b/>
          <w:bCs/>
          <w:sz w:val="22"/>
          <w:szCs w:val="22"/>
          <w:lang w:val="es-DO"/>
        </w:rPr>
        <w:t>servidor Modbus TCP</w:t>
      </w:r>
      <w:r w:rsidRPr="00135A05">
        <w:rPr>
          <w:sz w:val="22"/>
          <w:szCs w:val="22"/>
          <w:lang w:val="es-DO"/>
        </w:rPr>
        <w:t>, escuchando solicitudes desde un cliente (por ejemplo, una HMI o software SCADA como Modbus Poll o QModMaster).</w:t>
      </w:r>
    </w:p>
    <w:p w14:paraId="7102190F" w14:textId="77777777" w:rsidR="00135A05" w:rsidRPr="00135A05" w:rsidRDefault="00135A05" w:rsidP="00482F93">
      <w:pPr>
        <w:numPr>
          <w:ilvl w:val="0"/>
          <w:numId w:val="15"/>
        </w:numPr>
        <w:tabs>
          <w:tab w:val="left" w:pos="5760"/>
        </w:tabs>
        <w:jc w:val="both"/>
        <w:rPr>
          <w:sz w:val="22"/>
          <w:szCs w:val="22"/>
          <w:lang w:val="es-DO"/>
        </w:rPr>
      </w:pPr>
      <w:r w:rsidRPr="00135A05">
        <w:rPr>
          <w:sz w:val="22"/>
          <w:szCs w:val="22"/>
          <w:lang w:val="es-DO"/>
        </w:rPr>
        <w:t xml:space="preserve">El intercambio de información se realiza a través del puerto </w:t>
      </w:r>
      <w:r w:rsidRPr="00135A05">
        <w:rPr>
          <w:b/>
          <w:bCs/>
          <w:sz w:val="22"/>
          <w:szCs w:val="22"/>
          <w:lang w:val="es-DO"/>
        </w:rPr>
        <w:t>502</w:t>
      </w:r>
      <w:r w:rsidRPr="00135A05">
        <w:rPr>
          <w:sz w:val="22"/>
          <w:szCs w:val="22"/>
          <w:lang w:val="es-DO"/>
        </w:rPr>
        <w:t>, estándar del protocolo Modbus TCP.</w:t>
      </w:r>
    </w:p>
    <w:p w14:paraId="78885792" w14:textId="10851F10" w:rsidR="00135A05" w:rsidRPr="00135A05" w:rsidRDefault="00135A05" w:rsidP="00482F93">
      <w:pPr>
        <w:tabs>
          <w:tab w:val="left" w:pos="5760"/>
        </w:tabs>
        <w:jc w:val="both"/>
        <w:rPr>
          <w:sz w:val="22"/>
          <w:szCs w:val="22"/>
        </w:rPr>
      </w:pPr>
    </w:p>
    <w:p w14:paraId="21947773" w14:textId="77777777" w:rsidR="00135A05" w:rsidRPr="00135A05" w:rsidRDefault="00135A05" w:rsidP="00482F93">
      <w:pPr>
        <w:tabs>
          <w:tab w:val="left" w:pos="5760"/>
        </w:tabs>
        <w:jc w:val="both"/>
        <w:rPr>
          <w:b/>
          <w:bCs/>
          <w:sz w:val="22"/>
          <w:szCs w:val="22"/>
          <w:lang w:val="es-DO"/>
        </w:rPr>
      </w:pPr>
      <w:r w:rsidRPr="00135A05">
        <w:rPr>
          <w:b/>
          <w:bCs/>
          <w:sz w:val="22"/>
          <w:szCs w:val="22"/>
          <w:lang w:val="es-DO"/>
        </w:rPr>
        <w:t>5. Aplicación en el PLC educativo</w:t>
      </w:r>
    </w:p>
    <w:p w14:paraId="57B7308C" w14:textId="77777777" w:rsidR="00135A05" w:rsidRPr="00135A05" w:rsidRDefault="00135A05" w:rsidP="00482F93">
      <w:pPr>
        <w:tabs>
          <w:tab w:val="left" w:pos="5760"/>
        </w:tabs>
        <w:jc w:val="both"/>
        <w:rPr>
          <w:sz w:val="22"/>
          <w:szCs w:val="22"/>
          <w:lang w:val="es-DO"/>
        </w:rPr>
      </w:pPr>
      <w:r w:rsidRPr="00135A05">
        <w:rPr>
          <w:sz w:val="22"/>
          <w:szCs w:val="22"/>
          <w:lang w:val="es-DO"/>
        </w:rPr>
        <w:t xml:space="preserve">En el </w:t>
      </w:r>
      <w:r w:rsidRPr="00135A05">
        <w:rPr>
          <w:b/>
          <w:bCs/>
          <w:sz w:val="22"/>
          <w:szCs w:val="22"/>
          <w:lang w:val="es-DO"/>
        </w:rPr>
        <w:t>PLC educativo diseñado con el ESP32</w:t>
      </w:r>
      <w:r w:rsidRPr="00135A05">
        <w:rPr>
          <w:sz w:val="22"/>
          <w:szCs w:val="22"/>
          <w:lang w:val="es-DO"/>
        </w:rPr>
        <w:t>, la implementación del protocolo Modbus ofrece grandes ventajas:</w:t>
      </w:r>
    </w:p>
    <w:p w14:paraId="29CE466C" w14:textId="77777777" w:rsidR="00135A05" w:rsidRPr="00135A05" w:rsidRDefault="00135A05" w:rsidP="00482F93">
      <w:pPr>
        <w:numPr>
          <w:ilvl w:val="0"/>
          <w:numId w:val="16"/>
        </w:numPr>
        <w:tabs>
          <w:tab w:val="left" w:pos="5760"/>
        </w:tabs>
        <w:jc w:val="both"/>
        <w:rPr>
          <w:sz w:val="22"/>
          <w:szCs w:val="22"/>
          <w:lang w:val="es-DO"/>
        </w:rPr>
      </w:pPr>
      <w:r w:rsidRPr="00135A05">
        <w:rPr>
          <w:b/>
          <w:bCs/>
          <w:sz w:val="22"/>
          <w:szCs w:val="22"/>
          <w:lang w:val="es-DO"/>
        </w:rPr>
        <w:t>Comunicación estándar industrial:</w:t>
      </w:r>
      <w:r w:rsidRPr="00135A05">
        <w:rPr>
          <w:sz w:val="22"/>
          <w:szCs w:val="22"/>
          <w:lang w:val="es-DO"/>
        </w:rPr>
        <w:t xml:space="preserve"> permite conectar el PLC con sensores, actuadores o sistemas de supervisión Modbus.</w:t>
      </w:r>
    </w:p>
    <w:p w14:paraId="697075B9" w14:textId="77777777" w:rsidR="00135A05" w:rsidRPr="00135A05" w:rsidRDefault="00135A05" w:rsidP="00482F93">
      <w:pPr>
        <w:numPr>
          <w:ilvl w:val="0"/>
          <w:numId w:val="16"/>
        </w:numPr>
        <w:tabs>
          <w:tab w:val="left" w:pos="5760"/>
        </w:tabs>
        <w:jc w:val="both"/>
        <w:rPr>
          <w:sz w:val="22"/>
          <w:szCs w:val="22"/>
          <w:lang w:val="es-DO"/>
        </w:rPr>
      </w:pPr>
      <w:r w:rsidRPr="00135A05">
        <w:rPr>
          <w:b/>
          <w:bCs/>
          <w:sz w:val="22"/>
          <w:szCs w:val="22"/>
          <w:lang w:val="es-DO"/>
        </w:rPr>
        <w:t>Escalabilidad:</w:t>
      </w:r>
      <w:r w:rsidRPr="00135A05">
        <w:rPr>
          <w:sz w:val="22"/>
          <w:szCs w:val="22"/>
          <w:lang w:val="es-DO"/>
        </w:rPr>
        <w:t xml:space="preserve"> facilita la expansión con módulos externos a través de RS-485 o Wi-Fi.</w:t>
      </w:r>
    </w:p>
    <w:p w14:paraId="1A6127E8" w14:textId="77777777" w:rsidR="00135A05" w:rsidRPr="00135A05" w:rsidRDefault="00135A05" w:rsidP="00482F93">
      <w:pPr>
        <w:numPr>
          <w:ilvl w:val="0"/>
          <w:numId w:val="16"/>
        </w:numPr>
        <w:tabs>
          <w:tab w:val="left" w:pos="5760"/>
        </w:tabs>
        <w:jc w:val="both"/>
        <w:rPr>
          <w:sz w:val="22"/>
          <w:szCs w:val="22"/>
          <w:lang w:val="es-DO"/>
        </w:rPr>
      </w:pPr>
      <w:r w:rsidRPr="00135A05">
        <w:rPr>
          <w:b/>
          <w:bCs/>
          <w:sz w:val="22"/>
          <w:szCs w:val="22"/>
          <w:lang w:val="es-DO"/>
        </w:rPr>
        <w:t>Compatibilidad con SCADA o HMI:</w:t>
      </w:r>
      <w:r w:rsidRPr="00135A05">
        <w:rPr>
          <w:sz w:val="22"/>
          <w:szCs w:val="22"/>
          <w:lang w:val="es-DO"/>
        </w:rPr>
        <w:t xml:space="preserve"> permite monitorear y controlar el sistema desde una computadora o pantalla táctil.</w:t>
      </w:r>
    </w:p>
    <w:p w14:paraId="1C449FC3" w14:textId="77777777" w:rsidR="00135A05" w:rsidRPr="00135A05" w:rsidRDefault="00135A05" w:rsidP="00482F93">
      <w:pPr>
        <w:numPr>
          <w:ilvl w:val="0"/>
          <w:numId w:val="16"/>
        </w:numPr>
        <w:tabs>
          <w:tab w:val="left" w:pos="5760"/>
        </w:tabs>
        <w:jc w:val="both"/>
        <w:rPr>
          <w:sz w:val="22"/>
          <w:szCs w:val="22"/>
          <w:lang w:val="es-DO"/>
        </w:rPr>
      </w:pPr>
      <w:r w:rsidRPr="00135A05">
        <w:rPr>
          <w:b/>
          <w:bCs/>
          <w:sz w:val="22"/>
          <w:szCs w:val="22"/>
          <w:lang w:val="es-DO"/>
        </w:rPr>
        <w:t>Flexibilidad:</w:t>
      </w:r>
      <w:r w:rsidRPr="00135A05">
        <w:rPr>
          <w:sz w:val="22"/>
          <w:szCs w:val="22"/>
          <w:lang w:val="es-DO"/>
        </w:rPr>
        <w:t xml:space="preserve"> el ESP32 puede funcionar tanto como </w:t>
      </w:r>
      <w:r w:rsidRPr="00135A05">
        <w:rPr>
          <w:b/>
          <w:bCs/>
          <w:sz w:val="22"/>
          <w:szCs w:val="22"/>
          <w:lang w:val="es-DO"/>
        </w:rPr>
        <w:t>maestro o esclavo</w:t>
      </w:r>
      <w:r w:rsidRPr="00135A05">
        <w:rPr>
          <w:sz w:val="22"/>
          <w:szCs w:val="22"/>
          <w:lang w:val="es-DO"/>
        </w:rPr>
        <w:t>, adaptándose a diferentes topologías de red.</w:t>
      </w:r>
    </w:p>
    <w:p w14:paraId="0F6D2C27" w14:textId="77777777" w:rsidR="00135A05" w:rsidRDefault="00135A05" w:rsidP="00482F93">
      <w:pPr>
        <w:tabs>
          <w:tab w:val="left" w:pos="5760"/>
        </w:tabs>
        <w:jc w:val="both"/>
        <w:rPr>
          <w:b/>
          <w:bCs/>
          <w:sz w:val="22"/>
          <w:szCs w:val="22"/>
        </w:rPr>
      </w:pPr>
    </w:p>
    <w:p w14:paraId="3BC0363A" w14:textId="77777777" w:rsidR="00135A05" w:rsidRDefault="00135A05" w:rsidP="00482F93">
      <w:pPr>
        <w:tabs>
          <w:tab w:val="left" w:pos="5760"/>
        </w:tabs>
        <w:jc w:val="both"/>
        <w:rPr>
          <w:b/>
          <w:bCs/>
          <w:sz w:val="22"/>
          <w:szCs w:val="22"/>
        </w:rPr>
      </w:pPr>
    </w:p>
    <w:p w14:paraId="3E5BBA6E" w14:textId="77777777" w:rsidR="00135A05" w:rsidRDefault="00135A05" w:rsidP="00482F93">
      <w:pPr>
        <w:tabs>
          <w:tab w:val="left" w:pos="5760"/>
        </w:tabs>
        <w:jc w:val="both"/>
        <w:rPr>
          <w:b/>
          <w:bCs/>
          <w:sz w:val="22"/>
          <w:szCs w:val="22"/>
        </w:rPr>
      </w:pPr>
    </w:p>
    <w:p w14:paraId="0FB1C353" w14:textId="57ED1C18" w:rsidR="00135A05" w:rsidRPr="00135A05" w:rsidRDefault="00135A05" w:rsidP="00482F93">
      <w:pPr>
        <w:tabs>
          <w:tab w:val="left" w:pos="5760"/>
        </w:tabs>
        <w:jc w:val="both"/>
        <w:rPr>
          <w:b/>
          <w:bCs/>
          <w:sz w:val="22"/>
          <w:szCs w:val="22"/>
        </w:rPr>
      </w:pPr>
      <w:r w:rsidRPr="00135A05">
        <w:rPr>
          <w:b/>
          <w:bCs/>
          <w:sz w:val="22"/>
          <w:szCs w:val="22"/>
        </w:rPr>
        <w:lastRenderedPageBreak/>
        <w:t>Por ejemplo:</w:t>
      </w:r>
    </w:p>
    <w:p w14:paraId="319F0592" w14:textId="77777777" w:rsidR="00135A05" w:rsidRPr="00135A05" w:rsidRDefault="00135A05" w:rsidP="00482F93">
      <w:pPr>
        <w:numPr>
          <w:ilvl w:val="0"/>
          <w:numId w:val="17"/>
        </w:numPr>
        <w:tabs>
          <w:tab w:val="left" w:pos="5760"/>
        </w:tabs>
        <w:jc w:val="both"/>
        <w:rPr>
          <w:sz w:val="22"/>
          <w:szCs w:val="22"/>
          <w:lang w:val="es-DO"/>
        </w:rPr>
      </w:pPr>
      <w:r w:rsidRPr="00135A05">
        <w:rPr>
          <w:sz w:val="22"/>
          <w:szCs w:val="22"/>
          <w:lang w:val="es-DO"/>
        </w:rPr>
        <w:t xml:space="preserve">Un PLC basado en ESP32 puede actuar como </w:t>
      </w:r>
      <w:r w:rsidRPr="00135A05">
        <w:rPr>
          <w:b/>
          <w:bCs/>
          <w:sz w:val="22"/>
          <w:szCs w:val="22"/>
          <w:lang w:val="es-DO"/>
        </w:rPr>
        <w:t>maestro Modbus RTU</w:t>
      </w:r>
      <w:r w:rsidRPr="00135A05">
        <w:rPr>
          <w:sz w:val="22"/>
          <w:szCs w:val="22"/>
          <w:lang w:val="es-DO"/>
        </w:rPr>
        <w:t>, leyendo datos de varios sensores conectados a un bus RS-485.</w:t>
      </w:r>
    </w:p>
    <w:p w14:paraId="3CA57147" w14:textId="77777777" w:rsidR="00135A05" w:rsidRPr="00135A05" w:rsidRDefault="00135A05" w:rsidP="00482F93">
      <w:pPr>
        <w:numPr>
          <w:ilvl w:val="0"/>
          <w:numId w:val="17"/>
        </w:numPr>
        <w:tabs>
          <w:tab w:val="left" w:pos="5760"/>
        </w:tabs>
        <w:jc w:val="both"/>
        <w:rPr>
          <w:sz w:val="22"/>
          <w:szCs w:val="22"/>
          <w:lang w:val="es-DO"/>
        </w:rPr>
      </w:pPr>
      <w:r w:rsidRPr="00135A05">
        <w:rPr>
          <w:sz w:val="22"/>
          <w:szCs w:val="22"/>
          <w:lang w:val="es-DO"/>
        </w:rPr>
        <w:t xml:space="preserve">O bien, puede ser un </w:t>
      </w:r>
      <w:r w:rsidRPr="00135A05">
        <w:rPr>
          <w:b/>
          <w:bCs/>
          <w:sz w:val="22"/>
          <w:szCs w:val="22"/>
          <w:lang w:val="es-DO"/>
        </w:rPr>
        <w:t>esclavo Modbus TCP</w:t>
      </w:r>
      <w:r w:rsidRPr="00135A05">
        <w:rPr>
          <w:sz w:val="22"/>
          <w:szCs w:val="22"/>
          <w:lang w:val="es-DO"/>
        </w:rPr>
        <w:t>, enviando los valores de sus entradas y salidas a una HMI conectada por Wi-Fi.</w:t>
      </w:r>
    </w:p>
    <w:p w14:paraId="31F79652" w14:textId="600BF583" w:rsidR="00135A05" w:rsidRPr="00135A05" w:rsidRDefault="00135A05" w:rsidP="00482F93">
      <w:pPr>
        <w:tabs>
          <w:tab w:val="left" w:pos="5760"/>
        </w:tabs>
        <w:jc w:val="both"/>
        <w:rPr>
          <w:sz w:val="22"/>
          <w:szCs w:val="22"/>
        </w:rPr>
      </w:pPr>
    </w:p>
    <w:p w14:paraId="024EA65A" w14:textId="77777777" w:rsidR="00135A05" w:rsidRPr="00135A05" w:rsidRDefault="00135A05" w:rsidP="00482F93">
      <w:pPr>
        <w:tabs>
          <w:tab w:val="left" w:pos="5760"/>
        </w:tabs>
        <w:jc w:val="both"/>
        <w:rPr>
          <w:b/>
          <w:bCs/>
          <w:sz w:val="22"/>
          <w:szCs w:val="22"/>
          <w:lang w:val="es-DO"/>
        </w:rPr>
      </w:pPr>
      <w:r w:rsidRPr="00135A05">
        <w:rPr>
          <w:b/>
          <w:bCs/>
          <w:sz w:val="22"/>
          <w:szCs w:val="22"/>
          <w:lang w:val="es-DO"/>
        </w:rPr>
        <w:t>6. Ventajas del uso de Modbus en el ESP32</w:t>
      </w:r>
    </w:p>
    <w:p w14:paraId="1E508704" w14:textId="77777777" w:rsidR="00135A05" w:rsidRPr="00135A05" w:rsidRDefault="00135A05" w:rsidP="00482F93">
      <w:pPr>
        <w:numPr>
          <w:ilvl w:val="0"/>
          <w:numId w:val="18"/>
        </w:numPr>
        <w:tabs>
          <w:tab w:val="left" w:pos="5760"/>
        </w:tabs>
        <w:jc w:val="both"/>
        <w:rPr>
          <w:sz w:val="22"/>
          <w:szCs w:val="22"/>
          <w:lang w:val="es-DO"/>
        </w:rPr>
      </w:pPr>
      <w:r w:rsidRPr="00135A05">
        <w:rPr>
          <w:sz w:val="22"/>
          <w:szCs w:val="22"/>
          <w:lang w:val="es-DO"/>
        </w:rPr>
        <w:t>Fácil implementación gracias a librerías de código abierto.</w:t>
      </w:r>
    </w:p>
    <w:p w14:paraId="12586067" w14:textId="77777777" w:rsidR="00135A05" w:rsidRPr="00135A05" w:rsidRDefault="00135A05" w:rsidP="00482F93">
      <w:pPr>
        <w:numPr>
          <w:ilvl w:val="0"/>
          <w:numId w:val="18"/>
        </w:numPr>
        <w:tabs>
          <w:tab w:val="left" w:pos="5760"/>
        </w:tabs>
        <w:jc w:val="both"/>
        <w:rPr>
          <w:sz w:val="22"/>
          <w:szCs w:val="22"/>
          <w:lang w:val="es-DO"/>
        </w:rPr>
      </w:pPr>
      <w:r w:rsidRPr="00135A05">
        <w:rPr>
          <w:sz w:val="22"/>
          <w:szCs w:val="22"/>
          <w:lang w:val="es-DO"/>
        </w:rPr>
        <w:t>Alta compatibilidad con software industrial.</w:t>
      </w:r>
    </w:p>
    <w:p w14:paraId="6376FF85" w14:textId="77777777" w:rsidR="00135A05" w:rsidRPr="00135A05" w:rsidRDefault="00135A05" w:rsidP="00482F93">
      <w:pPr>
        <w:numPr>
          <w:ilvl w:val="0"/>
          <w:numId w:val="18"/>
        </w:numPr>
        <w:tabs>
          <w:tab w:val="left" w:pos="5760"/>
        </w:tabs>
        <w:jc w:val="both"/>
        <w:rPr>
          <w:sz w:val="22"/>
          <w:szCs w:val="22"/>
        </w:rPr>
      </w:pPr>
      <w:r w:rsidRPr="00135A05">
        <w:rPr>
          <w:sz w:val="22"/>
          <w:szCs w:val="22"/>
        </w:rPr>
        <w:t>Comunicación confiable y robusta.</w:t>
      </w:r>
    </w:p>
    <w:p w14:paraId="673582AE" w14:textId="77777777" w:rsidR="00135A05" w:rsidRPr="00135A05" w:rsidRDefault="00135A05" w:rsidP="00482F93">
      <w:pPr>
        <w:numPr>
          <w:ilvl w:val="0"/>
          <w:numId w:val="18"/>
        </w:numPr>
        <w:tabs>
          <w:tab w:val="left" w:pos="5760"/>
        </w:tabs>
        <w:jc w:val="both"/>
        <w:rPr>
          <w:sz w:val="22"/>
          <w:szCs w:val="22"/>
          <w:lang w:val="es-DO"/>
        </w:rPr>
      </w:pPr>
      <w:r w:rsidRPr="00135A05">
        <w:rPr>
          <w:sz w:val="22"/>
          <w:szCs w:val="22"/>
          <w:lang w:val="es-DO"/>
        </w:rPr>
        <w:t xml:space="preserve">Ideal para proyectos educativos que busquen integrar </w:t>
      </w:r>
      <w:r w:rsidRPr="00135A05">
        <w:rPr>
          <w:b/>
          <w:bCs/>
          <w:sz w:val="22"/>
          <w:szCs w:val="22"/>
          <w:lang w:val="es-DO"/>
        </w:rPr>
        <w:t>conceptos reales de automatización industrial</w:t>
      </w:r>
      <w:r w:rsidRPr="00135A05">
        <w:rPr>
          <w:sz w:val="22"/>
          <w:szCs w:val="22"/>
          <w:lang w:val="es-DO"/>
        </w:rPr>
        <w:t>.</w:t>
      </w:r>
    </w:p>
    <w:p w14:paraId="0CA9E83B" w14:textId="77777777" w:rsidR="00810A2E" w:rsidRPr="00397DB0" w:rsidRDefault="00810A2E" w:rsidP="00482F93">
      <w:pPr>
        <w:tabs>
          <w:tab w:val="left" w:pos="5760"/>
        </w:tabs>
        <w:jc w:val="both"/>
        <w:rPr>
          <w:sz w:val="22"/>
          <w:szCs w:val="22"/>
          <w:lang w:val="es-DO"/>
        </w:rPr>
      </w:pPr>
    </w:p>
    <w:p w14:paraId="68E470C0" w14:textId="0DB8CEA2" w:rsidR="008544AB" w:rsidRPr="001952C8" w:rsidRDefault="00D12415" w:rsidP="00482F93">
      <w:pPr>
        <w:tabs>
          <w:tab w:val="left" w:pos="5760"/>
        </w:tabs>
        <w:jc w:val="both"/>
        <w:rPr>
          <w:b/>
          <w:bCs/>
          <w:sz w:val="22"/>
          <w:szCs w:val="22"/>
          <w:lang w:val="es-DO"/>
        </w:rPr>
      </w:pPr>
      <w:r w:rsidRPr="001952C8">
        <w:rPr>
          <w:b/>
          <w:bCs/>
          <w:sz w:val="22"/>
          <w:szCs w:val="22"/>
          <w:lang w:val="es-DO"/>
        </w:rPr>
        <w:t xml:space="preserve">Dispositivo </w:t>
      </w:r>
      <w:r w:rsidR="001952C8" w:rsidRPr="001952C8">
        <w:rPr>
          <w:b/>
          <w:bCs/>
          <w:sz w:val="22"/>
          <w:szCs w:val="22"/>
          <w:lang w:val="es-DO"/>
        </w:rPr>
        <w:t>lector modbus ESP32:</w:t>
      </w:r>
    </w:p>
    <w:p w14:paraId="6040B0BE" w14:textId="5BEC2AA6" w:rsidR="001952C8" w:rsidRDefault="001952C8" w:rsidP="00482F93">
      <w:pPr>
        <w:tabs>
          <w:tab w:val="left" w:pos="5760"/>
        </w:tabs>
        <w:jc w:val="both"/>
        <w:rPr>
          <w:sz w:val="22"/>
          <w:szCs w:val="22"/>
          <w:lang w:val="es-DO"/>
        </w:rPr>
      </w:pPr>
      <w:r>
        <w:rPr>
          <w:noProof/>
        </w:rPr>
        <w:drawing>
          <wp:inline distT="0" distB="0" distL="0" distR="0" wp14:anchorId="0E2CFC4C" wp14:editId="1443D0F4">
            <wp:extent cx="5943600" cy="4032727"/>
            <wp:effectExtent l="0" t="0" r="0" b="6350"/>
            <wp:docPr id="17" name="Imagen 2" descr="Revisión de esquemas] Dispositivo lector Modbus ESP32 :  r/PrintedCircuit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visión de esquemas] Dispositivo lector Modbus ESP32 :  r/PrintedCircuitBoar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032727"/>
                    </a:xfrm>
                    <a:prstGeom prst="rect">
                      <a:avLst/>
                    </a:prstGeom>
                    <a:noFill/>
                    <a:ln>
                      <a:noFill/>
                    </a:ln>
                  </pic:spPr>
                </pic:pic>
              </a:graphicData>
            </a:graphic>
          </wp:inline>
        </w:drawing>
      </w:r>
    </w:p>
    <w:p w14:paraId="75C9A3E0" w14:textId="77777777" w:rsidR="00356A6D" w:rsidRDefault="00356A6D" w:rsidP="00482F93">
      <w:pPr>
        <w:tabs>
          <w:tab w:val="left" w:pos="5760"/>
        </w:tabs>
        <w:jc w:val="both"/>
        <w:rPr>
          <w:sz w:val="22"/>
          <w:szCs w:val="22"/>
          <w:lang w:val="es-DO"/>
        </w:rPr>
      </w:pPr>
    </w:p>
    <w:p w14:paraId="37980F62" w14:textId="77777777" w:rsidR="00482F93" w:rsidRPr="00482F93" w:rsidRDefault="00482F93" w:rsidP="00482F93">
      <w:pPr>
        <w:tabs>
          <w:tab w:val="left" w:pos="5760"/>
        </w:tabs>
        <w:jc w:val="both"/>
        <w:rPr>
          <w:b/>
          <w:bCs/>
          <w:sz w:val="22"/>
          <w:szCs w:val="22"/>
          <w:lang w:val="es-DO"/>
        </w:rPr>
      </w:pPr>
      <w:r w:rsidRPr="00482F93">
        <w:rPr>
          <w:b/>
          <w:bCs/>
          <w:sz w:val="22"/>
          <w:szCs w:val="22"/>
          <w:lang w:val="es-DO"/>
        </w:rPr>
        <w:lastRenderedPageBreak/>
        <w:t>Medición de Corriente Alterna (AC) y Transformadores de Corriente (CT)</w:t>
      </w:r>
    </w:p>
    <w:p w14:paraId="69DDAFC2" w14:textId="77777777" w:rsidR="00A72B5E" w:rsidRDefault="00482F93" w:rsidP="00482F93">
      <w:pPr>
        <w:tabs>
          <w:tab w:val="left" w:pos="5760"/>
        </w:tabs>
        <w:jc w:val="both"/>
        <w:rPr>
          <w:sz w:val="22"/>
          <w:szCs w:val="22"/>
          <w:lang w:val="es-DO"/>
        </w:rPr>
      </w:pPr>
      <w:r w:rsidRPr="00482F93">
        <w:rPr>
          <w:sz w:val="22"/>
          <w:szCs w:val="22"/>
          <w:lang w:val="es-DO"/>
        </w:rPr>
        <w:t xml:space="preserve">La </w:t>
      </w:r>
      <w:r w:rsidRPr="00482F93">
        <w:rPr>
          <w:b/>
          <w:bCs/>
          <w:sz w:val="22"/>
          <w:szCs w:val="22"/>
          <w:lang w:val="es-DO"/>
        </w:rPr>
        <w:t>medición de corriente y tensión alterna (AC)</w:t>
      </w:r>
      <w:r w:rsidRPr="00482F93">
        <w:rPr>
          <w:sz w:val="22"/>
          <w:szCs w:val="22"/>
          <w:lang w:val="es-DO"/>
        </w:rPr>
        <w:t xml:space="preserve"> es fundamental en sistemas de automatización y control industrial, ya que permite monitorear el consumo energético, detectar sobrecargas y evaluar la eficiencia de los equipos eléctricos.</w:t>
      </w:r>
    </w:p>
    <w:p w14:paraId="5F92F1CD" w14:textId="78AC8468" w:rsidR="00482F93" w:rsidRPr="00482F93" w:rsidRDefault="00482F93" w:rsidP="00482F93">
      <w:pPr>
        <w:tabs>
          <w:tab w:val="left" w:pos="5760"/>
        </w:tabs>
        <w:jc w:val="both"/>
        <w:rPr>
          <w:sz w:val="22"/>
          <w:szCs w:val="22"/>
          <w:lang w:val="es-DO"/>
        </w:rPr>
      </w:pPr>
      <w:r w:rsidRPr="00482F93">
        <w:rPr>
          <w:sz w:val="22"/>
          <w:szCs w:val="22"/>
          <w:lang w:val="es-DO"/>
        </w:rPr>
        <w:t xml:space="preserve">Para realizar estas mediciones de forma segura y precisa, se emplean </w:t>
      </w:r>
      <w:r w:rsidRPr="00482F93">
        <w:rPr>
          <w:b/>
          <w:bCs/>
          <w:sz w:val="22"/>
          <w:szCs w:val="22"/>
          <w:lang w:val="es-DO"/>
        </w:rPr>
        <w:t>transformadores de corriente (CT)</w:t>
      </w:r>
      <w:r w:rsidRPr="00482F93">
        <w:rPr>
          <w:sz w:val="22"/>
          <w:szCs w:val="22"/>
          <w:lang w:val="es-DO"/>
        </w:rPr>
        <w:t xml:space="preserve"> junto con </w:t>
      </w:r>
      <w:r w:rsidRPr="00482F93">
        <w:rPr>
          <w:b/>
          <w:bCs/>
          <w:sz w:val="22"/>
          <w:szCs w:val="22"/>
          <w:lang w:val="es-DO"/>
        </w:rPr>
        <w:t>circuitos integrados (IC) especializados</w:t>
      </w:r>
      <w:r w:rsidRPr="00482F93">
        <w:rPr>
          <w:sz w:val="22"/>
          <w:szCs w:val="22"/>
          <w:lang w:val="es-DO"/>
        </w:rPr>
        <w:t xml:space="preserve"> en la medición de potencia o energía eléctrica.</w:t>
      </w:r>
    </w:p>
    <w:p w14:paraId="23531F17" w14:textId="5CB0014C" w:rsidR="00482F93" w:rsidRPr="00482F93" w:rsidRDefault="00482F93" w:rsidP="00482F93">
      <w:pPr>
        <w:tabs>
          <w:tab w:val="left" w:pos="5760"/>
        </w:tabs>
        <w:jc w:val="both"/>
        <w:rPr>
          <w:sz w:val="22"/>
          <w:szCs w:val="22"/>
          <w:lang w:val="es-DO"/>
        </w:rPr>
      </w:pPr>
    </w:p>
    <w:p w14:paraId="46DC721F" w14:textId="77777777" w:rsidR="00482F93" w:rsidRPr="00482F93" w:rsidRDefault="00482F93" w:rsidP="00482F93">
      <w:pPr>
        <w:tabs>
          <w:tab w:val="left" w:pos="5760"/>
        </w:tabs>
        <w:jc w:val="both"/>
        <w:rPr>
          <w:b/>
          <w:bCs/>
          <w:sz w:val="22"/>
          <w:szCs w:val="22"/>
          <w:lang w:val="es-DO"/>
        </w:rPr>
      </w:pPr>
      <w:r w:rsidRPr="00482F93">
        <w:rPr>
          <w:b/>
          <w:bCs/>
          <w:sz w:val="22"/>
          <w:szCs w:val="22"/>
          <w:lang w:val="es-DO"/>
        </w:rPr>
        <w:t>1. Transformador de Corriente (CT)</w:t>
      </w:r>
    </w:p>
    <w:p w14:paraId="4C667130" w14:textId="77777777" w:rsidR="00A72B5E" w:rsidRDefault="00482F93" w:rsidP="00482F93">
      <w:pPr>
        <w:tabs>
          <w:tab w:val="left" w:pos="5760"/>
        </w:tabs>
        <w:jc w:val="both"/>
        <w:rPr>
          <w:sz w:val="22"/>
          <w:szCs w:val="22"/>
          <w:lang w:val="es-DO"/>
        </w:rPr>
      </w:pPr>
      <w:r w:rsidRPr="00482F93">
        <w:rPr>
          <w:sz w:val="22"/>
          <w:szCs w:val="22"/>
          <w:lang w:val="es-DO"/>
        </w:rPr>
        <w:t xml:space="preserve">Un </w:t>
      </w:r>
      <w:r w:rsidRPr="00482F93">
        <w:rPr>
          <w:b/>
          <w:bCs/>
          <w:sz w:val="22"/>
          <w:szCs w:val="22"/>
          <w:lang w:val="es-DO"/>
        </w:rPr>
        <w:t>CT (Current Transformer)</w:t>
      </w:r>
      <w:r w:rsidRPr="00482F93">
        <w:rPr>
          <w:sz w:val="22"/>
          <w:szCs w:val="22"/>
          <w:lang w:val="es-DO"/>
        </w:rPr>
        <w:t xml:space="preserve"> es un dispositivo que se utiliza para </w:t>
      </w:r>
      <w:r w:rsidRPr="00482F93">
        <w:rPr>
          <w:b/>
          <w:bCs/>
          <w:sz w:val="22"/>
          <w:szCs w:val="22"/>
          <w:lang w:val="es-DO"/>
        </w:rPr>
        <w:t>medir corriente alterna (AC)</w:t>
      </w:r>
      <w:r w:rsidRPr="00482F93">
        <w:rPr>
          <w:sz w:val="22"/>
          <w:szCs w:val="22"/>
          <w:lang w:val="es-DO"/>
        </w:rPr>
        <w:t xml:space="preserve"> sin necesidad de interrumpir el circuito principal.</w:t>
      </w:r>
    </w:p>
    <w:p w14:paraId="1212F504" w14:textId="11110DB7" w:rsidR="00482F93" w:rsidRPr="00482F93" w:rsidRDefault="00482F93" w:rsidP="00482F93">
      <w:pPr>
        <w:tabs>
          <w:tab w:val="left" w:pos="5760"/>
        </w:tabs>
        <w:jc w:val="both"/>
        <w:rPr>
          <w:sz w:val="22"/>
          <w:szCs w:val="22"/>
          <w:lang w:val="es-DO"/>
        </w:rPr>
      </w:pPr>
      <w:r w:rsidRPr="00482F93">
        <w:rPr>
          <w:sz w:val="22"/>
          <w:szCs w:val="22"/>
          <w:lang w:val="es-DO"/>
        </w:rPr>
        <w:t xml:space="preserve">Funciona bajo el principio del </w:t>
      </w:r>
      <w:r w:rsidRPr="00482F93">
        <w:rPr>
          <w:b/>
          <w:bCs/>
          <w:sz w:val="22"/>
          <w:szCs w:val="22"/>
          <w:lang w:val="es-DO"/>
        </w:rPr>
        <w:t>transformador</w:t>
      </w:r>
      <w:r w:rsidRPr="00482F93">
        <w:rPr>
          <w:sz w:val="22"/>
          <w:szCs w:val="22"/>
          <w:lang w:val="es-DO"/>
        </w:rPr>
        <w:t>, donde una corriente alterna que pasa por el conductor primario induce una corriente proporcional en el devanado secundario.</w:t>
      </w:r>
    </w:p>
    <w:p w14:paraId="7C4E678D" w14:textId="77777777" w:rsidR="00482F93" w:rsidRPr="00482F93" w:rsidRDefault="00482F93" w:rsidP="00482F93">
      <w:pPr>
        <w:tabs>
          <w:tab w:val="left" w:pos="5760"/>
        </w:tabs>
        <w:jc w:val="both"/>
        <w:rPr>
          <w:b/>
          <w:bCs/>
          <w:sz w:val="22"/>
          <w:szCs w:val="22"/>
        </w:rPr>
      </w:pPr>
      <w:r w:rsidRPr="00482F93">
        <w:rPr>
          <w:b/>
          <w:bCs/>
          <w:sz w:val="22"/>
          <w:szCs w:val="22"/>
        </w:rPr>
        <w:t>Funcionamiento básico</w:t>
      </w:r>
    </w:p>
    <w:p w14:paraId="66E788E7" w14:textId="77777777" w:rsidR="00482F93" w:rsidRPr="00482F93" w:rsidRDefault="00482F93" w:rsidP="00482F93">
      <w:pPr>
        <w:numPr>
          <w:ilvl w:val="0"/>
          <w:numId w:val="19"/>
        </w:numPr>
        <w:tabs>
          <w:tab w:val="left" w:pos="5760"/>
        </w:tabs>
        <w:jc w:val="both"/>
        <w:rPr>
          <w:sz w:val="22"/>
          <w:szCs w:val="22"/>
          <w:lang w:val="es-DO"/>
        </w:rPr>
      </w:pPr>
      <w:r w:rsidRPr="00482F93">
        <w:rPr>
          <w:sz w:val="22"/>
          <w:szCs w:val="22"/>
          <w:lang w:val="es-DO"/>
        </w:rPr>
        <w:t xml:space="preserve">El </w:t>
      </w:r>
      <w:r w:rsidRPr="00482F93">
        <w:rPr>
          <w:b/>
          <w:bCs/>
          <w:sz w:val="22"/>
          <w:szCs w:val="22"/>
          <w:lang w:val="es-DO"/>
        </w:rPr>
        <w:t>conductor principal</w:t>
      </w:r>
      <w:r w:rsidRPr="00482F93">
        <w:rPr>
          <w:sz w:val="22"/>
          <w:szCs w:val="22"/>
          <w:lang w:val="es-DO"/>
        </w:rPr>
        <w:t xml:space="preserve"> actúa como una sola espira del devanado primario.</w:t>
      </w:r>
    </w:p>
    <w:p w14:paraId="5B7BE959" w14:textId="1FEDA1ED" w:rsidR="00482F93" w:rsidRPr="00482F93" w:rsidRDefault="00482F93" w:rsidP="00482F93">
      <w:pPr>
        <w:numPr>
          <w:ilvl w:val="0"/>
          <w:numId w:val="19"/>
        </w:numPr>
        <w:tabs>
          <w:tab w:val="left" w:pos="5760"/>
        </w:tabs>
        <w:jc w:val="both"/>
        <w:rPr>
          <w:sz w:val="22"/>
          <w:szCs w:val="22"/>
          <w:lang w:val="es-DO"/>
        </w:rPr>
      </w:pPr>
      <w:r w:rsidRPr="00482F93">
        <w:rPr>
          <w:sz w:val="22"/>
          <w:szCs w:val="22"/>
          <w:lang w:val="es-DO"/>
        </w:rPr>
        <w:t xml:space="preserve">El </w:t>
      </w:r>
      <w:r w:rsidRPr="00482F93">
        <w:rPr>
          <w:b/>
          <w:bCs/>
          <w:sz w:val="22"/>
          <w:szCs w:val="22"/>
          <w:lang w:val="es-DO"/>
        </w:rPr>
        <w:t>secundario</w:t>
      </w:r>
      <w:r w:rsidRPr="00482F93">
        <w:rPr>
          <w:sz w:val="22"/>
          <w:szCs w:val="22"/>
          <w:lang w:val="es-DO"/>
        </w:rPr>
        <w:t xml:space="preserve"> tiene muchas espiras y entrega una corriente reducida proporcional a la corriente primaria (por ejemplo, 1 A o 5 A plena carga).</w:t>
      </w:r>
    </w:p>
    <w:p w14:paraId="3BB3D698" w14:textId="77777777" w:rsidR="00482F93" w:rsidRPr="00482F93" w:rsidRDefault="00482F93" w:rsidP="00482F93">
      <w:pPr>
        <w:numPr>
          <w:ilvl w:val="0"/>
          <w:numId w:val="19"/>
        </w:numPr>
        <w:tabs>
          <w:tab w:val="left" w:pos="5760"/>
        </w:tabs>
        <w:jc w:val="both"/>
        <w:rPr>
          <w:sz w:val="22"/>
          <w:szCs w:val="22"/>
          <w:lang w:val="es-DO"/>
        </w:rPr>
      </w:pPr>
      <w:r w:rsidRPr="00482F93">
        <w:rPr>
          <w:sz w:val="22"/>
          <w:szCs w:val="22"/>
          <w:lang w:val="es-DO"/>
        </w:rPr>
        <w:t>Esta corriente secundaria puede ser medida de forma segura mediante una resistencia de carga (</w:t>
      </w:r>
      <w:r w:rsidRPr="00482F93">
        <w:rPr>
          <w:b/>
          <w:bCs/>
          <w:sz w:val="22"/>
          <w:szCs w:val="22"/>
          <w:lang w:val="es-DO"/>
        </w:rPr>
        <w:t>burden resistor</w:t>
      </w:r>
      <w:r w:rsidRPr="00482F93">
        <w:rPr>
          <w:sz w:val="22"/>
          <w:szCs w:val="22"/>
          <w:lang w:val="es-DO"/>
        </w:rPr>
        <w:t>) y un circuito acondicionador de señal.</w:t>
      </w:r>
    </w:p>
    <w:p w14:paraId="7D3C6832" w14:textId="77777777" w:rsidR="00482F93" w:rsidRPr="00482F93" w:rsidRDefault="00482F93" w:rsidP="00482F93">
      <w:pPr>
        <w:tabs>
          <w:tab w:val="left" w:pos="5760"/>
        </w:tabs>
        <w:jc w:val="both"/>
        <w:rPr>
          <w:b/>
          <w:bCs/>
          <w:sz w:val="22"/>
          <w:szCs w:val="22"/>
        </w:rPr>
      </w:pPr>
      <w:r w:rsidRPr="00482F93">
        <w:rPr>
          <w:b/>
          <w:bCs/>
          <w:sz w:val="22"/>
          <w:szCs w:val="22"/>
        </w:rPr>
        <w:t>Ventajas del uso de CTs</w:t>
      </w:r>
    </w:p>
    <w:p w14:paraId="11764459" w14:textId="77777777" w:rsidR="00482F93" w:rsidRPr="00482F93" w:rsidRDefault="00482F93" w:rsidP="00482F93">
      <w:pPr>
        <w:numPr>
          <w:ilvl w:val="0"/>
          <w:numId w:val="20"/>
        </w:numPr>
        <w:tabs>
          <w:tab w:val="left" w:pos="5760"/>
        </w:tabs>
        <w:jc w:val="both"/>
        <w:rPr>
          <w:sz w:val="22"/>
          <w:szCs w:val="22"/>
          <w:lang w:val="es-DO"/>
        </w:rPr>
      </w:pPr>
      <w:r w:rsidRPr="00482F93">
        <w:rPr>
          <w:sz w:val="22"/>
          <w:szCs w:val="22"/>
          <w:lang w:val="es-DO"/>
        </w:rPr>
        <w:t>Aislamiento galvánico entre el circuito de potencia y el de medición.</w:t>
      </w:r>
    </w:p>
    <w:p w14:paraId="0128B951" w14:textId="77777777" w:rsidR="00482F93" w:rsidRPr="00482F93" w:rsidRDefault="00482F93" w:rsidP="00482F93">
      <w:pPr>
        <w:numPr>
          <w:ilvl w:val="0"/>
          <w:numId w:val="20"/>
        </w:numPr>
        <w:tabs>
          <w:tab w:val="left" w:pos="5760"/>
        </w:tabs>
        <w:jc w:val="both"/>
        <w:rPr>
          <w:sz w:val="22"/>
          <w:szCs w:val="22"/>
          <w:lang w:val="es-DO"/>
        </w:rPr>
      </w:pPr>
      <w:r w:rsidRPr="00482F93">
        <w:rPr>
          <w:sz w:val="22"/>
          <w:szCs w:val="22"/>
          <w:lang w:val="es-DO"/>
        </w:rPr>
        <w:t>Alta seguridad al no requerir conexión directa a la línea de alta tensión.</w:t>
      </w:r>
    </w:p>
    <w:p w14:paraId="125A07A2" w14:textId="77777777" w:rsidR="00482F93" w:rsidRPr="00482F93" w:rsidRDefault="00482F93" w:rsidP="00482F93">
      <w:pPr>
        <w:numPr>
          <w:ilvl w:val="0"/>
          <w:numId w:val="20"/>
        </w:numPr>
        <w:tabs>
          <w:tab w:val="left" w:pos="5760"/>
        </w:tabs>
        <w:jc w:val="both"/>
        <w:rPr>
          <w:sz w:val="22"/>
          <w:szCs w:val="22"/>
          <w:lang w:val="es-DO"/>
        </w:rPr>
      </w:pPr>
      <w:r w:rsidRPr="00482F93">
        <w:rPr>
          <w:sz w:val="22"/>
          <w:szCs w:val="22"/>
          <w:lang w:val="es-DO"/>
        </w:rPr>
        <w:t>Amplio rango de medición y buena precisión.</w:t>
      </w:r>
    </w:p>
    <w:p w14:paraId="22E395F7" w14:textId="77777777" w:rsidR="00482F93" w:rsidRPr="00482F93" w:rsidRDefault="00482F93" w:rsidP="00482F93">
      <w:pPr>
        <w:numPr>
          <w:ilvl w:val="0"/>
          <w:numId w:val="20"/>
        </w:numPr>
        <w:tabs>
          <w:tab w:val="left" w:pos="5760"/>
        </w:tabs>
        <w:jc w:val="both"/>
        <w:rPr>
          <w:sz w:val="22"/>
          <w:szCs w:val="22"/>
          <w:lang w:val="es-DO"/>
        </w:rPr>
      </w:pPr>
      <w:r w:rsidRPr="00482F93">
        <w:rPr>
          <w:sz w:val="22"/>
          <w:szCs w:val="22"/>
          <w:lang w:val="es-DO"/>
        </w:rPr>
        <w:t>Ideal para integrarse en sistemas PLC o medidores inteligentes.</w:t>
      </w:r>
    </w:p>
    <w:p w14:paraId="0FFCE7FB" w14:textId="672EAD7A" w:rsidR="00482F93" w:rsidRPr="00482F93" w:rsidRDefault="00482F93" w:rsidP="00482F93">
      <w:pPr>
        <w:tabs>
          <w:tab w:val="left" w:pos="5760"/>
        </w:tabs>
        <w:jc w:val="both"/>
        <w:rPr>
          <w:sz w:val="22"/>
          <w:szCs w:val="22"/>
        </w:rPr>
      </w:pPr>
    </w:p>
    <w:p w14:paraId="745C4FB3" w14:textId="77777777" w:rsidR="00482F93" w:rsidRPr="00482F93" w:rsidRDefault="00482F93" w:rsidP="00482F93">
      <w:pPr>
        <w:tabs>
          <w:tab w:val="left" w:pos="5760"/>
        </w:tabs>
        <w:jc w:val="both"/>
        <w:rPr>
          <w:b/>
          <w:bCs/>
          <w:sz w:val="22"/>
          <w:szCs w:val="22"/>
          <w:lang w:val="es-DO"/>
        </w:rPr>
      </w:pPr>
      <w:r w:rsidRPr="00482F93">
        <w:rPr>
          <w:b/>
          <w:bCs/>
          <w:sz w:val="22"/>
          <w:szCs w:val="22"/>
          <w:lang w:val="es-DO"/>
        </w:rPr>
        <w:t>2. Medición de tensión (AC)</w:t>
      </w:r>
    </w:p>
    <w:p w14:paraId="70385172" w14:textId="77777777" w:rsidR="00482F93" w:rsidRDefault="00482F93" w:rsidP="00482F93">
      <w:pPr>
        <w:tabs>
          <w:tab w:val="left" w:pos="5760"/>
        </w:tabs>
        <w:jc w:val="both"/>
        <w:rPr>
          <w:sz w:val="22"/>
          <w:szCs w:val="22"/>
          <w:lang w:val="es-DO"/>
        </w:rPr>
      </w:pPr>
      <w:r w:rsidRPr="00482F93">
        <w:rPr>
          <w:sz w:val="22"/>
          <w:szCs w:val="22"/>
          <w:lang w:val="es-DO"/>
        </w:rPr>
        <w:t xml:space="preserve">Para medir la </w:t>
      </w:r>
      <w:r w:rsidRPr="00482F93">
        <w:rPr>
          <w:b/>
          <w:bCs/>
          <w:sz w:val="22"/>
          <w:szCs w:val="22"/>
          <w:lang w:val="es-DO"/>
        </w:rPr>
        <w:t>tensión alterna</w:t>
      </w:r>
      <w:r w:rsidRPr="00482F93">
        <w:rPr>
          <w:sz w:val="22"/>
          <w:szCs w:val="22"/>
          <w:lang w:val="es-DO"/>
        </w:rPr>
        <w:t xml:space="preserve">, normalmente se emplea un </w:t>
      </w:r>
      <w:r w:rsidRPr="00482F93">
        <w:rPr>
          <w:b/>
          <w:bCs/>
          <w:sz w:val="22"/>
          <w:szCs w:val="22"/>
          <w:lang w:val="es-DO"/>
        </w:rPr>
        <w:t>divisor resistivo</w:t>
      </w:r>
      <w:r w:rsidRPr="00482F93">
        <w:rPr>
          <w:sz w:val="22"/>
          <w:szCs w:val="22"/>
          <w:lang w:val="es-DO"/>
        </w:rPr>
        <w:t xml:space="preserve"> o un </w:t>
      </w:r>
      <w:r w:rsidRPr="00482F93">
        <w:rPr>
          <w:b/>
          <w:bCs/>
          <w:sz w:val="22"/>
          <w:szCs w:val="22"/>
          <w:lang w:val="es-DO"/>
        </w:rPr>
        <w:t>transformador de voltaje (VT)</w:t>
      </w:r>
      <w:r w:rsidRPr="00482F93">
        <w:rPr>
          <w:sz w:val="22"/>
          <w:szCs w:val="22"/>
          <w:lang w:val="es-DO"/>
        </w:rPr>
        <w:t xml:space="preserve"> que reduce la tensión de red (por ejemplo, 120V o 220V) a un nivel seguro para el microcontrolador o el circuito de medición.</w:t>
      </w:r>
    </w:p>
    <w:p w14:paraId="146A817A" w14:textId="3B9966BE" w:rsidR="00482F93" w:rsidRPr="00482F93" w:rsidRDefault="00482F93" w:rsidP="00482F93">
      <w:pPr>
        <w:tabs>
          <w:tab w:val="left" w:pos="5760"/>
        </w:tabs>
        <w:jc w:val="both"/>
        <w:rPr>
          <w:sz w:val="22"/>
          <w:szCs w:val="22"/>
          <w:lang w:val="es-DO"/>
        </w:rPr>
      </w:pPr>
      <w:r w:rsidRPr="00482F93">
        <w:rPr>
          <w:sz w:val="22"/>
          <w:szCs w:val="22"/>
          <w:lang w:val="es-DO"/>
        </w:rPr>
        <w:t>La señal reducida se filtra y acondiciona antes de ser enviada al convertidor analógico-digital (ADC) del microcontrolador o a un IC dedicado.</w:t>
      </w:r>
    </w:p>
    <w:p w14:paraId="7520AC13" w14:textId="77777777" w:rsidR="00482F93" w:rsidRPr="00482F93" w:rsidRDefault="00482F93" w:rsidP="00482F93">
      <w:pPr>
        <w:tabs>
          <w:tab w:val="left" w:pos="5760"/>
        </w:tabs>
        <w:jc w:val="both"/>
        <w:rPr>
          <w:b/>
          <w:bCs/>
          <w:sz w:val="22"/>
          <w:szCs w:val="22"/>
          <w:lang w:val="es-DO"/>
        </w:rPr>
      </w:pPr>
      <w:r w:rsidRPr="00482F93">
        <w:rPr>
          <w:b/>
          <w:bCs/>
          <w:sz w:val="22"/>
          <w:szCs w:val="22"/>
          <w:lang w:val="es-DO"/>
        </w:rPr>
        <w:lastRenderedPageBreak/>
        <w:t>3. ICs especializados para medición de energía</w:t>
      </w:r>
    </w:p>
    <w:p w14:paraId="1DD712A3" w14:textId="77777777" w:rsidR="00A72B5E" w:rsidRDefault="00482F93" w:rsidP="00482F93">
      <w:pPr>
        <w:tabs>
          <w:tab w:val="left" w:pos="5760"/>
        </w:tabs>
        <w:jc w:val="both"/>
        <w:rPr>
          <w:sz w:val="22"/>
          <w:szCs w:val="22"/>
          <w:lang w:val="es-DO"/>
        </w:rPr>
      </w:pPr>
      <w:r w:rsidRPr="00482F93">
        <w:rPr>
          <w:sz w:val="22"/>
          <w:szCs w:val="22"/>
          <w:lang w:val="es-DO"/>
        </w:rPr>
        <w:t xml:space="preserve">Actualmente existen </w:t>
      </w:r>
      <w:r w:rsidRPr="00482F93">
        <w:rPr>
          <w:b/>
          <w:bCs/>
          <w:sz w:val="22"/>
          <w:szCs w:val="22"/>
          <w:lang w:val="es-DO"/>
        </w:rPr>
        <w:t>circuitos integrados</w:t>
      </w:r>
      <w:r w:rsidRPr="00482F93">
        <w:rPr>
          <w:sz w:val="22"/>
          <w:szCs w:val="22"/>
          <w:lang w:val="es-DO"/>
        </w:rPr>
        <w:t xml:space="preserve"> diseñados específicamente para medir parámetros eléctricos como </w:t>
      </w:r>
      <w:r w:rsidRPr="00482F93">
        <w:rPr>
          <w:b/>
          <w:bCs/>
          <w:sz w:val="22"/>
          <w:szCs w:val="22"/>
          <w:lang w:val="es-DO"/>
        </w:rPr>
        <w:t>tensión RMS, corriente RMS, potencia activa, reactiva y aparente</w:t>
      </w:r>
      <w:r w:rsidRPr="00482F93">
        <w:rPr>
          <w:sz w:val="22"/>
          <w:szCs w:val="22"/>
          <w:lang w:val="es-DO"/>
        </w:rPr>
        <w:t xml:space="preserve">, así como </w:t>
      </w:r>
      <w:r w:rsidRPr="00482F93">
        <w:rPr>
          <w:b/>
          <w:bCs/>
          <w:sz w:val="22"/>
          <w:szCs w:val="22"/>
          <w:lang w:val="es-DO"/>
        </w:rPr>
        <w:t>factor de potencia y energía acumulada</w:t>
      </w:r>
      <w:r w:rsidRPr="00482F93">
        <w:rPr>
          <w:sz w:val="22"/>
          <w:szCs w:val="22"/>
          <w:lang w:val="es-DO"/>
        </w:rPr>
        <w:t>.</w:t>
      </w:r>
    </w:p>
    <w:p w14:paraId="017642D4" w14:textId="5EF2B8ED" w:rsidR="00482F93" w:rsidRPr="00482F93" w:rsidRDefault="00482F93" w:rsidP="00482F93">
      <w:pPr>
        <w:tabs>
          <w:tab w:val="left" w:pos="5760"/>
        </w:tabs>
        <w:jc w:val="both"/>
        <w:rPr>
          <w:sz w:val="22"/>
          <w:szCs w:val="22"/>
          <w:lang w:val="es-DO"/>
        </w:rPr>
      </w:pPr>
      <w:r w:rsidRPr="00482F93">
        <w:rPr>
          <w:sz w:val="22"/>
          <w:szCs w:val="22"/>
          <w:lang w:val="es-DO"/>
        </w:rPr>
        <w:t xml:space="preserve">Muchos de estos integrados incluyen </w:t>
      </w:r>
      <w:r w:rsidRPr="00482F93">
        <w:rPr>
          <w:b/>
          <w:bCs/>
          <w:sz w:val="22"/>
          <w:szCs w:val="22"/>
          <w:lang w:val="es-DO"/>
        </w:rPr>
        <w:t>interfaces digitales I²C o SPI</w:t>
      </w:r>
      <w:r w:rsidRPr="00482F93">
        <w:rPr>
          <w:sz w:val="22"/>
          <w:szCs w:val="22"/>
          <w:lang w:val="es-DO"/>
        </w:rPr>
        <w:t xml:space="preserve">, lo que facilita su comunicación con microcontroladores como el </w:t>
      </w:r>
      <w:r w:rsidRPr="00482F93">
        <w:rPr>
          <w:b/>
          <w:bCs/>
          <w:sz w:val="22"/>
          <w:szCs w:val="22"/>
          <w:lang w:val="es-DO"/>
        </w:rPr>
        <w:t>ESP32</w:t>
      </w:r>
      <w:r w:rsidRPr="00482F93">
        <w:rPr>
          <w:sz w:val="22"/>
          <w:szCs w:val="22"/>
          <w:lang w:val="es-DO"/>
        </w:rPr>
        <w:t xml:space="preserve"> dentro de un PLC educativo.</w:t>
      </w:r>
    </w:p>
    <w:p w14:paraId="30EE5E1D" w14:textId="77777777" w:rsidR="00482F93" w:rsidRPr="00482F93" w:rsidRDefault="00482F93" w:rsidP="00482F93">
      <w:pPr>
        <w:tabs>
          <w:tab w:val="left" w:pos="5760"/>
        </w:tabs>
        <w:jc w:val="both"/>
        <w:rPr>
          <w:b/>
          <w:bCs/>
          <w:sz w:val="22"/>
          <w:szCs w:val="22"/>
        </w:rPr>
      </w:pPr>
      <w:r w:rsidRPr="00482F93">
        <w:rPr>
          <w:b/>
          <w:bCs/>
          <w:sz w:val="22"/>
          <w:szCs w:val="22"/>
        </w:rPr>
        <w:t>Principales ICs recomendados:</w:t>
      </w:r>
    </w:p>
    <w:p w14:paraId="439D40A0" w14:textId="261CC866" w:rsidR="00482F93" w:rsidRPr="00482F93" w:rsidRDefault="00482F93" w:rsidP="00482F93">
      <w:pPr>
        <w:tabs>
          <w:tab w:val="left" w:pos="5760"/>
        </w:tabs>
        <w:jc w:val="both"/>
        <w:rPr>
          <w:sz w:val="22"/>
          <w:szCs w:val="22"/>
        </w:rPr>
      </w:pPr>
    </w:p>
    <w:p w14:paraId="02C5010C" w14:textId="77777777" w:rsidR="00482F93" w:rsidRPr="00482F93" w:rsidRDefault="00482F93" w:rsidP="00482F93">
      <w:pPr>
        <w:tabs>
          <w:tab w:val="left" w:pos="5760"/>
        </w:tabs>
        <w:jc w:val="both"/>
        <w:rPr>
          <w:b/>
          <w:bCs/>
          <w:sz w:val="22"/>
          <w:szCs w:val="22"/>
        </w:rPr>
      </w:pPr>
      <w:r w:rsidRPr="00482F93">
        <w:rPr>
          <w:b/>
          <w:bCs/>
          <w:sz w:val="22"/>
          <w:szCs w:val="22"/>
        </w:rPr>
        <w:t>a) ADE7753 (SPI)</w:t>
      </w:r>
    </w:p>
    <w:p w14:paraId="5AC5ED18" w14:textId="77777777" w:rsidR="00482F93" w:rsidRPr="00482F93" w:rsidRDefault="00482F93" w:rsidP="00482F93">
      <w:pPr>
        <w:numPr>
          <w:ilvl w:val="0"/>
          <w:numId w:val="21"/>
        </w:numPr>
        <w:tabs>
          <w:tab w:val="left" w:pos="5760"/>
        </w:tabs>
        <w:jc w:val="both"/>
        <w:rPr>
          <w:sz w:val="22"/>
          <w:szCs w:val="22"/>
        </w:rPr>
      </w:pPr>
      <w:r w:rsidRPr="00482F93">
        <w:rPr>
          <w:b/>
          <w:bCs/>
          <w:sz w:val="22"/>
          <w:szCs w:val="22"/>
        </w:rPr>
        <w:t>Fabricante:</w:t>
      </w:r>
      <w:r w:rsidRPr="00482F93">
        <w:rPr>
          <w:sz w:val="22"/>
          <w:szCs w:val="22"/>
        </w:rPr>
        <w:t xml:space="preserve"> Analog Devices.</w:t>
      </w:r>
    </w:p>
    <w:p w14:paraId="7625935A" w14:textId="77777777" w:rsidR="00482F93" w:rsidRPr="00482F93" w:rsidRDefault="00482F93" w:rsidP="00482F93">
      <w:pPr>
        <w:numPr>
          <w:ilvl w:val="0"/>
          <w:numId w:val="21"/>
        </w:numPr>
        <w:tabs>
          <w:tab w:val="left" w:pos="5760"/>
        </w:tabs>
        <w:jc w:val="both"/>
        <w:rPr>
          <w:sz w:val="22"/>
          <w:szCs w:val="22"/>
        </w:rPr>
      </w:pPr>
      <w:r w:rsidRPr="00482F93">
        <w:rPr>
          <w:b/>
          <w:bCs/>
          <w:sz w:val="22"/>
          <w:szCs w:val="22"/>
        </w:rPr>
        <w:t>Interfaz:</w:t>
      </w:r>
      <w:r w:rsidRPr="00482F93">
        <w:rPr>
          <w:sz w:val="22"/>
          <w:szCs w:val="22"/>
        </w:rPr>
        <w:t xml:space="preserve"> SPI.</w:t>
      </w:r>
    </w:p>
    <w:p w14:paraId="1A92C82D" w14:textId="77777777" w:rsidR="00482F93" w:rsidRPr="00482F93" w:rsidRDefault="00482F93" w:rsidP="00482F93">
      <w:pPr>
        <w:numPr>
          <w:ilvl w:val="0"/>
          <w:numId w:val="21"/>
        </w:numPr>
        <w:tabs>
          <w:tab w:val="left" w:pos="5760"/>
        </w:tabs>
        <w:jc w:val="both"/>
        <w:rPr>
          <w:sz w:val="22"/>
          <w:szCs w:val="22"/>
          <w:lang w:val="es-DO"/>
        </w:rPr>
      </w:pPr>
      <w:r w:rsidRPr="00482F93">
        <w:rPr>
          <w:b/>
          <w:bCs/>
          <w:sz w:val="22"/>
          <w:szCs w:val="22"/>
          <w:lang w:val="es-DO"/>
        </w:rPr>
        <w:t>Funciones:</w:t>
      </w:r>
      <w:r w:rsidRPr="00482F93">
        <w:rPr>
          <w:sz w:val="22"/>
          <w:szCs w:val="22"/>
          <w:lang w:val="es-DO"/>
        </w:rPr>
        <w:t xml:space="preserve"> mide corriente, voltaje, potencia activa, reactiva y aparente.</w:t>
      </w:r>
    </w:p>
    <w:p w14:paraId="0C163028" w14:textId="77777777" w:rsidR="00482F93" w:rsidRPr="00482F93" w:rsidRDefault="00482F93" w:rsidP="00482F93">
      <w:pPr>
        <w:numPr>
          <w:ilvl w:val="0"/>
          <w:numId w:val="21"/>
        </w:numPr>
        <w:tabs>
          <w:tab w:val="left" w:pos="5760"/>
        </w:tabs>
        <w:jc w:val="both"/>
        <w:rPr>
          <w:sz w:val="22"/>
          <w:szCs w:val="22"/>
        </w:rPr>
      </w:pPr>
      <w:r w:rsidRPr="00482F93">
        <w:rPr>
          <w:b/>
          <w:bCs/>
          <w:sz w:val="22"/>
          <w:szCs w:val="22"/>
        </w:rPr>
        <w:t>Características:</w:t>
      </w:r>
    </w:p>
    <w:p w14:paraId="4A421EC9" w14:textId="77777777" w:rsidR="00482F93" w:rsidRPr="00482F93" w:rsidRDefault="00482F93" w:rsidP="00482F93">
      <w:pPr>
        <w:numPr>
          <w:ilvl w:val="1"/>
          <w:numId w:val="21"/>
        </w:numPr>
        <w:tabs>
          <w:tab w:val="left" w:pos="5760"/>
        </w:tabs>
        <w:jc w:val="both"/>
        <w:rPr>
          <w:sz w:val="22"/>
          <w:szCs w:val="22"/>
          <w:lang w:val="es-DO"/>
        </w:rPr>
      </w:pPr>
      <w:r w:rsidRPr="00482F93">
        <w:rPr>
          <w:sz w:val="22"/>
          <w:szCs w:val="22"/>
          <w:lang w:val="es-DO"/>
        </w:rPr>
        <w:t>Alta precisión en medición de energía.</w:t>
      </w:r>
    </w:p>
    <w:p w14:paraId="65A3DDF5" w14:textId="77777777" w:rsidR="00482F93" w:rsidRPr="00482F93" w:rsidRDefault="00482F93" w:rsidP="00482F93">
      <w:pPr>
        <w:numPr>
          <w:ilvl w:val="1"/>
          <w:numId w:val="21"/>
        </w:numPr>
        <w:tabs>
          <w:tab w:val="left" w:pos="5760"/>
        </w:tabs>
        <w:jc w:val="both"/>
        <w:rPr>
          <w:sz w:val="22"/>
          <w:szCs w:val="22"/>
        </w:rPr>
      </w:pPr>
      <w:r w:rsidRPr="00482F93">
        <w:rPr>
          <w:sz w:val="22"/>
          <w:szCs w:val="22"/>
        </w:rPr>
        <w:t>ADCs internos de 16 bits.</w:t>
      </w:r>
    </w:p>
    <w:p w14:paraId="5A86F125" w14:textId="77777777" w:rsidR="00482F93" w:rsidRPr="00482F93" w:rsidRDefault="00482F93" w:rsidP="00482F93">
      <w:pPr>
        <w:numPr>
          <w:ilvl w:val="1"/>
          <w:numId w:val="21"/>
        </w:numPr>
        <w:tabs>
          <w:tab w:val="left" w:pos="5760"/>
        </w:tabs>
        <w:jc w:val="both"/>
        <w:rPr>
          <w:sz w:val="22"/>
          <w:szCs w:val="22"/>
          <w:lang w:val="es-DO"/>
        </w:rPr>
      </w:pPr>
      <w:r w:rsidRPr="00482F93">
        <w:rPr>
          <w:sz w:val="22"/>
          <w:szCs w:val="22"/>
          <w:lang w:val="es-DO"/>
        </w:rPr>
        <w:t>Detección de picos y sobrecorrientes.</w:t>
      </w:r>
    </w:p>
    <w:p w14:paraId="05DDFCED" w14:textId="77777777" w:rsidR="00482F93" w:rsidRPr="00482F93" w:rsidRDefault="00482F93" w:rsidP="00482F93">
      <w:pPr>
        <w:numPr>
          <w:ilvl w:val="1"/>
          <w:numId w:val="21"/>
        </w:numPr>
        <w:tabs>
          <w:tab w:val="left" w:pos="5760"/>
        </w:tabs>
        <w:jc w:val="both"/>
        <w:rPr>
          <w:sz w:val="22"/>
          <w:szCs w:val="22"/>
        </w:rPr>
      </w:pPr>
      <w:r w:rsidRPr="00482F93">
        <w:rPr>
          <w:sz w:val="22"/>
          <w:szCs w:val="22"/>
        </w:rPr>
        <w:t>Ideal para aplicaciones monofásicas.</w:t>
      </w:r>
    </w:p>
    <w:p w14:paraId="303CB377" w14:textId="77777777" w:rsidR="00482F93" w:rsidRPr="00482F93" w:rsidRDefault="00482F93" w:rsidP="00482F93">
      <w:pPr>
        <w:numPr>
          <w:ilvl w:val="0"/>
          <w:numId w:val="21"/>
        </w:numPr>
        <w:tabs>
          <w:tab w:val="left" w:pos="5760"/>
        </w:tabs>
        <w:jc w:val="both"/>
        <w:rPr>
          <w:sz w:val="22"/>
          <w:szCs w:val="22"/>
          <w:lang w:val="es-DO"/>
        </w:rPr>
      </w:pPr>
      <w:r w:rsidRPr="00482F93">
        <w:rPr>
          <w:b/>
          <w:bCs/>
          <w:sz w:val="22"/>
          <w:szCs w:val="22"/>
          <w:lang w:val="es-DO"/>
        </w:rPr>
        <w:t>Ventajas:</w:t>
      </w:r>
      <w:r w:rsidRPr="00482F93">
        <w:rPr>
          <w:sz w:val="22"/>
          <w:szCs w:val="22"/>
          <w:lang w:val="es-DO"/>
        </w:rPr>
        <w:t xml:space="preserve"> ampliamente documentado, soportado en sistemas educativos y proyectos Arduino.</w:t>
      </w:r>
    </w:p>
    <w:p w14:paraId="23BDABE2" w14:textId="77777777" w:rsidR="00482F93" w:rsidRPr="00482F93" w:rsidRDefault="00482F93" w:rsidP="00482F93">
      <w:pPr>
        <w:numPr>
          <w:ilvl w:val="0"/>
          <w:numId w:val="21"/>
        </w:numPr>
        <w:tabs>
          <w:tab w:val="left" w:pos="5760"/>
        </w:tabs>
        <w:jc w:val="both"/>
        <w:rPr>
          <w:sz w:val="22"/>
          <w:szCs w:val="22"/>
          <w:lang w:val="es-DO"/>
        </w:rPr>
      </w:pPr>
      <w:r w:rsidRPr="00482F93">
        <w:rPr>
          <w:b/>
          <w:bCs/>
          <w:sz w:val="22"/>
          <w:szCs w:val="22"/>
          <w:lang w:val="es-DO"/>
        </w:rPr>
        <w:t>Aplicación:</w:t>
      </w:r>
      <w:r w:rsidRPr="00482F93">
        <w:rPr>
          <w:sz w:val="22"/>
          <w:szCs w:val="22"/>
          <w:lang w:val="es-DO"/>
        </w:rPr>
        <w:t xml:space="preserve"> medición de consumo en cargas conectadas al PLC o monitoreo de energía en salidas.</w:t>
      </w:r>
    </w:p>
    <w:p w14:paraId="3E77B3CD" w14:textId="3940AB5A" w:rsidR="00482F93" w:rsidRPr="00482F93" w:rsidRDefault="00482F93" w:rsidP="00482F93">
      <w:pPr>
        <w:tabs>
          <w:tab w:val="left" w:pos="5760"/>
        </w:tabs>
        <w:jc w:val="both"/>
        <w:rPr>
          <w:sz w:val="22"/>
          <w:szCs w:val="22"/>
        </w:rPr>
      </w:pPr>
    </w:p>
    <w:p w14:paraId="113989E1" w14:textId="77777777" w:rsidR="00482F93" w:rsidRPr="00482F93" w:rsidRDefault="00482F93" w:rsidP="00482F93">
      <w:pPr>
        <w:tabs>
          <w:tab w:val="left" w:pos="5760"/>
        </w:tabs>
        <w:jc w:val="both"/>
        <w:rPr>
          <w:b/>
          <w:bCs/>
          <w:sz w:val="22"/>
          <w:szCs w:val="22"/>
          <w:lang w:val="es-DO"/>
        </w:rPr>
      </w:pPr>
      <w:r w:rsidRPr="00482F93">
        <w:rPr>
          <w:b/>
          <w:bCs/>
          <w:sz w:val="22"/>
          <w:szCs w:val="22"/>
          <w:lang w:val="es-DO"/>
        </w:rPr>
        <w:t>b) ATM90E26 / ATM90E32 (SPI o UART)</w:t>
      </w:r>
    </w:p>
    <w:p w14:paraId="676B3E60" w14:textId="77777777" w:rsidR="00482F93" w:rsidRPr="00482F93" w:rsidRDefault="00482F93" w:rsidP="00482F93">
      <w:pPr>
        <w:numPr>
          <w:ilvl w:val="0"/>
          <w:numId w:val="22"/>
        </w:numPr>
        <w:tabs>
          <w:tab w:val="left" w:pos="5760"/>
        </w:tabs>
        <w:jc w:val="both"/>
        <w:rPr>
          <w:sz w:val="22"/>
          <w:szCs w:val="22"/>
        </w:rPr>
      </w:pPr>
      <w:r w:rsidRPr="00482F93">
        <w:rPr>
          <w:b/>
          <w:bCs/>
          <w:sz w:val="22"/>
          <w:szCs w:val="22"/>
        </w:rPr>
        <w:t>Fabricante:</w:t>
      </w:r>
      <w:r w:rsidRPr="00482F93">
        <w:rPr>
          <w:sz w:val="22"/>
          <w:szCs w:val="22"/>
        </w:rPr>
        <w:t xml:space="preserve"> Microchip Technology.</w:t>
      </w:r>
    </w:p>
    <w:p w14:paraId="1844C736" w14:textId="77777777" w:rsidR="00482F93" w:rsidRPr="00482F93" w:rsidRDefault="00482F93" w:rsidP="00482F93">
      <w:pPr>
        <w:numPr>
          <w:ilvl w:val="0"/>
          <w:numId w:val="22"/>
        </w:numPr>
        <w:tabs>
          <w:tab w:val="left" w:pos="5760"/>
        </w:tabs>
        <w:jc w:val="both"/>
        <w:rPr>
          <w:sz w:val="22"/>
          <w:szCs w:val="22"/>
          <w:lang w:val="es-DO"/>
        </w:rPr>
      </w:pPr>
      <w:r w:rsidRPr="00482F93">
        <w:rPr>
          <w:b/>
          <w:bCs/>
          <w:sz w:val="22"/>
          <w:szCs w:val="22"/>
          <w:lang w:val="es-DO"/>
        </w:rPr>
        <w:t>Interfaz:</w:t>
      </w:r>
      <w:r w:rsidRPr="00482F93">
        <w:rPr>
          <w:sz w:val="22"/>
          <w:szCs w:val="22"/>
          <w:lang w:val="es-DO"/>
        </w:rPr>
        <w:t xml:space="preserve"> SPI (en ATM90E26) o UART (en ATM90E32).</w:t>
      </w:r>
    </w:p>
    <w:p w14:paraId="219B3065" w14:textId="77777777" w:rsidR="00482F93" w:rsidRPr="00482F93" w:rsidRDefault="00482F93" w:rsidP="00482F93">
      <w:pPr>
        <w:numPr>
          <w:ilvl w:val="0"/>
          <w:numId w:val="22"/>
        </w:numPr>
        <w:tabs>
          <w:tab w:val="left" w:pos="5760"/>
        </w:tabs>
        <w:jc w:val="both"/>
        <w:rPr>
          <w:sz w:val="22"/>
          <w:szCs w:val="22"/>
          <w:lang w:val="es-DO"/>
        </w:rPr>
      </w:pPr>
      <w:r w:rsidRPr="00482F93">
        <w:rPr>
          <w:b/>
          <w:bCs/>
          <w:sz w:val="22"/>
          <w:szCs w:val="22"/>
          <w:lang w:val="es-DO"/>
        </w:rPr>
        <w:t>Funciones:</w:t>
      </w:r>
      <w:r w:rsidRPr="00482F93">
        <w:rPr>
          <w:sz w:val="22"/>
          <w:szCs w:val="22"/>
          <w:lang w:val="es-DO"/>
        </w:rPr>
        <w:t xml:space="preserve"> cálculo de energía activa, reactiva, aparente y factor de potencia.</w:t>
      </w:r>
    </w:p>
    <w:p w14:paraId="599C5AFF" w14:textId="77777777" w:rsidR="00482F93" w:rsidRPr="00482F93" w:rsidRDefault="00482F93" w:rsidP="00482F93">
      <w:pPr>
        <w:numPr>
          <w:ilvl w:val="0"/>
          <w:numId w:val="22"/>
        </w:numPr>
        <w:tabs>
          <w:tab w:val="left" w:pos="5760"/>
        </w:tabs>
        <w:jc w:val="both"/>
        <w:rPr>
          <w:sz w:val="22"/>
          <w:szCs w:val="22"/>
        </w:rPr>
      </w:pPr>
      <w:r w:rsidRPr="00482F93">
        <w:rPr>
          <w:b/>
          <w:bCs/>
          <w:sz w:val="22"/>
          <w:szCs w:val="22"/>
        </w:rPr>
        <w:t>Características:</w:t>
      </w:r>
    </w:p>
    <w:p w14:paraId="5E5BCD57" w14:textId="77777777" w:rsidR="00482F93" w:rsidRPr="00482F93" w:rsidRDefault="00482F93" w:rsidP="00482F93">
      <w:pPr>
        <w:numPr>
          <w:ilvl w:val="1"/>
          <w:numId w:val="22"/>
        </w:numPr>
        <w:tabs>
          <w:tab w:val="left" w:pos="5760"/>
        </w:tabs>
        <w:jc w:val="both"/>
        <w:rPr>
          <w:sz w:val="22"/>
          <w:szCs w:val="22"/>
        </w:rPr>
      </w:pPr>
      <w:r w:rsidRPr="00482F93">
        <w:rPr>
          <w:sz w:val="22"/>
          <w:szCs w:val="22"/>
        </w:rPr>
        <w:t>Bajo consumo de energía.</w:t>
      </w:r>
    </w:p>
    <w:p w14:paraId="02E1613E" w14:textId="77777777" w:rsidR="00482F93" w:rsidRPr="00482F93" w:rsidRDefault="00482F93" w:rsidP="00482F93">
      <w:pPr>
        <w:numPr>
          <w:ilvl w:val="1"/>
          <w:numId w:val="22"/>
        </w:numPr>
        <w:tabs>
          <w:tab w:val="left" w:pos="5760"/>
        </w:tabs>
        <w:jc w:val="both"/>
        <w:rPr>
          <w:sz w:val="22"/>
          <w:szCs w:val="22"/>
        </w:rPr>
      </w:pPr>
      <w:r w:rsidRPr="00482F93">
        <w:rPr>
          <w:sz w:val="22"/>
          <w:szCs w:val="22"/>
        </w:rPr>
        <w:t>Alta precisión (0.1% típica).</w:t>
      </w:r>
    </w:p>
    <w:p w14:paraId="1B5C4AD0" w14:textId="77777777" w:rsidR="00482F93" w:rsidRPr="00482F93" w:rsidRDefault="00482F93" w:rsidP="00482F93">
      <w:pPr>
        <w:numPr>
          <w:ilvl w:val="1"/>
          <w:numId w:val="22"/>
        </w:numPr>
        <w:tabs>
          <w:tab w:val="left" w:pos="5760"/>
        </w:tabs>
        <w:jc w:val="both"/>
        <w:rPr>
          <w:sz w:val="22"/>
          <w:szCs w:val="22"/>
          <w:lang w:val="es-DO"/>
        </w:rPr>
      </w:pPr>
      <w:r w:rsidRPr="00482F93">
        <w:rPr>
          <w:sz w:val="22"/>
          <w:szCs w:val="22"/>
          <w:lang w:val="es-DO"/>
        </w:rPr>
        <w:lastRenderedPageBreak/>
        <w:t>Ideal para monofásico (E26) o trifásico (E32).</w:t>
      </w:r>
    </w:p>
    <w:p w14:paraId="3EAEC563" w14:textId="77777777" w:rsidR="00482F93" w:rsidRPr="00482F93" w:rsidRDefault="00482F93" w:rsidP="00482F93">
      <w:pPr>
        <w:numPr>
          <w:ilvl w:val="0"/>
          <w:numId w:val="22"/>
        </w:numPr>
        <w:tabs>
          <w:tab w:val="left" w:pos="5760"/>
        </w:tabs>
        <w:jc w:val="both"/>
        <w:rPr>
          <w:sz w:val="22"/>
          <w:szCs w:val="22"/>
          <w:lang w:val="es-DO"/>
        </w:rPr>
      </w:pPr>
      <w:r w:rsidRPr="00482F93">
        <w:rPr>
          <w:b/>
          <w:bCs/>
          <w:sz w:val="22"/>
          <w:szCs w:val="22"/>
          <w:lang w:val="es-DO"/>
        </w:rPr>
        <w:t>Ventajas:</w:t>
      </w:r>
      <w:r w:rsidRPr="00482F93">
        <w:rPr>
          <w:sz w:val="22"/>
          <w:szCs w:val="22"/>
          <w:lang w:val="es-DO"/>
        </w:rPr>
        <w:t xml:space="preserve"> fácil integración con ESP32 mediante SPI.</w:t>
      </w:r>
    </w:p>
    <w:p w14:paraId="51D73DCE" w14:textId="77777777" w:rsidR="00482F93" w:rsidRPr="00482F93" w:rsidRDefault="00482F93" w:rsidP="00482F93">
      <w:pPr>
        <w:numPr>
          <w:ilvl w:val="0"/>
          <w:numId w:val="22"/>
        </w:numPr>
        <w:tabs>
          <w:tab w:val="left" w:pos="5760"/>
        </w:tabs>
        <w:jc w:val="both"/>
        <w:rPr>
          <w:sz w:val="22"/>
          <w:szCs w:val="22"/>
          <w:lang w:val="es-DO"/>
        </w:rPr>
      </w:pPr>
      <w:r w:rsidRPr="00482F93">
        <w:rPr>
          <w:b/>
          <w:bCs/>
          <w:sz w:val="22"/>
          <w:szCs w:val="22"/>
          <w:lang w:val="es-DO"/>
        </w:rPr>
        <w:t>Aplicación:</w:t>
      </w:r>
      <w:r w:rsidRPr="00482F93">
        <w:rPr>
          <w:sz w:val="22"/>
          <w:szCs w:val="22"/>
          <w:lang w:val="es-DO"/>
        </w:rPr>
        <w:t xml:space="preserve"> sistemas de monitoreo industrial y medidores inteligentes.</w:t>
      </w:r>
    </w:p>
    <w:p w14:paraId="496AF5AE" w14:textId="00FA5B50" w:rsidR="00482F93" w:rsidRPr="00482F93" w:rsidRDefault="00482F93" w:rsidP="00482F93">
      <w:pPr>
        <w:tabs>
          <w:tab w:val="left" w:pos="5760"/>
        </w:tabs>
        <w:jc w:val="both"/>
        <w:rPr>
          <w:sz w:val="22"/>
          <w:szCs w:val="22"/>
        </w:rPr>
      </w:pPr>
    </w:p>
    <w:p w14:paraId="275FF8FE" w14:textId="77777777" w:rsidR="00482F93" w:rsidRPr="00482F93" w:rsidRDefault="00482F93" w:rsidP="00482F93">
      <w:pPr>
        <w:tabs>
          <w:tab w:val="left" w:pos="5760"/>
        </w:tabs>
        <w:jc w:val="both"/>
        <w:rPr>
          <w:b/>
          <w:bCs/>
          <w:sz w:val="22"/>
          <w:szCs w:val="22"/>
        </w:rPr>
      </w:pPr>
      <w:r w:rsidRPr="00482F93">
        <w:rPr>
          <w:b/>
          <w:bCs/>
          <w:sz w:val="22"/>
          <w:szCs w:val="22"/>
        </w:rPr>
        <w:t>c) INA219 (I²C)</w:t>
      </w:r>
    </w:p>
    <w:p w14:paraId="27DFE784" w14:textId="77777777" w:rsidR="00482F93" w:rsidRPr="00482F93" w:rsidRDefault="00482F93" w:rsidP="00482F93">
      <w:pPr>
        <w:numPr>
          <w:ilvl w:val="0"/>
          <w:numId w:val="23"/>
        </w:numPr>
        <w:tabs>
          <w:tab w:val="left" w:pos="5760"/>
        </w:tabs>
        <w:jc w:val="both"/>
        <w:rPr>
          <w:sz w:val="22"/>
          <w:szCs w:val="22"/>
        </w:rPr>
      </w:pPr>
      <w:r w:rsidRPr="00482F93">
        <w:rPr>
          <w:b/>
          <w:bCs/>
          <w:sz w:val="22"/>
          <w:szCs w:val="22"/>
        </w:rPr>
        <w:t>Fabricante:</w:t>
      </w:r>
      <w:r w:rsidRPr="00482F93">
        <w:rPr>
          <w:sz w:val="22"/>
          <w:szCs w:val="22"/>
        </w:rPr>
        <w:t xml:space="preserve"> Texas Instruments.</w:t>
      </w:r>
    </w:p>
    <w:p w14:paraId="53C1721E" w14:textId="77777777" w:rsidR="00482F93" w:rsidRPr="00482F93" w:rsidRDefault="00482F93" w:rsidP="00482F93">
      <w:pPr>
        <w:numPr>
          <w:ilvl w:val="0"/>
          <w:numId w:val="23"/>
        </w:numPr>
        <w:tabs>
          <w:tab w:val="left" w:pos="5760"/>
        </w:tabs>
        <w:jc w:val="both"/>
        <w:rPr>
          <w:sz w:val="22"/>
          <w:szCs w:val="22"/>
        </w:rPr>
      </w:pPr>
      <w:r w:rsidRPr="00482F93">
        <w:rPr>
          <w:b/>
          <w:bCs/>
          <w:sz w:val="22"/>
          <w:szCs w:val="22"/>
        </w:rPr>
        <w:t>Interfaz:</w:t>
      </w:r>
      <w:r w:rsidRPr="00482F93">
        <w:rPr>
          <w:sz w:val="22"/>
          <w:szCs w:val="22"/>
        </w:rPr>
        <w:t xml:space="preserve"> I²C.</w:t>
      </w:r>
    </w:p>
    <w:p w14:paraId="3F43C775" w14:textId="77777777" w:rsidR="00482F93" w:rsidRPr="00482F93" w:rsidRDefault="00482F93" w:rsidP="00482F93">
      <w:pPr>
        <w:numPr>
          <w:ilvl w:val="0"/>
          <w:numId w:val="23"/>
        </w:numPr>
        <w:tabs>
          <w:tab w:val="left" w:pos="5760"/>
        </w:tabs>
        <w:jc w:val="both"/>
        <w:rPr>
          <w:sz w:val="22"/>
          <w:szCs w:val="22"/>
          <w:lang w:val="es-DO"/>
        </w:rPr>
      </w:pPr>
      <w:r w:rsidRPr="00482F93">
        <w:rPr>
          <w:b/>
          <w:bCs/>
          <w:sz w:val="22"/>
          <w:szCs w:val="22"/>
          <w:lang w:val="es-DO"/>
        </w:rPr>
        <w:t>Funciones:</w:t>
      </w:r>
      <w:r w:rsidRPr="00482F93">
        <w:rPr>
          <w:sz w:val="22"/>
          <w:szCs w:val="22"/>
          <w:lang w:val="es-DO"/>
        </w:rPr>
        <w:t xml:space="preserve"> medición de corriente y voltaje en DC (con posibilidad de adaptación para AC rectificada).</w:t>
      </w:r>
    </w:p>
    <w:p w14:paraId="2647B630" w14:textId="77777777" w:rsidR="00482F93" w:rsidRPr="00482F93" w:rsidRDefault="00482F93" w:rsidP="00482F93">
      <w:pPr>
        <w:numPr>
          <w:ilvl w:val="0"/>
          <w:numId w:val="23"/>
        </w:numPr>
        <w:tabs>
          <w:tab w:val="left" w:pos="5760"/>
        </w:tabs>
        <w:jc w:val="both"/>
        <w:rPr>
          <w:sz w:val="22"/>
          <w:szCs w:val="22"/>
        </w:rPr>
      </w:pPr>
      <w:r w:rsidRPr="00482F93">
        <w:rPr>
          <w:b/>
          <w:bCs/>
          <w:sz w:val="22"/>
          <w:szCs w:val="22"/>
        </w:rPr>
        <w:t>Características:</w:t>
      </w:r>
    </w:p>
    <w:p w14:paraId="28250B62" w14:textId="77777777" w:rsidR="00482F93" w:rsidRPr="00482F93" w:rsidRDefault="00482F93" w:rsidP="00482F93">
      <w:pPr>
        <w:numPr>
          <w:ilvl w:val="1"/>
          <w:numId w:val="23"/>
        </w:numPr>
        <w:tabs>
          <w:tab w:val="left" w:pos="5760"/>
        </w:tabs>
        <w:jc w:val="both"/>
        <w:rPr>
          <w:sz w:val="22"/>
          <w:szCs w:val="22"/>
        </w:rPr>
      </w:pPr>
      <w:r w:rsidRPr="00482F93">
        <w:rPr>
          <w:sz w:val="22"/>
          <w:szCs w:val="22"/>
        </w:rPr>
        <w:t>Resolución de 12 bits.</w:t>
      </w:r>
    </w:p>
    <w:p w14:paraId="30326E11" w14:textId="77777777" w:rsidR="00482F93" w:rsidRPr="00482F93" w:rsidRDefault="00482F93" w:rsidP="00482F93">
      <w:pPr>
        <w:numPr>
          <w:ilvl w:val="1"/>
          <w:numId w:val="23"/>
        </w:numPr>
        <w:tabs>
          <w:tab w:val="left" w:pos="5760"/>
        </w:tabs>
        <w:jc w:val="both"/>
        <w:rPr>
          <w:sz w:val="22"/>
          <w:szCs w:val="22"/>
          <w:lang w:val="es-DO"/>
        </w:rPr>
      </w:pPr>
      <w:r w:rsidRPr="00482F93">
        <w:rPr>
          <w:sz w:val="22"/>
          <w:szCs w:val="22"/>
          <w:lang w:val="es-DO"/>
        </w:rPr>
        <w:t>Mide corriente hasta ±3.2 A y voltaje hasta 26 V.</w:t>
      </w:r>
    </w:p>
    <w:p w14:paraId="19B5563F" w14:textId="77777777" w:rsidR="00482F93" w:rsidRPr="00482F93" w:rsidRDefault="00482F93" w:rsidP="00482F93">
      <w:pPr>
        <w:numPr>
          <w:ilvl w:val="1"/>
          <w:numId w:val="23"/>
        </w:numPr>
        <w:tabs>
          <w:tab w:val="left" w:pos="5760"/>
        </w:tabs>
        <w:jc w:val="both"/>
        <w:rPr>
          <w:sz w:val="22"/>
          <w:szCs w:val="22"/>
          <w:lang w:val="es-DO"/>
        </w:rPr>
      </w:pPr>
      <w:r w:rsidRPr="00482F93">
        <w:rPr>
          <w:sz w:val="22"/>
          <w:szCs w:val="22"/>
          <w:lang w:val="es-DO"/>
        </w:rPr>
        <w:t>Permite cálculo de potencia mediante software.</w:t>
      </w:r>
    </w:p>
    <w:p w14:paraId="5CBA8115" w14:textId="77777777" w:rsidR="00482F93" w:rsidRPr="00482F93" w:rsidRDefault="00482F93" w:rsidP="00482F93">
      <w:pPr>
        <w:numPr>
          <w:ilvl w:val="0"/>
          <w:numId w:val="23"/>
        </w:numPr>
        <w:tabs>
          <w:tab w:val="left" w:pos="5760"/>
        </w:tabs>
        <w:jc w:val="both"/>
        <w:rPr>
          <w:sz w:val="22"/>
          <w:szCs w:val="22"/>
          <w:lang w:val="es-DO"/>
        </w:rPr>
      </w:pPr>
      <w:r w:rsidRPr="00482F93">
        <w:rPr>
          <w:b/>
          <w:bCs/>
          <w:sz w:val="22"/>
          <w:szCs w:val="22"/>
          <w:lang w:val="es-DO"/>
        </w:rPr>
        <w:t>Ventajas:</w:t>
      </w:r>
      <w:r w:rsidRPr="00482F93">
        <w:rPr>
          <w:sz w:val="22"/>
          <w:szCs w:val="22"/>
          <w:lang w:val="es-DO"/>
        </w:rPr>
        <w:t xml:space="preserve"> ideal para mediciones de baja potencia en sistemas educativos y prototipos.</w:t>
      </w:r>
    </w:p>
    <w:p w14:paraId="79F6E66E" w14:textId="77777777" w:rsidR="00482F93" w:rsidRPr="00482F93" w:rsidRDefault="00482F93" w:rsidP="00482F93">
      <w:pPr>
        <w:numPr>
          <w:ilvl w:val="0"/>
          <w:numId w:val="23"/>
        </w:numPr>
        <w:tabs>
          <w:tab w:val="left" w:pos="5760"/>
        </w:tabs>
        <w:jc w:val="both"/>
        <w:rPr>
          <w:sz w:val="22"/>
          <w:szCs w:val="22"/>
          <w:lang w:val="es-DO"/>
        </w:rPr>
      </w:pPr>
      <w:r w:rsidRPr="00482F93">
        <w:rPr>
          <w:b/>
          <w:bCs/>
          <w:sz w:val="22"/>
          <w:szCs w:val="22"/>
          <w:lang w:val="es-DO"/>
        </w:rPr>
        <w:t>Aplicación:</w:t>
      </w:r>
      <w:r w:rsidRPr="00482F93">
        <w:rPr>
          <w:sz w:val="22"/>
          <w:szCs w:val="22"/>
          <w:lang w:val="es-DO"/>
        </w:rPr>
        <w:t xml:space="preserve"> monitoreo de consumo de módulos o cargas DC del PLC.</w:t>
      </w:r>
    </w:p>
    <w:p w14:paraId="0FF30812" w14:textId="1AAFB797" w:rsidR="00482F93" w:rsidRDefault="00025A39" w:rsidP="00482F93">
      <w:pPr>
        <w:tabs>
          <w:tab w:val="left" w:pos="5760"/>
        </w:tabs>
        <w:jc w:val="both"/>
        <w:rPr>
          <w:sz w:val="22"/>
          <w:szCs w:val="22"/>
        </w:rPr>
      </w:pPr>
      <w:r>
        <w:rPr>
          <w:noProof/>
        </w:rPr>
        <w:drawing>
          <wp:inline distT="0" distB="0" distL="0" distR="0" wp14:anchorId="23DD00A0" wp14:editId="22DA93FD">
            <wp:extent cx="5943600" cy="3232785"/>
            <wp:effectExtent l="0" t="0" r="0" b="5715"/>
            <wp:docPr id="1292664989" name="Imagen 9" descr="INA219: I2C bus failure - Amplifiers forum - Amplifiers - TI E2E support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A219: I2C bus failure - Amplifiers forum - Amplifiers - TI E2E support  forum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232785"/>
                    </a:xfrm>
                    <a:prstGeom prst="rect">
                      <a:avLst/>
                    </a:prstGeom>
                    <a:noFill/>
                    <a:ln>
                      <a:noFill/>
                    </a:ln>
                  </pic:spPr>
                </pic:pic>
              </a:graphicData>
            </a:graphic>
          </wp:inline>
        </w:drawing>
      </w:r>
    </w:p>
    <w:p w14:paraId="7CF2A970" w14:textId="77777777" w:rsidR="00025A39" w:rsidRDefault="00025A39" w:rsidP="00482F93">
      <w:pPr>
        <w:tabs>
          <w:tab w:val="left" w:pos="5760"/>
        </w:tabs>
        <w:jc w:val="both"/>
        <w:rPr>
          <w:sz w:val="22"/>
          <w:szCs w:val="22"/>
        </w:rPr>
      </w:pPr>
    </w:p>
    <w:p w14:paraId="35D1BA0C" w14:textId="77777777" w:rsidR="00025A39" w:rsidRPr="00482F93" w:rsidRDefault="00025A39" w:rsidP="00482F93">
      <w:pPr>
        <w:tabs>
          <w:tab w:val="left" w:pos="5760"/>
        </w:tabs>
        <w:jc w:val="both"/>
        <w:rPr>
          <w:sz w:val="22"/>
          <w:szCs w:val="22"/>
        </w:rPr>
      </w:pPr>
    </w:p>
    <w:p w14:paraId="7989429F" w14:textId="77777777" w:rsidR="00482F93" w:rsidRPr="00482F93" w:rsidRDefault="00482F93" w:rsidP="00482F93">
      <w:pPr>
        <w:tabs>
          <w:tab w:val="left" w:pos="5760"/>
        </w:tabs>
        <w:jc w:val="both"/>
        <w:rPr>
          <w:b/>
          <w:bCs/>
          <w:sz w:val="22"/>
          <w:szCs w:val="22"/>
          <w:lang w:val="es-DO"/>
        </w:rPr>
      </w:pPr>
      <w:r w:rsidRPr="00482F93">
        <w:rPr>
          <w:b/>
          <w:bCs/>
          <w:sz w:val="22"/>
          <w:szCs w:val="22"/>
          <w:lang w:val="es-DO"/>
        </w:rPr>
        <w:lastRenderedPageBreak/>
        <w:t>d) ADE9153A (SPI con autocalibración)</w:t>
      </w:r>
    </w:p>
    <w:p w14:paraId="21CDD4C9" w14:textId="77777777" w:rsidR="00482F93" w:rsidRPr="00482F93" w:rsidRDefault="00482F93" w:rsidP="00482F93">
      <w:pPr>
        <w:numPr>
          <w:ilvl w:val="0"/>
          <w:numId w:val="24"/>
        </w:numPr>
        <w:tabs>
          <w:tab w:val="left" w:pos="5760"/>
        </w:tabs>
        <w:jc w:val="both"/>
        <w:rPr>
          <w:sz w:val="22"/>
          <w:szCs w:val="22"/>
        </w:rPr>
      </w:pPr>
      <w:r w:rsidRPr="00482F93">
        <w:rPr>
          <w:b/>
          <w:bCs/>
          <w:sz w:val="22"/>
          <w:szCs w:val="22"/>
        </w:rPr>
        <w:t>Fabricante:</w:t>
      </w:r>
      <w:r w:rsidRPr="00482F93">
        <w:rPr>
          <w:sz w:val="22"/>
          <w:szCs w:val="22"/>
        </w:rPr>
        <w:t xml:space="preserve"> Analog Devices.</w:t>
      </w:r>
    </w:p>
    <w:p w14:paraId="7068E2C8" w14:textId="77777777" w:rsidR="00482F93" w:rsidRPr="00482F93" w:rsidRDefault="00482F93" w:rsidP="00482F93">
      <w:pPr>
        <w:numPr>
          <w:ilvl w:val="0"/>
          <w:numId w:val="24"/>
        </w:numPr>
        <w:tabs>
          <w:tab w:val="left" w:pos="5760"/>
        </w:tabs>
        <w:jc w:val="both"/>
        <w:rPr>
          <w:sz w:val="22"/>
          <w:szCs w:val="22"/>
        </w:rPr>
      </w:pPr>
      <w:r w:rsidRPr="00482F93">
        <w:rPr>
          <w:b/>
          <w:bCs/>
          <w:sz w:val="22"/>
          <w:szCs w:val="22"/>
        </w:rPr>
        <w:t>Interfaz:</w:t>
      </w:r>
      <w:r w:rsidRPr="00482F93">
        <w:rPr>
          <w:sz w:val="22"/>
          <w:szCs w:val="22"/>
        </w:rPr>
        <w:t xml:space="preserve"> SPI.</w:t>
      </w:r>
    </w:p>
    <w:p w14:paraId="02D1029A" w14:textId="77777777" w:rsidR="00482F93" w:rsidRPr="00482F93" w:rsidRDefault="00482F93" w:rsidP="00482F93">
      <w:pPr>
        <w:numPr>
          <w:ilvl w:val="0"/>
          <w:numId w:val="24"/>
        </w:numPr>
        <w:tabs>
          <w:tab w:val="left" w:pos="5760"/>
        </w:tabs>
        <w:jc w:val="both"/>
        <w:rPr>
          <w:sz w:val="22"/>
          <w:szCs w:val="22"/>
          <w:lang w:val="es-DO"/>
        </w:rPr>
      </w:pPr>
      <w:r w:rsidRPr="00482F93">
        <w:rPr>
          <w:b/>
          <w:bCs/>
          <w:sz w:val="22"/>
          <w:szCs w:val="22"/>
          <w:lang w:val="es-DO"/>
        </w:rPr>
        <w:t>Funciones:</w:t>
      </w:r>
      <w:r w:rsidRPr="00482F93">
        <w:rPr>
          <w:sz w:val="22"/>
          <w:szCs w:val="22"/>
          <w:lang w:val="es-DO"/>
        </w:rPr>
        <w:t xml:space="preserve"> mide energía monofásica y trifásica con calibración automática.</w:t>
      </w:r>
    </w:p>
    <w:p w14:paraId="275D8FCF" w14:textId="77777777" w:rsidR="00482F93" w:rsidRPr="00482F93" w:rsidRDefault="00482F93" w:rsidP="00482F93">
      <w:pPr>
        <w:numPr>
          <w:ilvl w:val="0"/>
          <w:numId w:val="24"/>
        </w:numPr>
        <w:tabs>
          <w:tab w:val="left" w:pos="5760"/>
        </w:tabs>
        <w:jc w:val="both"/>
        <w:rPr>
          <w:sz w:val="22"/>
          <w:szCs w:val="22"/>
        </w:rPr>
      </w:pPr>
      <w:r w:rsidRPr="00482F93">
        <w:rPr>
          <w:b/>
          <w:bCs/>
          <w:sz w:val="22"/>
          <w:szCs w:val="22"/>
        </w:rPr>
        <w:t>Características:</w:t>
      </w:r>
    </w:p>
    <w:p w14:paraId="4B62C514" w14:textId="77777777" w:rsidR="00482F93" w:rsidRPr="00482F93" w:rsidRDefault="00482F93" w:rsidP="00482F93">
      <w:pPr>
        <w:numPr>
          <w:ilvl w:val="1"/>
          <w:numId w:val="24"/>
        </w:numPr>
        <w:tabs>
          <w:tab w:val="left" w:pos="5760"/>
        </w:tabs>
        <w:jc w:val="both"/>
        <w:rPr>
          <w:sz w:val="22"/>
          <w:szCs w:val="22"/>
          <w:lang w:val="es-DO"/>
        </w:rPr>
      </w:pPr>
      <w:r w:rsidRPr="00482F93">
        <w:rPr>
          <w:sz w:val="22"/>
          <w:szCs w:val="22"/>
          <w:lang w:val="es-DO"/>
        </w:rPr>
        <w:t>Mide voltaje, corriente, energía y potencia.</w:t>
      </w:r>
    </w:p>
    <w:p w14:paraId="272F68AF" w14:textId="77777777" w:rsidR="00482F93" w:rsidRPr="00482F93" w:rsidRDefault="00482F93" w:rsidP="00482F93">
      <w:pPr>
        <w:numPr>
          <w:ilvl w:val="1"/>
          <w:numId w:val="24"/>
        </w:numPr>
        <w:tabs>
          <w:tab w:val="left" w:pos="5760"/>
        </w:tabs>
        <w:jc w:val="both"/>
        <w:rPr>
          <w:sz w:val="22"/>
          <w:szCs w:val="22"/>
          <w:lang w:val="es-DO"/>
        </w:rPr>
      </w:pPr>
      <w:r w:rsidRPr="00482F93">
        <w:rPr>
          <w:sz w:val="22"/>
          <w:szCs w:val="22"/>
          <w:lang w:val="es-DO"/>
        </w:rPr>
        <w:t>No requiere calibración manual de CT ni VT.</w:t>
      </w:r>
    </w:p>
    <w:p w14:paraId="60CFC1F0" w14:textId="77777777" w:rsidR="00482F93" w:rsidRPr="00482F93" w:rsidRDefault="00482F93" w:rsidP="00482F93">
      <w:pPr>
        <w:numPr>
          <w:ilvl w:val="1"/>
          <w:numId w:val="24"/>
        </w:numPr>
        <w:tabs>
          <w:tab w:val="left" w:pos="5760"/>
        </w:tabs>
        <w:jc w:val="both"/>
        <w:rPr>
          <w:sz w:val="22"/>
          <w:szCs w:val="22"/>
          <w:lang w:val="es-DO"/>
        </w:rPr>
      </w:pPr>
      <w:r w:rsidRPr="00482F93">
        <w:rPr>
          <w:sz w:val="22"/>
          <w:szCs w:val="22"/>
          <w:lang w:val="es-DO"/>
        </w:rPr>
        <w:t>Excelente precisión para prototipos y proyectos industriales.</w:t>
      </w:r>
    </w:p>
    <w:p w14:paraId="1D4FEF27" w14:textId="77777777" w:rsidR="00482F93" w:rsidRPr="00482F93" w:rsidRDefault="00482F93" w:rsidP="00482F93">
      <w:pPr>
        <w:numPr>
          <w:ilvl w:val="0"/>
          <w:numId w:val="24"/>
        </w:numPr>
        <w:tabs>
          <w:tab w:val="left" w:pos="5760"/>
        </w:tabs>
        <w:jc w:val="both"/>
        <w:rPr>
          <w:sz w:val="22"/>
          <w:szCs w:val="22"/>
          <w:lang w:val="es-DO"/>
        </w:rPr>
      </w:pPr>
      <w:r w:rsidRPr="00482F93">
        <w:rPr>
          <w:b/>
          <w:bCs/>
          <w:sz w:val="22"/>
          <w:szCs w:val="22"/>
          <w:lang w:val="es-DO"/>
        </w:rPr>
        <w:t>Ventajas:</w:t>
      </w:r>
      <w:r w:rsidRPr="00482F93">
        <w:rPr>
          <w:sz w:val="22"/>
          <w:szCs w:val="22"/>
          <w:lang w:val="es-DO"/>
        </w:rPr>
        <w:t xml:space="preserve"> facilita la implementación educativa sin necesidad de ajustes complejos.</w:t>
      </w:r>
    </w:p>
    <w:p w14:paraId="1E967247" w14:textId="77777777" w:rsidR="00482F93" w:rsidRPr="00482F93" w:rsidRDefault="00482F93" w:rsidP="00482F93">
      <w:pPr>
        <w:numPr>
          <w:ilvl w:val="0"/>
          <w:numId w:val="24"/>
        </w:numPr>
        <w:tabs>
          <w:tab w:val="left" w:pos="5760"/>
        </w:tabs>
        <w:jc w:val="both"/>
        <w:rPr>
          <w:sz w:val="22"/>
          <w:szCs w:val="22"/>
          <w:lang w:val="es-DO"/>
        </w:rPr>
      </w:pPr>
      <w:r w:rsidRPr="00482F93">
        <w:rPr>
          <w:b/>
          <w:bCs/>
          <w:sz w:val="22"/>
          <w:szCs w:val="22"/>
          <w:lang w:val="es-DO"/>
        </w:rPr>
        <w:t>Aplicación:</w:t>
      </w:r>
      <w:r w:rsidRPr="00482F93">
        <w:rPr>
          <w:sz w:val="22"/>
          <w:szCs w:val="22"/>
          <w:lang w:val="es-DO"/>
        </w:rPr>
        <w:t xml:space="preserve"> ideal para proyectos de PLC que busquen medir y mostrar el consumo energético real.</w:t>
      </w:r>
    </w:p>
    <w:p w14:paraId="0CAACFBC" w14:textId="1D3334B6" w:rsidR="00482F93" w:rsidRPr="00482F93" w:rsidRDefault="00482F93" w:rsidP="00482F93">
      <w:pPr>
        <w:tabs>
          <w:tab w:val="left" w:pos="5760"/>
        </w:tabs>
        <w:jc w:val="both"/>
        <w:rPr>
          <w:sz w:val="22"/>
          <w:szCs w:val="22"/>
        </w:rPr>
      </w:pPr>
    </w:p>
    <w:p w14:paraId="0FF00CC8" w14:textId="77777777" w:rsidR="00482F93" w:rsidRPr="00482F93" w:rsidRDefault="00482F93" w:rsidP="00482F93">
      <w:pPr>
        <w:tabs>
          <w:tab w:val="left" w:pos="5760"/>
        </w:tabs>
        <w:jc w:val="both"/>
        <w:rPr>
          <w:b/>
          <w:bCs/>
          <w:sz w:val="22"/>
          <w:szCs w:val="22"/>
          <w:lang w:val="es-DO"/>
        </w:rPr>
      </w:pPr>
      <w:r w:rsidRPr="00482F93">
        <w:rPr>
          <w:b/>
          <w:bCs/>
          <w:sz w:val="22"/>
          <w:szCs w:val="22"/>
          <w:lang w:val="es-DO"/>
        </w:rPr>
        <w:t>e) ZMPT101B + SCT013 (sensor analógico complementario)</w:t>
      </w:r>
    </w:p>
    <w:p w14:paraId="072711F4" w14:textId="77777777" w:rsidR="00482F93" w:rsidRPr="00482F93" w:rsidRDefault="00482F93" w:rsidP="00482F93">
      <w:pPr>
        <w:numPr>
          <w:ilvl w:val="0"/>
          <w:numId w:val="25"/>
        </w:numPr>
        <w:tabs>
          <w:tab w:val="left" w:pos="5760"/>
        </w:tabs>
        <w:jc w:val="both"/>
        <w:rPr>
          <w:sz w:val="22"/>
          <w:szCs w:val="22"/>
          <w:lang w:val="es-DO"/>
        </w:rPr>
      </w:pPr>
      <w:r w:rsidRPr="00482F93">
        <w:rPr>
          <w:sz w:val="22"/>
          <w:szCs w:val="22"/>
          <w:lang w:val="es-DO"/>
        </w:rPr>
        <w:t xml:space="preserve">Aunque no son ICs propiamente, el </w:t>
      </w:r>
      <w:r w:rsidRPr="00482F93">
        <w:rPr>
          <w:b/>
          <w:bCs/>
          <w:sz w:val="22"/>
          <w:szCs w:val="22"/>
          <w:lang w:val="es-DO"/>
        </w:rPr>
        <w:t>ZMPT101B</w:t>
      </w:r>
      <w:r w:rsidRPr="00482F93">
        <w:rPr>
          <w:sz w:val="22"/>
          <w:szCs w:val="22"/>
          <w:lang w:val="es-DO"/>
        </w:rPr>
        <w:t xml:space="preserve"> (para tensión AC) y el </w:t>
      </w:r>
      <w:r w:rsidRPr="00482F93">
        <w:rPr>
          <w:b/>
          <w:bCs/>
          <w:sz w:val="22"/>
          <w:szCs w:val="22"/>
          <w:lang w:val="es-DO"/>
        </w:rPr>
        <w:t>SCT013</w:t>
      </w:r>
      <w:r w:rsidRPr="00482F93">
        <w:rPr>
          <w:sz w:val="22"/>
          <w:szCs w:val="22"/>
          <w:lang w:val="es-DO"/>
        </w:rPr>
        <w:t xml:space="preserve"> (para corriente AC) son </w:t>
      </w:r>
      <w:r w:rsidRPr="00482F93">
        <w:rPr>
          <w:b/>
          <w:bCs/>
          <w:sz w:val="22"/>
          <w:szCs w:val="22"/>
          <w:lang w:val="es-DO"/>
        </w:rPr>
        <w:t>módulos listos para usar</w:t>
      </w:r>
      <w:r w:rsidRPr="00482F93">
        <w:rPr>
          <w:sz w:val="22"/>
          <w:szCs w:val="22"/>
          <w:lang w:val="es-DO"/>
        </w:rPr>
        <w:t xml:space="preserve"> que entregan una señal analógica proporcional, ideal para ingresar directamente al ADC del ESP32.</w:t>
      </w:r>
    </w:p>
    <w:p w14:paraId="00E86116" w14:textId="77777777" w:rsidR="00482F93" w:rsidRPr="00482F93" w:rsidRDefault="00482F93" w:rsidP="00482F93">
      <w:pPr>
        <w:numPr>
          <w:ilvl w:val="0"/>
          <w:numId w:val="25"/>
        </w:numPr>
        <w:tabs>
          <w:tab w:val="left" w:pos="5760"/>
        </w:tabs>
        <w:jc w:val="both"/>
        <w:rPr>
          <w:sz w:val="22"/>
          <w:szCs w:val="22"/>
          <w:lang w:val="es-DO"/>
        </w:rPr>
      </w:pPr>
      <w:r w:rsidRPr="00482F93">
        <w:rPr>
          <w:sz w:val="22"/>
          <w:szCs w:val="22"/>
          <w:lang w:val="es-DO"/>
        </w:rPr>
        <w:t xml:space="preserve">Estos módulos permiten construir un </w:t>
      </w:r>
      <w:r w:rsidRPr="00482F93">
        <w:rPr>
          <w:b/>
          <w:bCs/>
          <w:sz w:val="22"/>
          <w:szCs w:val="22"/>
          <w:lang w:val="es-DO"/>
        </w:rPr>
        <w:t>sistema de medición de energía simple</w:t>
      </w:r>
      <w:r w:rsidRPr="00482F93">
        <w:rPr>
          <w:sz w:val="22"/>
          <w:szCs w:val="22"/>
          <w:lang w:val="es-DO"/>
        </w:rPr>
        <w:t xml:space="preserve"> para fines educativos.</w:t>
      </w:r>
    </w:p>
    <w:p w14:paraId="6DE1393E" w14:textId="5079F3CF" w:rsidR="00482F93" w:rsidRPr="00482F93" w:rsidRDefault="00482F93" w:rsidP="00482F93">
      <w:pPr>
        <w:tabs>
          <w:tab w:val="left" w:pos="5760"/>
        </w:tabs>
        <w:jc w:val="both"/>
        <w:rPr>
          <w:sz w:val="22"/>
          <w:szCs w:val="22"/>
        </w:rPr>
      </w:pPr>
    </w:p>
    <w:p w14:paraId="745DFED3" w14:textId="77777777" w:rsidR="00482F93" w:rsidRPr="00482F93" w:rsidRDefault="00482F93" w:rsidP="00482F93">
      <w:pPr>
        <w:tabs>
          <w:tab w:val="left" w:pos="5760"/>
        </w:tabs>
        <w:jc w:val="both"/>
        <w:rPr>
          <w:b/>
          <w:bCs/>
          <w:sz w:val="22"/>
          <w:szCs w:val="22"/>
          <w:lang w:val="es-DO"/>
        </w:rPr>
      </w:pPr>
      <w:r w:rsidRPr="00482F93">
        <w:rPr>
          <w:b/>
          <w:bCs/>
          <w:sz w:val="22"/>
          <w:szCs w:val="22"/>
          <w:lang w:val="es-DO"/>
        </w:rPr>
        <w:t>4. Comunicación con el ESP32</w:t>
      </w:r>
    </w:p>
    <w:p w14:paraId="5505E168" w14:textId="77777777" w:rsidR="00482F93" w:rsidRPr="00482F93" w:rsidRDefault="00482F93" w:rsidP="00482F93">
      <w:pPr>
        <w:tabs>
          <w:tab w:val="left" w:pos="5760"/>
        </w:tabs>
        <w:jc w:val="both"/>
        <w:rPr>
          <w:sz w:val="22"/>
          <w:szCs w:val="22"/>
          <w:lang w:val="es-DO"/>
        </w:rPr>
      </w:pPr>
      <w:r w:rsidRPr="00482F93">
        <w:rPr>
          <w:sz w:val="22"/>
          <w:szCs w:val="22"/>
          <w:lang w:val="es-DO"/>
        </w:rPr>
        <w:t xml:space="preserve">Los ICs mencionados pueden comunicarse fácilmente con el </w:t>
      </w:r>
      <w:r w:rsidRPr="00482F93">
        <w:rPr>
          <w:b/>
          <w:bCs/>
          <w:sz w:val="22"/>
          <w:szCs w:val="22"/>
          <w:lang w:val="es-DO"/>
        </w:rPr>
        <w:t>ESP32</w:t>
      </w:r>
      <w:r w:rsidRPr="00482F93">
        <w:rPr>
          <w:sz w:val="22"/>
          <w:szCs w:val="22"/>
          <w:lang w:val="es-DO"/>
        </w:rPr>
        <w:t>, aprovechando sus interfaces digitales:</w:t>
      </w:r>
    </w:p>
    <w:p w14:paraId="5DA53D41" w14:textId="77777777" w:rsidR="00482F93" w:rsidRPr="00482F93" w:rsidRDefault="00482F93" w:rsidP="00482F93">
      <w:pPr>
        <w:numPr>
          <w:ilvl w:val="0"/>
          <w:numId w:val="26"/>
        </w:numPr>
        <w:tabs>
          <w:tab w:val="left" w:pos="5760"/>
        </w:tabs>
        <w:jc w:val="both"/>
        <w:rPr>
          <w:sz w:val="22"/>
          <w:szCs w:val="22"/>
          <w:lang w:val="es-DO"/>
        </w:rPr>
      </w:pPr>
      <w:r w:rsidRPr="00482F93">
        <w:rPr>
          <w:b/>
          <w:bCs/>
          <w:sz w:val="22"/>
          <w:szCs w:val="22"/>
          <w:lang w:val="es-DO"/>
        </w:rPr>
        <w:t>I²C:</w:t>
      </w:r>
      <w:r w:rsidRPr="00482F93">
        <w:rPr>
          <w:sz w:val="22"/>
          <w:szCs w:val="22"/>
          <w:lang w:val="es-DO"/>
        </w:rPr>
        <w:t xml:space="preserve"> usa solo dos líneas (SDA, SCL). Ideal para el </w:t>
      </w:r>
      <w:r w:rsidRPr="00482F93">
        <w:rPr>
          <w:b/>
          <w:bCs/>
          <w:sz w:val="22"/>
          <w:szCs w:val="22"/>
          <w:lang w:val="es-DO"/>
        </w:rPr>
        <w:t>INA219</w:t>
      </w:r>
      <w:r w:rsidRPr="00482F93">
        <w:rPr>
          <w:sz w:val="22"/>
          <w:szCs w:val="22"/>
          <w:lang w:val="es-DO"/>
        </w:rPr>
        <w:t xml:space="preserve"> o ICs con buses compartidos.</w:t>
      </w:r>
    </w:p>
    <w:p w14:paraId="272BC4BA" w14:textId="77777777" w:rsidR="00482F93" w:rsidRPr="00482F93" w:rsidRDefault="00482F93" w:rsidP="00482F93">
      <w:pPr>
        <w:numPr>
          <w:ilvl w:val="0"/>
          <w:numId w:val="26"/>
        </w:numPr>
        <w:tabs>
          <w:tab w:val="left" w:pos="5760"/>
        </w:tabs>
        <w:jc w:val="both"/>
        <w:rPr>
          <w:sz w:val="22"/>
          <w:szCs w:val="22"/>
          <w:lang w:val="es-DO"/>
        </w:rPr>
      </w:pPr>
      <w:r w:rsidRPr="00482F93">
        <w:rPr>
          <w:b/>
          <w:bCs/>
          <w:sz w:val="22"/>
          <w:szCs w:val="22"/>
          <w:lang w:val="es-DO"/>
        </w:rPr>
        <w:t>SPI:</w:t>
      </w:r>
      <w:r w:rsidRPr="00482F93">
        <w:rPr>
          <w:sz w:val="22"/>
          <w:szCs w:val="22"/>
          <w:lang w:val="es-DO"/>
        </w:rPr>
        <w:t xml:space="preserve"> más rápido, con líneas separadas (MOSI, MISO, SCK, CS). Ideal para el </w:t>
      </w:r>
      <w:r w:rsidRPr="00482F93">
        <w:rPr>
          <w:b/>
          <w:bCs/>
          <w:sz w:val="22"/>
          <w:szCs w:val="22"/>
          <w:lang w:val="es-DO"/>
        </w:rPr>
        <w:t>ADE7753</w:t>
      </w:r>
      <w:r w:rsidRPr="00482F93">
        <w:rPr>
          <w:sz w:val="22"/>
          <w:szCs w:val="22"/>
          <w:lang w:val="es-DO"/>
        </w:rPr>
        <w:t xml:space="preserve"> o </w:t>
      </w:r>
      <w:r w:rsidRPr="00482F93">
        <w:rPr>
          <w:b/>
          <w:bCs/>
          <w:sz w:val="22"/>
          <w:szCs w:val="22"/>
          <w:lang w:val="es-DO"/>
        </w:rPr>
        <w:t>ATM90E26</w:t>
      </w:r>
      <w:r w:rsidRPr="00482F93">
        <w:rPr>
          <w:sz w:val="22"/>
          <w:szCs w:val="22"/>
          <w:lang w:val="es-DO"/>
        </w:rPr>
        <w:t>.</w:t>
      </w:r>
    </w:p>
    <w:p w14:paraId="5526CC71" w14:textId="77777777" w:rsidR="00482F93" w:rsidRPr="00482F93" w:rsidRDefault="00482F93" w:rsidP="00482F93">
      <w:pPr>
        <w:tabs>
          <w:tab w:val="left" w:pos="5760"/>
        </w:tabs>
        <w:jc w:val="both"/>
        <w:rPr>
          <w:sz w:val="22"/>
          <w:szCs w:val="22"/>
          <w:lang w:val="es-DO"/>
        </w:rPr>
      </w:pPr>
      <w:r w:rsidRPr="00482F93">
        <w:rPr>
          <w:sz w:val="22"/>
          <w:szCs w:val="22"/>
          <w:lang w:val="es-DO"/>
        </w:rPr>
        <w:t>El ESP32 puede leer los valores digitales directamente desde el IC y procesarlos para:</w:t>
      </w:r>
    </w:p>
    <w:p w14:paraId="4C7DDFB8" w14:textId="77777777" w:rsidR="00482F93" w:rsidRPr="00482F93" w:rsidRDefault="00482F93" w:rsidP="00482F93">
      <w:pPr>
        <w:numPr>
          <w:ilvl w:val="0"/>
          <w:numId w:val="27"/>
        </w:numPr>
        <w:tabs>
          <w:tab w:val="left" w:pos="5760"/>
        </w:tabs>
        <w:jc w:val="both"/>
        <w:rPr>
          <w:sz w:val="22"/>
          <w:szCs w:val="22"/>
          <w:lang w:val="es-DO"/>
        </w:rPr>
      </w:pPr>
      <w:r w:rsidRPr="00482F93">
        <w:rPr>
          <w:sz w:val="22"/>
          <w:szCs w:val="22"/>
          <w:lang w:val="es-DO"/>
        </w:rPr>
        <w:t>Calcular la potencia instantánea y acumulada.</w:t>
      </w:r>
    </w:p>
    <w:p w14:paraId="13FC796D" w14:textId="77777777" w:rsidR="00482F93" w:rsidRPr="00482F93" w:rsidRDefault="00482F93" w:rsidP="00482F93">
      <w:pPr>
        <w:numPr>
          <w:ilvl w:val="0"/>
          <w:numId w:val="27"/>
        </w:numPr>
        <w:tabs>
          <w:tab w:val="left" w:pos="5760"/>
        </w:tabs>
        <w:jc w:val="both"/>
        <w:rPr>
          <w:sz w:val="22"/>
          <w:szCs w:val="22"/>
          <w:lang w:val="es-DO"/>
        </w:rPr>
      </w:pPr>
      <w:r w:rsidRPr="00482F93">
        <w:rPr>
          <w:sz w:val="22"/>
          <w:szCs w:val="22"/>
          <w:lang w:val="es-DO"/>
        </w:rPr>
        <w:t>Mostrar los resultados en una pantalla LCD o HMI.</w:t>
      </w:r>
    </w:p>
    <w:p w14:paraId="57CB0D6F" w14:textId="77777777" w:rsidR="00482F93" w:rsidRPr="00482F93" w:rsidRDefault="00482F93" w:rsidP="00482F93">
      <w:pPr>
        <w:numPr>
          <w:ilvl w:val="0"/>
          <w:numId w:val="27"/>
        </w:numPr>
        <w:tabs>
          <w:tab w:val="left" w:pos="5760"/>
        </w:tabs>
        <w:jc w:val="both"/>
        <w:rPr>
          <w:sz w:val="22"/>
          <w:szCs w:val="22"/>
          <w:lang w:val="es-DO"/>
        </w:rPr>
      </w:pPr>
      <w:r w:rsidRPr="00482F93">
        <w:rPr>
          <w:sz w:val="22"/>
          <w:szCs w:val="22"/>
          <w:lang w:val="es-DO"/>
        </w:rPr>
        <w:t xml:space="preserve">Transmitir los datos vía </w:t>
      </w:r>
      <w:r w:rsidRPr="00482F93">
        <w:rPr>
          <w:b/>
          <w:bCs/>
          <w:sz w:val="22"/>
          <w:szCs w:val="22"/>
          <w:lang w:val="es-DO"/>
        </w:rPr>
        <w:t>Wi-Fi (Modbus TCP)</w:t>
      </w:r>
      <w:r w:rsidRPr="00482F93">
        <w:rPr>
          <w:sz w:val="22"/>
          <w:szCs w:val="22"/>
          <w:lang w:val="es-DO"/>
        </w:rPr>
        <w:t xml:space="preserve"> o </w:t>
      </w:r>
      <w:r w:rsidRPr="00482F93">
        <w:rPr>
          <w:b/>
          <w:bCs/>
          <w:sz w:val="22"/>
          <w:szCs w:val="22"/>
          <w:lang w:val="es-DO"/>
        </w:rPr>
        <w:t>RS-485 (Modbus RTU)</w:t>
      </w:r>
      <w:r w:rsidRPr="00482F93">
        <w:rPr>
          <w:sz w:val="22"/>
          <w:szCs w:val="22"/>
          <w:lang w:val="es-DO"/>
        </w:rPr>
        <w:t xml:space="preserve"> para monitoreo remoto.</w:t>
      </w:r>
    </w:p>
    <w:p w14:paraId="5F59DC60" w14:textId="77777777" w:rsidR="00482F93" w:rsidRPr="00482F93" w:rsidRDefault="00482F93" w:rsidP="00482F93">
      <w:pPr>
        <w:tabs>
          <w:tab w:val="left" w:pos="5760"/>
        </w:tabs>
        <w:jc w:val="both"/>
        <w:rPr>
          <w:b/>
          <w:bCs/>
          <w:sz w:val="22"/>
          <w:szCs w:val="22"/>
          <w:lang w:val="es-DO"/>
        </w:rPr>
      </w:pPr>
      <w:r w:rsidRPr="00482F93">
        <w:rPr>
          <w:b/>
          <w:bCs/>
          <w:sz w:val="22"/>
          <w:szCs w:val="22"/>
          <w:lang w:val="es-DO"/>
        </w:rPr>
        <w:lastRenderedPageBreak/>
        <w:t>5. Aplicación en el PLC educativo</w:t>
      </w:r>
    </w:p>
    <w:p w14:paraId="1568438B" w14:textId="77777777" w:rsidR="00482F93" w:rsidRPr="00482F93" w:rsidRDefault="00482F93" w:rsidP="00482F93">
      <w:pPr>
        <w:tabs>
          <w:tab w:val="left" w:pos="5760"/>
        </w:tabs>
        <w:jc w:val="both"/>
        <w:rPr>
          <w:sz w:val="22"/>
          <w:szCs w:val="22"/>
          <w:lang w:val="es-DO"/>
        </w:rPr>
      </w:pPr>
      <w:r w:rsidRPr="00482F93">
        <w:rPr>
          <w:sz w:val="22"/>
          <w:szCs w:val="22"/>
          <w:lang w:val="es-DO"/>
        </w:rPr>
        <w:t xml:space="preserve">Integrar un </w:t>
      </w:r>
      <w:r w:rsidRPr="00482F93">
        <w:rPr>
          <w:b/>
          <w:bCs/>
          <w:sz w:val="22"/>
          <w:szCs w:val="22"/>
          <w:lang w:val="es-DO"/>
        </w:rPr>
        <w:t>módulo de medición de energía</w:t>
      </w:r>
      <w:r w:rsidRPr="00482F93">
        <w:rPr>
          <w:sz w:val="22"/>
          <w:szCs w:val="22"/>
          <w:lang w:val="es-DO"/>
        </w:rPr>
        <w:t xml:space="preserve"> en el PLC educativo permite:</w:t>
      </w:r>
    </w:p>
    <w:p w14:paraId="5BF3D7DA" w14:textId="77777777" w:rsidR="00482F93" w:rsidRPr="00482F93" w:rsidRDefault="00482F93" w:rsidP="00482F93">
      <w:pPr>
        <w:numPr>
          <w:ilvl w:val="0"/>
          <w:numId w:val="28"/>
        </w:numPr>
        <w:tabs>
          <w:tab w:val="left" w:pos="5760"/>
        </w:tabs>
        <w:jc w:val="both"/>
        <w:rPr>
          <w:sz w:val="22"/>
          <w:szCs w:val="22"/>
          <w:lang w:val="es-DO"/>
        </w:rPr>
      </w:pPr>
      <w:r w:rsidRPr="00482F93">
        <w:rPr>
          <w:sz w:val="22"/>
          <w:szCs w:val="22"/>
          <w:lang w:val="es-DO"/>
        </w:rPr>
        <w:t>Enseñar cómo se mide el consumo real de corriente y voltaje.</w:t>
      </w:r>
    </w:p>
    <w:p w14:paraId="34ACB46A" w14:textId="77777777" w:rsidR="00482F93" w:rsidRPr="00482F93" w:rsidRDefault="00482F93" w:rsidP="00482F93">
      <w:pPr>
        <w:numPr>
          <w:ilvl w:val="0"/>
          <w:numId w:val="28"/>
        </w:numPr>
        <w:tabs>
          <w:tab w:val="left" w:pos="5760"/>
        </w:tabs>
        <w:jc w:val="both"/>
        <w:rPr>
          <w:sz w:val="22"/>
          <w:szCs w:val="22"/>
          <w:lang w:val="es-DO"/>
        </w:rPr>
      </w:pPr>
      <w:r w:rsidRPr="00482F93">
        <w:rPr>
          <w:sz w:val="22"/>
          <w:szCs w:val="22"/>
          <w:lang w:val="es-DO"/>
        </w:rPr>
        <w:t>Analizar parámetros eléctricos básicos y avanzados (corriente RMS, potencia, energía).</w:t>
      </w:r>
    </w:p>
    <w:p w14:paraId="609227C3" w14:textId="77777777" w:rsidR="00482F93" w:rsidRPr="00482F93" w:rsidRDefault="00482F93" w:rsidP="00482F93">
      <w:pPr>
        <w:numPr>
          <w:ilvl w:val="0"/>
          <w:numId w:val="28"/>
        </w:numPr>
        <w:tabs>
          <w:tab w:val="left" w:pos="5760"/>
        </w:tabs>
        <w:jc w:val="both"/>
        <w:rPr>
          <w:sz w:val="22"/>
          <w:szCs w:val="22"/>
          <w:lang w:val="es-DO"/>
        </w:rPr>
      </w:pPr>
      <w:r w:rsidRPr="00482F93">
        <w:rPr>
          <w:sz w:val="22"/>
          <w:szCs w:val="22"/>
          <w:lang w:val="es-DO"/>
        </w:rPr>
        <w:t xml:space="preserve">Desarrollar prácticas de </w:t>
      </w:r>
      <w:r w:rsidRPr="00482F93">
        <w:rPr>
          <w:b/>
          <w:bCs/>
          <w:sz w:val="22"/>
          <w:szCs w:val="22"/>
          <w:lang w:val="es-DO"/>
        </w:rPr>
        <w:t>monitoreo energético y control de eficiencia</w:t>
      </w:r>
      <w:r w:rsidRPr="00482F93">
        <w:rPr>
          <w:sz w:val="22"/>
          <w:szCs w:val="22"/>
          <w:lang w:val="es-DO"/>
        </w:rPr>
        <w:t>.</w:t>
      </w:r>
    </w:p>
    <w:p w14:paraId="620C5B33" w14:textId="77777777" w:rsidR="00482F93" w:rsidRPr="00482F93" w:rsidRDefault="00482F93" w:rsidP="00482F93">
      <w:pPr>
        <w:numPr>
          <w:ilvl w:val="0"/>
          <w:numId w:val="28"/>
        </w:numPr>
        <w:tabs>
          <w:tab w:val="left" w:pos="5760"/>
        </w:tabs>
        <w:jc w:val="both"/>
        <w:rPr>
          <w:sz w:val="22"/>
          <w:szCs w:val="22"/>
          <w:lang w:val="es-DO"/>
        </w:rPr>
      </w:pPr>
      <w:r w:rsidRPr="00482F93">
        <w:rPr>
          <w:sz w:val="22"/>
          <w:szCs w:val="22"/>
          <w:lang w:val="es-DO"/>
        </w:rPr>
        <w:t xml:space="preserve">Simular sistemas de supervisión tipo </w:t>
      </w:r>
      <w:r w:rsidRPr="00482F93">
        <w:rPr>
          <w:b/>
          <w:bCs/>
          <w:sz w:val="22"/>
          <w:szCs w:val="22"/>
          <w:lang w:val="es-DO"/>
        </w:rPr>
        <w:t>Smart Grid</w:t>
      </w:r>
      <w:r w:rsidRPr="00482F93">
        <w:rPr>
          <w:sz w:val="22"/>
          <w:szCs w:val="22"/>
          <w:lang w:val="es-DO"/>
        </w:rPr>
        <w:t xml:space="preserve"> o </w:t>
      </w:r>
      <w:r w:rsidRPr="00482F93">
        <w:rPr>
          <w:b/>
          <w:bCs/>
          <w:sz w:val="22"/>
          <w:szCs w:val="22"/>
          <w:lang w:val="es-DO"/>
        </w:rPr>
        <w:t>SCADA energético</w:t>
      </w:r>
      <w:r w:rsidRPr="00482F93">
        <w:rPr>
          <w:sz w:val="22"/>
          <w:szCs w:val="22"/>
          <w:lang w:val="es-DO"/>
        </w:rPr>
        <w:t>.</w:t>
      </w:r>
    </w:p>
    <w:p w14:paraId="0F139AEF" w14:textId="6986F6CB" w:rsidR="00482F93" w:rsidRPr="00482F93" w:rsidRDefault="00482F93" w:rsidP="00482F93">
      <w:pPr>
        <w:tabs>
          <w:tab w:val="left" w:pos="5760"/>
        </w:tabs>
        <w:jc w:val="both"/>
        <w:rPr>
          <w:sz w:val="22"/>
          <w:szCs w:val="22"/>
        </w:rPr>
      </w:pPr>
    </w:p>
    <w:p w14:paraId="7E2B6969" w14:textId="77777777" w:rsidR="00482F93" w:rsidRPr="00482F93" w:rsidRDefault="00482F93" w:rsidP="00482F93">
      <w:pPr>
        <w:tabs>
          <w:tab w:val="left" w:pos="5760"/>
        </w:tabs>
        <w:jc w:val="both"/>
        <w:rPr>
          <w:b/>
          <w:bCs/>
          <w:sz w:val="22"/>
          <w:szCs w:val="22"/>
          <w:lang w:val="es-DO"/>
        </w:rPr>
      </w:pPr>
      <w:r w:rsidRPr="00482F93">
        <w:rPr>
          <w:b/>
          <w:bCs/>
          <w:sz w:val="22"/>
          <w:szCs w:val="22"/>
          <w:lang w:val="es-DO"/>
        </w:rPr>
        <w:t>Conclusión</w:t>
      </w:r>
    </w:p>
    <w:p w14:paraId="5CBA342C" w14:textId="77777777" w:rsidR="00DA46A4" w:rsidRDefault="00482F93" w:rsidP="00482F93">
      <w:pPr>
        <w:tabs>
          <w:tab w:val="left" w:pos="5760"/>
        </w:tabs>
        <w:jc w:val="both"/>
        <w:rPr>
          <w:sz w:val="22"/>
          <w:szCs w:val="22"/>
          <w:lang w:val="es-DO"/>
        </w:rPr>
      </w:pPr>
      <w:r w:rsidRPr="00482F93">
        <w:rPr>
          <w:sz w:val="22"/>
          <w:szCs w:val="22"/>
          <w:lang w:val="es-DO"/>
        </w:rPr>
        <w:t xml:space="preserve">La medición de corriente y tensión AC mediante </w:t>
      </w:r>
      <w:r w:rsidRPr="00482F93">
        <w:rPr>
          <w:b/>
          <w:bCs/>
          <w:sz w:val="22"/>
          <w:szCs w:val="22"/>
          <w:lang w:val="es-DO"/>
        </w:rPr>
        <w:t>CTs y módulos de medición de energía</w:t>
      </w:r>
      <w:r w:rsidRPr="00482F93">
        <w:rPr>
          <w:sz w:val="22"/>
          <w:szCs w:val="22"/>
          <w:lang w:val="es-DO"/>
        </w:rPr>
        <w:t xml:space="preserve"> es esencial para un PLC educativo moderno.</w:t>
      </w:r>
    </w:p>
    <w:p w14:paraId="6277CFE3" w14:textId="3D17FFB9" w:rsidR="00482F93" w:rsidRPr="00482F93" w:rsidRDefault="00482F93" w:rsidP="00482F93">
      <w:pPr>
        <w:tabs>
          <w:tab w:val="left" w:pos="5760"/>
        </w:tabs>
        <w:jc w:val="both"/>
        <w:rPr>
          <w:sz w:val="22"/>
          <w:szCs w:val="22"/>
          <w:lang w:val="es-DO"/>
        </w:rPr>
      </w:pPr>
      <w:r w:rsidRPr="00482F93">
        <w:rPr>
          <w:sz w:val="22"/>
          <w:szCs w:val="22"/>
          <w:lang w:val="es-DO"/>
        </w:rPr>
        <w:br/>
        <w:t xml:space="preserve">El uso de </w:t>
      </w:r>
      <w:r w:rsidRPr="00482F93">
        <w:rPr>
          <w:b/>
          <w:bCs/>
          <w:sz w:val="22"/>
          <w:szCs w:val="22"/>
          <w:lang w:val="es-DO"/>
        </w:rPr>
        <w:t>ICs con interfaz I²C o SPI</w:t>
      </w:r>
      <w:r w:rsidRPr="00482F93">
        <w:rPr>
          <w:sz w:val="22"/>
          <w:szCs w:val="22"/>
          <w:lang w:val="es-DO"/>
        </w:rPr>
        <w:t xml:space="preserve">, como el </w:t>
      </w:r>
      <w:r w:rsidRPr="00482F93">
        <w:rPr>
          <w:b/>
          <w:bCs/>
          <w:sz w:val="22"/>
          <w:szCs w:val="22"/>
          <w:lang w:val="es-DO"/>
        </w:rPr>
        <w:t>ADE7753</w:t>
      </w:r>
      <w:r w:rsidRPr="00482F93">
        <w:rPr>
          <w:sz w:val="22"/>
          <w:szCs w:val="22"/>
          <w:lang w:val="es-DO"/>
        </w:rPr>
        <w:t xml:space="preserve">, </w:t>
      </w:r>
      <w:r w:rsidRPr="00482F93">
        <w:rPr>
          <w:b/>
          <w:bCs/>
          <w:sz w:val="22"/>
          <w:szCs w:val="22"/>
          <w:lang w:val="es-DO"/>
        </w:rPr>
        <w:t>INA219</w:t>
      </w:r>
      <w:r w:rsidRPr="00482F93">
        <w:rPr>
          <w:sz w:val="22"/>
          <w:szCs w:val="22"/>
          <w:lang w:val="es-DO"/>
        </w:rPr>
        <w:t xml:space="preserve"> o </w:t>
      </w:r>
      <w:r w:rsidRPr="00482F93">
        <w:rPr>
          <w:b/>
          <w:bCs/>
          <w:sz w:val="22"/>
          <w:szCs w:val="22"/>
          <w:lang w:val="es-DO"/>
        </w:rPr>
        <w:t>ATM90E26</w:t>
      </w:r>
      <w:r w:rsidRPr="00482F93">
        <w:rPr>
          <w:sz w:val="22"/>
          <w:szCs w:val="22"/>
          <w:lang w:val="es-DO"/>
        </w:rPr>
        <w:t xml:space="preserve">, permite una integración sencilla con el ESP32, garantizando </w:t>
      </w:r>
      <w:r w:rsidRPr="00482F93">
        <w:rPr>
          <w:b/>
          <w:bCs/>
          <w:sz w:val="22"/>
          <w:szCs w:val="22"/>
          <w:lang w:val="es-DO"/>
        </w:rPr>
        <w:t>precisión, seguridad y facilidad de aprendizaje</w:t>
      </w:r>
      <w:r w:rsidRPr="00482F93">
        <w:rPr>
          <w:sz w:val="22"/>
          <w:szCs w:val="22"/>
          <w:lang w:val="es-DO"/>
        </w:rPr>
        <w:t>.</w:t>
      </w:r>
      <w:r w:rsidRPr="00482F93">
        <w:rPr>
          <w:sz w:val="22"/>
          <w:szCs w:val="22"/>
          <w:lang w:val="es-DO"/>
        </w:rPr>
        <w:br/>
        <w:t xml:space="preserve">Este tipo de implementación acerca el proyecto a los </w:t>
      </w:r>
      <w:r w:rsidRPr="00482F93">
        <w:rPr>
          <w:b/>
          <w:bCs/>
          <w:sz w:val="22"/>
          <w:szCs w:val="22"/>
          <w:lang w:val="es-DO"/>
        </w:rPr>
        <w:t>sistemas industriales reales</w:t>
      </w:r>
      <w:r w:rsidRPr="00482F93">
        <w:rPr>
          <w:sz w:val="22"/>
          <w:szCs w:val="22"/>
          <w:lang w:val="es-DO"/>
        </w:rPr>
        <w:t>, donde el monitoreo de energía es una herramienta clave para el control, la eficiencia y la automatización.</w:t>
      </w:r>
    </w:p>
    <w:p w14:paraId="55FD1866" w14:textId="77777777" w:rsidR="00356A6D" w:rsidRPr="00440658" w:rsidRDefault="00356A6D" w:rsidP="00482F93">
      <w:pPr>
        <w:tabs>
          <w:tab w:val="left" w:pos="5760"/>
        </w:tabs>
        <w:jc w:val="both"/>
        <w:rPr>
          <w:sz w:val="22"/>
          <w:szCs w:val="22"/>
          <w:lang w:val="es-DO"/>
        </w:rPr>
      </w:pPr>
    </w:p>
    <w:sectPr w:rsidR="00356A6D" w:rsidRPr="004406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E6E"/>
    <w:multiLevelType w:val="multilevel"/>
    <w:tmpl w:val="D368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644D6"/>
    <w:multiLevelType w:val="multilevel"/>
    <w:tmpl w:val="1C6E0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B7D2C"/>
    <w:multiLevelType w:val="multilevel"/>
    <w:tmpl w:val="C480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91516"/>
    <w:multiLevelType w:val="multilevel"/>
    <w:tmpl w:val="5460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D37ED"/>
    <w:multiLevelType w:val="multilevel"/>
    <w:tmpl w:val="58705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208E2"/>
    <w:multiLevelType w:val="multilevel"/>
    <w:tmpl w:val="CD44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40D81"/>
    <w:multiLevelType w:val="multilevel"/>
    <w:tmpl w:val="669E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32C6F"/>
    <w:multiLevelType w:val="multilevel"/>
    <w:tmpl w:val="DA18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533B9"/>
    <w:multiLevelType w:val="multilevel"/>
    <w:tmpl w:val="F5F67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D149E"/>
    <w:multiLevelType w:val="multilevel"/>
    <w:tmpl w:val="586C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62413"/>
    <w:multiLevelType w:val="multilevel"/>
    <w:tmpl w:val="27C0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A0AD2"/>
    <w:multiLevelType w:val="multilevel"/>
    <w:tmpl w:val="978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13C18"/>
    <w:multiLevelType w:val="multilevel"/>
    <w:tmpl w:val="38E2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804DE"/>
    <w:multiLevelType w:val="multilevel"/>
    <w:tmpl w:val="CE52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63BBB"/>
    <w:multiLevelType w:val="multilevel"/>
    <w:tmpl w:val="611E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67A5D"/>
    <w:multiLevelType w:val="multilevel"/>
    <w:tmpl w:val="3958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05925"/>
    <w:multiLevelType w:val="multilevel"/>
    <w:tmpl w:val="3550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96E2E"/>
    <w:multiLevelType w:val="multilevel"/>
    <w:tmpl w:val="50F0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52719"/>
    <w:multiLevelType w:val="multilevel"/>
    <w:tmpl w:val="3146D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D329C"/>
    <w:multiLevelType w:val="multilevel"/>
    <w:tmpl w:val="B438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62985"/>
    <w:multiLevelType w:val="multilevel"/>
    <w:tmpl w:val="1D0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373C4"/>
    <w:multiLevelType w:val="multilevel"/>
    <w:tmpl w:val="E9A2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444FC"/>
    <w:multiLevelType w:val="multilevel"/>
    <w:tmpl w:val="7E5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683E19"/>
    <w:multiLevelType w:val="multilevel"/>
    <w:tmpl w:val="1C6E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D0591"/>
    <w:multiLevelType w:val="multilevel"/>
    <w:tmpl w:val="9880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D041AD"/>
    <w:multiLevelType w:val="multilevel"/>
    <w:tmpl w:val="7C94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B1E61"/>
    <w:multiLevelType w:val="multilevel"/>
    <w:tmpl w:val="6F84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73F89"/>
    <w:multiLevelType w:val="multilevel"/>
    <w:tmpl w:val="4624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191430">
    <w:abstractNumId w:val="26"/>
  </w:num>
  <w:num w:numId="2" w16cid:durableId="858082301">
    <w:abstractNumId w:val="23"/>
  </w:num>
  <w:num w:numId="3" w16cid:durableId="1366445275">
    <w:abstractNumId w:val="25"/>
  </w:num>
  <w:num w:numId="4" w16cid:durableId="1414012051">
    <w:abstractNumId w:val="0"/>
  </w:num>
  <w:num w:numId="5" w16cid:durableId="1430345764">
    <w:abstractNumId w:val="21"/>
  </w:num>
  <w:num w:numId="6" w16cid:durableId="788744485">
    <w:abstractNumId w:val="22"/>
  </w:num>
  <w:num w:numId="7" w16cid:durableId="1132870746">
    <w:abstractNumId w:val="15"/>
  </w:num>
  <w:num w:numId="8" w16cid:durableId="1464074511">
    <w:abstractNumId w:val="2"/>
  </w:num>
  <w:num w:numId="9" w16cid:durableId="1352758363">
    <w:abstractNumId w:val="17"/>
  </w:num>
  <w:num w:numId="10" w16cid:durableId="1380397419">
    <w:abstractNumId w:val="6"/>
  </w:num>
  <w:num w:numId="11" w16cid:durableId="1121803100">
    <w:abstractNumId w:val="16"/>
  </w:num>
  <w:num w:numId="12" w16cid:durableId="1773697571">
    <w:abstractNumId w:val="9"/>
  </w:num>
  <w:num w:numId="13" w16cid:durableId="1886796775">
    <w:abstractNumId w:val="10"/>
  </w:num>
  <w:num w:numId="14" w16cid:durableId="1239024815">
    <w:abstractNumId w:val="13"/>
  </w:num>
  <w:num w:numId="15" w16cid:durableId="730886657">
    <w:abstractNumId w:val="19"/>
  </w:num>
  <w:num w:numId="16" w16cid:durableId="1300376389">
    <w:abstractNumId w:val="24"/>
  </w:num>
  <w:num w:numId="17" w16cid:durableId="144204890">
    <w:abstractNumId w:val="11"/>
  </w:num>
  <w:num w:numId="18" w16cid:durableId="1819229122">
    <w:abstractNumId w:val="3"/>
  </w:num>
  <w:num w:numId="19" w16cid:durableId="184248302">
    <w:abstractNumId w:val="27"/>
  </w:num>
  <w:num w:numId="20" w16cid:durableId="2121798286">
    <w:abstractNumId w:val="20"/>
  </w:num>
  <w:num w:numId="21" w16cid:durableId="661617576">
    <w:abstractNumId w:val="4"/>
  </w:num>
  <w:num w:numId="22" w16cid:durableId="2004428467">
    <w:abstractNumId w:val="8"/>
  </w:num>
  <w:num w:numId="23" w16cid:durableId="1878276676">
    <w:abstractNumId w:val="18"/>
  </w:num>
  <w:num w:numId="24" w16cid:durableId="1524394249">
    <w:abstractNumId w:val="1"/>
  </w:num>
  <w:num w:numId="25" w16cid:durableId="1216813955">
    <w:abstractNumId w:val="14"/>
  </w:num>
  <w:num w:numId="26" w16cid:durableId="1009988933">
    <w:abstractNumId w:val="5"/>
  </w:num>
  <w:num w:numId="27" w16cid:durableId="446510580">
    <w:abstractNumId w:val="12"/>
  </w:num>
  <w:num w:numId="28" w16cid:durableId="7787190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99F"/>
    <w:rsid w:val="00025A39"/>
    <w:rsid w:val="0003728B"/>
    <w:rsid w:val="00135A05"/>
    <w:rsid w:val="001568EA"/>
    <w:rsid w:val="00181AA7"/>
    <w:rsid w:val="001952C8"/>
    <w:rsid w:val="00257BB4"/>
    <w:rsid w:val="00293CA5"/>
    <w:rsid w:val="00356A6D"/>
    <w:rsid w:val="00397DB0"/>
    <w:rsid w:val="003B1FEC"/>
    <w:rsid w:val="003C2F19"/>
    <w:rsid w:val="003E316D"/>
    <w:rsid w:val="00440658"/>
    <w:rsid w:val="00482F93"/>
    <w:rsid w:val="004B2818"/>
    <w:rsid w:val="004E7E39"/>
    <w:rsid w:val="00527099"/>
    <w:rsid w:val="00533680"/>
    <w:rsid w:val="005822CC"/>
    <w:rsid w:val="00607753"/>
    <w:rsid w:val="006C67DB"/>
    <w:rsid w:val="006F7F8F"/>
    <w:rsid w:val="007214A4"/>
    <w:rsid w:val="00773602"/>
    <w:rsid w:val="00793BDD"/>
    <w:rsid w:val="00810A2E"/>
    <w:rsid w:val="00823882"/>
    <w:rsid w:val="008544AB"/>
    <w:rsid w:val="008B18C3"/>
    <w:rsid w:val="00934079"/>
    <w:rsid w:val="00962FC5"/>
    <w:rsid w:val="00987CFF"/>
    <w:rsid w:val="009B399F"/>
    <w:rsid w:val="00A72B5E"/>
    <w:rsid w:val="00B03018"/>
    <w:rsid w:val="00BC62B5"/>
    <w:rsid w:val="00C157BA"/>
    <w:rsid w:val="00C914FD"/>
    <w:rsid w:val="00CA75E3"/>
    <w:rsid w:val="00CD6E43"/>
    <w:rsid w:val="00CE24DF"/>
    <w:rsid w:val="00D12415"/>
    <w:rsid w:val="00DA46A4"/>
    <w:rsid w:val="00DC4D32"/>
    <w:rsid w:val="00DD34F5"/>
    <w:rsid w:val="00DE19FF"/>
    <w:rsid w:val="00E061BA"/>
    <w:rsid w:val="00E87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1DFB5"/>
  <w15:chartTrackingRefBased/>
  <w15:docId w15:val="{7D3636A6-BBC4-462C-BD9F-0BB1558D7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3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3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39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39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39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39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39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39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39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39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39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39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39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39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39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39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39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399F"/>
    <w:rPr>
      <w:rFonts w:eastAsiaTheme="majorEastAsia" w:cstheme="majorBidi"/>
      <w:color w:val="272727" w:themeColor="text1" w:themeTint="D8"/>
    </w:rPr>
  </w:style>
  <w:style w:type="paragraph" w:styleId="Ttulo">
    <w:name w:val="Title"/>
    <w:basedOn w:val="Normal"/>
    <w:next w:val="Normal"/>
    <w:link w:val="TtuloCar"/>
    <w:uiPriority w:val="10"/>
    <w:qFormat/>
    <w:rsid w:val="009B3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39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39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39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399F"/>
    <w:pPr>
      <w:spacing w:before="160"/>
      <w:jc w:val="center"/>
    </w:pPr>
    <w:rPr>
      <w:i/>
      <w:iCs/>
      <w:color w:val="404040" w:themeColor="text1" w:themeTint="BF"/>
    </w:rPr>
  </w:style>
  <w:style w:type="character" w:customStyle="1" w:styleId="CitaCar">
    <w:name w:val="Cita Car"/>
    <w:basedOn w:val="Fuentedeprrafopredeter"/>
    <w:link w:val="Cita"/>
    <w:uiPriority w:val="29"/>
    <w:rsid w:val="009B399F"/>
    <w:rPr>
      <w:i/>
      <w:iCs/>
      <w:color w:val="404040" w:themeColor="text1" w:themeTint="BF"/>
    </w:rPr>
  </w:style>
  <w:style w:type="paragraph" w:styleId="Prrafodelista">
    <w:name w:val="List Paragraph"/>
    <w:basedOn w:val="Normal"/>
    <w:uiPriority w:val="34"/>
    <w:qFormat/>
    <w:rsid w:val="009B399F"/>
    <w:pPr>
      <w:ind w:left="720"/>
      <w:contextualSpacing/>
    </w:pPr>
  </w:style>
  <w:style w:type="character" w:styleId="nfasisintenso">
    <w:name w:val="Intense Emphasis"/>
    <w:basedOn w:val="Fuentedeprrafopredeter"/>
    <w:uiPriority w:val="21"/>
    <w:qFormat/>
    <w:rsid w:val="009B399F"/>
    <w:rPr>
      <w:i/>
      <w:iCs/>
      <w:color w:val="0F4761" w:themeColor="accent1" w:themeShade="BF"/>
    </w:rPr>
  </w:style>
  <w:style w:type="paragraph" w:styleId="Citadestacada">
    <w:name w:val="Intense Quote"/>
    <w:basedOn w:val="Normal"/>
    <w:next w:val="Normal"/>
    <w:link w:val="CitadestacadaCar"/>
    <w:uiPriority w:val="30"/>
    <w:qFormat/>
    <w:rsid w:val="009B3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399F"/>
    <w:rPr>
      <w:i/>
      <w:iCs/>
      <w:color w:val="0F4761" w:themeColor="accent1" w:themeShade="BF"/>
    </w:rPr>
  </w:style>
  <w:style w:type="character" w:styleId="Referenciaintensa">
    <w:name w:val="Intense Reference"/>
    <w:basedOn w:val="Fuentedeprrafopredeter"/>
    <w:uiPriority w:val="32"/>
    <w:qFormat/>
    <w:rsid w:val="009B39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21</Pages>
  <Words>3583</Words>
  <Characters>18494</Characters>
  <Application>Microsoft Office Word</Application>
  <DocSecurity>0</DocSecurity>
  <Lines>451</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Abdias Bautista Portes</dc:creator>
  <cp:keywords/>
  <dc:description/>
  <cp:lastModifiedBy>Henry Abdias Bautista Portes</cp:lastModifiedBy>
  <cp:revision>36</cp:revision>
  <cp:lastPrinted>2025-10-08T14:57:00Z</cp:lastPrinted>
  <dcterms:created xsi:type="dcterms:W3CDTF">2025-10-08T00:20:00Z</dcterms:created>
  <dcterms:modified xsi:type="dcterms:W3CDTF">2025-10-08T14:59:00Z</dcterms:modified>
</cp:coreProperties>
</file>