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4DB5C" w14:textId="47E626B0" w:rsidR="00DD664A" w:rsidRPr="001F75B1" w:rsidRDefault="00CD4542">
      <w:pPr>
        <w:pBdr>
          <w:top w:val="single" w:sz="4" w:space="0" w:color="000000"/>
          <w:left w:val="single" w:sz="4" w:space="0" w:color="000000"/>
          <w:bottom w:val="single" w:sz="4" w:space="0" w:color="000000"/>
          <w:right w:val="single" w:sz="4" w:space="0" w:color="000000"/>
        </w:pBdr>
        <w:spacing w:after="35"/>
        <w:ind w:left="41" w:hanging="10"/>
        <w:rPr>
          <w:rFonts w:ascii="Times New Roman" w:hAnsi="Times New Roman" w:cs="Times New Roman"/>
          <w:sz w:val="28"/>
          <w:szCs w:val="28"/>
        </w:rPr>
      </w:pPr>
      <w:r w:rsidRPr="001F75B1">
        <w:rPr>
          <w:rFonts w:ascii="Times New Roman" w:hAnsi="Times New Roman" w:cs="Times New Roman"/>
          <w:b/>
          <w:sz w:val="28"/>
          <w:szCs w:val="28"/>
        </w:rPr>
        <w:t xml:space="preserve">                               Government College of Engineering, Jalgaon</w:t>
      </w:r>
    </w:p>
    <w:p w14:paraId="7E300BE5" w14:textId="25442930" w:rsidR="00DD664A" w:rsidRPr="001F75B1" w:rsidRDefault="00CD4542">
      <w:pPr>
        <w:pBdr>
          <w:top w:val="single" w:sz="4" w:space="0" w:color="000000"/>
          <w:left w:val="single" w:sz="4" w:space="0" w:color="000000"/>
          <w:bottom w:val="single" w:sz="4" w:space="0" w:color="000000"/>
          <w:right w:val="single" w:sz="4" w:space="0" w:color="000000"/>
        </w:pBdr>
        <w:spacing w:after="171"/>
        <w:ind w:left="41" w:hanging="10"/>
        <w:rPr>
          <w:rFonts w:ascii="Times New Roman" w:hAnsi="Times New Roman" w:cs="Times New Roman"/>
          <w:sz w:val="28"/>
          <w:szCs w:val="28"/>
        </w:rPr>
      </w:pPr>
      <w:r w:rsidRPr="001F75B1">
        <w:rPr>
          <w:rFonts w:ascii="Times New Roman" w:hAnsi="Times New Roman" w:cs="Times New Roman"/>
          <w:b/>
          <w:sz w:val="28"/>
          <w:szCs w:val="28"/>
        </w:rPr>
        <w:t xml:space="preserve">                   (An Autonomous Institute of Government of Maharashtra)</w:t>
      </w:r>
    </w:p>
    <w:p w14:paraId="1445483B" w14:textId="01090700" w:rsidR="00DD664A" w:rsidRPr="001F75B1" w:rsidRDefault="00000000">
      <w:pPr>
        <w:pBdr>
          <w:top w:val="single" w:sz="4" w:space="0" w:color="000000"/>
          <w:left w:val="single" w:sz="4" w:space="0" w:color="000000"/>
          <w:bottom w:val="single" w:sz="4" w:space="0" w:color="000000"/>
          <w:right w:val="single" w:sz="4" w:space="0" w:color="000000"/>
        </w:pBdr>
        <w:tabs>
          <w:tab w:val="center" w:pos="4276"/>
          <w:tab w:val="center" w:pos="7089"/>
        </w:tabs>
        <w:spacing w:after="16"/>
        <w:ind w:left="31"/>
        <w:rPr>
          <w:rFonts w:ascii="Times New Roman" w:hAnsi="Times New Roman" w:cs="Times New Roman"/>
          <w:sz w:val="28"/>
          <w:szCs w:val="28"/>
        </w:rPr>
      </w:pPr>
      <w:r w:rsidRPr="001F75B1">
        <w:rPr>
          <w:rFonts w:ascii="Times New Roman" w:hAnsi="Times New Roman" w:cs="Times New Roman"/>
          <w:b/>
          <w:sz w:val="28"/>
          <w:szCs w:val="28"/>
        </w:rPr>
        <w:t xml:space="preserve">Name : </w:t>
      </w:r>
      <w:r w:rsidR="00F57BB0" w:rsidRPr="001F75B1">
        <w:rPr>
          <w:rFonts w:ascii="Times New Roman" w:hAnsi="Times New Roman" w:cs="Times New Roman"/>
          <w:sz w:val="28"/>
          <w:szCs w:val="28"/>
        </w:rPr>
        <w:t>Vir</w:t>
      </w:r>
      <w:r w:rsidR="00163EB2" w:rsidRPr="001F75B1">
        <w:rPr>
          <w:rFonts w:ascii="Times New Roman" w:hAnsi="Times New Roman" w:cs="Times New Roman"/>
          <w:sz w:val="28"/>
          <w:szCs w:val="28"/>
        </w:rPr>
        <w:t>a</w:t>
      </w:r>
      <w:r w:rsidR="00F57BB0" w:rsidRPr="001F75B1">
        <w:rPr>
          <w:rFonts w:ascii="Times New Roman" w:hAnsi="Times New Roman" w:cs="Times New Roman"/>
          <w:sz w:val="28"/>
          <w:szCs w:val="28"/>
        </w:rPr>
        <w:t>j Koli</w:t>
      </w:r>
      <w:r w:rsidRPr="001F75B1">
        <w:rPr>
          <w:rFonts w:ascii="Times New Roman" w:hAnsi="Times New Roman" w:cs="Times New Roman"/>
          <w:sz w:val="28"/>
          <w:szCs w:val="28"/>
        </w:rPr>
        <w:tab/>
      </w:r>
      <w:r w:rsidRPr="001F75B1">
        <w:rPr>
          <w:rFonts w:ascii="Times New Roman" w:hAnsi="Times New Roman" w:cs="Times New Roman"/>
          <w:b/>
          <w:sz w:val="28"/>
          <w:szCs w:val="28"/>
        </w:rPr>
        <w:t xml:space="preserve">Semester : </w:t>
      </w:r>
      <w:r w:rsidRPr="001F75B1">
        <w:rPr>
          <w:rFonts w:ascii="Times New Roman" w:hAnsi="Times New Roman" w:cs="Times New Roman"/>
          <w:sz w:val="28"/>
          <w:szCs w:val="28"/>
        </w:rPr>
        <w:t>V</w:t>
      </w:r>
      <w:r w:rsidRPr="001F75B1">
        <w:rPr>
          <w:rFonts w:ascii="Times New Roman" w:hAnsi="Times New Roman" w:cs="Times New Roman"/>
          <w:sz w:val="28"/>
          <w:szCs w:val="28"/>
        </w:rPr>
        <w:tab/>
      </w:r>
      <w:r w:rsidR="00F57BB0" w:rsidRPr="001F75B1">
        <w:rPr>
          <w:rFonts w:ascii="Times New Roman" w:hAnsi="Times New Roman" w:cs="Times New Roman"/>
          <w:sz w:val="28"/>
          <w:szCs w:val="28"/>
        </w:rPr>
        <w:t xml:space="preserve">     </w:t>
      </w:r>
      <w:r w:rsidRPr="001F75B1">
        <w:rPr>
          <w:rFonts w:ascii="Times New Roman" w:hAnsi="Times New Roman" w:cs="Times New Roman"/>
          <w:b/>
          <w:sz w:val="28"/>
          <w:szCs w:val="28"/>
        </w:rPr>
        <w:t xml:space="preserve">PRN : </w:t>
      </w:r>
      <w:r w:rsidRPr="001F75B1">
        <w:rPr>
          <w:rFonts w:ascii="Times New Roman" w:hAnsi="Times New Roman" w:cs="Times New Roman"/>
          <w:sz w:val="28"/>
          <w:szCs w:val="28"/>
        </w:rPr>
        <w:t>22410</w:t>
      </w:r>
      <w:r w:rsidR="00F57BB0" w:rsidRPr="001F75B1">
        <w:rPr>
          <w:rFonts w:ascii="Times New Roman" w:hAnsi="Times New Roman" w:cs="Times New Roman"/>
          <w:sz w:val="28"/>
          <w:szCs w:val="28"/>
        </w:rPr>
        <w:t>32</w:t>
      </w:r>
    </w:p>
    <w:p w14:paraId="40F0B29C" w14:textId="25D678F7" w:rsidR="00DD664A" w:rsidRPr="001F75B1" w:rsidRDefault="00000000">
      <w:pPr>
        <w:pBdr>
          <w:top w:val="single" w:sz="4" w:space="0" w:color="000000"/>
          <w:left w:val="single" w:sz="4" w:space="0" w:color="000000"/>
          <w:bottom w:val="single" w:sz="4" w:space="0" w:color="000000"/>
          <w:right w:val="single" w:sz="4" w:space="0" w:color="000000"/>
        </w:pBdr>
        <w:tabs>
          <w:tab w:val="center" w:pos="4860"/>
          <w:tab w:val="center" w:pos="7065"/>
        </w:tabs>
        <w:spacing w:after="9"/>
        <w:ind w:left="31"/>
        <w:rPr>
          <w:rFonts w:ascii="Times New Roman" w:hAnsi="Times New Roman" w:cs="Times New Roman"/>
          <w:sz w:val="28"/>
          <w:szCs w:val="28"/>
        </w:rPr>
      </w:pPr>
      <w:r w:rsidRPr="001F75B1">
        <w:rPr>
          <w:rFonts w:ascii="Times New Roman" w:hAnsi="Times New Roman" w:cs="Times New Roman"/>
          <w:b/>
          <w:sz w:val="28"/>
          <w:szCs w:val="28"/>
        </w:rPr>
        <w:t xml:space="preserve">Class : </w:t>
      </w:r>
      <w:r w:rsidRPr="001F75B1">
        <w:rPr>
          <w:rFonts w:ascii="Times New Roman" w:hAnsi="Times New Roman" w:cs="Times New Roman"/>
          <w:sz w:val="28"/>
          <w:szCs w:val="28"/>
        </w:rPr>
        <w:t>T. Y. B.Tech</w:t>
      </w:r>
      <w:r w:rsidR="00715316" w:rsidRPr="001F75B1">
        <w:rPr>
          <w:rFonts w:ascii="Times New Roman" w:hAnsi="Times New Roman" w:cs="Times New Roman"/>
          <w:sz w:val="28"/>
          <w:szCs w:val="28"/>
        </w:rPr>
        <w:t xml:space="preserve"> </w:t>
      </w:r>
      <w:r w:rsidRPr="001F75B1">
        <w:rPr>
          <w:rFonts w:ascii="Times New Roman" w:hAnsi="Times New Roman" w:cs="Times New Roman"/>
          <w:sz w:val="28"/>
          <w:szCs w:val="28"/>
        </w:rPr>
        <w:t>Computer</w:t>
      </w:r>
      <w:r w:rsidRPr="001F75B1">
        <w:rPr>
          <w:rFonts w:ascii="Times New Roman" w:hAnsi="Times New Roman" w:cs="Times New Roman"/>
          <w:sz w:val="28"/>
          <w:szCs w:val="28"/>
        </w:rPr>
        <w:tab/>
      </w:r>
      <w:r w:rsidRPr="001F75B1">
        <w:rPr>
          <w:rFonts w:ascii="Times New Roman" w:hAnsi="Times New Roman" w:cs="Times New Roman"/>
          <w:b/>
          <w:sz w:val="28"/>
          <w:szCs w:val="28"/>
        </w:rPr>
        <w:t xml:space="preserve">Academic Year : </w:t>
      </w:r>
      <w:r w:rsidRPr="001F75B1">
        <w:rPr>
          <w:rFonts w:ascii="Times New Roman" w:hAnsi="Times New Roman" w:cs="Times New Roman"/>
          <w:sz w:val="28"/>
          <w:szCs w:val="28"/>
        </w:rPr>
        <w:t>2024-25</w:t>
      </w:r>
      <w:r w:rsidR="00F57BB0" w:rsidRPr="001F75B1">
        <w:rPr>
          <w:rFonts w:ascii="Times New Roman" w:hAnsi="Times New Roman" w:cs="Times New Roman"/>
          <w:sz w:val="28"/>
          <w:szCs w:val="28"/>
        </w:rPr>
        <w:t xml:space="preserve">  </w:t>
      </w:r>
      <w:r w:rsidRPr="001F75B1">
        <w:rPr>
          <w:rFonts w:ascii="Times New Roman" w:hAnsi="Times New Roman" w:cs="Times New Roman"/>
          <w:sz w:val="28"/>
          <w:szCs w:val="28"/>
        </w:rPr>
        <w:tab/>
      </w:r>
      <w:r w:rsidRPr="001F75B1">
        <w:rPr>
          <w:rFonts w:ascii="Times New Roman" w:hAnsi="Times New Roman" w:cs="Times New Roman"/>
          <w:b/>
          <w:sz w:val="28"/>
          <w:szCs w:val="28"/>
        </w:rPr>
        <w:t>Subject : CNTL</w:t>
      </w:r>
    </w:p>
    <w:p w14:paraId="6D00E6D5" w14:textId="034905A1" w:rsidR="00DD664A" w:rsidRPr="001F75B1" w:rsidRDefault="00000000">
      <w:pPr>
        <w:pBdr>
          <w:top w:val="single" w:sz="4" w:space="0" w:color="000000"/>
          <w:left w:val="single" w:sz="4" w:space="0" w:color="000000"/>
          <w:bottom w:val="single" w:sz="4" w:space="0" w:color="000000"/>
          <w:right w:val="single" w:sz="4" w:space="0" w:color="000000"/>
        </w:pBdr>
        <w:spacing w:after="53"/>
        <w:ind w:left="41" w:hanging="10"/>
        <w:rPr>
          <w:rFonts w:ascii="Times New Roman" w:hAnsi="Times New Roman" w:cs="Times New Roman"/>
          <w:sz w:val="28"/>
          <w:szCs w:val="28"/>
        </w:rPr>
      </w:pPr>
      <w:r w:rsidRPr="001F75B1">
        <w:rPr>
          <w:rFonts w:ascii="Times New Roman" w:hAnsi="Times New Roman" w:cs="Times New Roman"/>
          <w:b/>
          <w:sz w:val="28"/>
          <w:szCs w:val="28"/>
        </w:rPr>
        <w:t xml:space="preserve">CourseTeacher : Mrs. Prajakta </w:t>
      </w:r>
      <w:r w:rsidR="00CD4542" w:rsidRPr="001F75B1">
        <w:rPr>
          <w:rFonts w:ascii="Times New Roman" w:hAnsi="Times New Roman" w:cs="Times New Roman"/>
          <w:b/>
          <w:sz w:val="28"/>
          <w:szCs w:val="28"/>
        </w:rPr>
        <w:t>Sawale</w:t>
      </w:r>
    </w:p>
    <w:p w14:paraId="56A46340" w14:textId="665B12E1" w:rsidR="00DD664A" w:rsidRPr="001F75B1" w:rsidRDefault="00000000">
      <w:pPr>
        <w:pBdr>
          <w:top w:val="single" w:sz="4" w:space="0" w:color="000000"/>
          <w:left w:val="single" w:sz="4" w:space="0" w:color="000000"/>
          <w:bottom w:val="single" w:sz="4" w:space="0" w:color="000000"/>
          <w:right w:val="single" w:sz="4" w:space="0" w:color="000000"/>
        </w:pBdr>
        <w:tabs>
          <w:tab w:val="center" w:pos="6146"/>
        </w:tabs>
        <w:spacing w:after="53"/>
        <w:ind w:left="31"/>
        <w:rPr>
          <w:rFonts w:ascii="Times New Roman" w:hAnsi="Times New Roman" w:cs="Times New Roman"/>
          <w:b/>
          <w:sz w:val="28"/>
          <w:szCs w:val="28"/>
        </w:rPr>
      </w:pPr>
      <w:r w:rsidRPr="001F75B1">
        <w:rPr>
          <w:rFonts w:ascii="Times New Roman" w:hAnsi="Times New Roman" w:cs="Times New Roman"/>
          <w:b/>
          <w:sz w:val="28"/>
          <w:szCs w:val="28"/>
        </w:rPr>
        <w:t>Date of Performance :</w:t>
      </w:r>
      <w:r w:rsidR="00CD4542" w:rsidRPr="001F75B1">
        <w:rPr>
          <w:rFonts w:ascii="Times New Roman" w:hAnsi="Times New Roman" w:cs="Times New Roman"/>
          <w:b/>
          <w:sz w:val="28"/>
          <w:szCs w:val="28"/>
        </w:rPr>
        <w:t xml:space="preserve"> </w:t>
      </w:r>
      <w:r w:rsidRPr="001F75B1">
        <w:rPr>
          <w:rFonts w:ascii="Times New Roman" w:hAnsi="Times New Roman" w:cs="Times New Roman"/>
          <w:b/>
          <w:sz w:val="28"/>
          <w:szCs w:val="28"/>
        </w:rPr>
        <w:tab/>
        <w:t>Date of Completion :</w:t>
      </w:r>
    </w:p>
    <w:p w14:paraId="02B948C6" w14:textId="77777777" w:rsidR="001271FE" w:rsidRPr="001F75B1" w:rsidRDefault="001271FE">
      <w:pPr>
        <w:pBdr>
          <w:top w:val="single" w:sz="4" w:space="0" w:color="000000"/>
          <w:left w:val="single" w:sz="4" w:space="0" w:color="000000"/>
          <w:bottom w:val="single" w:sz="4" w:space="0" w:color="000000"/>
          <w:right w:val="single" w:sz="4" w:space="0" w:color="000000"/>
        </w:pBdr>
        <w:tabs>
          <w:tab w:val="center" w:pos="6146"/>
        </w:tabs>
        <w:spacing w:after="53"/>
        <w:ind w:left="31"/>
        <w:rPr>
          <w:rFonts w:ascii="Times New Roman" w:hAnsi="Times New Roman" w:cs="Times New Roman"/>
          <w:sz w:val="28"/>
          <w:szCs w:val="28"/>
        </w:rPr>
      </w:pPr>
    </w:p>
    <w:p w14:paraId="6836DE39" w14:textId="038BA6D6" w:rsidR="001271FE" w:rsidRPr="00552F55" w:rsidRDefault="00552F55" w:rsidP="001271FE">
      <w:pPr>
        <w:spacing w:after="4" w:line="267" w:lineRule="auto"/>
        <w:ind w:left="10" w:hanging="1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Practical No : 2</w:t>
      </w:r>
    </w:p>
    <w:p w14:paraId="159D250E" w14:textId="77777777" w:rsidR="00CD4542" w:rsidRPr="001F75B1" w:rsidRDefault="00CD4542" w:rsidP="00CD4542">
      <w:pPr>
        <w:rPr>
          <w:rFonts w:ascii="Times New Roman" w:hAnsi="Times New Roman" w:cs="Times New Roman"/>
          <w:sz w:val="28"/>
          <w:szCs w:val="28"/>
        </w:rPr>
      </w:pPr>
    </w:p>
    <w:tbl>
      <w:tblPr>
        <w:tblStyle w:val="TableGrid"/>
        <w:tblW w:w="10407" w:type="dxa"/>
        <w:tblInd w:w="-572" w:type="dxa"/>
        <w:tblCellMar>
          <w:top w:w="12" w:type="dxa"/>
          <w:left w:w="107" w:type="dxa"/>
          <w:right w:w="115" w:type="dxa"/>
        </w:tblCellMar>
        <w:tblLook w:val="04A0" w:firstRow="1" w:lastRow="0" w:firstColumn="1" w:lastColumn="0" w:noHBand="0" w:noVBand="1"/>
      </w:tblPr>
      <w:tblGrid>
        <w:gridCol w:w="1134"/>
        <w:gridCol w:w="1663"/>
        <w:gridCol w:w="2027"/>
        <w:gridCol w:w="731"/>
        <w:gridCol w:w="1574"/>
        <w:gridCol w:w="1514"/>
        <w:gridCol w:w="781"/>
        <w:gridCol w:w="983"/>
      </w:tblGrid>
      <w:tr w:rsidR="00DD664A" w:rsidRPr="001F75B1" w14:paraId="3B158869" w14:textId="77777777" w:rsidTr="00F57BB0">
        <w:trPr>
          <w:trHeight w:val="925"/>
        </w:trPr>
        <w:tc>
          <w:tcPr>
            <w:tcW w:w="1134" w:type="dxa"/>
            <w:tcBorders>
              <w:top w:val="single" w:sz="4" w:space="0" w:color="000000"/>
              <w:left w:val="single" w:sz="4" w:space="0" w:color="000000"/>
              <w:bottom w:val="single" w:sz="4" w:space="0" w:color="000000"/>
              <w:right w:val="single" w:sz="4" w:space="0" w:color="000000"/>
            </w:tcBorders>
          </w:tcPr>
          <w:p w14:paraId="0BF1A052" w14:textId="77777777" w:rsidR="00DD664A" w:rsidRPr="001F75B1" w:rsidRDefault="00000000">
            <w:pPr>
              <w:ind w:left="1"/>
              <w:rPr>
                <w:rFonts w:ascii="Times New Roman" w:hAnsi="Times New Roman" w:cs="Times New Roman"/>
                <w:sz w:val="24"/>
                <w:szCs w:val="24"/>
              </w:rPr>
            </w:pPr>
            <w:r w:rsidRPr="001F75B1">
              <w:rPr>
                <w:rFonts w:ascii="Times New Roman" w:eastAsia="Arial" w:hAnsi="Times New Roman" w:cs="Times New Roman"/>
                <w:sz w:val="24"/>
                <w:szCs w:val="24"/>
              </w:rPr>
              <w:t>Writeup</w:t>
            </w:r>
          </w:p>
        </w:tc>
        <w:tc>
          <w:tcPr>
            <w:tcW w:w="1663" w:type="dxa"/>
            <w:tcBorders>
              <w:top w:val="single" w:sz="4" w:space="0" w:color="000000"/>
              <w:left w:val="single" w:sz="4" w:space="0" w:color="000000"/>
              <w:bottom w:val="single" w:sz="4" w:space="0" w:color="000000"/>
              <w:right w:val="single" w:sz="4" w:space="0" w:color="000000"/>
            </w:tcBorders>
          </w:tcPr>
          <w:p w14:paraId="4FA010FA" w14:textId="77777777" w:rsidR="00DD664A" w:rsidRPr="001F75B1" w:rsidRDefault="00000000">
            <w:pPr>
              <w:ind w:left="1"/>
              <w:rPr>
                <w:rFonts w:ascii="Times New Roman" w:hAnsi="Times New Roman" w:cs="Times New Roman"/>
                <w:sz w:val="24"/>
                <w:szCs w:val="24"/>
              </w:rPr>
            </w:pPr>
            <w:r w:rsidRPr="001F75B1">
              <w:rPr>
                <w:rFonts w:ascii="Times New Roman" w:eastAsia="Arial" w:hAnsi="Times New Roman" w:cs="Times New Roman"/>
                <w:sz w:val="24"/>
                <w:szCs w:val="24"/>
              </w:rPr>
              <w:t>Correctness of program.</w:t>
            </w:r>
          </w:p>
        </w:tc>
        <w:tc>
          <w:tcPr>
            <w:tcW w:w="2027" w:type="dxa"/>
            <w:tcBorders>
              <w:top w:val="single" w:sz="4" w:space="0" w:color="000000"/>
              <w:left w:val="single" w:sz="4" w:space="0" w:color="000000"/>
              <w:bottom w:val="single" w:sz="4" w:space="0" w:color="000000"/>
              <w:right w:val="single" w:sz="4" w:space="0" w:color="000000"/>
            </w:tcBorders>
          </w:tcPr>
          <w:p w14:paraId="4AB82096" w14:textId="77777777" w:rsidR="00DD664A" w:rsidRPr="001F75B1" w:rsidRDefault="00000000">
            <w:pPr>
              <w:ind w:left="1" w:right="6"/>
              <w:rPr>
                <w:rFonts w:ascii="Times New Roman" w:hAnsi="Times New Roman" w:cs="Times New Roman"/>
                <w:sz w:val="24"/>
                <w:szCs w:val="24"/>
              </w:rPr>
            </w:pPr>
            <w:r w:rsidRPr="001F75B1">
              <w:rPr>
                <w:rFonts w:ascii="Times New Roman" w:eastAsia="Arial" w:hAnsi="Times New Roman" w:cs="Times New Roman"/>
                <w:sz w:val="24"/>
                <w:szCs w:val="24"/>
              </w:rPr>
              <w:t>Documentation of program</w:t>
            </w:r>
          </w:p>
        </w:tc>
        <w:tc>
          <w:tcPr>
            <w:tcW w:w="731" w:type="dxa"/>
            <w:tcBorders>
              <w:top w:val="single" w:sz="4" w:space="0" w:color="000000"/>
              <w:left w:val="single" w:sz="4" w:space="0" w:color="000000"/>
              <w:bottom w:val="single" w:sz="4" w:space="0" w:color="000000"/>
              <w:right w:val="single" w:sz="4" w:space="0" w:color="000000"/>
            </w:tcBorders>
          </w:tcPr>
          <w:p w14:paraId="14C6E533" w14:textId="77777777" w:rsidR="00DD664A" w:rsidRPr="001F75B1" w:rsidRDefault="00000000">
            <w:pPr>
              <w:rPr>
                <w:rFonts w:ascii="Times New Roman" w:hAnsi="Times New Roman" w:cs="Times New Roman"/>
                <w:sz w:val="24"/>
                <w:szCs w:val="24"/>
              </w:rPr>
            </w:pPr>
            <w:r w:rsidRPr="001F75B1">
              <w:rPr>
                <w:rFonts w:ascii="Times New Roman" w:eastAsia="Arial" w:hAnsi="Times New Roman" w:cs="Times New Roman"/>
                <w:sz w:val="24"/>
                <w:szCs w:val="24"/>
              </w:rPr>
              <w:t>Viva</w:t>
            </w:r>
          </w:p>
        </w:tc>
        <w:tc>
          <w:tcPr>
            <w:tcW w:w="1574" w:type="dxa"/>
            <w:tcBorders>
              <w:top w:val="single" w:sz="4" w:space="0" w:color="000000"/>
              <w:left w:val="single" w:sz="4" w:space="0" w:color="000000"/>
              <w:bottom w:val="single" w:sz="4" w:space="0" w:color="000000"/>
              <w:right w:val="single" w:sz="4" w:space="0" w:color="000000"/>
            </w:tcBorders>
          </w:tcPr>
          <w:p w14:paraId="2D538CAD" w14:textId="09CB38F0" w:rsidR="00DD664A" w:rsidRPr="001F75B1" w:rsidRDefault="00000000">
            <w:pPr>
              <w:ind w:left="2"/>
              <w:rPr>
                <w:rFonts w:ascii="Times New Roman" w:hAnsi="Times New Roman" w:cs="Times New Roman"/>
                <w:sz w:val="24"/>
                <w:szCs w:val="24"/>
              </w:rPr>
            </w:pPr>
            <w:r w:rsidRPr="001F75B1">
              <w:rPr>
                <w:rFonts w:ascii="Times New Roman" w:eastAsia="Arial" w:hAnsi="Times New Roman" w:cs="Times New Roman"/>
                <w:sz w:val="24"/>
                <w:szCs w:val="24"/>
              </w:rPr>
              <w:t>Attend</w:t>
            </w:r>
            <w:r w:rsidR="00F57BB0" w:rsidRPr="001F75B1">
              <w:rPr>
                <w:rFonts w:ascii="Times New Roman" w:eastAsia="Arial" w:hAnsi="Times New Roman" w:cs="Times New Roman"/>
                <w:sz w:val="24"/>
                <w:szCs w:val="24"/>
              </w:rPr>
              <w:t>a</w:t>
            </w:r>
            <w:r w:rsidRPr="001F75B1">
              <w:rPr>
                <w:rFonts w:ascii="Times New Roman" w:eastAsia="Arial" w:hAnsi="Times New Roman" w:cs="Times New Roman"/>
                <w:sz w:val="24"/>
                <w:szCs w:val="24"/>
              </w:rPr>
              <w:t>nce For practical</w:t>
            </w:r>
          </w:p>
        </w:tc>
        <w:tc>
          <w:tcPr>
            <w:tcW w:w="1514" w:type="dxa"/>
            <w:tcBorders>
              <w:top w:val="single" w:sz="4" w:space="0" w:color="000000"/>
              <w:left w:val="single" w:sz="4" w:space="0" w:color="000000"/>
              <w:bottom w:val="single" w:sz="4" w:space="0" w:color="000000"/>
              <w:right w:val="single" w:sz="4" w:space="0" w:color="000000"/>
            </w:tcBorders>
          </w:tcPr>
          <w:p w14:paraId="794896B2" w14:textId="77777777" w:rsidR="00DD664A" w:rsidRPr="001F75B1" w:rsidRDefault="00000000">
            <w:pPr>
              <w:ind w:left="1"/>
              <w:rPr>
                <w:rFonts w:ascii="Times New Roman" w:hAnsi="Times New Roman" w:cs="Times New Roman"/>
                <w:sz w:val="24"/>
                <w:szCs w:val="24"/>
              </w:rPr>
            </w:pPr>
            <w:r w:rsidRPr="001F75B1">
              <w:rPr>
                <w:rFonts w:ascii="Times New Roman" w:eastAsia="Arial" w:hAnsi="Times New Roman" w:cs="Times New Roman"/>
                <w:sz w:val="24"/>
                <w:szCs w:val="24"/>
              </w:rPr>
              <w:t>Timely completion</w:t>
            </w:r>
          </w:p>
        </w:tc>
        <w:tc>
          <w:tcPr>
            <w:tcW w:w="781" w:type="dxa"/>
            <w:tcBorders>
              <w:top w:val="single" w:sz="4" w:space="0" w:color="000000"/>
              <w:left w:val="single" w:sz="4" w:space="0" w:color="000000"/>
              <w:bottom w:val="single" w:sz="4" w:space="0" w:color="000000"/>
              <w:right w:val="single" w:sz="4" w:space="0" w:color="000000"/>
            </w:tcBorders>
          </w:tcPr>
          <w:p w14:paraId="70CA204D" w14:textId="77777777" w:rsidR="00DD664A" w:rsidRPr="001F75B1" w:rsidRDefault="00000000">
            <w:pPr>
              <w:rPr>
                <w:rFonts w:ascii="Times New Roman" w:hAnsi="Times New Roman" w:cs="Times New Roman"/>
                <w:sz w:val="24"/>
                <w:szCs w:val="24"/>
              </w:rPr>
            </w:pPr>
            <w:r w:rsidRPr="001F75B1">
              <w:rPr>
                <w:rFonts w:ascii="Times New Roman" w:eastAsia="Arial" w:hAnsi="Times New Roman" w:cs="Times New Roman"/>
                <w:sz w:val="24"/>
                <w:szCs w:val="24"/>
              </w:rPr>
              <w:t>Total</w:t>
            </w:r>
          </w:p>
        </w:tc>
        <w:tc>
          <w:tcPr>
            <w:tcW w:w="983" w:type="dxa"/>
            <w:tcBorders>
              <w:top w:val="single" w:sz="4" w:space="0" w:color="000000"/>
              <w:left w:val="single" w:sz="4" w:space="0" w:color="000000"/>
              <w:bottom w:val="single" w:sz="4" w:space="0" w:color="000000"/>
              <w:right w:val="single" w:sz="4" w:space="0" w:color="000000"/>
            </w:tcBorders>
          </w:tcPr>
          <w:p w14:paraId="15460AB5" w14:textId="77777777" w:rsidR="00DD664A" w:rsidRPr="001F75B1" w:rsidRDefault="00000000">
            <w:pPr>
              <w:ind w:left="2"/>
              <w:rPr>
                <w:rFonts w:ascii="Times New Roman" w:hAnsi="Times New Roman" w:cs="Times New Roman"/>
                <w:sz w:val="24"/>
                <w:szCs w:val="24"/>
              </w:rPr>
            </w:pPr>
            <w:r w:rsidRPr="001F75B1">
              <w:rPr>
                <w:rFonts w:ascii="Times New Roman" w:eastAsia="Arial" w:hAnsi="Times New Roman" w:cs="Times New Roman"/>
                <w:sz w:val="24"/>
                <w:szCs w:val="24"/>
              </w:rPr>
              <w:t>Dated sign of course teacher</w:t>
            </w:r>
          </w:p>
        </w:tc>
      </w:tr>
      <w:tr w:rsidR="00DD664A" w:rsidRPr="001F75B1" w14:paraId="43B63BC3" w14:textId="77777777" w:rsidTr="00F57BB0">
        <w:trPr>
          <w:trHeight w:val="577"/>
        </w:trPr>
        <w:tc>
          <w:tcPr>
            <w:tcW w:w="1134" w:type="dxa"/>
            <w:tcBorders>
              <w:top w:val="single" w:sz="4" w:space="0" w:color="000000"/>
              <w:left w:val="single" w:sz="4" w:space="0" w:color="000000"/>
              <w:bottom w:val="single" w:sz="4" w:space="0" w:color="000000"/>
              <w:right w:val="single" w:sz="4" w:space="0" w:color="000000"/>
            </w:tcBorders>
          </w:tcPr>
          <w:p w14:paraId="441F0900" w14:textId="77777777" w:rsidR="00DD664A" w:rsidRPr="001F75B1" w:rsidRDefault="00000000">
            <w:pPr>
              <w:ind w:right="97"/>
              <w:jc w:val="center"/>
              <w:rPr>
                <w:rFonts w:ascii="Times New Roman" w:hAnsi="Times New Roman" w:cs="Times New Roman"/>
                <w:sz w:val="24"/>
                <w:szCs w:val="24"/>
              </w:rPr>
            </w:pPr>
            <w:r w:rsidRPr="001F75B1">
              <w:rPr>
                <w:rFonts w:ascii="Times New Roman" w:eastAsia="Arial" w:hAnsi="Times New Roman" w:cs="Times New Roman"/>
                <w:sz w:val="24"/>
                <w:szCs w:val="24"/>
              </w:rPr>
              <w:t>4</w:t>
            </w:r>
          </w:p>
        </w:tc>
        <w:tc>
          <w:tcPr>
            <w:tcW w:w="1663" w:type="dxa"/>
            <w:tcBorders>
              <w:top w:val="single" w:sz="4" w:space="0" w:color="000000"/>
              <w:left w:val="single" w:sz="4" w:space="0" w:color="000000"/>
              <w:bottom w:val="single" w:sz="4" w:space="0" w:color="000000"/>
              <w:right w:val="single" w:sz="4" w:space="0" w:color="000000"/>
            </w:tcBorders>
          </w:tcPr>
          <w:p w14:paraId="75A90B34" w14:textId="77777777" w:rsidR="00DD664A" w:rsidRPr="001F75B1" w:rsidRDefault="00000000">
            <w:pPr>
              <w:ind w:right="109"/>
              <w:jc w:val="center"/>
              <w:rPr>
                <w:rFonts w:ascii="Times New Roman" w:hAnsi="Times New Roman" w:cs="Times New Roman"/>
                <w:sz w:val="24"/>
                <w:szCs w:val="24"/>
              </w:rPr>
            </w:pPr>
            <w:r w:rsidRPr="001F75B1">
              <w:rPr>
                <w:rFonts w:ascii="Times New Roman" w:eastAsia="Arial" w:hAnsi="Times New Roman" w:cs="Times New Roman"/>
                <w:sz w:val="24"/>
                <w:szCs w:val="24"/>
              </w:rPr>
              <w:t>2</w:t>
            </w:r>
          </w:p>
        </w:tc>
        <w:tc>
          <w:tcPr>
            <w:tcW w:w="2027" w:type="dxa"/>
            <w:tcBorders>
              <w:top w:val="single" w:sz="4" w:space="0" w:color="000000"/>
              <w:left w:val="single" w:sz="4" w:space="0" w:color="000000"/>
              <w:bottom w:val="single" w:sz="4" w:space="0" w:color="000000"/>
              <w:right w:val="single" w:sz="4" w:space="0" w:color="000000"/>
            </w:tcBorders>
          </w:tcPr>
          <w:p w14:paraId="711FD1A8" w14:textId="77777777" w:rsidR="00DD664A" w:rsidRPr="001F75B1" w:rsidRDefault="00000000">
            <w:pPr>
              <w:ind w:right="74"/>
              <w:jc w:val="center"/>
              <w:rPr>
                <w:rFonts w:ascii="Times New Roman" w:hAnsi="Times New Roman" w:cs="Times New Roman"/>
                <w:sz w:val="24"/>
                <w:szCs w:val="24"/>
              </w:rPr>
            </w:pPr>
            <w:r w:rsidRPr="001F75B1">
              <w:rPr>
                <w:rFonts w:ascii="Times New Roman" w:eastAsia="Arial" w:hAnsi="Times New Roman" w:cs="Times New Roman"/>
                <w:sz w:val="24"/>
                <w:szCs w:val="24"/>
              </w:rPr>
              <w:t>2</w:t>
            </w:r>
          </w:p>
        </w:tc>
        <w:tc>
          <w:tcPr>
            <w:tcW w:w="731" w:type="dxa"/>
            <w:tcBorders>
              <w:top w:val="single" w:sz="4" w:space="0" w:color="000000"/>
              <w:left w:val="single" w:sz="4" w:space="0" w:color="000000"/>
              <w:bottom w:val="single" w:sz="4" w:space="0" w:color="000000"/>
              <w:right w:val="single" w:sz="4" w:space="0" w:color="000000"/>
            </w:tcBorders>
          </w:tcPr>
          <w:p w14:paraId="6CBB1F54" w14:textId="77777777" w:rsidR="00DD664A" w:rsidRPr="001F75B1" w:rsidRDefault="00000000">
            <w:pPr>
              <w:ind w:left="168"/>
              <w:rPr>
                <w:rFonts w:ascii="Times New Roman" w:hAnsi="Times New Roman" w:cs="Times New Roman"/>
                <w:sz w:val="24"/>
                <w:szCs w:val="24"/>
              </w:rPr>
            </w:pPr>
            <w:r w:rsidRPr="001F75B1">
              <w:rPr>
                <w:rFonts w:ascii="Times New Roman" w:eastAsia="Arial" w:hAnsi="Times New Roman" w:cs="Times New Roman"/>
                <w:sz w:val="24"/>
                <w:szCs w:val="24"/>
              </w:rPr>
              <w:t>5</w:t>
            </w:r>
          </w:p>
        </w:tc>
        <w:tc>
          <w:tcPr>
            <w:tcW w:w="1574" w:type="dxa"/>
            <w:tcBorders>
              <w:top w:val="single" w:sz="4" w:space="0" w:color="000000"/>
              <w:left w:val="single" w:sz="4" w:space="0" w:color="000000"/>
              <w:bottom w:val="single" w:sz="4" w:space="0" w:color="000000"/>
              <w:right w:val="single" w:sz="4" w:space="0" w:color="000000"/>
            </w:tcBorders>
          </w:tcPr>
          <w:p w14:paraId="61ADB8BF" w14:textId="77777777" w:rsidR="00DD664A" w:rsidRPr="001F75B1" w:rsidRDefault="00000000">
            <w:pPr>
              <w:ind w:right="32"/>
              <w:jc w:val="center"/>
              <w:rPr>
                <w:rFonts w:ascii="Times New Roman" w:hAnsi="Times New Roman" w:cs="Times New Roman"/>
                <w:sz w:val="24"/>
                <w:szCs w:val="24"/>
              </w:rPr>
            </w:pPr>
            <w:r w:rsidRPr="001F75B1">
              <w:rPr>
                <w:rFonts w:ascii="Times New Roman" w:eastAsia="Arial" w:hAnsi="Times New Roman" w:cs="Times New Roman"/>
                <w:sz w:val="24"/>
                <w:szCs w:val="24"/>
              </w:rPr>
              <w:t>2</w:t>
            </w:r>
          </w:p>
        </w:tc>
        <w:tc>
          <w:tcPr>
            <w:tcW w:w="1514" w:type="dxa"/>
            <w:tcBorders>
              <w:top w:val="single" w:sz="4" w:space="0" w:color="000000"/>
              <w:left w:val="single" w:sz="4" w:space="0" w:color="000000"/>
              <w:bottom w:val="single" w:sz="4" w:space="0" w:color="000000"/>
              <w:right w:val="single" w:sz="4" w:space="0" w:color="000000"/>
            </w:tcBorders>
          </w:tcPr>
          <w:p w14:paraId="6095727E" w14:textId="77777777" w:rsidR="00DD664A" w:rsidRPr="001F75B1" w:rsidRDefault="00000000">
            <w:pPr>
              <w:ind w:right="96"/>
              <w:jc w:val="center"/>
              <w:rPr>
                <w:rFonts w:ascii="Times New Roman" w:hAnsi="Times New Roman" w:cs="Times New Roman"/>
                <w:sz w:val="24"/>
                <w:szCs w:val="24"/>
              </w:rPr>
            </w:pPr>
            <w:r w:rsidRPr="001F75B1">
              <w:rPr>
                <w:rFonts w:ascii="Times New Roman" w:eastAsia="Arial" w:hAnsi="Times New Roman" w:cs="Times New Roman"/>
                <w:sz w:val="24"/>
                <w:szCs w:val="24"/>
              </w:rPr>
              <w:t>5</w:t>
            </w:r>
          </w:p>
        </w:tc>
        <w:tc>
          <w:tcPr>
            <w:tcW w:w="781" w:type="dxa"/>
            <w:tcBorders>
              <w:top w:val="single" w:sz="4" w:space="0" w:color="000000"/>
              <w:left w:val="single" w:sz="4" w:space="0" w:color="000000"/>
              <w:bottom w:val="single" w:sz="4" w:space="0" w:color="000000"/>
              <w:right w:val="single" w:sz="4" w:space="0" w:color="000000"/>
            </w:tcBorders>
          </w:tcPr>
          <w:p w14:paraId="60563652" w14:textId="77777777" w:rsidR="00DD664A" w:rsidRPr="001F75B1" w:rsidRDefault="00000000">
            <w:pPr>
              <w:ind w:right="32"/>
              <w:jc w:val="center"/>
              <w:rPr>
                <w:rFonts w:ascii="Times New Roman" w:hAnsi="Times New Roman" w:cs="Times New Roman"/>
                <w:sz w:val="24"/>
                <w:szCs w:val="24"/>
              </w:rPr>
            </w:pPr>
            <w:r w:rsidRPr="001F75B1">
              <w:rPr>
                <w:rFonts w:ascii="Times New Roman" w:eastAsia="Arial" w:hAnsi="Times New Roman" w:cs="Times New Roman"/>
                <w:sz w:val="24"/>
                <w:szCs w:val="24"/>
              </w:rPr>
              <w:t>20</w:t>
            </w:r>
          </w:p>
        </w:tc>
        <w:tc>
          <w:tcPr>
            <w:tcW w:w="983" w:type="dxa"/>
            <w:vMerge w:val="restart"/>
            <w:tcBorders>
              <w:top w:val="single" w:sz="4" w:space="0" w:color="000000"/>
              <w:left w:val="single" w:sz="4" w:space="0" w:color="000000"/>
              <w:bottom w:val="single" w:sz="4" w:space="0" w:color="000000"/>
              <w:right w:val="single" w:sz="4" w:space="0" w:color="000000"/>
            </w:tcBorders>
          </w:tcPr>
          <w:p w14:paraId="666ECCDE" w14:textId="77777777" w:rsidR="00DD664A" w:rsidRPr="001F75B1" w:rsidRDefault="00DD664A">
            <w:pPr>
              <w:rPr>
                <w:rFonts w:ascii="Times New Roman" w:hAnsi="Times New Roman" w:cs="Times New Roman"/>
                <w:sz w:val="24"/>
                <w:szCs w:val="24"/>
              </w:rPr>
            </w:pPr>
          </w:p>
        </w:tc>
      </w:tr>
      <w:tr w:rsidR="00DD664A" w:rsidRPr="001F75B1" w14:paraId="50F6B271" w14:textId="77777777" w:rsidTr="00F57BB0">
        <w:trPr>
          <w:trHeight w:val="631"/>
        </w:trPr>
        <w:tc>
          <w:tcPr>
            <w:tcW w:w="1134" w:type="dxa"/>
            <w:tcBorders>
              <w:top w:val="single" w:sz="4" w:space="0" w:color="000000"/>
              <w:left w:val="single" w:sz="4" w:space="0" w:color="000000"/>
              <w:bottom w:val="single" w:sz="4" w:space="0" w:color="000000"/>
              <w:right w:val="single" w:sz="4" w:space="0" w:color="000000"/>
            </w:tcBorders>
          </w:tcPr>
          <w:p w14:paraId="411F7CE2" w14:textId="77777777" w:rsidR="00DD664A" w:rsidRPr="001F75B1" w:rsidRDefault="00DD664A">
            <w:pPr>
              <w:rPr>
                <w:rFonts w:ascii="Times New Roman" w:hAnsi="Times New Roman" w:cs="Times New Roman"/>
                <w:sz w:val="24"/>
                <w:szCs w:val="24"/>
              </w:rPr>
            </w:pPr>
          </w:p>
        </w:tc>
        <w:tc>
          <w:tcPr>
            <w:tcW w:w="1663" w:type="dxa"/>
            <w:tcBorders>
              <w:top w:val="single" w:sz="4" w:space="0" w:color="000000"/>
              <w:left w:val="single" w:sz="4" w:space="0" w:color="000000"/>
              <w:bottom w:val="single" w:sz="4" w:space="0" w:color="000000"/>
              <w:right w:val="single" w:sz="4" w:space="0" w:color="000000"/>
            </w:tcBorders>
          </w:tcPr>
          <w:p w14:paraId="7006CA28" w14:textId="77777777" w:rsidR="00DD664A" w:rsidRPr="001F75B1" w:rsidRDefault="00DD664A">
            <w:pPr>
              <w:rPr>
                <w:rFonts w:ascii="Times New Roman" w:hAnsi="Times New Roman" w:cs="Times New Roman"/>
                <w:sz w:val="24"/>
                <w:szCs w:val="24"/>
              </w:rPr>
            </w:pPr>
          </w:p>
        </w:tc>
        <w:tc>
          <w:tcPr>
            <w:tcW w:w="2027" w:type="dxa"/>
            <w:tcBorders>
              <w:top w:val="single" w:sz="4" w:space="0" w:color="000000"/>
              <w:left w:val="single" w:sz="4" w:space="0" w:color="000000"/>
              <w:bottom w:val="single" w:sz="4" w:space="0" w:color="000000"/>
              <w:right w:val="single" w:sz="4" w:space="0" w:color="000000"/>
            </w:tcBorders>
          </w:tcPr>
          <w:p w14:paraId="4F865B7D" w14:textId="77777777" w:rsidR="00DD664A" w:rsidRPr="001F75B1" w:rsidRDefault="00DD664A">
            <w:pPr>
              <w:rPr>
                <w:rFonts w:ascii="Times New Roman" w:hAnsi="Times New Roman" w:cs="Times New Roman"/>
                <w:sz w:val="24"/>
                <w:szCs w:val="24"/>
              </w:rPr>
            </w:pPr>
          </w:p>
        </w:tc>
        <w:tc>
          <w:tcPr>
            <w:tcW w:w="731" w:type="dxa"/>
            <w:tcBorders>
              <w:top w:val="single" w:sz="4" w:space="0" w:color="000000"/>
              <w:left w:val="single" w:sz="4" w:space="0" w:color="000000"/>
              <w:bottom w:val="single" w:sz="4" w:space="0" w:color="000000"/>
              <w:right w:val="single" w:sz="4" w:space="0" w:color="000000"/>
            </w:tcBorders>
          </w:tcPr>
          <w:p w14:paraId="7070A718" w14:textId="77777777" w:rsidR="00DD664A" w:rsidRPr="001F75B1" w:rsidRDefault="00DD664A">
            <w:pPr>
              <w:rPr>
                <w:rFonts w:ascii="Times New Roman" w:hAnsi="Times New Roman" w:cs="Times New Roman"/>
                <w:sz w:val="24"/>
                <w:szCs w:val="24"/>
              </w:rPr>
            </w:pPr>
          </w:p>
        </w:tc>
        <w:tc>
          <w:tcPr>
            <w:tcW w:w="1574" w:type="dxa"/>
            <w:tcBorders>
              <w:top w:val="single" w:sz="4" w:space="0" w:color="000000"/>
              <w:left w:val="single" w:sz="4" w:space="0" w:color="000000"/>
              <w:bottom w:val="single" w:sz="4" w:space="0" w:color="000000"/>
              <w:right w:val="single" w:sz="4" w:space="0" w:color="000000"/>
            </w:tcBorders>
          </w:tcPr>
          <w:p w14:paraId="2CC73802" w14:textId="77777777" w:rsidR="00DD664A" w:rsidRPr="001F75B1" w:rsidRDefault="00DD664A">
            <w:pPr>
              <w:rPr>
                <w:rFonts w:ascii="Times New Roman" w:hAnsi="Times New Roman" w:cs="Times New Roman"/>
                <w:sz w:val="24"/>
                <w:szCs w:val="24"/>
              </w:rPr>
            </w:pPr>
          </w:p>
        </w:tc>
        <w:tc>
          <w:tcPr>
            <w:tcW w:w="1514" w:type="dxa"/>
            <w:tcBorders>
              <w:top w:val="single" w:sz="4" w:space="0" w:color="000000"/>
              <w:left w:val="single" w:sz="4" w:space="0" w:color="000000"/>
              <w:bottom w:val="single" w:sz="4" w:space="0" w:color="000000"/>
              <w:right w:val="single" w:sz="4" w:space="0" w:color="000000"/>
            </w:tcBorders>
          </w:tcPr>
          <w:p w14:paraId="71BC7AF7" w14:textId="77777777" w:rsidR="00DD664A" w:rsidRPr="001F75B1" w:rsidRDefault="00DD664A">
            <w:pPr>
              <w:rPr>
                <w:rFonts w:ascii="Times New Roman" w:hAnsi="Times New Roman" w:cs="Times New Roman"/>
                <w:sz w:val="24"/>
                <w:szCs w:val="24"/>
              </w:rPr>
            </w:pPr>
          </w:p>
        </w:tc>
        <w:tc>
          <w:tcPr>
            <w:tcW w:w="781" w:type="dxa"/>
            <w:tcBorders>
              <w:top w:val="single" w:sz="4" w:space="0" w:color="000000"/>
              <w:left w:val="single" w:sz="4" w:space="0" w:color="000000"/>
              <w:bottom w:val="single" w:sz="4" w:space="0" w:color="000000"/>
              <w:right w:val="single" w:sz="4" w:space="0" w:color="000000"/>
            </w:tcBorders>
          </w:tcPr>
          <w:p w14:paraId="66C6588E" w14:textId="77777777" w:rsidR="00DD664A" w:rsidRPr="001F75B1" w:rsidRDefault="00DD664A">
            <w:pPr>
              <w:rPr>
                <w:rFonts w:ascii="Times New Roman" w:hAnsi="Times New Roman" w:cs="Times New Roman"/>
                <w:sz w:val="24"/>
                <w:szCs w:val="24"/>
              </w:rPr>
            </w:pPr>
          </w:p>
        </w:tc>
        <w:tc>
          <w:tcPr>
            <w:tcW w:w="983" w:type="dxa"/>
            <w:vMerge/>
            <w:tcBorders>
              <w:top w:val="nil"/>
              <w:left w:val="single" w:sz="4" w:space="0" w:color="000000"/>
              <w:bottom w:val="single" w:sz="4" w:space="0" w:color="000000"/>
              <w:right w:val="single" w:sz="4" w:space="0" w:color="000000"/>
            </w:tcBorders>
          </w:tcPr>
          <w:p w14:paraId="62401F1E" w14:textId="77777777" w:rsidR="00DD664A" w:rsidRPr="001F75B1" w:rsidRDefault="00DD664A">
            <w:pPr>
              <w:rPr>
                <w:rFonts w:ascii="Times New Roman" w:hAnsi="Times New Roman" w:cs="Times New Roman"/>
                <w:sz w:val="24"/>
                <w:szCs w:val="24"/>
              </w:rPr>
            </w:pPr>
          </w:p>
        </w:tc>
      </w:tr>
    </w:tbl>
    <w:p w14:paraId="3B312536" w14:textId="77777777" w:rsidR="001271FE" w:rsidRPr="001F75B1" w:rsidRDefault="001271FE" w:rsidP="001271FE">
      <w:pPr>
        <w:rPr>
          <w:rFonts w:ascii="Times New Roman" w:hAnsi="Times New Roman" w:cs="Times New Roman"/>
          <w:sz w:val="28"/>
          <w:szCs w:val="28"/>
        </w:rPr>
      </w:pPr>
    </w:p>
    <w:p w14:paraId="6BEDE296" w14:textId="77777777" w:rsidR="001271FE" w:rsidRPr="001F75B1" w:rsidRDefault="001271FE" w:rsidP="001271FE">
      <w:pPr>
        <w:rPr>
          <w:rFonts w:ascii="Times New Roman" w:hAnsi="Times New Roman" w:cs="Times New Roman"/>
        </w:rPr>
      </w:pPr>
    </w:p>
    <w:p w14:paraId="33352B8A" w14:textId="77777777" w:rsidR="001271FE" w:rsidRPr="001F75B1" w:rsidRDefault="001271FE" w:rsidP="001271FE">
      <w:pPr>
        <w:rPr>
          <w:rFonts w:ascii="Times New Roman" w:hAnsi="Times New Roman" w:cs="Times New Roman"/>
        </w:rPr>
      </w:pPr>
    </w:p>
    <w:p w14:paraId="770DFC7C" w14:textId="77777777" w:rsidR="001271FE" w:rsidRPr="001F75B1" w:rsidRDefault="001271FE" w:rsidP="001271FE">
      <w:pPr>
        <w:rPr>
          <w:rFonts w:ascii="Times New Roman" w:hAnsi="Times New Roman" w:cs="Times New Roman"/>
        </w:rPr>
      </w:pPr>
    </w:p>
    <w:p w14:paraId="75C01110" w14:textId="77777777" w:rsidR="001271FE" w:rsidRPr="001F75B1" w:rsidRDefault="001271FE" w:rsidP="001271FE">
      <w:pPr>
        <w:rPr>
          <w:rFonts w:ascii="Times New Roman" w:hAnsi="Times New Roman" w:cs="Times New Roman"/>
        </w:rPr>
      </w:pPr>
    </w:p>
    <w:p w14:paraId="252CF458" w14:textId="77777777" w:rsidR="001271FE" w:rsidRPr="001F75B1" w:rsidRDefault="001271FE" w:rsidP="001271FE">
      <w:pPr>
        <w:rPr>
          <w:rFonts w:ascii="Times New Roman" w:hAnsi="Times New Roman" w:cs="Times New Roman"/>
        </w:rPr>
      </w:pPr>
    </w:p>
    <w:p w14:paraId="3AB1EF0A" w14:textId="77777777" w:rsidR="001271FE" w:rsidRPr="001F75B1" w:rsidRDefault="001271FE" w:rsidP="001271FE">
      <w:pPr>
        <w:rPr>
          <w:rFonts w:ascii="Times New Roman" w:hAnsi="Times New Roman" w:cs="Times New Roman"/>
        </w:rPr>
      </w:pPr>
    </w:p>
    <w:p w14:paraId="53FDD7C7" w14:textId="77777777" w:rsidR="001271FE" w:rsidRPr="001F75B1" w:rsidRDefault="001271FE" w:rsidP="001271FE">
      <w:pPr>
        <w:rPr>
          <w:rFonts w:ascii="Times New Roman" w:hAnsi="Times New Roman" w:cs="Times New Roman"/>
        </w:rPr>
      </w:pPr>
    </w:p>
    <w:p w14:paraId="10BBE531" w14:textId="77777777" w:rsidR="001271FE" w:rsidRPr="001F75B1" w:rsidRDefault="001271FE" w:rsidP="001271FE">
      <w:pPr>
        <w:rPr>
          <w:rFonts w:ascii="Times New Roman" w:hAnsi="Times New Roman" w:cs="Times New Roman"/>
        </w:rPr>
      </w:pPr>
    </w:p>
    <w:p w14:paraId="23FD85EC" w14:textId="77777777" w:rsidR="001271FE" w:rsidRPr="001F75B1" w:rsidRDefault="001271FE" w:rsidP="001271FE">
      <w:pPr>
        <w:rPr>
          <w:rFonts w:ascii="Times New Roman" w:hAnsi="Times New Roman" w:cs="Times New Roman"/>
        </w:rPr>
      </w:pPr>
    </w:p>
    <w:p w14:paraId="46ED9C2D" w14:textId="77777777" w:rsidR="001271FE" w:rsidRPr="001F75B1" w:rsidRDefault="001271FE" w:rsidP="001271FE">
      <w:pPr>
        <w:rPr>
          <w:rFonts w:ascii="Times New Roman" w:hAnsi="Times New Roman" w:cs="Times New Roman"/>
        </w:rPr>
      </w:pPr>
    </w:p>
    <w:p w14:paraId="5AF391CE" w14:textId="77777777" w:rsidR="001271FE" w:rsidRPr="001F75B1" w:rsidRDefault="001271FE" w:rsidP="001271FE">
      <w:pPr>
        <w:rPr>
          <w:rFonts w:ascii="Times New Roman" w:hAnsi="Times New Roman" w:cs="Times New Roman"/>
        </w:rPr>
      </w:pPr>
    </w:p>
    <w:p w14:paraId="64FDE8D9" w14:textId="77777777" w:rsidR="001271FE" w:rsidRPr="001F75B1" w:rsidRDefault="001271FE" w:rsidP="001271FE">
      <w:pPr>
        <w:rPr>
          <w:rFonts w:ascii="Times New Roman" w:hAnsi="Times New Roman" w:cs="Times New Roman"/>
        </w:rPr>
      </w:pPr>
    </w:p>
    <w:p w14:paraId="13380C9C" w14:textId="77777777" w:rsidR="001271FE" w:rsidRPr="001F75B1" w:rsidRDefault="001271FE" w:rsidP="001271FE">
      <w:pPr>
        <w:rPr>
          <w:rFonts w:ascii="Times New Roman" w:hAnsi="Times New Roman" w:cs="Times New Roman"/>
        </w:rPr>
      </w:pPr>
    </w:p>
    <w:p w14:paraId="3F172710" w14:textId="77777777" w:rsidR="001271FE" w:rsidRPr="001F75B1" w:rsidRDefault="001271FE" w:rsidP="001271FE">
      <w:pPr>
        <w:rPr>
          <w:rFonts w:ascii="Times New Roman" w:hAnsi="Times New Roman" w:cs="Times New Roman"/>
        </w:rPr>
      </w:pPr>
    </w:p>
    <w:p w14:paraId="6B252FCE" w14:textId="77777777" w:rsidR="001271FE" w:rsidRPr="001F75B1" w:rsidRDefault="001271FE" w:rsidP="001271FE">
      <w:pPr>
        <w:rPr>
          <w:rFonts w:ascii="Times New Roman" w:hAnsi="Times New Roman" w:cs="Times New Roman"/>
        </w:rPr>
      </w:pPr>
    </w:p>
    <w:p w14:paraId="20F4C748" w14:textId="77777777" w:rsidR="001271FE" w:rsidRPr="001F75B1" w:rsidRDefault="001271FE" w:rsidP="001271FE">
      <w:pPr>
        <w:rPr>
          <w:rFonts w:ascii="Times New Roman" w:hAnsi="Times New Roman" w:cs="Times New Roman"/>
        </w:rPr>
      </w:pPr>
    </w:p>
    <w:p w14:paraId="7FA45D07" w14:textId="77777777" w:rsidR="001271FE" w:rsidRPr="001F75B1" w:rsidRDefault="001271FE" w:rsidP="001271FE">
      <w:pPr>
        <w:rPr>
          <w:rFonts w:ascii="Times New Roman" w:hAnsi="Times New Roman" w:cs="Times New Roman"/>
        </w:rPr>
      </w:pPr>
    </w:p>
    <w:p w14:paraId="79432C3C" w14:textId="77777777" w:rsidR="001271FE" w:rsidRPr="001F75B1" w:rsidRDefault="001271FE" w:rsidP="001271FE">
      <w:pPr>
        <w:rPr>
          <w:rFonts w:ascii="Times New Roman" w:hAnsi="Times New Roman" w:cs="Times New Roman"/>
        </w:rPr>
      </w:pPr>
    </w:p>
    <w:p w14:paraId="57DAB99B" w14:textId="1B49ED5B" w:rsidR="00C6744F" w:rsidRPr="001F75B1" w:rsidRDefault="00C6744F" w:rsidP="001271FE">
      <w:pPr>
        <w:rPr>
          <w:rFonts w:ascii="Times New Roman" w:hAnsi="Times New Roman" w:cs="Times New Roman"/>
        </w:rPr>
      </w:pPr>
    </w:p>
    <w:p w14:paraId="34988D7D" w14:textId="77777777" w:rsidR="001F75B1" w:rsidRDefault="00C6744F" w:rsidP="001F75B1">
      <w:pPr>
        <w:rPr>
          <w:rFonts w:ascii="Times New Roman" w:hAnsi="Times New Roman" w:cs="Times New Roman"/>
        </w:rPr>
      </w:pPr>
      <w:r w:rsidRPr="001F75B1">
        <w:rPr>
          <w:rFonts w:ascii="Times New Roman" w:hAnsi="Times New Roman" w:cs="Times New Roman"/>
        </w:rPr>
        <w:lastRenderedPageBreak/>
        <w:br w:type="page"/>
      </w:r>
    </w:p>
    <w:p w14:paraId="00A2F2E6" w14:textId="07647992" w:rsidR="00C42C99" w:rsidRPr="001F75B1" w:rsidRDefault="00C42C99" w:rsidP="001F75B1">
      <w:pPr>
        <w:rPr>
          <w:rFonts w:ascii="Times New Roman" w:hAnsi="Times New Roman" w:cs="Times New Roman"/>
        </w:rPr>
      </w:pPr>
      <w:r w:rsidRPr="001F75B1">
        <w:rPr>
          <w:rFonts w:ascii="Times New Roman" w:hAnsi="Times New Roman" w:cs="Times New Roman"/>
          <w:b/>
          <w:sz w:val="32"/>
          <w:szCs w:val="32"/>
        </w:rPr>
        <w:lastRenderedPageBreak/>
        <w:tab/>
        <w:t xml:space="preserve">           </w:t>
      </w:r>
      <w:r w:rsidRPr="001F75B1">
        <w:rPr>
          <w:rFonts w:ascii="Times New Roman" w:hAnsi="Times New Roman" w:cs="Times New Roman"/>
          <w:b/>
          <w:sz w:val="32"/>
          <w:szCs w:val="32"/>
        </w:rPr>
        <w:tab/>
      </w:r>
      <w:r w:rsidRPr="001F75B1">
        <w:rPr>
          <w:rFonts w:ascii="Times New Roman" w:hAnsi="Times New Roman" w:cs="Times New Roman"/>
          <w:b/>
          <w:sz w:val="32"/>
          <w:szCs w:val="32"/>
        </w:rPr>
        <w:tab/>
      </w:r>
      <w:r w:rsidR="0066508D" w:rsidRPr="001F75B1">
        <w:rPr>
          <w:rFonts w:ascii="Times New Roman" w:hAnsi="Times New Roman" w:cs="Times New Roman"/>
          <w:b/>
          <w:sz w:val="28"/>
          <w:szCs w:val="28"/>
        </w:rPr>
        <w:t xml:space="preserve">      </w:t>
      </w:r>
      <w:r w:rsidRPr="001F75B1">
        <w:rPr>
          <w:rFonts w:ascii="Times New Roman" w:hAnsi="Times New Roman" w:cs="Times New Roman"/>
          <w:b/>
          <w:sz w:val="28"/>
          <w:szCs w:val="28"/>
          <w:u w:color="000000"/>
        </w:rPr>
        <w:t xml:space="preserve">Practical No : 2 </w:t>
      </w:r>
    </w:p>
    <w:p w14:paraId="78C3323F" w14:textId="77777777" w:rsidR="00F57BB0" w:rsidRPr="001F75B1" w:rsidRDefault="00F57BB0" w:rsidP="00F57BB0">
      <w:pPr>
        <w:spacing w:after="4" w:line="267" w:lineRule="auto"/>
        <w:rPr>
          <w:rFonts w:ascii="Times New Roman" w:hAnsi="Times New Roman" w:cs="Times New Roman"/>
          <w:b/>
          <w:sz w:val="28"/>
          <w:szCs w:val="28"/>
          <w:u w:color="000000"/>
        </w:rPr>
      </w:pPr>
    </w:p>
    <w:p w14:paraId="001050DF" w14:textId="1AAAD476" w:rsidR="00C6744F" w:rsidRPr="001F75B1" w:rsidRDefault="00000000" w:rsidP="00C6744F">
      <w:pPr>
        <w:rPr>
          <w:rFonts w:ascii="Times New Roman" w:hAnsi="Times New Roman" w:cs="Times New Roman"/>
          <w:b/>
          <w:sz w:val="28"/>
          <w:szCs w:val="28"/>
        </w:rPr>
      </w:pPr>
      <w:r w:rsidRPr="001F75B1">
        <w:rPr>
          <w:rFonts w:ascii="Times New Roman" w:hAnsi="Times New Roman" w:cs="Times New Roman"/>
          <w:b/>
          <w:sz w:val="28"/>
          <w:szCs w:val="28"/>
          <w:u w:val="single" w:color="000000"/>
        </w:rPr>
        <w:t xml:space="preserve">Aim </w:t>
      </w:r>
      <w:r w:rsidR="00C6744F" w:rsidRPr="001F75B1">
        <w:rPr>
          <w:rFonts w:ascii="Times New Roman" w:hAnsi="Times New Roman" w:cs="Times New Roman"/>
          <w:b/>
          <w:sz w:val="28"/>
          <w:szCs w:val="28"/>
        </w:rPr>
        <w:t xml:space="preserve">: </w:t>
      </w:r>
      <w:r w:rsidR="00C42C99" w:rsidRPr="001F75B1">
        <w:rPr>
          <w:rFonts w:ascii="Times New Roman" w:hAnsi="Times New Roman" w:cs="Times New Roman"/>
          <w:b/>
          <w:sz w:val="28"/>
          <w:szCs w:val="28"/>
        </w:rPr>
        <w:t>Write a program to find the internet address of a remote computer</w:t>
      </w:r>
      <w:r w:rsidR="0066508D" w:rsidRPr="001F75B1">
        <w:rPr>
          <w:rFonts w:ascii="Times New Roman" w:hAnsi="Times New Roman" w:cs="Times New Roman"/>
          <w:b/>
          <w:sz w:val="28"/>
          <w:szCs w:val="28"/>
        </w:rPr>
        <w:t>.</w:t>
      </w:r>
    </w:p>
    <w:p w14:paraId="694F94C5" w14:textId="75CE33F9" w:rsidR="005573D9" w:rsidRPr="001F75B1" w:rsidRDefault="005573D9" w:rsidP="005573D9">
      <w:pPr>
        <w:spacing w:after="200" w:line="267" w:lineRule="auto"/>
        <w:jc w:val="both"/>
        <w:rPr>
          <w:rFonts w:ascii="Times New Roman" w:hAnsi="Times New Roman" w:cs="Times New Roman"/>
          <w:sz w:val="28"/>
          <w:szCs w:val="28"/>
          <w:u w:val="single"/>
        </w:rPr>
      </w:pPr>
      <w:r w:rsidRPr="001F75B1">
        <w:rPr>
          <w:rFonts w:ascii="Times New Roman" w:hAnsi="Times New Roman" w:cs="Times New Roman"/>
          <w:b/>
          <w:sz w:val="28"/>
          <w:szCs w:val="28"/>
          <w:u w:val="single"/>
        </w:rPr>
        <w:t xml:space="preserve">Software Used </w:t>
      </w:r>
      <w:r w:rsidRPr="001F75B1">
        <w:rPr>
          <w:rFonts w:ascii="Times New Roman" w:hAnsi="Times New Roman" w:cs="Times New Roman"/>
          <w:sz w:val="28"/>
          <w:szCs w:val="28"/>
          <w:u w:val="single"/>
        </w:rPr>
        <w:t xml:space="preserve">:-  </w:t>
      </w:r>
      <w:r w:rsidRPr="001F75B1">
        <w:rPr>
          <w:rFonts w:ascii="Times New Roman" w:hAnsi="Times New Roman" w:cs="Times New Roman"/>
          <w:sz w:val="28"/>
          <w:szCs w:val="28"/>
        </w:rPr>
        <w:t>Idle Python 3</w:t>
      </w:r>
    </w:p>
    <w:p w14:paraId="25323C81" w14:textId="617E5424" w:rsidR="00DD664A" w:rsidRPr="001F75B1" w:rsidRDefault="00000000" w:rsidP="00EA33DC">
      <w:pPr>
        <w:pStyle w:val="Heading2"/>
        <w:ind w:left="0" w:right="590" w:firstLine="0"/>
        <w:rPr>
          <w:rFonts w:ascii="Times New Roman" w:hAnsi="Times New Roman" w:cs="Times New Roman"/>
          <w:sz w:val="28"/>
          <w:szCs w:val="28"/>
        </w:rPr>
      </w:pPr>
      <w:r w:rsidRPr="001F75B1">
        <w:rPr>
          <w:rFonts w:ascii="Times New Roman" w:hAnsi="Times New Roman" w:cs="Times New Roman"/>
          <w:sz w:val="28"/>
          <w:szCs w:val="28"/>
        </w:rPr>
        <w:t>Theory</w:t>
      </w:r>
      <w:r w:rsidR="00EA33DC" w:rsidRPr="001F75B1">
        <w:rPr>
          <w:rFonts w:ascii="Times New Roman" w:hAnsi="Times New Roman" w:cs="Times New Roman"/>
          <w:sz w:val="28"/>
          <w:szCs w:val="28"/>
        </w:rPr>
        <w:t xml:space="preserve"> </w:t>
      </w:r>
      <w:r w:rsidRPr="001F75B1">
        <w:rPr>
          <w:rFonts w:ascii="Times New Roman" w:hAnsi="Times New Roman" w:cs="Times New Roman"/>
          <w:sz w:val="28"/>
          <w:szCs w:val="28"/>
        </w:rPr>
        <w:t>:-</w:t>
      </w:r>
    </w:p>
    <w:p w14:paraId="6F384C69" w14:textId="77777777" w:rsidR="00C6744F" w:rsidRPr="001F75B1" w:rsidRDefault="00C6744F" w:rsidP="00C6744F">
      <w:pPr>
        <w:rPr>
          <w:rFonts w:ascii="Times New Roman" w:hAnsi="Times New Roman" w:cs="Times New Roman"/>
        </w:rPr>
      </w:pPr>
    </w:p>
    <w:p w14:paraId="5762D892" w14:textId="451D5B34" w:rsidR="00C6744F" w:rsidRPr="001F75B1" w:rsidRDefault="00F57BB0" w:rsidP="00C6744F">
      <w:pPr>
        <w:spacing w:after="0"/>
        <w:jc w:val="both"/>
        <w:rPr>
          <w:rFonts w:ascii="Times New Roman" w:hAnsi="Times New Roman" w:cs="Times New Roman"/>
          <w:b/>
          <w:bCs/>
          <w:sz w:val="28"/>
          <w:szCs w:val="28"/>
        </w:rPr>
      </w:pPr>
      <w:r w:rsidRPr="001F75B1">
        <w:rPr>
          <w:rFonts w:ascii="Times New Roman" w:hAnsi="Times New Roman" w:cs="Times New Roman"/>
          <w:b/>
          <w:bCs/>
          <w:sz w:val="28"/>
          <w:szCs w:val="28"/>
        </w:rPr>
        <w:t>What is an IP address ?</w:t>
      </w:r>
    </w:p>
    <w:p w14:paraId="4E18B338" w14:textId="77777777" w:rsidR="00C6744F" w:rsidRPr="001F75B1" w:rsidRDefault="00C6744F" w:rsidP="00C6744F">
      <w:pPr>
        <w:spacing w:after="0"/>
        <w:jc w:val="both"/>
        <w:rPr>
          <w:rFonts w:ascii="Times New Roman" w:hAnsi="Times New Roman" w:cs="Times New Roman"/>
          <w:b/>
          <w:bCs/>
          <w:sz w:val="24"/>
        </w:rPr>
      </w:pPr>
    </w:p>
    <w:p w14:paraId="5EDC174B" w14:textId="77777777" w:rsidR="00F57BB0" w:rsidRPr="001F75B1" w:rsidRDefault="00F57BB0" w:rsidP="00F57BB0">
      <w:p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An </w:t>
      </w:r>
      <w:r w:rsidRPr="001F75B1">
        <w:rPr>
          <w:rFonts w:ascii="Times New Roman" w:hAnsi="Times New Roman" w:cs="Times New Roman"/>
          <w:b/>
          <w:bCs/>
          <w:sz w:val="24"/>
          <w:szCs w:val="24"/>
        </w:rPr>
        <w:t>IP address</w:t>
      </w:r>
      <w:r w:rsidRPr="001F75B1">
        <w:rPr>
          <w:rFonts w:ascii="Times New Roman" w:hAnsi="Times New Roman" w:cs="Times New Roman"/>
          <w:sz w:val="24"/>
          <w:szCs w:val="24"/>
        </w:rPr>
        <w:t xml:space="preserve"> (Internet Protocol address) is a unique identifier assigned to each device connected to a network. It allows devices like computers, smartphones, servers, and routers to communicate with one another over the internet or a local network.</w:t>
      </w:r>
    </w:p>
    <w:p w14:paraId="30FB767B" w14:textId="77777777" w:rsidR="00F57BB0" w:rsidRPr="001F75B1" w:rsidRDefault="00F57BB0" w:rsidP="00F57BB0">
      <w:pPr>
        <w:spacing w:after="0"/>
        <w:jc w:val="both"/>
        <w:rPr>
          <w:rFonts w:ascii="Times New Roman" w:hAnsi="Times New Roman" w:cs="Times New Roman"/>
          <w:sz w:val="24"/>
          <w:szCs w:val="24"/>
        </w:rPr>
      </w:pPr>
    </w:p>
    <w:p w14:paraId="3C766EA4" w14:textId="0BDCAE16"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Types of IP Addresses :</w:t>
      </w:r>
    </w:p>
    <w:p w14:paraId="3B0D0A48" w14:textId="77777777" w:rsidR="00F57BB0" w:rsidRPr="001F75B1" w:rsidRDefault="00F57BB0" w:rsidP="00F57BB0">
      <w:pPr>
        <w:spacing w:after="0"/>
        <w:jc w:val="both"/>
        <w:rPr>
          <w:rFonts w:ascii="Times New Roman" w:hAnsi="Times New Roman" w:cs="Times New Roman"/>
          <w:b/>
          <w:bCs/>
          <w:sz w:val="24"/>
          <w:szCs w:val="24"/>
        </w:rPr>
      </w:pPr>
    </w:p>
    <w:p w14:paraId="7CD1572C" w14:textId="77777777"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1. IPv4 (Internet Protocol version 4)</w:t>
      </w:r>
    </w:p>
    <w:p w14:paraId="060A3CB5" w14:textId="77777777" w:rsidR="00F57BB0" w:rsidRPr="001F75B1" w:rsidRDefault="00F57BB0" w:rsidP="00F57BB0">
      <w:pPr>
        <w:numPr>
          <w:ilvl w:val="0"/>
          <w:numId w:val="16"/>
        </w:numPr>
        <w:spacing w:after="0"/>
        <w:jc w:val="both"/>
        <w:rPr>
          <w:rFonts w:ascii="Times New Roman" w:hAnsi="Times New Roman" w:cs="Times New Roman"/>
          <w:sz w:val="24"/>
          <w:szCs w:val="24"/>
        </w:rPr>
      </w:pPr>
      <w:r w:rsidRPr="001F75B1">
        <w:rPr>
          <w:rFonts w:ascii="Times New Roman" w:hAnsi="Times New Roman" w:cs="Times New Roman"/>
          <w:b/>
          <w:bCs/>
          <w:sz w:val="24"/>
          <w:szCs w:val="24"/>
        </w:rPr>
        <w:t>Format</w:t>
      </w:r>
      <w:r w:rsidRPr="001F75B1">
        <w:rPr>
          <w:rFonts w:ascii="Times New Roman" w:hAnsi="Times New Roman" w:cs="Times New Roman"/>
          <w:sz w:val="24"/>
          <w:szCs w:val="24"/>
        </w:rPr>
        <w:t>: It is a 32-bit address written as four decimal numbers separated by dots (e.g., 192.168.1.1). Each number can range from 0 to 255.</w:t>
      </w:r>
    </w:p>
    <w:p w14:paraId="675B07A9" w14:textId="77777777" w:rsidR="00F57BB0" w:rsidRPr="001F75B1" w:rsidRDefault="00F57BB0" w:rsidP="00F57BB0">
      <w:pPr>
        <w:spacing w:after="0"/>
        <w:jc w:val="both"/>
        <w:rPr>
          <w:rFonts w:ascii="Times New Roman" w:hAnsi="Times New Roman" w:cs="Times New Roman"/>
          <w:b/>
          <w:bCs/>
          <w:sz w:val="24"/>
          <w:szCs w:val="24"/>
        </w:rPr>
      </w:pPr>
    </w:p>
    <w:p w14:paraId="72B74B40" w14:textId="7E503DAD"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2. IPv6 (Internet Protocol version 6)</w:t>
      </w:r>
    </w:p>
    <w:p w14:paraId="7CCECA16" w14:textId="77777777" w:rsidR="00F57BB0" w:rsidRPr="001F75B1" w:rsidRDefault="00F57BB0" w:rsidP="00F57BB0">
      <w:pPr>
        <w:numPr>
          <w:ilvl w:val="0"/>
          <w:numId w:val="17"/>
        </w:numPr>
        <w:spacing w:after="0"/>
        <w:jc w:val="both"/>
        <w:rPr>
          <w:rFonts w:ascii="Times New Roman" w:hAnsi="Times New Roman" w:cs="Times New Roman"/>
          <w:sz w:val="24"/>
          <w:szCs w:val="24"/>
        </w:rPr>
      </w:pPr>
      <w:r w:rsidRPr="001F75B1">
        <w:rPr>
          <w:rFonts w:ascii="Times New Roman" w:hAnsi="Times New Roman" w:cs="Times New Roman"/>
          <w:b/>
          <w:bCs/>
          <w:sz w:val="24"/>
          <w:szCs w:val="24"/>
        </w:rPr>
        <w:t>Format</w:t>
      </w:r>
      <w:r w:rsidRPr="001F75B1">
        <w:rPr>
          <w:rFonts w:ascii="Times New Roman" w:hAnsi="Times New Roman" w:cs="Times New Roman"/>
          <w:sz w:val="24"/>
          <w:szCs w:val="24"/>
        </w:rPr>
        <w:t>: It is a 128-bit address written as eight groups of four hexadecimal digits separated by colons (e.g., 2001:0db8:85a3:0000:0000:8a2e:0370:7334).</w:t>
      </w:r>
    </w:p>
    <w:p w14:paraId="3B86EAF2" w14:textId="77777777" w:rsidR="00F57BB0" w:rsidRPr="001F75B1" w:rsidRDefault="00F57BB0" w:rsidP="00F57BB0">
      <w:pPr>
        <w:spacing w:after="0"/>
        <w:jc w:val="both"/>
        <w:rPr>
          <w:rFonts w:ascii="Times New Roman" w:hAnsi="Times New Roman" w:cs="Times New Roman"/>
          <w:b/>
          <w:bCs/>
          <w:sz w:val="24"/>
          <w:szCs w:val="24"/>
        </w:rPr>
      </w:pPr>
    </w:p>
    <w:p w14:paraId="4BBE0E10" w14:textId="325B53AB"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Categories of IP Addresses :</w:t>
      </w:r>
    </w:p>
    <w:p w14:paraId="0F39E4C5" w14:textId="77777777" w:rsidR="00F57BB0" w:rsidRPr="001F75B1" w:rsidRDefault="00F57BB0" w:rsidP="00F57BB0">
      <w:pPr>
        <w:spacing w:after="0"/>
        <w:jc w:val="both"/>
        <w:rPr>
          <w:rFonts w:ascii="Times New Roman" w:hAnsi="Times New Roman" w:cs="Times New Roman"/>
          <w:b/>
          <w:bCs/>
          <w:sz w:val="24"/>
          <w:szCs w:val="24"/>
        </w:rPr>
      </w:pPr>
    </w:p>
    <w:p w14:paraId="552E49D0" w14:textId="77777777" w:rsidR="00F57BB0" w:rsidRPr="001F75B1" w:rsidRDefault="00F57BB0" w:rsidP="00F57BB0">
      <w:p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IP addresses can also be classified into </w:t>
      </w:r>
      <w:r w:rsidRPr="001F75B1">
        <w:rPr>
          <w:rFonts w:ascii="Times New Roman" w:hAnsi="Times New Roman" w:cs="Times New Roman"/>
          <w:b/>
          <w:bCs/>
          <w:sz w:val="24"/>
          <w:szCs w:val="24"/>
        </w:rPr>
        <w:t>private</w:t>
      </w:r>
      <w:r w:rsidRPr="001F75B1">
        <w:rPr>
          <w:rFonts w:ascii="Times New Roman" w:hAnsi="Times New Roman" w:cs="Times New Roman"/>
          <w:sz w:val="24"/>
          <w:szCs w:val="24"/>
        </w:rPr>
        <w:t xml:space="preserve"> and </w:t>
      </w:r>
      <w:r w:rsidRPr="001F75B1">
        <w:rPr>
          <w:rFonts w:ascii="Times New Roman" w:hAnsi="Times New Roman" w:cs="Times New Roman"/>
          <w:b/>
          <w:bCs/>
          <w:sz w:val="24"/>
          <w:szCs w:val="24"/>
        </w:rPr>
        <w:t>public</w:t>
      </w:r>
      <w:r w:rsidRPr="001F75B1">
        <w:rPr>
          <w:rFonts w:ascii="Times New Roman" w:hAnsi="Times New Roman" w:cs="Times New Roman"/>
          <w:sz w:val="24"/>
          <w:szCs w:val="24"/>
        </w:rPr>
        <w:t>:</w:t>
      </w:r>
    </w:p>
    <w:p w14:paraId="6BD28DC5" w14:textId="77777777"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1. Public IP Address:</w:t>
      </w:r>
    </w:p>
    <w:p w14:paraId="0795BD46" w14:textId="77777777" w:rsidR="00F57BB0" w:rsidRPr="001F75B1" w:rsidRDefault="00F57BB0" w:rsidP="00F57BB0">
      <w:pPr>
        <w:numPr>
          <w:ilvl w:val="0"/>
          <w:numId w:val="18"/>
        </w:num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A </w:t>
      </w:r>
      <w:r w:rsidRPr="001F75B1">
        <w:rPr>
          <w:rFonts w:ascii="Times New Roman" w:hAnsi="Times New Roman" w:cs="Times New Roman"/>
          <w:b/>
          <w:bCs/>
          <w:sz w:val="24"/>
          <w:szCs w:val="24"/>
        </w:rPr>
        <w:t>public IP address</w:t>
      </w:r>
      <w:r w:rsidRPr="001F75B1">
        <w:rPr>
          <w:rFonts w:ascii="Times New Roman" w:hAnsi="Times New Roman" w:cs="Times New Roman"/>
          <w:sz w:val="24"/>
          <w:szCs w:val="24"/>
        </w:rPr>
        <w:t xml:space="preserve"> is assigned by an Internet Service Provider (ISP) and is used to identify a device on the wider internet.</w:t>
      </w:r>
    </w:p>
    <w:p w14:paraId="168ADFE7" w14:textId="77777777" w:rsidR="00F57BB0" w:rsidRPr="001F75B1" w:rsidRDefault="00F57BB0" w:rsidP="00F57BB0">
      <w:pPr>
        <w:numPr>
          <w:ilvl w:val="0"/>
          <w:numId w:val="18"/>
        </w:numPr>
        <w:spacing w:after="0"/>
        <w:jc w:val="both"/>
        <w:rPr>
          <w:rFonts w:ascii="Times New Roman" w:hAnsi="Times New Roman" w:cs="Times New Roman"/>
          <w:sz w:val="24"/>
          <w:szCs w:val="24"/>
        </w:rPr>
      </w:pPr>
      <w:r w:rsidRPr="001F75B1">
        <w:rPr>
          <w:rFonts w:ascii="Times New Roman" w:hAnsi="Times New Roman" w:cs="Times New Roman"/>
          <w:sz w:val="24"/>
          <w:szCs w:val="24"/>
        </w:rPr>
        <w:t>Devices with public IP addresses can communicate directly over the internet.</w:t>
      </w:r>
    </w:p>
    <w:p w14:paraId="68BC609B" w14:textId="77777777" w:rsidR="00F57BB0" w:rsidRPr="001F75B1" w:rsidRDefault="00F57BB0" w:rsidP="00F57BB0">
      <w:pPr>
        <w:numPr>
          <w:ilvl w:val="0"/>
          <w:numId w:val="18"/>
        </w:numPr>
        <w:spacing w:after="0"/>
        <w:jc w:val="both"/>
        <w:rPr>
          <w:rFonts w:ascii="Times New Roman" w:hAnsi="Times New Roman" w:cs="Times New Roman"/>
          <w:sz w:val="24"/>
          <w:szCs w:val="24"/>
        </w:rPr>
      </w:pPr>
      <w:r w:rsidRPr="001F75B1">
        <w:rPr>
          <w:rFonts w:ascii="Times New Roman" w:hAnsi="Times New Roman" w:cs="Times New Roman"/>
          <w:sz w:val="24"/>
          <w:szCs w:val="24"/>
        </w:rPr>
        <w:t>Example: When you visit a website, the server has a public IP address that allows your browser to request data.</w:t>
      </w:r>
    </w:p>
    <w:p w14:paraId="72428B8F" w14:textId="77777777" w:rsidR="00F57BB0" w:rsidRPr="001F75B1" w:rsidRDefault="00F57BB0" w:rsidP="00F57BB0">
      <w:pPr>
        <w:spacing w:after="0"/>
        <w:jc w:val="both"/>
        <w:rPr>
          <w:rFonts w:ascii="Times New Roman" w:hAnsi="Times New Roman" w:cs="Times New Roman"/>
          <w:b/>
          <w:bCs/>
          <w:sz w:val="24"/>
          <w:szCs w:val="24"/>
        </w:rPr>
      </w:pPr>
    </w:p>
    <w:p w14:paraId="1DD30349" w14:textId="5E764381" w:rsidR="00F57BB0" w:rsidRPr="001F75B1" w:rsidRDefault="00F57BB0" w:rsidP="00F57BB0">
      <w:pPr>
        <w:spacing w:after="0"/>
        <w:jc w:val="both"/>
        <w:rPr>
          <w:rFonts w:ascii="Times New Roman" w:hAnsi="Times New Roman" w:cs="Times New Roman"/>
          <w:b/>
          <w:bCs/>
          <w:sz w:val="24"/>
          <w:szCs w:val="24"/>
        </w:rPr>
      </w:pPr>
      <w:r w:rsidRPr="001F75B1">
        <w:rPr>
          <w:rFonts w:ascii="Times New Roman" w:hAnsi="Times New Roman" w:cs="Times New Roman"/>
          <w:b/>
          <w:bCs/>
          <w:sz w:val="24"/>
          <w:szCs w:val="24"/>
        </w:rPr>
        <w:t>2. Private IP Address:</w:t>
      </w:r>
    </w:p>
    <w:p w14:paraId="4331CD5A" w14:textId="77777777" w:rsidR="00F57BB0" w:rsidRPr="001F75B1" w:rsidRDefault="00F57BB0" w:rsidP="00F57BB0">
      <w:pPr>
        <w:numPr>
          <w:ilvl w:val="0"/>
          <w:numId w:val="19"/>
        </w:num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A </w:t>
      </w:r>
      <w:r w:rsidRPr="001F75B1">
        <w:rPr>
          <w:rFonts w:ascii="Times New Roman" w:hAnsi="Times New Roman" w:cs="Times New Roman"/>
          <w:b/>
          <w:bCs/>
          <w:sz w:val="24"/>
          <w:szCs w:val="24"/>
        </w:rPr>
        <w:t>private IP address</w:t>
      </w:r>
      <w:r w:rsidRPr="001F75B1">
        <w:rPr>
          <w:rFonts w:ascii="Times New Roman" w:hAnsi="Times New Roman" w:cs="Times New Roman"/>
          <w:sz w:val="24"/>
          <w:szCs w:val="24"/>
        </w:rPr>
        <w:t xml:space="preserve"> is used within local networks (e.g., homes or offices) and is not accessible from the internet.</w:t>
      </w:r>
    </w:p>
    <w:p w14:paraId="689FDA9F" w14:textId="77777777" w:rsidR="00F57BB0" w:rsidRPr="001F75B1" w:rsidRDefault="00F57BB0" w:rsidP="00F57BB0">
      <w:pPr>
        <w:numPr>
          <w:ilvl w:val="0"/>
          <w:numId w:val="19"/>
        </w:numPr>
        <w:spacing w:after="0"/>
        <w:jc w:val="both"/>
        <w:rPr>
          <w:rFonts w:ascii="Times New Roman" w:hAnsi="Times New Roman" w:cs="Times New Roman"/>
          <w:sz w:val="24"/>
          <w:szCs w:val="24"/>
        </w:rPr>
      </w:pPr>
      <w:r w:rsidRPr="001F75B1">
        <w:rPr>
          <w:rFonts w:ascii="Times New Roman" w:hAnsi="Times New Roman" w:cs="Times New Roman"/>
          <w:sz w:val="24"/>
          <w:szCs w:val="24"/>
        </w:rPr>
        <w:t>Devices in the same local network use private IP addresses to communicate with each other.</w:t>
      </w:r>
    </w:p>
    <w:p w14:paraId="48F460FD" w14:textId="77777777" w:rsidR="00F57BB0" w:rsidRPr="001F75B1" w:rsidRDefault="00F57BB0" w:rsidP="00F57BB0">
      <w:pPr>
        <w:numPr>
          <w:ilvl w:val="0"/>
          <w:numId w:val="19"/>
        </w:num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Private addresses are translated to public IPs via </w:t>
      </w:r>
      <w:r w:rsidRPr="001F75B1">
        <w:rPr>
          <w:rFonts w:ascii="Times New Roman" w:hAnsi="Times New Roman" w:cs="Times New Roman"/>
          <w:b/>
          <w:bCs/>
          <w:sz w:val="24"/>
          <w:szCs w:val="24"/>
        </w:rPr>
        <w:t>Network Address Translation (NAT)</w:t>
      </w:r>
      <w:r w:rsidRPr="001F75B1">
        <w:rPr>
          <w:rFonts w:ascii="Times New Roman" w:hAnsi="Times New Roman" w:cs="Times New Roman"/>
          <w:sz w:val="24"/>
          <w:szCs w:val="24"/>
        </w:rPr>
        <w:t>, allowing multiple devices on a local network to share a single public IP.</w:t>
      </w:r>
    </w:p>
    <w:p w14:paraId="33EF8939" w14:textId="77777777" w:rsidR="00C6744F" w:rsidRPr="001F75B1" w:rsidRDefault="00C6744F" w:rsidP="00C6744F">
      <w:pPr>
        <w:spacing w:after="0"/>
        <w:jc w:val="both"/>
        <w:rPr>
          <w:rFonts w:ascii="Times New Roman" w:hAnsi="Times New Roman" w:cs="Times New Roman"/>
          <w:sz w:val="28"/>
          <w:szCs w:val="28"/>
        </w:rPr>
      </w:pPr>
    </w:p>
    <w:p w14:paraId="4D793926" w14:textId="2B773530" w:rsidR="00761570" w:rsidRPr="001F75B1" w:rsidRDefault="00761570" w:rsidP="00C6744F">
      <w:pPr>
        <w:spacing w:after="0"/>
        <w:jc w:val="both"/>
        <w:rPr>
          <w:rFonts w:ascii="Times New Roman" w:hAnsi="Times New Roman" w:cs="Times New Roman"/>
          <w:b/>
          <w:bCs/>
          <w:sz w:val="28"/>
          <w:szCs w:val="28"/>
        </w:rPr>
      </w:pPr>
      <w:r w:rsidRPr="001F75B1">
        <w:rPr>
          <w:rFonts w:ascii="Times New Roman" w:hAnsi="Times New Roman" w:cs="Times New Roman"/>
          <w:b/>
          <w:bCs/>
          <w:sz w:val="28"/>
          <w:szCs w:val="28"/>
        </w:rPr>
        <w:t>What is Remote Computer ?</w:t>
      </w:r>
    </w:p>
    <w:p w14:paraId="4B5847E9" w14:textId="77777777" w:rsidR="00761570" w:rsidRPr="001F75B1" w:rsidRDefault="00761570" w:rsidP="00C6744F">
      <w:pPr>
        <w:spacing w:after="0"/>
        <w:jc w:val="both"/>
        <w:rPr>
          <w:rFonts w:ascii="Times New Roman" w:hAnsi="Times New Roman" w:cs="Times New Roman"/>
          <w:sz w:val="24"/>
          <w:szCs w:val="24"/>
        </w:rPr>
      </w:pPr>
    </w:p>
    <w:p w14:paraId="180319BF" w14:textId="29660EF3" w:rsidR="00761570" w:rsidRPr="001F75B1" w:rsidRDefault="00761570" w:rsidP="00761570">
      <w:pPr>
        <w:spacing w:after="0"/>
        <w:jc w:val="both"/>
        <w:rPr>
          <w:rFonts w:ascii="Times New Roman" w:hAnsi="Times New Roman" w:cs="Times New Roman"/>
          <w:sz w:val="24"/>
          <w:szCs w:val="24"/>
        </w:rPr>
      </w:pPr>
      <w:r w:rsidRPr="001F75B1">
        <w:rPr>
          <w:rFonts w:ascii="Times New Roman" w:hAnsi="Times New Roman" w:cs="Times New Roman"/>
          <w:sz w:val="24"/>
          <w:szCs w:val="24"/>
        </w:rPr>
        <w:t xml:space="preserve">A </w:t>
      </w:r>
      <w:r w:rsidRPr="001F75B1">
        <w:rPr>
          <w:rFonts w:ascii="Times New Roman" w:hAnsi="Times New Roman" w:cs="Times New Roman"/>
          <w:b/>
          <w:bCs/>
          <w:sz w:val="24"/>
          <w:szCs w:val="24"/>
        </w:rPr>
        <w:t>remote computer</w:t>
      </w:r>
      <w:r w:rsidRPr="001F75B1">
        <w:rPr>
          <w:rFonts w:ascii="Times New Roman" w:hAnsi="Times New Roman" w:cs="Times New Roman"/>
          <w:sz w:val="24"/>
          <w:szCs w:val="24"/>
        </w:rPr>
        <w:t xml:space="preserve"> is any computer or device that is accessed from a distance over a network, such as the internet or a local area network (LAN). Instead of being physically close, users can interact with a remote computer as if they were sitting in front of it. This is useful for a variety of tasks, including system administration, file access, troubleshooting, and collaboration.</w:t>
      </w:r>
    </w:p>
    <w:p w14:paraId="0E700CF7" w14:textId="77777777" w:rsidR="00761570" w:rsidRPr="001F75B1" w:rsidRDefault="00761570" w:rsidP="00C6744F">
      <w:pPr>
        <w:spacing w:after="0"/>
        <w:jc w:val="both"/>
        <w:rPr>
          <w:rFonts w:ascii="Times New Roman" w:hAnsi="Times New Roman" w:cs="Times New Roman"/>
          <w:b/>
          <w:bCs/>
          <w:sz w:val="28"/>
          <w:szCs w:val="28"/>
        </w:rPr>
      </w:pPr>
    </w:p>
    <w:p w14:paraId="0EA0D35B" w14:textId="3E925267" w:rsidR="00C6744F" w:rsidRPr="001F75B1" w:rsidRDefault="00C6744F" w:rsidP="00C6744F">
      <w:pPr>
        <w:spacing w:after="0"/>
        <w:jc w:val="both"/>
        <w:rPr>
          <w:rFonts w:ascii="Times New Roman" w:hAnsi="Times New Roman" w:cs="Times New Roman"/>
          <w:b/>
          <w:bCs/>
          <w:sz w:val="28"/>
          <w:szCs w:val="28"/>
        </w:rPr>
      </w:pPr>
      <w:r w:rsidRPr="001F75B1">
        <w:rPr>
          <w:rFonts w:ascii="Times New Roman" w:hAnsi="Times New Roman" w:cs="Times New Roman"/>
          <w:b/>
          <w:bCs/>
          <w:sz w:val="28"/>
          <w:szCs w:val="28"/>
        </w:rPr>
        <w:t>Working of the Program :</w:t>
      </w:r>
    </w:p>
    <w:p w14:paraId="765E0464" w14:textId="77777777" w:rsidR="00F57BB0" w:rsidRPr="001F75B1" w:rsidRDefault="00F57BB0" w:rsidP="00C6744F">
      <w:pPr>
        <w:spacing w:after="0"/>
        <w:jc w:val="both"/>
        <w:rPr>
          <w:rFonts w:ascii="Times New Roman" w:hAnsi="Times New Roman" w:cs="Times New Roman"/>
          <w:b/>
          <w:bCs/>
          <w:sz w:val="28"/>
          <w:szCs w:val="28"/>
        </w:rPr>
      </w:pPr>
    </w:p>
    <w:p w14:paraId="4A8F7CCB" w14:textId="77777777" w:rsidR="00C6744F" w:rsidRPr="001F75B1" w:rsidRDefault="00C6744F" w:rsidP="00C6744F">
      <w:pPr>
        <w:numPr>
          <w:ilvl w:val="0"/>
          <w:numId w:val="15"/>
        </w:numPr>
        <w:spacing w:after="0"/>
        <w:jc w:val="both"/>
        <w:rPr>
          <w:rFonts w:ascii="Times New Roman" w:hAnsi="Times New Roman" w:cs="Times New Roman"/>
          <w:sz w:val="24"/>
          <w:szCs w:val="24"/>
        </w:rPr>
      </w:pPr>
      <w:r w:rsidRPr="001F75B1">
        <w:rPr>
          <w:rFonts w:ascii="Times New Roman" w:hAnsi="Times New Roman" w:cs="Times New Roman"/>
          <w:b/>
          <w:bCs/>
          <w:sz w:val="28"/>
          <w:szCs w:val="28"/>
        </w:rPr>
        <w:t>Importing the socket Library</w:t>
      </w:r>
      <w:r w:rsidRPr="001F75B1">
        <w:rPr>
          <w:rFonts w:ascii="Times New Roman" w:hAnsi="Times New Roman" w:cs="Times New Roman"/>
          <w:sz w:val="28"/>
          <w:szCs w:val="28"/>
        </w:rPr>
        <w:t xml:space="preserve">: </w:t>
      </w:r>
      <w:r w:rsidRPr="001F75B1">
        <w:rPr>
          <w:rFonts w:ascii="Times New Roman" w:hAnsi="Times New Roman" w:cs="Times New Roman"/>
          <w:sz w:val="24"/>
          <w:szCs w:val="24"/>
        </w:rPr>
        <w:t>The socket library in Python allows access to low-level network interfaces and functions. In this case, we utilize it to perform DNS resolution.</w:t>
      </w:r>
    </w:p>
    <w:p w14:paraId="0107A802" w14:textId="77777777" w:rsidR="00C6744F" w:rsidRPr="001F75B1" w:rsidRDefault="00C6744F" w:rsidP="00C6744F">
      <w:pPr>
        <w:spacing w:after="0"/>
        <w:jc w:val="both"/>
        <w:rPr>
          <w:rFonts w:ascii="Times New Roman" w:hAnsi="Times New Roman" w:cs="Times New Roman"/>
          <w:sz w:val="28"/>
          <w:szCs w:val="28"/>
        </w:rPr>
      </w:pPr>
    </w:p>
    <w:p w14:paraId="0E5F472D" w14:textId="4AD8FA50" w:rsidR="00C6744F" w:rsidRPr="001F75B1" w:rsidRDefault="00C6744F" w:rsidP="00C6744F">
      <w:pPr>
        <w:spacing w:after="0"/>
        <w:ind w:firstLine="720"/>
        <w:jc w:val="both"/>
        <w:rPr>
          <w:rFonts w:ascii="Times New Roman" w:hAnsi="Times New Roman" w:cs="Times New Roman"/>
          <w:b/>
          <w:bCs/>
          <w:sz w:val="28"/>
          <w:szCs w:val="28"/>
        </w:rPr>
      </w:pPr>
      <w:r w:rsidRPr="001F75B1">
        <w:rPr>
          <w:rFonts w:ascii="Times New Roman" w:hAnsi="Times New Roman" w:cs="Times New Roman"/>
          <w:b/>
          <w:bCs/>
          <w:sz w:val="28"/>
          <w:szCs w:val="28"/>
        </w:rPr>
        <w:t>import socket</w:t>
      </w:r>
    </w:p>
    <w:p w14:paraId="2896BE8F" w14:textId="77777777" w:rsidR="00C6744F" w:rsidRPr="001F75B1" w:rsidRDefault="00C6744F" w:rsidP="00C6744F">
      <w:pPr>
        <w:spacing w:after="0"/>
        <w:jc w:val="both"/>
        <w:rPr>
          <w:rFonts w:ascii="Times New Roman" w:hAnsi="Times New Roman" w:cs="Times New Roman"/>
          <w:sz w:val="24"/>
        </w:rPr>
      </w:pPr>
    </w:p>
    <w:p w14:paraId="783A4822" w14:textId="77777777" w:rsidR="00C6744F" w:rsidRPr="001F75B1" w:rsidRDefault="00C6744F" w:rsidP="00C6744F">
      <w:pPr>
        <w:numPr>
          <w:ilvl w:val="0"/>
          <w:numId w:val="15"/>
        </w:numPr>
        <w:spacing w:after="0"/>
        <w:jc w:val="both"/>
        <w:rPr>
          <w:rFonts w:ascii="Times New Roman" w:hAnsi="Times New Roman" w:cs="Times New Roman"/>
          <w:sz w:val="28"/>
          <w:szCs w:val="28"/>
        </w:rPr>
      </w:pPr>
      <w:r w:rsidRPr="001F75B1">
        <w:rPr>
          <w:rFonts w:ascii="Times New Roman" w:hAnsi="Times New Roman" w:cs="Times New Roman"/>
          <w:b/>
          <w:bCs/>
          <w:sz w:val="28"/>
          <w:szCs w:val="28"/>
        </w:rPr>
        <w:t>Defining a Function get_remote_ip(hostname)</w:t>
      </w:r>
      <w:r w:rsidRPr="001F75B1">
        <w:rPr>
          <w:rFonts w:ascii="Times New Roman" w:hAnsi="Times New Roman" w:cs="Times New Roman"/>
          <w:sz w:val="28"/>
          <w:szCs w:val="28"/>
        </w:rPr>
        <w:t xml:space="preserve">: </w:t>
      </w:r>
      <w:r w:rsidRPr="001F75B1">
        <w:rPr>
          <w:rFonts w:ascii="Times New Roman" w:hAnsi="Times New Roman" w:cs="Times New Roman"/>
          <w:sz w:val="24"/>
          <w:szCs w:val="24"/>
        </w:rPr>
        <w:t>This function takes a domain name (hostname) as input and returns its corresponding IP address by using the socket.gethostbyname() method. This method looks up the DNS records of the hostname and retrieves its associated IP address. If the lookup is successful, the IP address is returned.</w:t>
      </w:r>
    </w:p>
    <w:p w14:paraId="4428C2F3" w14:textId="77777777" w:rsidR="00C6744F" w:rsidRPr="001F75B1" w:rsidRDefault="00C6744F" w:rsidP="00C6744F">
      <w:pPr>
        <w:spacing w:after="0"/>
        <w:jc w:val="both"/>
        <w:rPr>
          <w:rFonts w:ascii="Times New Roman" w:hAnsi="Times New Roman" w:cs="Times New Roman"/>
          <w:sz w:val="24"/>
        </w:rPr>
      </w:pPr>
    </w:p>
    <w:p w14:paraId="26C47249" w14:textId="2FC56E64"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def get_remote_ip(hostname):</w:t>
      </w:r>
    </w:p>
    <w:p w14:paraId="59612E70"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 xml:space="preserve">    try:</w:t>
      </w:r>
    </w:p>
    <w:p w14:paraId="003F6951"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 xml:space="preserve">        ip_address = socket.gethostbyname(hostname)</w:t>
      </w:r>
    </w:p>
    <w:p w14:paraId="1BB7E7C0"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 xml:space="preserve">        return ip_address</w:t>
      </w:r>
    </w:p>
    <w:p w14:paraId="79426160"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 xml:space="preserve">    except socket.error as err:</w:t>
      </w:r>
    </w:p>
    <w:p w14:paraId="029EAA0C"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 xml:space="preserve">        return f"Error: {err}"</w:t>
      </w:r>
    </w:p>
    <w:p w14:paraId="76014DFE" w14:textId="77777777" w:rsidR="00C6744F" w:rsidRPr="001F75B1" w:rsidRDefault="00C6744F" w:rsidP="00C6744F">
      <w:pPr>
        <w:spacing w:after="0"/>
        <w:ind w:left="720"/>
        <w:jc w:val="both"/>
        <w:rPr>
          <w:rFonts w:ascii="Times New Roman" w:hAnsi="Times New Roman" w:cs="Times New Roman"/>
          <w:sz w:val="24"/>
        </w:rPr>
      </w:pPr>
    </w:p>
    <w:p w14:paraId="1BEE3FBD" w14:textId="77777777" w:rsidR="00C6744F" w:rsidRPr="001F75B1" w:rsidRDefault="00C6744F" w:rsidP="00C6744F">
      <w:pPr>
        <w:numPr>
          <w:ilvl w:val="0"/>
          <w:numId w:val="15"/>
        </w:numPr>
        <w:spacing w:after="0"/>
        <w:jc w:val="both"/>
        <w:rPr>
          <w:rFonts w:ascii="Times New Roman" w:hAnsi="Times New Roman" w:cs="Times New Roman"/>
          <w:sz w:val="24"/>
          <w:szCs w:val="24"/>
        </w:rPr>
      </w:pPr>
      <w:r w:rsidRPr="001F75B1">
        <w:rPr>
          <w:rFonts w:ascii="Times New Roman" w:hAnsi="Times New Roman" w:cs="Times New Roman"/>
          <w:b/>
          <w:bCs/>
          <w:sz w:val="28"/>
          <w:szCs w:val="28"/>
        </w:rPr>
        <w:t>Handling Exceptions</w:t>
      </w:r>
      <w:r w:rsidRPr="001F75B1">
        <w:rPr>
          <w:rFonts w:ascii="Times New Roman" w:hAnsi="Times New Roman" w:cs="Times New Roman"/>
          <w:sz w:val="28"/>
          <w:szCs w:val="28"/>
        </w:rPr>
        <w:t xml:space="preserve">: </w:t>
      </w:r>
      <w:r w:rsidRPr="001F75B1">
        <w:rPr>
          <w:rFonts w:ascii="Times New Roman" w:hAnsi="Times New Roman" w:cs="Times New Roman"/>
          <w:sz w:val="24"/>
          <w:szCs w:val="24"/>
        </w:rPr>
        <w:t>Network operations are prone to errors, such as the unavailability of the DNS server or incorrect domain names. To handle such cases, the program includes error handling using a try-except block. If the DNS lookup fails, it returns an error message instead of terminating the program abruptly.</w:t>
      </w:r>
    </w:p>
    <w:p w14:paraId="1E7D7B01" w14:textId="77777777" w:rsidR="00C6744F" w:rsidRPr="001F75B1" w:rsidRDefault="00C6744F" w:rsidP="00C6744F">
      <w:pPr>
        <w:spacing w:after="0"/>
        <w:ind w:left="720"/>
        <w:jc w:val="both"/>
        <w:rPr>
          <w:rFonts w:ascii="Times New Roman" w:hAnsi="Times New Roman" w:cs="Times New Roman"/>
          <w:sz w:val="28"/>
          <w:szCs w:val="28"/>
        </w:rPr>
      </w:pPr>
    </w:p>
    <w:p w14:paraId="1E10040A" w14:textId="14CB8200" w:rsidR="00C6744F" w:rsidRPr="001F75B1" w:rsidRDefault="00C6744F" w:rsidP="00761570">
      <w:pPr>
        <w:numPr>
          <w:ilvl w:val="0"/>
          <w:numId w:val="15"/>
        </w:numPr>
        <w:spacing w:after="0"/>
        <w:jc w:val="both"/>
        <w:rPr>
          <w:rFonts w:ascii="Times New Roman" w:hAnsi="Times New Roman" w:cs="Times New Roman"/>
          <w:sz w:val="24"/>
          <w:szCs w:val="24"/>
        </w:rPr>
      </w:pPr>
      <w:r w:rsidRPr="001F75B1">
        <w:rPr>
          <w:rFonts w:ascii="Times New Roman" w:hAnsi="Times New Roman" w:cs="Times New Roman"/>
          <w:b/>
          <w:bCs/>
          <w:sz w:val="28"/>
          <w:szCs w:val="28"/>
        </w:rPr>
        <w:t>Example Usage</w:t>
      </w:r>
      <w:r w:rsidRPr="001F75B1">
        <w:rPr>
          <w:rFonts w:ascii="Times New Roman" w:hAnsi="Times New Roman" w:cs="Times New Roman"/>
          <w:sz w:val="28"/>
          <w:szCs w:val="28"/>
        </w:rPr>
        <w:t xml:space="preserve">: </w:t>
      </w:r>
      <w:r w:rsidRPr="001F75B1">
        <w:rPr>
          <w:rFonts w:ascii="Times New Roman" w:hAnsi="Times New Roman" w:cs="Times New Roman"/>
          <w:sz w:val="24"/>
          <w:szCs w:val="24"/>
        </w:rPr>
        <w:t>An example hostname, www.example.com, is used to demonstrate the functionality. The program passes the hostname to the get_remote_ip() function, retrieves the corresponding IP address, and prints it.</w:t>
      </w:r>
    </w:p>
    <w:p w14:paraId="32877914" w14:textId="77777777" w:rsidR="00C6744F" w:rsidRPr="001F75B1" w:rsidRDefault="00C6744F" w:rsidP="00C6744F">
      <w:pPr>
        <w:spacing w:after="0"/>
        <w:jc w:val="both"/>
        <w:rPr>
          <w:rFonts w:ascii="Times New Roman" w:hAnsi="Times New Roman" w:cs="Times New Roman"/>
          <w:sz w:val="24"/>
        </w:rPr>
      </w:pPr>
    </w:p>
    <w:p w14:paraId="04EE9684" w14:textId="4EE49726"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remote_hostname = 'www.example.com'</w:t>
      </w:r>
    </w:p>
    <w:p w14:paraId="5010ED24"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ip = get_remote_ip(remote_hostname)</w:t>
      </w:r>
    </w:p>
    <w:p w14:paraId="346657D8" w14:textId="77777777" w:rsidR="00C6744F" w:rsidRPr="001F75B1" w:rsidRDefault="00C6744F" w:rsidP="00C6744F">
      <w:pPr>
        <w:spacing w:after="0"/>
        <w:ind w:left="720"/>
        <w:jc w:val="both"/>
        <w:rPr>
          <w:rFonts w:ascii="Times New Roman" w:hAnsi="Times New Roman" w:cs="Times New Roman"/>
          <w:b/>
          <w:bCs/>
          <w:sz w:val="28"/>
          <w:szCs w:val="28"/>
        </w:rPr>
      </w:pPr>
      <w:r w:rsidRPr="001F75B1">
        <w:rPr>
          <w:rFonts w:ascii="Times New Roman" w:hAnsi="Times New Roman" w:cs="Times New Roman"/>
          <w:b/>
          <w:bCs/>
          <w:sz w:val="28"/>
          <w:szCs w:val="28"/>
        </w:rPr>
        <w:t>print(f"The IP address of {remote_hostname} is {ip}")</w:t>
      </w:r>
    </w:p>
    <w:p w14:paraId="75C089CA" w14:textId="77777777" w:rsidR="00F57BB0" w:rsidRPr="001F75B1" w:rsidRDefault="00F57BB0" w:rsidP="00C6744F">
      <w:pPr>
        <w:spacing w:after="0"/>
        <w:jc w:val="both"/>
        <w:rPr>
          <w:rFonts w:ascii="Times New Roman" w:hAnsi="Times New Roman" w:cs="Times New Roman"/>
          <w:sz w:val="28"/>
          <w:szCs w:val="28"/>
        </w:rPr>
      </w:pPr>
    </w:p>
    <w:p w14:paraId="627FDE0B" w14:textId="77777777" w:rsidR="00761570" w:rsidRPr="001F75B1" w:rsidRDefault="00761570" w:rsidP="00C6744F">
      <w:pPr>
        <w:spacing w:after="0"/>
        <w:jc w:val="both"/>
        <w:rPr>
          <w:rFonts w:ascii="Times New Roman" w:hAnsi="Times New Roman" w:cs="Times New Roman"/>
          <w:b/>
          <w:bCs/>
          <w:sz w:val="28"/>
          <w:szCs w:val="28"/>
        </w:rPr>
      </w:pPr>
    </w:p>
    <w:p w14:paraId="0D16FBBB" w14:textId="77777777" w:rsidR="001F75B1" w:rsidRDefault="001F75B1" w:rsidP="00C6744F">
      <w:pPr>
        <w:spacing w:after="0"/>
        <w:jc w:val="both"/>
        <w:rPr>
          <w:rFonts w:ascii="Times New Roman" w:hAnsi="Times New Roman" w:cs="Times New Roman"/>
          <w:b/>
          <w:bCs/>
          <w:sz w:val="28"/>
          <w:szCs w:val="28"/>
        </w:rPr>
      </w:pPr>
    </w:p>
    <w:p w14:paraId="1141AD86" w14:textId="4191AFED" w:rsidR="00C42C99" w:rsidRPr="001F75B1" w:rsidRDefault="00C6744F" w:rsidP="00C6744F">
      <w:pPr>
        <w:spacing w:after="0"/>
        <w:jc w:val="both"/>
        <w:rPr>
          <w:rFonts w:ascii="Times New Roman" w:hAnsi="Times New Roman" w:cs="Times New Roman"/>
          <w:b/>
          <w:bCs/>
          <w:sz w:val="28"/>
          <w:szCs w:val="28"/>
        </w:rPr>
      </w:pPr>
      <w:r w:rsidRPr="001F75B1">
        <w:rPr>
          <w:rFonts w:ascii="Times New Roman" w:hAnsi="Times New Roman" w:cs="Times New Roman"/>
          <w:b/>
          <w:bCs/>
          <w:sz w:val="28"/>
          <w:szCs w:val="28"/>
        </w:rPr>
        <w:t>Conclusion</w:t>
      </w:r>
      <w:r w:rsidR="00C42C99" w:rsidRPr="001F75B1">
        <w:rPr>
          <w:rFonts w:ascii="Times New Roman" w:hAnsi="Times New Roman" w:cs="Times New Roman"/>
          <w:b/>
          <w:bCs/>
          <w:sz w:val="28"/>
          <w:szCs w:val="28"/>
        </w:rPr>
        <w:t xml:space="preserve"> :</w:t>
      </w:r>
    </w:p>
    <w:p w14:paraId="30BEBA63" w14:textId="77777777" w:rsidR="00C42C99" w:rsidRPr="001F75B1" w:rsidRDefault="00C42C99" w:rsidP="00C6744F">
      <w:pPr>
        <w:spacing w:after="0"/>
        <w:jc w:val="both"/>
        <w:rPr>
          <w:rFonts w:ascii="Times New Roman" w:hAnsi="Times New Roman" w:cs="Times New Roman"/>
          <w:b/>
          <w:bCs/>
          <w:sz w:val="28"/>
          <w:szCs w:val="28"/>
        </w:rPr>
      </w:pPr>
    </w:p>
    <w:p w14:paraId="2CFFAAA9" w14:textId="77777777" w:rsidR="00C6744F" w:rsidRPr="001F75B1" w:rsidRDefault="00C6744F" w:rsidP="00C6744F">
      <w:pPr>
        <w:spacing w:after="0"/>
        <w:jc w:val="both"/>
        <w:rPr>
          <w:rFonts w:ascii="Times New Roman" w:hAnsi="Times New Roman" w:cs="Times New Roman"/>
          <w:sz w:val="24"/>
          <w:szCs w:val="24"/>
        </w:rPr>
      </w:pPr>
      <w:r w:rsidRPr="001F75B1">
        <w:rPr>
          <w:rFonts w:ascii="Times New Roman" w:hAnsi="Times New Roman" w:cs="Times New Roman"/>
          <w:sz w:val="24"/>
          <w:szCs w:val="24"/>
        </w:rPr>
        <w:t>This program demonstrates how to resolve domain names into IP addresses using Python’s socket library. By integrating DNS resolution into network-related applications, developers can automate the process of converting human-readable domain names into machine-readable IP addresses. This fundamental networking operation is an essential part of internet communication.</w:t>
      </w:r>
    </w:p>
    <w:p w14:paraId="228E0CEA" w14:textId="77777777" w:rsidR="00340C09" w:rsidRPr="001F75B1" w:rsidRDefault="00340C09" w:rsidP="00340C09">
      <w:pPr>
        <w:spacing w:after="0"/>
        <w:jc w:val="both"/>
        <w:rPr>
          <w:rFonts w:ascii="Times New Roman" w:hAnsi="Times New Roman" w:cs="Times New Roman"/>
          <w:sz w:val="28"/>
          <w:szCs w:val="28"/>
        </w:rPr>
      </w:pPr>
    </w:p>
    <w:p w14:paraId="07CF7CE5" w14:textId="77777777" w:rsidR="00340C09" w:rsidRPr="001F75B1" w:rsidRDefault="00340C09" w:rsidP="00340C09">
      <w:pPr>
        <w:spacing w:after="0"/>
        <w:jc w:val="both"/>
        <w:rPr>
          <w:rFonts w:ascii="Times New Roman" w:hAnsi="Times New Roman" w:cs="Times New Roman"/>
          <w:sz w:val="24"/>
        </w:rPr>
      </w:pPr>
    </w:p>
    <w:p w14:paraId="49448D6F" w14:textId="77777777" w:rsidR="00340C09" w:rsidRPr="001F75B1" w:rsidRDefault="00340C09" w:rsidP="00340C09">
      <w:pPr>
        <w:spacing w:after="0"/>
        <w:jc w:val="both"/>
        <w:rPr>
          <w:rFonts w:ascii="Times New Roman" w:hAnsi="Times New Roman" w:cs="Times New Roman"/>
          <w:sz w:val="24"/>
        </w:rPr>
      </w:pPr>
    </w:p>
    <w:p w14:paraId="32B54C12" w14:textId="77777777" w:rsidR="00340C09" w:rsidRPr="001F75B1" w:rsidRDefault="00340C09">
      <w:pPr>
        <w:spacing w:after="0"/>
        <w:jc w:val="right"/>
        <w:rPr>
          <w:rFonts w:ascii="Times New Roman" w:hAnsi="Times New Roman" w:cs="Times New Roman"/>
          <w:sz w:val="24"/>
        </w:rPr>
      </w:pPr>
    </w:p>
    <w:p w14:paraId="195D412D" w14:textId="77777777" w:rsidR="00340C09" w:rsidRPr="001F75B1" w:rsidRDefault="00340C09">
      <w:pPr>
        <w:spacing w:after="0"/>
        <w:jc w:val="right"/>
        <w:rPr>
          <w:rFonts w:ascii="Times New Roman" w:hAnsi="Times New Roman" w:cs="Times New Roman"/>
          <w:sz w:val="24"/>
        </w:rPr>
      </w:pPr>
    </w:p>
    <w:p w14:paraId="7BE49EE6" w14:textId="703416D8" w:rsidR="00DD664A" w:rsidRPr="001F75B1" w:rsidRDefault="00000000">
      <w:pPr>
        <w:spacing w:after="0"/>
        <w:jc w:val="right"/>
        <w:rPr>
          <w:rFonts w:ascii="Times New Roman" w:hAnsi="Times New Roman" w:cs="Times New Roman"/>
          <w:sz w:val="28"/>
          <w:szCs w:val="28"/>
        </w:rPr>
      </w:pPr>
      <w:r w:rsidRPr="001F75B1">
        <w:rPr>
          <w:rFonts w:ascii="Times New Roman" w:hAnsi="Times New Roman" w:cs="Times New Roman"/>
          <w:b/>
          <w:sz w:val="28"/>
          <w:szCs w:val="28"/>
        </w:rPr>
        <w:t>Name &amp; Sign of Course Teacher</w:t>
      </w:r>
    </w:p>
    <w:p w14:paraId="0CB0E913" w14:textId="61741261" w:rsidR="00DD664A" w:rsidRPr="001F75B1" w:rsidRDefault="00000000">
      <w:pPr>
        <w:spacing w:after="0"/>
        <w:ind w:right="804"/>
        <w:jc w:val="right"/>
        <w:rPr>
          <w:rFonts w:ascii="Times New Roman" w:hAnsi="Times New Roman" w:cs="Times New Roman"/>
          <w:sz w:val="28"/>
          <w:szCs w:val="28"/>
        </w:rPr>
      </w:pPr>
      <w:r w:rsidRPr="001F75B1">
        <w:rPr>
          <w:rFonts w:ascii="Times New Roman" w:hAnsi="Times New Roman" w:cs="Times New Roman"/>
          <w:b/>
          <w:sz w:val="28"/>
          <w:szCs w:val="28"/>
        </w:rPr>
        <w:t>Mrs.Prajakta</w:t>
      </w:r>
      <w:r w:rsidR="00C42C99" w:rsidRPr="001F75B1">
        <w:rPr>
          <w:rFonts w:ascii="Times New Roman" w:hAnsi="Times New Roman" w:cs="Times New Roman"/>
          <w:b/>
          <w:sz w:val="28"/>
          <w:szCs w:val="28"/>
        </w:rPr>
        <w:t xml:space="preserve"> </w:t>
      </w:r>
      <w:r w:rsidRPr="001F75B1">
        <w:rPr>
          <w:rFonts w:ascii="Times New Roman" w:hAnsi="Times New Roman" w:cs="Times New Roman"/>
          <w:b/>
          <w:sz w:val="28"/>
          <w:szCs w:val="28"/>
        </w:rPr>
        <w:t>D</w:t>
      </w:r>
      <w:r w:rsidR="00C42C99" w:rsidRPr="001F75B1">
        <w:rPr>
          <w:rFonts w:ascii="Times New Roman" w:hAnsi="Times New Roman" w:cs="Times New Roman"/>
          <w:b/>
          <w:sz w:val="28"/>
          <w:szCs w:val="28"/>
        </w:rPr>
        <w:t xml:space="preserve">. </w:t>
      </w:r>
      <w:r w:rsidRPr="001F75B1">
        <w:rPr>
          <w:rFonts w:ascii="Times New Roman" w:hAnsi="Times New Roman" w:cs="Times New Roman"/>
          <w:b/>
          <w:sz w:val="28"/>
          <w:szCs w:val="28"/>
        </w:rPr>
        <w:t>Sawle</w:t>
      </w:r>
    </w:p>
    <w:sectPr w:rsidR="00DD664A" w:rsidRPr="001F75B1">
      <w:pgSz w:w="11910" w:h="16840"/>
      <w:pgMar w:top="1429" w:right="1464" w:bottom="423" w:left="12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2B39"/>
    <w:multiLevelType w:val="multilevel"/>
    <w:tmpl w:val="E2A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2B88"/>
    <w:multiLevelType w:val="multilevel"/>
    <w:tmpl w:val="6A2A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47E93"/>
    <w:multiLevelType w:val="multilevel"/>
    <w:tmpl w:val="3B5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52094"/>
    <w:multiLevelType w:val="hybridMultilevel"/>
    <w:tmpl w:val="FEB4DEC4"/>
    <w:lvl w:ilvl="0" w:tplc="A3126BBC">
      <w:start w:val="1"/>
      <w:numFmt w:val="decimal"/>
      <w:lvlText w:val="%1."/>
      <w:lvlJc w:val="left"/>
      <w:pPr>
        <w:ind w:left="8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FE0C752">
      <w:start w:val="1"/>
      <w:numFmt w:val="lowerLetter"/>
      <w:lvlText w:val="%2"/>
      <w:lvlJc w:val="left"/>
      <w:pPr>
        <w:ind w:left="16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0887A48">
      <w:start w:val="1"/>
      <w:numFmt w:val="lowerRoman"/>
      <w:lvlText w:val="%3"/>
      <w:lvlJc w:val="left"/>
      <w:pPr>
        <w:ind w:left="23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BEEE49A">
      <w:start w:val="1"/>
      <w:numFmt w:val="decimal"/>
      <w:lvlText w:val="%4"/>
      <w:lvlJc w:val="left"/>
      <w:pPr>
        <w:ind w:left="30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D2E2848">
      <w:start w:val="1"/>
      <w:numFmt w:val="lowerLetter"/>
      <w:lvlText w:val="%5"/>
      <w:lvlJc w:val="left"/>
      <w:pPr>
        <w:ind w:left="37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9426184">
      <w:start w:val="1"/>
      <w:numFmt w:val="lowerRoman"/>
      <w:lvlText w:val="%6"/>
      <w:lvlJc w:val="left"/>
      <w:pPr>
        <w:ind w:left="44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4DED568">
      <w:start w:val="1"/>
      <w:numFmt w:val="decimal"/>
      <w:lvlText w:val="%7"/>
      <w:lvlJc w:val="left"/>
      <w:pPr>
        <w:ind w:left="52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A805E0">
      <w:start w:val="1"/>
      <w:numFmt w:val="lowerLetter"/>
      <w:lvlText w:val="%8"/>
      <w:lvlJc w:val="left"/>
      <w:pPr>
        <w:ind w:left="59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762BAE6">
      <w:start w:val="1"/>
      <w:numFmt w:val="lowerRoman"/>
      <w:lvlText w:val="%9"/>
      <w:lvlJc w:val="left"/>
      <w:pPr>
        <w:ind w:left="66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885687"/>
    <w:multiLevelType w:val="multilevel"/>
    <w:tmpl w:val="66CE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8722A"/>
    <w:multiLevelType w:val="multilevel"/>
    <w:tmpl w:val="070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94FD3"/>
    <w:multiLevelType w:val="multilevel"/>
    <w:tmpl w:val="2296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C5510"/>
    <w:multiLevelType w:val="hybridMultilevel"/>
    <w:tmpl w:val="3D44DE14"/>
    <w:lvl w:ilvl="0" w:tplc="5B50A11A">
      <w:start w:val="1"/>
      <w:numFmt w:val="lowerLetter"/>
      <w:lvlText w:val="%1."/>
      <w:lvlJc w:val="left"/>
      <w:pPr>
        <w:ind w:left="3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04EC804">
      <w:start w:val="1"/>
      <w:numFmt w:val="lowerLetter"/>
      <w:lvlText w:val="%2"/>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248BA98">
      <w:start w:val="1"/>
      <w:numFmt w:val="lowerRoman"/>
      <w:lvlText w:val="%3"/>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A5C287A">
      <w:start w:val="1"/>
      <w:numFmt w:val="decimal"/>
      <w:lvlText w:val="%4"/>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CFE2B14">
      <w:start w:val="1"/>
      <w:numFmt w:val="lowerLetter"/>
      <w:lvlText w:val="%5"/>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2A22B5E">
      <w:start w:val="1"/>
      <w:numFmt w:val="lowerRoman"/>
      <w:lvlText w:val="%6"/>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07A07CC">
      <w:start w:val="1"/>
      <w:numFmt w:val="decimal"/>
      <w:lvlText w:val="%7"/>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C78D6EA">
      <w:start w:val="1"/>
      <w:numFmt w:val="lowerLetter"/>
      <w:lvlText w:val="%8"/>
      <w:lvlJc w:val="left"/>
      <w:pPr>
        <w:ind w:left="55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9BA9AF4">
      <w:start w:val="1"/>
      <w:numFmt w:val="lowerRoman"/>
      <w:lvlText w:val="%9"/>
      <w:lvlJc w:val="left"/>
      <w:pPr>
        <w:ind w:left="62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A83162"/>
    <w:multiLevelType w:val="multilevel"/>
    <w:tmpl w:val="8F18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25313"/>
    <w:multiLevelType w:val="multilevel"/>
    <w:tmpl w:val="77DA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D7983"/>
    <w:multiLevelType w:val="hybridMultilevel"/>
    <w:tmpl w:val="B9F0E058"/>
    <w:lvl w:ilvl="0" w:tplc="28D6DFB0">
      <w:start w:val="1"/>
      <w:numFmt w:val="decimal"/>
      <w:lvlText w:val="%1."/>
      <w:lvlJc w:val="left"/>
      <w:pPr>
        <w:ind w:left="3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3AC3308">
      <w:start w:val="1"/>
      <w:numFmt w:val="lowerLetter"/>
      <w:lvlText w:val="%2"/>
      <w:lvlJc w:val="left"/>
      <w:pPr>
        <w:ind w:left="12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CEE0B62">
      <w:start w:val="1"/>
      <w:numFmt w:val="lowerRoman"/>
      <w:lvlText w:val="%3"/>
      <w:lvlJc w:val="left"/>
      <w:pPr>
        <w:ind w:left="19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F6843A">
      <w:start w:val="1"/>
      <w:numFmt w:val="decimal"/>
      <w:lvlText w:val="%4"/>
      <w:lvlJc w:val="left"/>
      <w:pPr>
        <w:ind w:left="26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82E1EA8">
      <w:start w:val="1"/>
      <w:numFmt w:val="lowerLetter"/>
      <w:lvlText w:val="%5"/>
      <w:lvlJc w:val="left"/>
      <w:pPr>
        <w:ind w:left="340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176F28A">
      <w:start w:val="1"/>
      <w:numFmt w:val="lowerRoman"/>
      <w:lvlText w:val="%6"/>
      <w:lvlJc w:val="left"/>
      <w:pPr>
        <w:ind w:left="41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892EFF2">
      <w:start w:val="1"/>
      <w:numFmt w:val="decimal"/>
      <w:lvlText w:val="%7"/>
      <w:lvlJc w:val="left"/>
      <w:pPr>
        <w:ind w:left="484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BFAA97A">
      <w:start w:val="1"/>
      <w:numFmt w:val="lowerLetter"/>
      <w:lvlText w:val="%8"/>
      <w:lvlJc w:val="left"/>
      <w:pPr>
        <w:ind w:left="556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FC6E51C">
      <w:start w:val="1"/>
      <w:numFmt w:val="lowerRoman"/>
      <w:lvlText w:val="%9"/>
      <w:lvlJc w:val="left"/>
      <w:pPr>
        <w:ind w:left="628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2B154D4"/>
    <w:multiLevelType w:val="multilevel"/>
    <w:tmpl w:val="1B9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A571F"/>
    <w:multiLevelType w:val="multilevel"/>
    <w:tmpl w:val="0E3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733AB"/>
    <w:multiLevelType w:val="multilevel"/>
    <w:tmpl w:val="B31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23CA"/>
    <w:multiLevelType w:val="multilevel"/>
    <w:tmpl w:val="7C0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6545A"/>
    <w:multiLevelType w:val="multilevel"/>
    <w:tmpl w:val="B276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E523C"/>
    <w:multiLevelType w:val="multilevel"/>
    <w:tmpl w:val="FD2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F2548"/>
    <w:multiLevelType w:val="multilevel"/>
    <w:tmpl w:val="D29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73F03"/>
    <w:multiLevelType w:val="hybridMultilevel"/>
    <w:tmpl w:val="B4281258"/>
    <w:lvl w:ilvl="0" w:tplc="9DC6589C">
      <w:start w:val="1"/>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216110">
    <w:abstractNumId w:val="7"/>
  </w:num>
  <w:num w:numId="2" w16cid:durableId="1602225133">
    <w:abstractNumId w:val="3"/>
  </w:num>
  <w:num w:numId="3" w16cid:durableId="1563979158">
    <w:abstractNumId w:val="10"/>
  </w:num>
  <w:num w:numId="4" w16cid:durableId="1036615070">
    <w:abstractNumId w:val="14"/>
  </w:num>
  <w:num w:numId="5" w16cid:durableId="1639146552">
    <w:abstractNumId w:val="15"/>
  </w:num>
  <w:num w:numId="6" w16cid:durableId="524753565">
    <w:abstractNumId w:val="17"/>
  </w:num>
  <w:num w:numId="7" w16cid:durableId="334890797">
    <w:abstractNumId w:val="5"/>
  </w:num>
  <w:num w:numId="8" w16cid:durableId="2108425630">
    <w:abstractNumId w:val="0"/>
  </w:num>
  <w:num w:numId="9" w16cid:durableId="943801195">
    <w:abstractNumId w:val="9"/>
  </w:num>
  <w:num w:numId="10" w16cid:durableId="1300577018">
    <w:abstractNumId w:val="18"/>
  </w:num>
  <w:num w:numId="11" w16cid:durableId="255791491">
    <w:abstractNumId w:val="13"/>
  </w:num>
  <w:num w:numId="12" w16cid:durableId="354961742">
    <w:abstractNumId w:val="4"/>
  </w:num>
  <w:num w:numId="13" w16cid:durableId="775177815">
    <w:abstractNumId w:val="2"/>
  </w:num>
  <w:num w:numId="14" w16cid:durableId="1860391356">
    <w:abstractNumId w:val="11"/>
  </w:num>
  <w:num w:numId="15" w16cid:durableId="2118986684">
    <w:abstractNumId w:val="1"/>
  </w:num>
  <w:num w:numId="16" w16cid:durableId="1350596947">
    <w:abstractNumId w:val="6"/>
  </w:num>
  <w:num w:numId="17" w16cid:durableId="1111169237">
    <w:abstractNumId w:val="12"/>
  </w:num>
  <w:num w:numId="18" w16cid:durableId="279066591">
    <w:abstractNumId w:val="16"/>
  </w:num>
  <w:num w:numId="19" w16cid:durableId="680665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64A"/>
    <w:rsid w:val="001271FE"/>
    <w:rsid w:val="00163EB2"/>
    <w:rsid w:val="001B65B2"/>
    <w:rsid w:val="001F75B1"/>
    <w:rsid w:val="0029785B"/>
    <w:rsid w:val="00340C09"/>
    <w:rsid w:val="00360F62"/>
    <w:rsid w:val="004E795D"/>
    <w:rsid w:val="00552F55"/>
    <w:rsid w:val="005573D9"/>
    <w:rsid w:val="00623BA5"/>
    <w:rsid w:val="0066508D"/>
    <w:rsid w:val="006A3B94"/>
    <w:rsid w:val="006B54A9"/>
    <w:rsid w:val="00715316"/>
    <w:rsid w:val="00761570"/>
    <w:rsid w:val="00BD2753"/>
    <w:rsid w:val="00C42C99"/>
    <w:rsid w:val="00C6744F"/>
    <w:rsid w:val="00CA4452"/>
    <w:rsid w:val="00CC5127"/>
    <w:rsid w:val="00CD4542"/>
    <w:rsid w:val="00DD664A"/>
    <w:rsid w:val="00EA33DC"/>
    <w:rsid w:val="00F33C9F"/>
    <w:rsid w:val="00F57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62D5"/>
  <w15:docId w15:val="{9053D326-93A5-4B9C-8953-81EF2249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6"/>
      <w:jc w:val="center"/>
      <w:outlineLvl w:val="0"/>
    </w:pPr>
    <w:rPr>
      <w:rFonts w:ascii="Arial" w:eastAsia="Arial" w:hAnsi="Arial" w:cs="Arial"/>
      <w:color w:val="000000"/>
      <w:sz w:val="28"/>
      <w:u w:val="single" w:color="000000"/>
    </w:rPr>
  </w:style>
  <w:style w:type="paragraph" w:styleId="Heading2">
    <w:name w:val="heading 2"/>
    <w:next w:val="Normal"/>
    <w:link w:val="Heading2Char"/>
    <w:uiPriority w:val="9"/>
    <w:unhideWhenUsed/>
    <w:qFormat/>
    <w:pPr>
      <w:keepNext/>
      <w:keepLines/>
      <w:spacing w:after="44"/>
      <w:ind w:left="156" w:hanging="10"/>
      <w:jc w:val="both"/>
      <w:outlineLvl w:val="1"/>
    </w:pPr>
    <w:rPr>
      <w:rFonts w:ascii="Calibri" w:eastAsia="Calibri" w:hAnsi="Calibri" w:cs="Calibri"/>
      <w:b/>
      <w:color w:val="000000"/>
      <w:sz w:val="24"/>
      <w:u w:val="single" w:color="000000"/>
    </w:rPr>
  </w:style>
  <w:style w:type="paragraph" w:styleId="Heading3">
    <w:name w:val="heading 3"/>
    <w:basedOn w:val="Normal"/>
    <w:next w:val="Normal"/>
    <w:link w:val="Heading3Char"/>
    <w:uiPriority w:val="9"/>
    <w:semiHidden/>
    <w:unhideWhenUsed/>
    <w:qFormat/>
    <w:rsid w:val="00C674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7B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Arial" w:eastAsia="Arial" w:hAnsi="Arial" w:cs="Arial"/>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674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7BB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61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150">
      <w:bodyDiv w:val="1"/>
      <w:marLeft w:val="0"/>
      <w:marRight w:val="0"/>
      <w:marTop w:val="0"/>
      <w:marBottom w:val="0"/>
      <w:divBdr>
        <w:top w:val="none" w:sz="0" w:space="0" w:color="auto"/>
        <w:left w:val="none" w:sz="0" w:space="0" w:color="auto"/>
        <w:bottom w:val="none" w:sz="0" w:space="0" w:color="auto"/>
        <w:right w:val="none" w:sz="0" w:space="0" w:color="auto"/>
      </w:divBdr>
    </w:div>
    <w:div w:id="269897653">
      <w:bodyDiv w:val="1"/>
      <w:marLeft w:val="0"/>
      <w:marRight w:val="0"/>
      <w:marTop w:val="0"/>
      <w:marBottom w:val="0"/>
      <w:divBdr>
        <w:top w:val="none" w:sz="0" w:space="0" w:color="auto"/>
        <w:left w:val="none" w:sz="0" w:space="0" w:color="auto"/>
        <w:bottom w:val="none" w:sz="0" w:space="0" w:color="auto"/>
        <w:right w:val="none" w:sz="0" w:space="0" w:color="auto"/>
      </w:divBdr>
    </w:div>
    <w:div w:id="821892024">
      <w:bodyDiv w:val="1"/>
      <w:marLeft w:val="0"/>
      <w:marRight w:val="0"/>
      <w:marTop w:val="0"/>
      <w:marBottom w:val="0"/>
      <w:divBdr>
        <w:top w:val="none" w:sz="0" w:space="0" w:color="auto"/>
        <w:left w:val="none" w:sz="0" w:space="0" w:color="auto"/>
        <w:bottom w:val="none" w:sz="0" w:space="0" w:color="auto"/>
        <w:right w:val="none" w:sz="0" w:space="0" w:color="auto"/>
      </w:divBdr>
    </w:div>
    <w:div w:id="1076975329">
      <w:bodyDiv w:val="1"/>
      <w:marLeft w:val="0"/>
      <w:marRight w:val="0"/>
      <w:marTop w:val="0"/>
      <w:marBottom w:val="0"/>
      <w:divBdr>
        <w:top w:val="none" w:sz="0" w:space="0" w:color="auto"/>
        <w:left w:val="none" w:sz="0" w:space="0" w:color="auto"/>
        <w:bottom w:val="none" w:sz="0" w:space="0" w:color="auto"/>
        <w:right w:val="none" w:sz="0" w:space="0" w:color="auto"/>
      </w:divBdr>
      <w:divsChild>
        <w:div w:id="52197028">
          <w:marLeft w:val="0"/>
          <w:marRight w:val="0"/>
          <w:marTop w:val="0"/>
          <w:marBottom w:val="0"/>
          <w:divBdr>
            <w:top w:val="none" w:sz="0" w:space="0" w:color="auto"/>
            <w:left w:val="none" w:sz="0" w:space="0" w:color="auto"/>
            <w:bottom w:val="none" w:sz="0" w:space="0" w:color="auto"/>
            <w:right w:val="none" w:sz="0" w:space="0" w:color="auto"/>
          </w:divBdr>
          <w:divsChild>
            <w:div w:id="228810318">
              <w:marLeft w:val="0"/>
              <w:marRight w:val="0"/>
              <w:marTop w:val="0"/>
              <w:marBottom w:val="0"/>
              <w:divBdr>
                <w:top w:val="none" w:sz="0" w:space="0" w:color="auto"/>
                <w:left w:val="none" w:sz="0" w:space="0" w:color="auto"/>
                <w:bottom w:val="none" w:sz="0" w:space="0" w:color="auto"/>
                <w:right w:val="none" w:sz="0" w:space="0" w:color="auto"/>
              </w:divBdr>
            </w:div>
            <w:div w:id="1927222034">
              <w:marLeft w:val="0"/>
              <w:marRight w:val="0"/>
              <w:marTop w:val="0"/>
              <w:marBottom w:val="0"/>
              <w:divBdr>
                <w:top w:val="none" w:sz="0" w:space="0" w:color="auto"/>
                <w:left w:val="none" w:sz="0" w:space="0" w:color="auto"/>
                <w:bottom w:val="none" w:sz="0" w:space="0" w:color="auto"/>
                <w:right w:val="none" w:sz="0" w:space="0" w:color="auto"/>
              </w:divBdr>
              <w:divsChild>
                <w:div w:id="264116379">
                  <w:marLeft w:val="0"/>
                  <w:marRight w:val="0"/>
                  <w:marTop w:val="0"/>
                  <w:marBottom w:val="0"/>
                  <w:divBdr>
                    <w:top w:val="none" w:sz="0" w:space="0" w:color="auto"/>
                    <w:left w:val="none" w:sz="0" w:space="0" w:color="auto"/>
                    <w:bottom w:val="none" w:sz="0" w:space="0" w:color="auto"/>
                    <w:right w:val="none" w:sz="0" w:space="0" w:color="auto"/>
                  </w:divBdr>
                  <w:divsChild>
                    <w:div w:id="736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5328">
              <w:marLeft w:val="0"/>
              <w:marRight w:val="0"/>
              <w:marTop w:val="0"/>
              <w:marBottom w:val="0"/>
              <w:divBdr>
                <w:top w:val="none" w:sz="0" w:space="0" w:color="auto"/>
                <w:left w:val="none" w:sz="0" w:space="0" w:color="auto"/>
                <w:bottom w:val="none" w:sz="0" w:space="0" w:color="auto"/>
                <w:right w:val="none" w:sz="0" w:space="0" w:color="auto"/>
              </w:divBdr>
            </w:div>
          </w:divsChild>
        </w:div>
        <w:div w:id="542013800">
          <w:marLeft w:val="0"/>
          <w:marRight w:val="0"/>
          <w:marTop w:val="0"/>
          <w:marBottom w:val="0"/>
          <w:divBdr>
            <w:top w:val="none" w:sz="0" w:space="0" w:color="auto"/>
            <w:left w:val="none" w:sz="0" w:space="0" w:color="auto"/>
            <w:bottom w:val="none" w:sz="0" w:space="0" w:color="auto"/>
            <w:right w:val="none" w:sz="0" w:space="0" w:color="auto"/>
          </w:divBdr>
          <w:divsChild>
            <w:div w:id="735007510">
              <w:marLeft w:val="0"/>
              <w:marRight w:val="0"/>
              <w:marTop w:val="0"/>
              <w:marBottom w:val="0"/>
              <w:divBdr>
                <w:top w:val="none" w:sz="0" w:space="0" w:color="auto"/>
                <w:left w:val="none" w:sz="0" w:space="0" w:color="auto"/>
                <w:bottom w:val="none" w:sz="0" w:space="0" w:color="auto"/>
                <w:right w:val="none" w:sz="0" w:space="0" w:color="auto"/>
              </w:divBdr>
            </w:div>
            <w:div w:id="1805854739">
              <w:marLeft w:val="0"/>
              <w:marRight w:val="0"/>
              <w:marTop w:val="0"/>
              <w:marBottom w:val="0"/>
              <w:divBdr>
                <w:top w:val="none" w:sz="0" w:space="0" w:color="auto"/>
                <w:left w:val="none" w:sz="0" w:space="0" w:color="auto"/>
                <w:bottom w:val="none" w:sz="0" w:space="0" w:color="auto"/>
                <w:right w:val="none" w:sz="0" w:space="0" w:color="auto"/>
              </w:divBdr>
              <w:divsChild>
                <w:div w:id="1913154867">
                  <w:marLeft w:val="0"/>
                  <w:marRight w:val="0"/>
                  <w:marTop w:val="0"/>
                  <w:marBottom w:val="0"/>
                  <w:divBdr>
                    <w:top w:val="none" w:sz="0" w:space="0" w:color="auto"/>
                    <w:left w:val="none" w:sz="0" w:space="0" w:color="auto"/>
                    <w:bottom w:val="none" w:sz="0" w:space="0" w:color="auto"/>
                    <w:right w:val="none" w:sz="0" w:space="0" w:color="auto"/>
                  </w:divBdr>
                  <w:divsChild>
                    <w:div w:id="5030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8890">
              <w:marLeft w:val="0"/>
              <w:marRight w:val="0"/>
              <w:marTop w:val="0"/>
              <w:marBottom w:val="0"/>
              <w:divBdr>
                <w:top w:val="none" w:sz="0" w:space="0" w:color="auto"/>
                <w:left w:val="none" w:sz="0" w:space="0" w:color="auto"/>
                <w:bottom w:val="none" w:sz="0" w:space="0" w:color="auto"/>
                <w:right w:val="none" w:sz="0" w:space="0" w:color="auto"/>
              </w:divBdr>
            </w:div>
          </w:divsChild>
        </w:div>
        <w:div w:id="1713261918">
          <w:marLeft w:val="0"/>
          <w:marRight w:val="0"/>
          <w:marTop w:val="0"/>
          <w:marBottom w:val="0"/>
          <w:divBdr>
            <w:top w:val="none" w:sz="0" w:space="0" w:color="auto"/>
            <w:left w:val="none" w:sz="0" w:space="0" w:color="auto"/>
            <w:bottom w:val="none" w:sz="0" w:space="0" w:color="auto"/>
            <w:right w:val="none" w:sz="0" w:space="0" w:color="auto"/>
          </w:divBdr>
          <w:divsChild>
            <w:div w:id="705298734">
              <w:marLeft w:val="0"/>
              <w:marRight w:val="0"/>
              <w:marTop w:val="0"/>
              <w:marBottom w:val="0"/>
              <w:divBdr>
                <w:top w:val="none" w:sz="0" w:space="0" w:color="auto"/>
                <w:left w:val="none" w:sz="0" w:space="0" w:color="auto"/>
                <w:bottom w:val="none" w:sz="0" w:space="0" w:color="auto"/>
                <w:right w:val="none" w:sz="0" w:space="0" w:color="auto"/>
              </w:divBdr>
            </w:div>
            <w:div w:id="576861534">
              <w:marLeft w:val="0"/>
              <w:marRight w:val="0"/>
              <w:marTop w:val="0"/>
              <w:marBottom w:val="0"/>
              <w:divBdr>
                <w:top w:val="none" w:sz="0" w:space="0" w:color="auto"/>
                <w:left w:val="none" w:sz="0" w:space="0" w:color="auto"/>
                <w:bottom w:val="none" w:sz="0" w:space="0" w:color="auto"/>
                <w:right w:val="none" w:sz="0" w:space="0" w:color="auto"/>
              </w:divBdr>
              <w:divsChild>
                <w:div w:id="435250984">
                  <w:marLeft w:val="0"/>
                  <w:marRight w:val="0"/>
                  <w:marTop w:val="0"/>
                  <w:marBottom w:val="0"/>
                  <w:divBdr>
                    <w:top w:val="none" w:sz="0" w:space="0" w:color="auto"/>
                    <w:left w:val="none" w:sz="0" w:space="0" w:color="auto"/>
                    <w:bottom w:val="none" w:sz="0" w:space="0" w:color="auto"/>
                    <w:right w:val="none" w:sz="0" w:space="0" w:color="auto"/>
                  </w:divBdr>
                  <w:divsChild>
                    <w:div w:id="11214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892">
      <w:bodyDiv w:val="1"/>
      <w:marLeft w:val="0"/>
      <w:marRight w:val="0"/>
      <w:marTop w:val="0"/>
      <w:marBottom w:val="0"/>
      <w:divBdr>
        <w:top w:val="none" w:sz="0" w:space="0" w:color="auto"/>
        <w:left w:val="none" w:sz="0" w:space="0" w:color="auto"/>
        <w:bottom w:val="none" w:sz="0" w:space="0" w:color="auto"/>
        <w:right w:val="none" w:sz="0" w:space="0" w:color="auto"/>
      </w:divBdr>
    </w:div>
    <w:div w:id="1288469538">
      <w:bodyDiv w:val="1"/>
      <w:marLeft w:val="0"/>
      <w:marRight w:val="0"/>
      <w:marTop w:val="0"/>
      <w:marBottom w:val="0"/>
      <w:divBdr>
        <w:top w:val="none" w:sz="0" w:space="0" w:color="auto"/>
        <w:left w:val="none" w:sz="0" w:space="0" w:color="auto"/>
        <w:bottom w:val="none" w:sz="0" w:space="0" w:color="auto"/>
        <w:right w:val="none" w:sz="0" w:space="0" w:color="auto"/>
      </w:divBdr>
      <w:divsChild>
        <w:div w:id="1088773683">
          <w:marLeft w:val="0"/>
          <w:marRight w:val="0"/>
          <w:marTop w:val="0"/>
          <w:marBottom w:val="0"/>
          <w:divBdr>
            <w:top w:val="none" w:sz="0" w:space="0" w:color="auto"/>
            <w:left w:val="none" w:sz="0" w:space="0" w:color="auto"/>
            <w:bottom w:val="none" w:sz="0" w:space="0" w:color="auto"/>
            <w:right w:val="none" w:sz="0" w:space="0" w:color="auto"/>
          </w:divBdr>
          <w:divsChild>
            <w:div w:id="112023625">
              <w:marLeft w:val="0"/>
              <w:marRight w:val="0"/>
              <w:marTop w:val="0"/>
              <w:marBottom w:val="0"/>
              <w:divBdr>
                <w:top w:val="none" w:sz="0" w:space="0" w:color="auto"/>
                <w:left w:val="none" w:sz="0" w:space="0" w:color="auto"/>
                <w:bottom w:val="none" w:sz="0" w:space="0" w:color="auto"/>
                <w:right w:val="none" w:sz="0" w:space="0" w:color="auto"/>
              </w:divBdr>
            </w:div>
            <w:div w:id="875046109">
              <w:marLeft w:val="0"/>
              <w:marRight w:val="0"/>
              <w:marTop w:val="0"/>
              <w:marBottom w:val="0"/>
              <w:divBdr>
                <w:top w:val="none" w:sz="0" w:space="0" w:color="auto"/>
                <w:left w:val="none" w:sz="0" w:space="0" w:color="auto"/>
                <w:bottom w:val="none" w:sz="0" w:space="0" w:color="auto"/>
                <w:right w:val="none" w:sz="0" w:space="0" w:color="auto"/>
              </w:divBdr>
              <w:divsChild>
                <w:div w:id="85616398">
                  <w:marLeft w:val="0"/>
                  <w:marRight w:val="0"/>
                  <w:marTop w:val="0"/>
                  <w:marBottom w:val="0"/>
                  <w:divBdr>
                    <w:top w:val="none" w:sz="0" w:space="0" w:color="auto"/>
                    <w:left w:val="none" w:sz="0" w:space="0" w:color="auto"/>
                    <w:bottom w:val="none" w:sz="0" w:space="0" w:color="auto"/>
                    <w:right w:val="none" w:sz="0" w:space="0" w:color="auto"/>
                  </w:divBdr>
                  <w:divsChild>
                    <w:div w:id="2061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133">
              <w:marLeft w:val="0"/>
              <w:marRight w:val="0"/>
              <w:marTop w:val="0"/>
              <w:marBottom w:val="0"/>
              <w:divBdr>
                <w:top w:val="none" w:sz="0" w:space="0" w:color="auto"/>
                <w:left w:val="none" w:sz="0" w:space="0" w:color="auto"/>
                <w:bottom w:val="none" w:sz="0" w:space="0" w:color="auto"/>
                <w:right w:val="none" w:sz="0" w:space="0" w:color="auto"/>
              </w:divBdr>
            </w:div>
          </w:divsChild>
        </w:div>
        <w:div w:id="579758706">
          <w:marLeft w:val="0"/>
          <w:marRight w:val="0"/>
          <w:marTop w:val="0"/>
          <w:marBottom w:val="0"/>
          <w:divBdr>
            <w:top w:val="none" w:sz="0" w:space="0" w:color="auto"/>
            <w:left w:val="none" w:sz="0" w:space="0" w:color="auto"/>
            <w:bottom w:val="none" w:sz="0" w:space="0" w:color="auto"/>
            <w:right w:val="none" w:sz="0" w:space="0" w:color="auto"/>
          </w:divBdr>
          <w:divsChild>
            <w:div w:id="2052608592">
              <w:marLeft w:val="0"/>
              <w:marRight w:val="0"/>
              <w:marTop w:val="0"/>
              <w:marBottom w:val="0"/>
              <w:divBdr>
                <w:top w:val="none" w:sz="0" w:space="0" w:color="auto"/>
                <w:left w:val="none" w:sz="0" w:space="0" w:color="auto"/>
                <w:bottom w:val="none" w:sz="0" w:space="0" w:color="auto"/>
                <w:right w:val="none" w:sz="0" w:space="0" w:color="auto"/>
              </w:divBdr>
            </w:div>
            <w:div w:id="1629050510">
              <w:marLeft w:val="0"/>
              <w:marRight w:val="0"/>
              <w:marTop w:val="0"/>
              <w:marBottom w:val="0"/>
              <w:divBdr>
                <w:top w:val="none" w:sz="0" w:space="0" w:color="auto"/>
                <w:left w:val="none" w:sz="0" w:space="0" w:color="auto"/>
                <w:bottom w:val="none" w:sz="0" w:space="0" w:color="auto"/>
                <w:right w:val="none" w:sz="0" w:space="0" w:color="auto"/>
              </w:divBdr>
              <w:divsChild>
                <w:div w:id="1968588624">
                  <w:marLeft w:val="0"/>
                  <w:marRight w:val="0"/>
                  <w:marTop w:val="0"/>
                  <w:marBottom w:val="0"/>
                  <w:divBdr>
                    <w:top w:val="none" w:sz="0" w:space="0" w:color="auto"/>
                    <w:left w:val="none" w:sz="0" w:space="0" w:color="auto"/>
                    <w:bottom w:val="none" w:sz="0" w:space="0" w:color="auto"/>
                    <w:right w:val="none" w:sz="0" w:space="0" w:color="auto"/>
                  </w:divBdr>
                  <w:divsChild>
                    <w:div w:id="16132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761">
              <w:marLeft w:val="0"/>
              <w:marRight w:val="0"/>
              <w:marTop w:val="0"/>
              <w:marBottom w:val="0"/>
              <w:divBdr>
                <w:top w:val="none" w:sz="0" w:space="0" w:color="auto"/>
                <w:left w:val="none" w:sz="0" w:space="0" w:color="auto"/>
                <w:bottom w:val="none" w:sz="0" w:space="0" w:color="auto"/>
                <w:right w:val="none" w:sz="0" w:space="0" w:color="auto"/>
              </w:divBdr>
            </w:div>
          </w:divsChild>
        </w:div>
        <w:div w:id="1359963168">
          <w:marLeft w:val="0"/>
          <w:marRight w:val="0"/>
          <w:marTop w:val="0"/>
          <w:marBottom w:val="0"/>
          <w:divBdr>
            <w:top w:val="none" w:sz="0" w:space="0" w:color="auto"/>
            <w:left w:val="none" w:sz="0" w:space="0" w:color="auto"/>
            <w:bottom w:val="none" w:sz="0" w:space="0" w:color="auto"/>
            <w:right w:val="none" w:sz="0" w:space="0" w:color="auto"/>
          </w:divBdr>
          <w:divsChild>
            <w:div w:id="833302413">
              <w:marLeft w:val="0"/>
              <w:marRight w:val="0"/>
              <w:marTop w:val="0"/>
              <w:marBottom w:val="0"/>
              <w:divBdr>
                <w:top w:val="none" w:sz="0" w:space="0" w:color="auto"/>
                <w:left w:val="none" w:sz="0" w:space="0" w:color="auto"/>
                <w:bottom w:val="none" w:sz="0" w:space="0" w:color="auto"/>
                <w:right w:val="none" w:sz="0" w:space="0" w:color="auto"/>
              </w:divBdr>
            </w:div>
            <w:div w:id="1392850747">
              <w:marLeft w:val="0"/>
              <w:marRight w:val="0"/>
              <w:marTop w:val="0"/>
              <w:marBottom w:val="0"/>
              <w:divBdr>
                <w:top w:val="none" w:sz="0" w:space="0" w:color="auto"/>
                <w:left w:val="none" w:sz="0" w:space="0" w:color="auto"/>
                <w:bottom w:val="none" w:sz="0" w:space="0" w:color="auto"/>
                <w:right w:val="none" w:sz="0" w:space="0" w:color="auto"/>
              </w:divBdr>
              <w:divsChild>
                <w:div w:id="1071081421">
                  <w:marLeft w:val="0"/>
                  <w:marRight w:val="0"/>
                  <w:marTop w:val="0"/>
                  <w:marBottom w:val="0"/>
                  <w:divBdr>
                    <w:top w:val="none" w:sz="0" w:space="0" w:color="auto"/>
                    <w:left w:val="none" w:sz="0" w:space="0" w:color="auto"/>
                    <w:bottom w:val="none" w:sz="0" w:space="0" w:color="auto"/>
                    <w:right w:val="none" w:sz="0" w:space="0" w:color="auto"/>
                  </w:divBdr>
                  <w:divsChild>
                    <w:div w:id="14549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375">
      <w:bodyDiv w:val="1"/>
      <w:marLeft w:val="0"/>
      <w:marRight w:val="0"/>
      <w:marTop w:val="0"/>
      <w:marBottom w:val="0"/>
      <w:divBdr>
        <w:top w:val="none" w:sz="0" w:space="0" w:color="auto"/>
        <w:left w:val="none" w:sz="0" w:space="0" w:color="auto"/>
        <w:bottom w:val="none" w:sz="0" w:space="0" w:color="auto"/>
        <w:right w:val="none" w:sz="0" w:space="0" w:color="auto"/>
      </w:divBdr>
    </w:div>
    <w:div w:id="1595212125">
      <w:bodyDiv w:val="1"/>
      <w:marLeft w:val="0"/>
      <w:marRight w:val="0"/>
      <w:marTop w:val="0"/>
      <w:marBottom w:val="0"/>
      <w:divBdr>
        <w:top w:val="none" w:sz="0" w:space="0" w:color="auto"/>
        <w:left w:val="none" w:sz="0" w:space="0" w:color="auto"/>
        <w:bottom w:val="none" w:sz="0" w:space="0" w:color="auto"/>
        <w:right w:val="none" w:sz="0" w:space="0" w:color="auto"/>
      </w:divBdr>
    </w:div>
    <w:div w:id="1719434729">
      <w:bodyDiv w:val="1"/>
      <w:marLeft w:val="0"/>
      <w:marRight w:val="0"/>
      <w:marTop w:val="0"/>
      <w:marBottom w:val="0"/>
      <w:divBdr>
        <w:top w:val="none" w:sz="0" w:space="0" w:color="auto"/>
        <w:left w:val="none" w:sz="0" w:space="0" w:color="auto"/>
        <w:bottom w:val="none" w:sz="0" w:space="0" w:color="auto"/>
        <w:right w:val="none" w:sz="0" w:space="0" w:color="auto"/>
      </w:divBdr>
    </w:div>
    <w:div w:id="179432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Koli</dc:creator>
  <cp:keywords/>
  <cp:lastModifiedBy>Viraj Koli</cp:lastModifiedBy>
  <cp:revision>7</cp:revision>
  <cp:lastPrinted>2024-09-08T18:21:00Z</cp:lastPrinted>
  <dcterms:created xsi:type="dcterms:W3CDTF">2024-09-15T18:17:00Z</dcterms:created>
  <dcterms:modified xsi:type="dcterms:W3CDTF">2024-09-19T08:21:00Z</dcterms:modified>
</cp:coreProperties>
</file>