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F85" w:rsidRDefault="00223F85">
      <w:pPr>
        <w:rPr>
          <w:rFonts w:hint="eastAsia"/>
        </w:rPr>
      </w:pPr>
    </w:p>
    <w:p w:rsidR="00223F85" w:rsidRDefault="00223F85">
      <w:r>
        <w:rPr>
          <w:rFonts w:hint="eastAsia"/>
        </w:rPr>
        <w:t>点击打开文件，打开</w:t>
      </w:r>
      <w:proofErr w:type="spellStart"/>
      <w:r>
        <w:rPr>
          <w:rFonts w:hint="eastAsia"/>
        </w:rPr>
        <w:t>dicom</w:t>
      </w:r>
      <w:proofErr w:type="spellEnd"/>
      <w:r>
        <w:rPr>
          <w:rFonts w:hint="eastAsia"/>
        </w:rPr>
        <w:t>文件夹导入</w:t>
      </w:r>
      <w:proofErr w:type="spellStart"/>
      <w:r>
        <w:rPr>
          <w:rFonts w:hint="eastAsia"/>
        </w:rPr>
        <w:t>dicom</w:t>
      </w:r>
      <w:proofErr w:type="spellEnd"/>
      <w:r>
        <w:rPr>
          <w:rFonts w:hint="eastAsia"/>
        </w:rPr>
        <w:t>文件</w:t>
      </w:r>
    </w:p>
    <w:p w:rsidR="00223F85" w:rsidRDefault="00223F85">
      <w:r>
        <w:rPr>
          <w:noProof/>
        </w:rPr>
        <w:drawing>
          <wp:inline distT="0" distB="0" distL="0" distR="0" wp14:anchorId="396B86AA" wp14:editId="51320BE2">
            <wp:extent cx="5274310" cy="2900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85" w:rsidRDefault="00223F85">
      <w:pPr>
        <w:rPr>
          <w:rFonts w:hint="eastAsia"/>
        </w:rPr>
      </w:pPr>
    </w:p>
    <w:p w:rsidR="00223F85" w:rsidRDefault="00223F85">
      <w:pPr>
        <w:rPr>
          <w:rFonts w:hint="eastAsia"/>
        </w:rPr>
      </w:pPr>
      <w:r>
        <w:rPr>
          <w:rFonts w:hint="eastAsia"/>
        </w:rPr>
        <w:t>点击右边的滑动条进行层面的选择</w:t>
      </w:r>
      <w:r w:rsidR="00BF4501">
        <w:rPr>
          <w:rFonts w:hint="eastAsia"/>
        </w:rPr>
        <w:t>，滑块下方数字为当前层面的编号</w:t>
      </w:r>
      <w:r>
        <w:rPr>
          <w:rFonts w:hint="eastAsia"/>
        </w:rPr>
        <w:t>；</w:t>
      </w:r>
      <w:r w:rsidR="00BF4501">
        <w:rPr>
          <w:rFonts w:hint="eastAsia"/>
        </w:rPr>
        <w:t>之后</w:t>
      </w:r>
      <w:bookmarkStart w:id="0" w:name="_GoBack"/>
      <w:bookmarkEnd w:id="0"/>
      <w:r w:rsidR="00BF4501">
        <w:rPr>
          <w:rFonts w:hint="eastAsia"/>
        </w:rPr>
        <w:t>可以再增加</w:t>
      </w:r>
      <w:r w:rsidR="00BF4501">
        <w:rPr>
          <w:rFonts w:hint="eastAsia"/>
        </w:rPr>
        <w:t>b</w:t>
      </w:r>
      <w:r w:rsidR="00BF4501">
        <w:rPr>
          <w:rFonts w:hint="eastAsia"/>
        </w:rPr>
        <w:t>值信息以及梯度信息，进行图像的切换；</w:t>
      </w:r>
    </w:p>
    <w:p w:rsidR="00223F85" w:rsidRDefault="00223F85">
      <w:r>
        <w:rPr>
          <w:rFonts w:hint="eastAsia"/>
          <w:noProof/>
        </w:rPr>
        <w:drawing>
          <wp:inline distT="0" distB="0" distL="0" distR="0" wp14:anchorId="59F4D485" wp14:editId="2089E81B">
            <wp:extent cx="5274310" cy="2900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80900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E010D1E" wp14:editId="09612825">
            <wp:extent cx="5274310" cy="29000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80E03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85" w:rsidRDefault="00223F85">
      <w:pPr>
        <w:rPr>
          <w:rFonts w:hint="eastAsia"/>
        </w:rPr>
      </w:pPr>
    </w:p>
    <w:p w:rsidR="00223F85" w:rsidRPr="00223F85" w:rsidRDefault="00223F85">
      <w:pPr>
        <w:rPr>
          <w:rFonts w:hint="eastAsia"/>
        </w:rPr>
      </w:pPr>
      <w:r>
        <w:rPr>
          <w:rFonts w:hint="eastAsia"/>
        </w:rPr>
        <w:t>在不同层面上进行</w:t>
      </w:r>
      <w:r>
        <w:rPr>
          <w:rFonts w:hint="eastAsia"/>
        </w:rPr>
        <w:t>ROI</w:t>
      </w:r>
      <w:r>
        <w:rPr>
          <w:rFonts w:hint="eastAsia"/>
        </w:rPr>
        <w:t>的绘制，</w:t>
      </w:r>
      <w:r>
        <w:rPr>
          <w:rFonts w:hint="eastAsia"/>
        </w:rPr>
        <w:t>可通过“</w:t>
      </w:r>
      <w:r>
        <w:rPr>
          <w:rFonts w:hint="eastAsia"/>
        </w:rPr>
        <w:t>Clear</w:t>
      </w:r>
      <w:r>
        <w:rPr>
          <w:rFonts w:hint="eastAsia"/>
        </w:rPr>
        <w:t>”清除</w:t>
      </w:r>
      <w:r>
        <w:rPr>
          <w:rFonts w:hint="eastAsia"/>
        </w:rPr>
        <w:t>ROI</w:t>
      </w:r>
      <w:r>
        <w:rPr>
          <w:rFonts w:hint="eastAsia"/>
        </w:rPr>
        <w:t>区域</w:t>
      </w:r>
      <w:r>
        <w:rPr>
          <w:rFonts w:hint="eastAsia"/>
        </w:rPr>
        <w:t>，画笔的颜色和</w:t>
      </w:r>
      <w:r>
        <w:rPr>
          <w:rFonts w:hint="eastAsia"/>
        </w:rPr>
        <w:t>marker</w:t>
      </w:r>
      <w:r>
        <w:rPr>
          <w:rFonts w:hint="eastAsia"/>
        </w:rPr>
        <w:t>可以切换，后面可以增加绘制区域的形状，如椭圆。</w:t>
      </w:r>
      <w:r w:rsidR="00BF4501">
        <w:rPr>
          <w:rFonts w:hint="eastAsia"/>
        </w:rPr>
        <w:t>X</w:t>
      </w:r>
      <w:r w:rsidR="00BF4501">
        <w:rPr>
          <w:rFonts w:hint="eastAsia"/>
        </w:rPr>
        <w:t>，</w:t>
      </w:r>
      <w:r w:rsidR="00BF4501">
        <w:rPr>
          <w:rFonts w:hint="eastAsia"/>
        </w:rPr>
        <w:t>Y</w:t>
      </w:r>
      <w:r w:rsidR="00BF4501">
        <w:rPr>
          <w:rFonts w:hint="eastAsia"/>
        </w:rPr>
        <w:t>框内数字为当前鼠标位于图像中的位置。</w:t>
      </w:r>
    </w:p>
    <w:p w:rsidR="00223F85" w:rsidRDefault="00223F85">
      <w:r>
        <w:rPr>
          <w:rFonts w:hint="eastAsia"/>
          <w:noProof/>
        </w:rPr>
        <w:drawing>
          <wp:inline distT="0" distB="0" distL="0" distR="0">
            <wp:extent cx="5274310" cy="29000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80330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85" w:rsidRDefault="00223F85">
      <w:r>
        <w:rPr>
          <w:rFonts w:hint="eastAsia"/>
          <w:noProof/>
        </w:rPr>
        <w:lastRenderedPageBreak/>
        <w:drawing>
          <wp:inline distT="0" distB="0" distL="0" distR="0">
            <wp:extent cx="5274310" cy="29000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803D3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85" w:rsidRDefault="00223F85"/>
    <w:p w:rsidR="00223F85" w:rsidRDefault="00223F85">
      <w:r>
        <w:rPr>
          <w:rFonts w:hint="eastAsia"/>
        </w:rPr>
        <w:t>点击“</w:t>
      </w:r>
      <w:r>
        <w:rPr>
          <w:rFonts w:hint="eastAsia"/>
        </w:rPr>
        <w:t>DKI</w:t>
      </w:r>
      <w:r>
        <w:rPr>
          <w:rFonts w:hint="eastAsia"/>
        </w:rPr>
        <w:t>”可以对</w:t>
      </w:r>
      <w:r>
        <w:rPr>
          <w:rFonts w:hint="eastAsia"/>
        </w:rPr>
        <w:t xml:space="preserve"> </w:t>
      </w:r>
      <w:r>
        <w:rPr>
          <w:rFonts w:hint="eastAsia"/>
        </w:rPr>
        <w:t>多个层面</w:t>
      </w:r>
      <w:r>
        <w:rPr>
          <w:rFonts w:hint="eastAsia"/>
        </w:rPr>
        <w:t xml:space="preserve"> </w:t>
      </w:r>
      <w:r>
        <w:rPr>
          <w:rFonts w:hint="eastAsia"/>
        </w:rPr>
        <w:t>绘制的</w:t>
      </w:r>
      <w:r>
        <w:rPr>
          <w:rFonts w:hint="eastAsia"/>
        </w:rPr>
        <w:t>ROI</w:t>
      </w:r>
      <w:r>
        <w:rPr>
          <w:rFonts w:hint="eastAsia"/>
        </w:rPr>
        <w:t>区域进行</w:t>
      </w:r>
      <w:r>
        <w:rPr>
          <w:rFonts w:hint="eastAsia"/>
        </w:rPr>
        <w:t>DKI</w:t>
      </w:r>
      <w:r>
        <w:rPr>
          <w:rFonts w:hint="eastAsia"/>
        </w:rPr>
        <w:t>计算。弹出的窗口名为</w:t>
      </w:r>
      <w:r>
        <w:rPr>
          <w:rFonts w:hint="eastAsia"/>
        </w:rPr>
        <w:t xml:space="preserve"> </w:t>
      </w:r>
      <w:r>
        <w:rPr>
          <w:rFonts w:hint="eastAsia"/>
        </w:rPr>
        <w:t>层面位置</w:t>
      </w:r>
      <w:r>
        <w:rPr>
          <w:rFonts w:hint="eastAsia"/>
        </w:rPr>
        <w:t xml:space="preserve"> + </w:t>
      </w:r>
      <w:r>
        <w:rPr>
          <w:rFonts w:hint="eastAsia"/>
        </w:rPr>
        <w:t>图像的类型</w:t>
      </w:r>
    </w:p>
    <w:p w:rsidR="00223F85" w:rsidRDefault="00223F85">
      <w:pPr>
        <w:rPr>
          <w:rFonts w:hint="eastAsia"/>
        </w:rPr>
      </w:pPr>
    </w:p>
    <w:p w:rsidR="00223F85" w:rsidRDefault="00223F85">
      <w:r>
        <w:rPr>
          <w:rFonts w:hint="eastAsia"/>
          <w:noProof/>
        </w:rPr>
        <w:drawing>
          <wp:inline distT="0" distB="0" distL="0" distR="0">
            <wp:extent cx="5274310" cy="2839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802330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8397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806D2E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85" w:rsidRDefault="00223F85">
      <w:r>
        <w:rPr>
          <w:rFonts w:hint="eastAsia"/>
          <w:noProof/>
        </w:rPr>
        <w:drawing>
          <wp:inline distT="0" distB="0" distL="0" distR="0">
            <wp:extent cx="5274310" cy="2839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80DABD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85" w:rsidRDefault="00223F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397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804CD1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85" w:rsidRDefault="00223F85">
      <w:pPr>
        <w:rPr>
          <w:rFonts w:hint="eastAsia"/>
        </w:rPr>
      </w:pPr>
    </w:p>
    <w:sectPr w:rsidR="00223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28A"/>
    <w:rsid w:val="00223F85"/>
    <w:rsid w:val="00576586"/>
    <w:rsid w:val="005A0318"/>
    <w:rsid w:val="00BF4501"/>
    <w:rsid w:val="00F8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C5987-E98A-44B0-95C8-5AEC2FC0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1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2017-03-23T07:03:00Z</cp:lastPrinted>
  <dcterms:created xsi:type="dcterms:W3CDTF">2017-03-23T06:48:00Z</dcterms:created>
  <dcterms:modified xsi:type="dcterms:W3CDTF">2017-03-24T03:04:00Z</dcterms:modified>
</cp:coreProperties>
</file>