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A9F" w:rsidRDefault="000C31B4" w:rsidP="000C31B4">
      <w:pPr>
        <w:jc w:val="center"/>
        <w:rPr>
          <w:color w:val="FF0000"/>
          <w:sz w:val="72"/>
          <w:szCs w:val="72"/>
          <w:u w:val="single"/>
        </w:rPr>
      </w:pPr>
      <w:proofErr w:type="spellStart"/>
      <w:r w:rsidRPr="000C31B4">
        <w:rPr>
          <w:color w:val="FF0000"/>
          <w:sz w:val="72"/>
          <w:szCs w:val="72"/>
          <w:u w:val="single"/>
        </w:rPr>
        <w:t>EasyPay</w:t>
      </w:r>
      <w:proofErr w:type="spellEnd"/>
    </w:p>
    <w:p w:rsidR="001D1A97" w:rsidRDefault="001D1A97">
      <w:pPr>
        <w:rPr>
          <w:rFonts w:asciiTheme="majorHAnsi" w:hAnsiTheme="majorHAnsi"/>
          <w:b/>
          <w:color w:val="00B0F0"/>
          <w:sz w:val="40"/>
          <w:szCs w:val="40"/>
        </w:rPr>
      </w:pPr>
    </w:p>
    <w:p w:rsidR="000C31B4" w:rsidRPr="001D1A97" w:rsidRDefault="001D1A97">
      <w:pPr>
        <w:rPr>
          <w:rFonts w:asciiTheme="majorHAnsi" w:hAnsiTheme="majorHAnsi"/>
          <w:b/>
          <w:color w:val="00B0F0"/>
          <w:sz w:val="40"/>
          <w:szCs w:val="40"/>
        </w:rPr>
      </w:pPr>
      <w:r w:rsidRPr="001D1A97">
        <w:rPr>
          <w:rFonts w:asciiTheme="majorHAnsi" w:hAnsiTheme="majorHAnsi"/>
          <w:b/>
          <w:color w:val="00B0F0"/>
          <w:sz w:val="40"/>
          <w:szCs w:val="40"/>
        </w:rPr>
        <w:t xml:space="preserve">General Guidelines for </w:t>
      </w:r>
      <w:r w:rsidR="005E29A4" w:rsidRPr="001D1A97">
        <w:rPr>
          <w:rFonts w:asciiTheme="majorHAnsi" w:hAnsiTheme="majorHAnsi"/>
          <w:b/>
          <w:color w:val="00B0F0"/>
          <w:sz w:val="40"/>
          <w:szCs w:val="40"/>
        </w:rPr>
        <w:t>Easy Pay</w:t>
      </w:r>
    </w:p>
    <w:p w:rsidR="000C31B4" w:rsidRDefault="000C31B4" w:rsidP="005E29A4">
      <w:pPr>
        <w:pStyle w:val="ListParagraph"/>
        <w:numPr>
          <w:ilvl w:val="0"/>
          <w:numId w:val="5"/>
        </w:numPr>
        <w:rPr>
          <w:sz w:val="24"/>
          <w:szCs w:val="24"/>
        </w:rPr>
      </w:pPr>
      <w:r w:rsidRPr="000C31B4">
        <w:rPr>
          <w:sz w:val="24"/>
          <w:szCs w:val="24"/>
        </w:rPr>
        <w:t>With this feature we are giving our guests the flexibility to schedule their final payment via an installment plan. The number of installments that a guest can select will depend upon how far is final payment date for his booking.</w:t>
      </w:r>
    </w:p>
    <w:p w:rsidR="005E29A4" w:rsidRDefault="005E29A4" w:rsidP="005E29A4">
      <w:pPr>
        <w:pStyle w:val="ListParagraph"/>
        <w:ind w:left="-90"/>
        <w:rPr>
          <w:sz w:val="24"/>
          <w:szCs w:val="24"/>
        </w:rPr>
      </w:pPr>
    </w:p>
    <w:p w:rsidR="005E29A4" w:rsidRDefault="005E29A4" w:rsidP="005E29A4">
      <w:pPr>
        <w:pStyle w:val="ListParagraph"/>
        <w:numPr>
          <w:ilvl w:val="0"/>
          <w:numId w:val="5"/>
        </w:numPr>
        <w:rPr>
          <w:sz w:val="24"/>
          <w:szCs w:val="24"/>
        </w:rPr>
      </w:pPr>
      <w:r>
        <w:rPr>
          <w:sz w:val="24"/>
          <w:szCs w:val="24"/>
        </w:rPr>
        <w:t>As of now we are offering only 3 month plan, however we will be adding 6 month and 12 month plans in near future</w:t>
      </w:r>
      <w:r w:rsidR="006973C3">
        <w:rPr>
          <w:sz w:val="24"/>
          <w:szCs w:val="24"/>
        </w:rPr>
        <w:t>.</w:t>
      </w:r>
    </w:p>
    <w:p w:rsidR="001D1A97" w:rsidRDefault="001D1A97" w:rsidP="001D1A97">
      <w:pPr>
        <w:pStyle w:val="ListParagraph"/>
        <w:ind w:left="-90"/>
        <w:rPr>
          <w:sz w:val="24"/>
          <w:szCs w:val="24"/>
        </w:rPr>
      </w:pPr>
    </w:p>
    <w:p w:rsidR="001D1A97" w:rsidRDefault="001D1A97" w:rsidP="005E29A4">
      <w:pPr>
        <w:pStyle w:val="ListParagraph"/>
        <w:numPr>
          <w:ilvl w:val="0"/>
          <w:numId w:val="5"/>
        </w:numPr>
        <w:rPr>
          <w:sz w:val="24"/>
          <w:szCs w:val="24"/>
        </w:rPr>
      </w:pPr>
      <w:r w:rsidRPr="001D1A97">
        <w:rPr>
          <w:sz w:val="24"/>
          <w:szCs w:val="24"/>
        </w:rPr>
        <w:t xml:space="preserve">The installment due date will always </w:t>
      </w:r>
      <w:proofErr w:type="gramStart"/>
      <w:r w:rsidR="005E29A4">
        <w:rPr>
          <w:sz w:val="24"/>
          <w:szCs w:val="24"/>
        </w:rPr>
        <w:t>be</w:t>
      </w:r>
      <w:proofErr w:type="gramEnd"/>
      <w:r w:rsidRPr="001D1A97">
        <w:rPr>
          <w:sz w:val="24"/>
          <w:szCs w:val="24"/>
        </w:rPr>
        <w:t xml:space="preserve"> </w:t>
      </w:r>
      <w:r w:rsidR="005E29A4">
        <w:rPr>
          <w:sz w:val="24"/>
          <w:szCs w:val="24"/>
        </w:rPr>
        <w:t xml:space="preserve">30 days </w:t>
      </w:r>
      <w:r w:rsidRPr="001D1A97">
        <w:rPr>
          <w:sz w:val="24"/>
          <w:szCs w:val="24"/>
        </w:rPr>
        <w:t>away from the day guest opted for the plan. There is one exception to this rule- in case guest opted the plan on 29, 30 or 31 of any month; they will always be charged their installment on 28 of the following months otherwise they will be charged on the same date of next month.</w:t>
      </w:r>
    </w:p>
    <w:p w:rsidR="001D1A97" w:rsidRPr="001D1A97" w:rsidRDefault="001D1A97" w:rsidP="001D1A97">
      <w:pPr>
        <w:pStyle w:val="ListParagraph"/>
        <w:rPr>
          <w:sz w:val="24"/>
          <w:szCs w:val="24"/>
        </w:rPr>
      </w:pPr>
    </w:p>
    <w:p w:rsidR="001D1A97" w:rsidRDefault="001D1A97" w:rsidP="005E29A4">
      <w:pPr>
        <w:pStyle w:val="ListParagraph"/>
        <w:numPr>
          <w:ilvl w:val="0"/>
          <w:numId w:val="5"/>
        </w:numPr>
        <w:rPr>
          <w:sz w:val="24"/>
          <w:szCs w:val="24"/>
        </w:rPr>
      </w:pPr>
      <w:r w:rsidRPr="001D1A97">
        <w:rPr>
          <w:sz w:val="24"/>
          <w:szCs w:val="24"/>
        </w:rPr>
        <w:t>In case booking undergo change sailing or change rate code which has its own payment guidelines, system should drop the plan giving an advisory to the guest that their plan has been dropped due to the changes done on the booking.</w:t>
      </w:r>
    </w:p>
    <w:p w:rsidR="00E84F47" w:rsidRPr="00E84F47" w:rsidRDefault="00E84F47" w:rsidP="00E84F47">
      <w:pPr>
        <w:pStyle w:val="ListParagraph"/>
        <w:rPr>
          <w:sz w:val="24"/>
          <w:szCs w:val="24"/>
        </w:rPr>
      </w:pPr>
    </w:p>
    <w:p w:rsidR="00E84F47" w:rsidRDefault="00E84F47" w:rsidP="005E29A4">
      <w:pPr>
        <w:pStyle w:val="ListParagraph"/>
        <w:numPr>
          <w:ilvl w:val="0"/>
          <w:numId w:val="5"/>
        </w:numPr>
        <w:rPr>
          <w:sz w:val="24"/>
          <w:szCs w:val="24"/>
        </w:rPr>
      </w:pPr>
      <w:r>
        <w:rPr>
          <w:sz w:val="24"/>
          <w:szCs w:val="24"/>
        </w:rPr>
        <w:t>This feature is not applicable for Group Cabins.</w:t>
      </w:r>
    </w:p>
    <w:p w:rsidR="008E1F9E" w:rsidRPr="008E1F9E" w:rsidRDefault="008E1F9E" w:rsidP="008E1F9E">
      <w:pPr>
        <w:pStyle w:val="ListParagraph"/>
        <w:rPr>
          <w:sz w:val="24"/>
          <w:szCs w:val="24"/>
        </w:rPr>
      </w:pPr>
    </w:p>
    <w:p w:rsidR="008E1F9E" w:rsidRPr="001D1A97" w:rsidRDefault="008E1F9E" w:rsidP="005E29A4">
      <w:pPr>
        <w:pStyle w:val="ListParagraph"/>
        <w:numPr>
          <w:ilvl w:val="0"/>
          <w:numId w:val="5"/>
        </w:numPr>
        <w:rPr>
          <w:sz w:val="24"/>
          <w:szCs w:val="24"/>
        </w:rPr>
      </w:pPr>
      <w:r>
        <w:rPr>
          <w:sz w:val="24"/>
          <w:szCs w:val="24"/>
        </w:rPr>
        <w:t>This feature is only available for Credit card payments.</w:t>
      </w:r>
    </w:p>
    <w:p w:rsidR="001D1A97" w:rsidRPr="005E29A4" w:rsidRDefault="001D1A97" w:rsidP="005E29A4">
      <w:pPr>
        <w:ind w:left="-450"/>
        <w:rPr>
          <w:sz w:val="24"/>
          <w:szCs w:val="24"/>
        </w:rPr>
      </w:pPr>
    </w:p>
    <w:p w:rsidR="00E84F47" w:rsidRDefault="00E84F47" w:rsidP="00E84F47">
      <w:pPr>
        <w:rPr>
          <w:rFonts w:asciiTheme="majorHAnsi" w:hAnsiTheme="majorHAnsi"/>
          <w:b/>
          <w:color w:val="00B0F0"/>
          <w:sz w:val="40"/>
          <w:szCs w:val="40"/>
        </w:rPr>
      </w:pPr>
    </w:p>
    <w:p w:rsidR="00E84F47" w:rsidRDefault="00E84F47" w:rsidP="00E84F47">
      <w:pPr>
        <w:rPr>
          <w:rFonts w:asciiTheme="majorHAnsi" w:hAnsiTheme="majorHAnsi"/>
          <w:b/>
          <w:color w:val="00B0F0"/>
          <w:sz w:val="40"/>
          <w:szCs w:val="40"/>
        </w:rPr>
      </w:pPr>
    </w:p>
    <w:p w:rsidR="00E84F47" w:rsidRDefault="00E84F47" w:rsidP="00E84F47">
      <w:pPr>
        <w:rPr>
          <w:rFonts w:asciiTheme="majorHAnsi" w:hAnsiTheme="majorHAnsi"/>
          <w:b/>
          <w:color w:val="00B0F0"/>
          <w:sz w:val="40"/>
          <w:szCs w:val="40"/>
        </w:rPr>
      </w:pPr>
    </w:p>
    <w:p w:rsidR="00E84F47" w:rsidRDefault="00E84F47" w:rsidP="00E84F47">
      <w:pPr>
        <w:rPr>
          <w:rFonts w:asciiTheme="majorHAnsi" w:hAnsiTheme="majorHAnsi"/>
          <w:b/>
          <w:color w:val="00B0F0"/>
          <w:sz w:val="40"/>
          <w:szCs w:val="40"/>
        </w:rPr>
      </w:pPr>
    </w:p>
    <w:p w:rsidR="00E84F47" w:rsidRDefault="00E84F47" w:rsidP="00E84F47">
      <w:pPr>
        <w:rPr>
          <w:rFonts w:asciiTheme="majorHAnsi" w:hAnsiTheme="majorHAnsi"/>
          <w:b/>
          <w:color w:val="00B0F0"/>
          <w:sz w:val="40"/>
          <w:szCs w:val="40"/>
        </w:rPr>
      </w:pPr>
    </w:p>
    <w:p w:rsidR="00E84F47" w:rsidRDefault="00E84F47" w:rsidP="00E84F47">
      <w:pPr>
        <w:rPr>
          <w:rFonts w:asciiTheme="majorHAnsi" w:hAnsiTheme="majorHAnsi"/>
          <w:b/>
          <w:color w:val="00B0F0"/>
          <w:sz w:val="40"/>
          <w:szCs w:val="40"/>
        </w:rPr>
      </w:pPr>
    </w:p>
    <w:p w:rsidR="005E29A4" w:rsidRPr="00F328BA" w:rsidRDefault="005E29A4" w:rsidP="00E84F47">
      <w:pPr>
        <w:rPr>
          <w:rFonts w:asciiTheme="majorHAnsi" w:hAnsiTheme="majorHAnsi"/>
          <w:b/>
          <w:color w:val="00B0F0"/>
          <w:sz w:val="40"/>
          <w:szCs w:val="40"/>
          <w:u w:val="single"/>
        </w:rPr>
      </w:pPr>
      <w:r w:rsidRPr="00F328BA">
        <w:rPr>
          <w:rFonts w:asciiTheme="majorHAnsi" w:hAnsiTheme="majorHAnsi"/>
          <w:b/>
          <w:color w:val="00B0F0"/>
          <w:sz w:val="40"/>
          <w:szCs w:val="40"/>
          <w:u w:val="single"/>
        </w:rPr>
        <w:lastRenderedPageBreak/>
        <w:t>Easy Pay Availability</w:t>
      </w:r>
    </w:p>
    <w:p w:rsidR="005E29A4" w:rsidRDefault="005E29A4" w:rsidP="005E29A4"/>
    <w:p w:rsidR="005E29A4" w:rsidRPr="006973C3" w:rsidRDefault="005E29A4" w:rsidP="006973C3">
      <w:pPr>
        <w:pStyle w:val="Heading2"/>
        <w:ind w:left="270"/>
        <w:rPr>
          <w:rStyle w:val="Heading2Char"/>
        </w:rPr>
      </w:pPr>
      <w:r w:rsidRPr="006973C3">
        <w:rPr>
          <w:rStyle w:val="Heading2Char"/>
        </w:rPr>
        <w:t>Before Booking Creation:</w:t>
      </w:r>
    </w:p>
    <w:p w:rsidR="000C31B4" w:rsidRDefault="000C31B4" w:rsidP="000C31B4">
      <w:pPr>
        <w:pStyle w:val="ListParagraph"/>
        <w:ind w:left="-90"/>
        <w:rPr>
          <w:sz w:val="24"/>
          <w:szCs w:val="24"/>
        </w:rPr>
      </w:pPr>
    </w:p>
    <w:p w:rsidR="001D1A97" w:rsidRDefault="000C31B4" w:rsidP="000C31B4">
      <w:pPr>
        <w:pStyle w:val="ListParagraph"/>
        <w:numPr>
          <w:ilvl w:val="0"/>
          <w:numId w:val="1"/>
        </w:numPr>
        <w:ind w:left="-90"/>
        <w:rPr>
          <w:sz w:val="24"/>
          <w:szCs w:val="24"/>
        </w:rPr>
      </w:pPr>
      <w:r w:rsidRPr="000C31B4">
        <w:rPr>
          <w:sz w:val="24"/>
          <w:szCs w:val="24"/>
        </w:rPr>
        <w:t xml:space="preserve">Invoice pricing </w:t>
      </w:r>
      <w:r w:rsidR="008E1F9E">
        <w:rPr>
          <w:sz w:val="24"/>
          <w:szCs w:val="24"/>
        </w:rPr>
        <w:t>program</w:t>
      </w:r>
      <w:r w:rsidRPr="000C31B4">
        <w:rPr>
          <w:sz w:val="24"/>
          <w:szCs w:val="24"/>
        </w:rPr>
        <w:t xml:space="preserve"> </w:t>
      </w:r>
      <w:r w:rsidR="008E1F9E">
        <w:rPr>
          <w:sz w:val="24"/>
          <w:szCs w:val="24"/>
        </w:rPr>
        <w:t>(</w:t>
      </w:r>
      <w:r w:rsidR="008E1F9E" w:rsidRPr="007B23EF">
        <w:rPr>
          <w:sz w:val="24"/>
          <w:szCs w:val="24"/>
          <w:highlight w:val="yellow"/>
        </w:rPr>
        <w:t>Message Id: CCINVPR1</w:t>
      </w:r>
      <w:r w:rsidR="008E1F9E">
        <w:rPr>
          <w:sz w:val="24"/>
          <w:szCs w:val="24"/>
        </w:rPr>
        <w:t xml:space="preserve">) </w:t>
      </w:r>
      <w:r w:rsidRPr="000C31B4">
        <w:rPr>
          <w:sz w:val="24"/>
          <w:szCs w:val="24"/>
        </w:rPr>
        <w:t xml:space="preserve">has been modified (new segments have been added in response) in order to identify what installments plans are available for a booking during the new booking flow. </w:t>
      </w:r>
    </w:p>
    <w:p w:rsidR="001D1A97" w:rsidRPr="001D1A97" w:rsidRDefault="001D1A97" w:rsidP="001D1A97">
      <w:pPr>
        <w:pStyle w:val="ListParagraph"/>
        <w:rPr>
          <w:sz w:val="24"/>
          <w:szCs w:val="24"/>
        </w:rPr>
      </w:pPr>
    </w:p>
    <w:p w:rsidR="000C31B4" w:rsidRDefault="001D1A97" w:rsidP="000C31B4">
      <w:pPr>
        <w:pStyle w:val="ListParagraph"/>
        <w:numPr>
          <w:ilvl w:val="0"/>
          <w:numId w:val="1"/>
        </w:numPr>
        <w:ind w:left="-90"/>
        <w:rPr>
          <w:sz w:val="24"/>
          <w:szCs w:val="24"/>
        </w:rPr>
      </w:pPr>
      <w:r w:rsidRPr="00E84F47">
        <w:rPr>
          <w:sz w:val="24"/>
          <w:szCs w:val="24"/>
        </w:rPr>
        <w:t xml:space="preserve">There is no change </w:t>
      </w:r>
      <w:r w:rsidR="00E84F47" w:rsidRPr="00E84F47">
        <w:rPr>
          <w:sz w:val="24"/>
          <w:szCs w:val="24"/>
        </w:rPr>
        <w:t xml:space="preserve">in the </w:t>
      </w:r>
      <w:r w:rsidRPr="00E84F47">
        <w:rPr>
          <w:sz w:val="24"/>
          <w:szCs w:val="24"/>
        </w:rPr>
        <w:t xml:space="preserve">Invoice Pricing Request to get this information in the response.  If the booking is eligible for Easy Pay, system will return this information in the </w:t>
      </w:r>
      <w:r w:rsidR="00E84F47">
        <w:rPr>
          <w:sz w:val="24"/>
          <w:szCs w:val="24"/>
        </w:rPr>
        <w:t>response.</w:t>
      </w:r>
    </w:p>
    <w:p w:rsidR="006973C3" w:rsidRPr="006973C3" w:rsidRDefault="006973C3" w:rsidP="006973C3">
      <w:pPr>
        <w:pStyle w:val="ListParagraph"/>
        <w:rPr>
          <w:sz w:val="24"/>
          <w:szCs w:val="24"/>
        </w:rPr>
      </w:pPr>
    </w:p>
    <w:p w:rsidR="006973C3" w:rsidRDefault="006973C3" w:rsidP="000C31B4">
      <w:pPr>
        <w:pStyle w:val="ListParagraph"/>
        <w:numPr>
          <w:ilvl w:val="0"/>
          <w:numId w:val="1"/>
        </w:numPr>
        <w:ind w:left="-90"/>
        <w:rPr>
          <w:sz w:val="24"/>
          <w:szCs w:val="24"/>
        </w:rPr>
      </w:pPr>
      <w:r>
        <w:rPr>
          <w:sz w:val="24"/>
          <w:szCs w:val="24"/>
        </w:rPr>
        <w:t>Below is the sample how this information will be returned.</w:t>
      </w:r>
    </w:p>
    <w:p w:rsidR="005B69D5" w:rsidRPr="005B69D5" w:rsidRDefault="005B69D5" w:rsidP="005B69D5">
      <w:pPr>
        <w:pStyle w:val="ListParagraph"/>
        <w:rPr>
          <w:sz w:val="24"/>
          <w:szCs w:val="24"/>
        </w:rPr>
      </w:pPr>
    </w:p>
    <w:p w:rsidR="005B69D5" w:rsidRDefault="005B69D5" w:rsidP="005B69D5">
      <w:pPr>
        <w:pStyle w:val="ListParagraph"/>
        <w:ind w:left="-90"/>
        <w:rPr>
          <w:sz w:val="24"/>
          <w:szCs w:val="24"/>
        </w:rPr>
      </w:pPr>
      <w:r>
        <w:rPr>
          <w:noProof/>
          <w:sz w:val="24"/>
          <w:szCs w:val="24"/>
        </w:rPr>
        <w:drawing>
          <wp:inline distT="0" distB="0" distL="0" distR="0" wp14:anchorId="5F3172CA" wp14:editId="070D8D46">
            <wp:extent cx="5943600" cy="46007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00787"/>
                    </a:xfrm>
                    <a:prstGeom prst="rect">
                      <a:avLst/>
                    </a:prstGeom>
                    <a:noFill/>
                    <a:ln>
                      <a:noFill/>
                    </a:ln>
                  </pic:spPr>
                </pic:pic>
              </a:graphicData>
            </a:graphic>
          </wp:inline>
        </w:drawing>
      </w:r>
    </w:p>
    <w:p w:rsidR="005B69D5" w:rsidRPr="005B69D5" w:rsidRDefault="005B69D5" w:rsidP="005B69D5">
      <w:pPr>
        <w:pStyle w:val="ListParagraph"/>
        <w:rPr>
          <w:sz w:val="24"/>
          <w:szCs w:val="24"/>
        </w:rPr>
      </w:pPr>
    </w:p>
    <w:p w:rsidR="005B69D5" w:rsidRDefault="005B69D5" w:rsidP="000C31B4">
      <w:pPr>
        <w:pStyle w:val="ListParagraph"/>
        <w:numPr>
          <w:ilvl w:val="0"/>
          <w:numId w:val="1"/>
        </w:numPr>
        <w:ind w:left="-90"/>
        <w:rPr>
          <w:sz w:val="24"/>
          <w:szCs w:val="24"/>
        </w:rPr>
      </w:pPr>
      <w:r>
        <w:rPr>
          <w:sz w:val="24"/>
          <w:szCs w:val="24"/>
        </w:rPr>
        <w:t>There will a new segment in the response “</w:t>
      </w:r>
      <w:proofErr w:type="spellStart"/>
      <w:r>
        <w:rPr>
          <w:sz w:val="24"/>
          <w:szCs w:val="24"/>
        </w:rPr>
        <w:t>SplitPaymentOptions</w:t>
      </w:r>
      <w:proofErr w:type="spellEnd"/>
      <w:r>
        <w:rPr>
          <w:sz w:val="24"/>
          <w:szCs w:val="24"/>
        </w:rPr>
        <w:t>” (segment name: INVSPY) as shown in the above screenshot which will advise what installment plans are available for your booking.</w:t>
      </w:r>
      <w:r w:rsidR="006973C3">
        <w:rPr>
          <w:sz w:val="24"/>
          <w:szCs w:val="24"/>
        </w:rPr>
        <w:t xml:space="preserve"> </w:t>
      </w:r>
    </w:p>
    <w:p w:rsidR="006973C3" w:rsidRDefault="006973C3" w:rsidP="006973C3">
      <w:pPr>
        <w:pStyle w:val="ListParagraph"/>
        <w:ind w:left="-90"/>
        <w:rPr>
          <w:sz w:val="24"/>
          <w:szCs w:val="24"/>
        </w:rPr>
      </w:pPr>
    </w:p>
    <w:p w:rsidR="005B69D5" w:rsidRDefault="005B69D5" w:rsidP="000C31B4">
      <w:pPr>
        <w:pStyle w:val="ListParagraph"/>
        <w:numPr>
          <w:ilvl w:val="0"/>
          <w:numId w:val="1"/>
        </w:numPr>
        <w:ind w:left="-90"/>
        <w:rPr>
          <w:sz w:val="24"/>
          <w:szCs w:val="24"/>
        </w:rPr>
      </w:pPr>
      <w:r>
        <w:rPr>
          <w:sz w:val="24"/>
          <w:szCs w:val="24"/>
        </w:rPr>
        <w:t>The new segment will have following 4 fields:</w:t>
      </w:r>
    </w:p>
    <w:p w:rsidR="005B69D5" w:rsidRPr="005B69D5" w:rsidRDefault="005B69D5" w:rsidP="005B69D5">
      <w:pPr>
        <w:pStyle w:val="ListParagraph"/>
        <w:rPr>
          <w:sz w:val="24"/>
          <w:szCs w:val="24"/>
        </w:rPr>
      </w:pPr>
    </w:p>
    <w:p w:rsidR="005B69D5" w:rsidRDefault="005B69D5" w:rsidP="005B69D5">
      <w:pPr>
        <w:pStyle w:val="ListParagraph"/>
        <w:numPr>
          <w:ilvl w:val="1"/>
          <w:numId w:val="1"/>
        </w:numPr>
        <w:ind w:left="630" w:hanging="450"/>
        <w:rPr>
          <w:sz w:val="24"/>
          <w:szCs w:val="24"/>
        </w:rPr>
      </w:pPr>
      <w:r>
        <w:rPr>
          <w:sz w:val="24"/>
          <w:szCs w:val="24"/>
        </w:rPr>
        <w:t>Installment Code:  Each installment has been tied to a code which needs to be sent when requesting for that plan in the create revise call.</w:t>
      </w:r>
    </w:p>
    <w:p w:rsidR="005B69D5" w:rsidRDefault="005B69D5" w:rsidP="005B69D5">
      <w:pPr>
        <w:pStyle w:val="ListParagraph"/>
        <w:ind w:left="630"/>
        <w:rPr>
          <w:sz w:val="24"/>
          <w:szCs w:val="24"/>
        </w:rPr>
      </w:pPr>
    </w:p>
    <w:p w:rsidR="005B69D5" w:rsidRDefault="005B69D5" w:rsidP="005B69D5">
      <w:pPr>
        <w:pStyle w:val="ListParagraph"/>
        <w:numPr>
          <w:ilvl w:val="1"/>
          <w:numId w:val="1"/>
        </w:numPr>
        <w:ind w:left="630" w:hanging="450"/>
        <w:rPr>
          <w:sz w:val="24"/>
          <w:szCs w:val="24"/>
        </w:rPr>
      </w:pPr>
      <w:r>
        <w:rPr>
          <w:sz w:val="24"/>
          <w:szCs w:val="24"/>
        </w:rPr>
        <w:t>Installment Duration: This field will advise what the duration of the plan is like 3 months, 6 months etc.</w:t>
      </w:r>
    </w:p>
    <w:p w:rsidR="005B69D5" w:rsidRPr="005B69D5" w:rsidRDefault="005B69D5" w:rsidP="005B69D5">
      <w:pPr>
        <w:pStyle w:val="ListParagraph"/>
        <w:rPr>
          <w:sz w:val="24"/>
          <w:szCs w:val="24"/>
        </w:rPr>
      </w:pPr>
    </w:p>
    <w:p w:rsidR="005B69D5" w:rsidRDefault="005B69D5" w:rsidP="005B69D5">
      <w:pPr>
        <w:pStyle w:val="ListParagraph"/>
        <w:numPr>
          <w:ilvl w:val="1"/>
          <w:numId w:val="1"/>
        </w:numPr>
        <w:ind w:left="630" w:hanging="450"/>
        <w:rPr>
          <w:sz w:val="24"/>
          <w:szCs w:val="24"/>
        </w:rPr>
      </w:pPr>
      <w:r>
        <w:rPr>
          <w:sz w:val="24"/>
          <w:szCs w:val="24"/>
        </w:rPr>
        <w:t>Installment Amount: It will advise how much will be amount for each installment</w:t>
      </w:r>
      <w:r w:rsidR="00A20E3E">
        <w:rPr>
          <w:sz w:val="24"/>
          <w:szCs w:val="24"/>
        </w:rPr>
        <w:t xml:space="preserve"> if you select that plan.</w:t>
      </w:r>
    </w:p>
    <w:p w:rsidR="005B69D5" w:rsidRPr="005B69D5" w:rsidRDefault="005B69D5" w:rsidP="005B69D5">
      <w:pPr>
        <w:pStyle w:val="ListParagraph"/>
        <w:rPr>
          <w:sz w:val="24"/>
          <w:szCs w:val="24"/>
        </w:rPr>
      </w:pPr>
    </w:p>
    <w:p w:rsidR="005B69D5" w:rsidRDefault="005B69D5" w:rsidP="005B69D5">
      <w:pPr>
        <w:pStyle w:val="ListParagraph"/>
        <w:numPr>
          <w:ilvl w:val="1"/>
          <w:numId w:val="1"/>
        </w:numPr>
        <w:ind w:left="630" w:hanging="450"/>
        <w:rPr>
          <w:sz w:val="24"/>
          <w:szCs w:val="24"/>
        </w:rPr>
      </w:pPr>
      <w:r>
        <w:rPr>
          <w:sz w:val="24"/>
          <w:szCs w:val="24"/>
        </w:rPr>
        <w:t xml:space="preserve">First Installment Date: This date will advise when your first installment will </w:t>
      </w:r>
      <w:r w:rsidR="00A20E3E">
        <w:rPr>
          <w:sz w:val="24"/>
          <w:szCs w:val="24"/>
        </w:rPr>
        <w:t>be deducted if you select this plan.</w:t>
      </w:r>
    </w:p>
    <w:p w:rsidR="006973C3" w:rsidRPr="006973C3" w:rsidRDefault="006973C3" w:rsidP="006973C3">
      <w:pPr>
        <w:pStyle w:val="ListParagraph"/>
        <w:rPr>
          <w:sz w:val="24"/>
          <w:szCs w:val="24"/>
        </w:rPr>
      </w:pPr>
    </w:p>
    <w:p w:rsidR="00E84F47" w:rsidRPr="00E84F47" w:rsidRDefault="00E84F47" w:rsidP="00E84F47">
      <w:pPr>
        <w:pStyle w:val="ListParagraph"/>
        <w:rPr>
          <w:sz w:val="24"/>
          <w:szCs w:val="24"/>
        </w:rPr>
      </w:pPr>
    </w:p>
    <w:p w:rsidR="006973C3" w:rsidRDefault="006973C3" w:rsidP="006973C3">
      <w:pPr>
        <w:pStyle w:val="ListParagraph"/>
        <w:numPr>
          <w:ilvl w:val="0"/>
          <w:numId w:val="1"/>
        </w:numPr>
        <w:ind w:left="-90"/>
        <w:rPr>
          <w:sz w:val="24"/>
          <w:szCs w:val="24"/>
        </w:rPr>
      </w:pPr>
      <w:r>
        <w:rPr>
          <w:sz w:val="24"/>
          <w:szCs w:val="24"/>
        </w:rPr>
        <w:t>If there are multiple installment plans available, you will see multiple occurrences of this segment with different data in above mentioned fields.</w:t>
      </w:r>
    </w:p>
    <w:p w:rsidR="000C31B4" w:rsidRDefault="000C31B4" w:rsidP="006973C3">
      <w:pPr>
        <w:pStyle w:val="ListParagraph"/>
        <w:ind w:left="-90"/>
        <w:rPr>
          <w:sz w:val="24"/>
          <w:szCs w:val="24"/>
        </w:rPr>
      </w:pPr>
    </w:p>
    <w:p w:rsidR="006973C3" w:rsidRDefault="006973C3" w:rsidP="006973C3">
      <w:pPr>
        <w:pStyle w:val="Heading2"/>
        <w:ind w:left="270"/>
        <w:rPr>
          <w:rStyle w:val="Heading2Char"/>
        </w:rPr>
      </w:pPr>
      <w:r w:rsidRPr="006973C3">
        <w:rPr>
          <w:rStyle w:val="Heading2Char"/>
        </w:rPr>
        <w:t>Post Booking Creation</w:t>
      </w:r>
    </w:p>
    <w:p w:rsidR="006973C3" w:rsidRDefault="006973C3" w:rsidP="006973C3"/>
    <w:p w:rsidR="006973C3" w:rsidRDefault="006973C3" w:rsidP="006973C3">
      <w:pPr>
        <w:pStyle w:val="ListParagraph"/>
        <w:numPr>
          <w:ilvl w:val="0"/>
          <w:numId w:val="1"/>
        </w:numPr>
        <w:ind w:left="-90"/>
        <w:rPr>
          <w:sz w:val="24"/>
          <w:szCs w:val="24"/>
        </w:rPr>
      </w:pPr>
      <w:r>
        <w:rPr>
          <w:sz w:val="24"/>
          <w:szCs w:val="24"/>
        </w:rPr>
        <w:t>Booking Display</w:t>
      </w:r>
      <w:r w:rsidRPr="000C31B4">
        <w:rPr>
          <w:sz w:val="24"/>
          <w:szCs w:val="24"/>
        </w:rPr>
        <w:t xml:space="preserve"> call </w:t>
      </w:r>
      <w:r w:rsidR="008E1F9E">
        <w:rPr>
          <w:sz w:val="24"/>
          <w:szCs w:val="24"/>
        </w:rPr>
        <w:t>(</w:t>
      </w:r>
      <w:r w:rsidR="008E1F9E" w:rsidRPr="007B23EF">
        <w:rPr>
          <w:sz w:val="24"/>
          <w:szCs w:val="24"/>
          <w:highlight w:val="yellow"/>
        </w:rPr>
        <w:t>Message Id: CCBKDSP1</w:t>
      </w:r>
      <w:r w:rsidR="008E1F9E">
        <w:rPr>
          <w:sz w:val="24"/>
          <w:szCs w:val="24"/>
        </w:rPr>
        <w:t>)</w:t>
      </w:r>
      <w:r w:rsidR="00B82FD7">
        <w:rPr>
          <w:sz w:val="24"/>
          <w:szCs w:val="24"/>
        </w:rPr>
        <w:t xml:space="preserve"> </w:t>
      </w:r>
      <w:r w:rsidRPr="000C31B4">
        <w:rPr>
          <w:sz w:val="24"/>
          <w:szCs w:val="24"/>
        </w:rPr>
        <w:t>has been modified (new segments have been added in response) in order to identify what installments p</w:t>
      </w:r>
      <w:r>
        <w:rPr>
          <w:sz w:val="24"/>
          <w:szCs w:val="24"/>
        </w:rPr>
        <w:t>lans are available for a booking</w:t>
      </w:r>
      <w:r w:rsidRPr="000C31B4">
        <w:rPr>
          <w:sz w:val="24"/>
          <w:szCs w:val="24"/>
        </w:rPr>
        <w:t xml:space="preserve">. </w:t>
      </w:r>
    </w:p>
    <w:p w:rsidR="006973C3" w:rsidRDefault="006973C3" w:rsidP="006973C3">
      <w:pPr>
        <w:pStyle w:val="ListParagraph"/>
        <w:ind w:left="-90"/>
        <w:rPr>
          <w:sz w:val="24"/>
          <w:szCs w:val="24"/>
        </w:rPr>
      </w:pPr>
    </w:p>
    <w:p w:rsidR="006973C3" w:rsidRDefault="006973C3" w:rsidP="006973C3">
      <w:pPr>
        <w:pStyle w:val="ListParagraph"/>
        <w:numPr>
          <w:ilvl w:val="0"/>
          <w:numId w:val="1"/>
        </w:numPr>
        <w:ind w:left="-90"/>
        <w:rPr>
          <w:sz w:val="24"/>
          <w:szCs w:val="24"/>
        </w:rPr>
      </w:pPr>
      <w:r w:rsidRPr="00E84F47">
        <w:rPr>
          <w:sz w:val="24"/>
          <w:szCs w:val="24"/>
        </w:rPr>
        <w:t xml:space="preserve">There is no change in the </w:t>
      </w:r>
      <w:r>
        <w:rPr>
          <w:sz w:val="24"/>
          <w:szCs w:val="24"/>
        </w:rPr>
        <w:t>Booking Display</w:t>
      </w:r>
      <w:r w:rsidRPr="00E84F47">
        <w:rPr>
          <w:sz w:val="24"/>
          <w:szCs w:val="24"/>
        </w:rPr>
        <w:t xml:space="preserve"> Request to get this information in the response.  If the booking is eligible for Easy Pay, system will return this information in the </w:t>
      </w:r>
      <w:r>
        <w:rPr>
          <w:sz w:val="24"/>
          <w:szCs w:val="24"/>
        </w:rPr>
        <w:t>response.</w:t>
      </w:r>
    </w:p>
    <w:p w:rsidR="006973C3" w:rsidRPr="006973C3" w:rsidRDefault="006973C3" w:rsidP="006973C3">
      <w:pPr>
        <w:pStyle w:val="ListParagraph"/>
        <w:rPr>
          <w:sz w:val="24"/>
          <w:szCs w:val="24"/>
        </w:rPr>
      </w:pPr>
    </w:p>
    <w:p w:rsidR="006973C3" w:rsidRDefault="006973C3" w:rsidP="006973C3">
      <w:pPr>
        <w:pStyle w:val="ListParagraph"/>
        <w:numPr>
          <w:ilvl w:val="0"/>
          <w:numId w:val="1"/>
        </w:numPr>
        <w:ind w:left="-90"/>
        <w:rPr>
          <w:sz w:val="24"/>
          <w:szCs w:val="24"/>
        </w:rPr>
      </w:pPr>
      <w:r>
        <w:rPr>
          <w:sz w:val="24"/>
          <w:szCs w:val="24"/>
        </w:rPr>
        <w:t>Below is the sample how this information will be returned.</w:t>
      </w:r>
    </w:p>
    <w:p w:rsidR="00A20E3E" w:rsidRPr="00A20E3E" w:rsidRDefault="00A20E3E" w:rsidP="00A20E3E">
      <w:pPr>
        <w:pStyle w:val="ListParagraph"/>
        <w:rPr>
          <w:sz w:val="24"/>
          <w:szCs w:val="24"/>
        </w:rPr>
      </w:pPr>
    </w:p>
    <w:p w:rsidR="00A20E3E" w:rsidRDefault="00A20E3E" w:rsidP="00A20E3E">
      <w:pPr>
        <w:pStyle w:val="ListParagraph"/>
        <w:numPr>
          <w:ilvl w:val="0"/>
          <w:numId w:val="1"/>
        </w:numPr>
        <w:ind w:left="-90"/>
        <w:rPr>
          <w:sz w:val="24"/>
          <w:szCs w:val="24"/>
        </w:rPr>
      </w:pPr>
      <w:r>
        <w:rPr>
          <w:sz w:val="24"/>
          <w:szCs w:val="24"/>
        </w:rPr>
        <w:t>There will a new segment in the response “</w:t>
      </w:r>
      <w:proofErr w:type="spellStart"/>
      <w:r>
        <w:rPr>
          <w:sz w:val="24"/>
          <w:szCs w:val="24"/>
        </w:rPr>
        <w:t>SplitPaymentOptions</w:t>
      </w:r>
      <w:proofErr w:type="spellEnd"/>
      <w:r>
        <w:rPr>
          <w:sz w:val="24"/>
          <w:szCs w:val="24"/>
        </w:rPr>
        <w:t xml:space="preserve">” (segment name: BKSPAY) as shown in the below screenshot which will advise what installment plans are available for your booking. </w:t>
      </w:r>
    </w:p>
    <w:p w:rsidR="00A20E3E" w:rsidRPr="00A20E3E" w:rsidRDefault="00A20E3E" w:rsidP="00A20E3E">
      <w:pPr>
        <w:pStyle w:val="ListParagraph"/>
        <w:rPr>
          <w:sz w:val="24"/>
          <w:szCs w:val="24"/>
        </w:rPr>
      </w:pPr>
    </w:p>
    <w:p w:rsidR="00A20E3E" w:rsidRDefault="00A20E3E" w:rsidP="006973C3">
      <w:pPr>
        <w:pStyle w:val="ListParagraph"/>
        <w:numPr>
          <w:ilvl w:val="0"/>
          <w:numId w:val="1"/>
        </w:numPr>
        <w:ind w:left="-90"/>
        <w:rPr>
          <w:sz w:val="24"/>
          <w:szCs w:val="24"/>
        </w:rPr>
      </w:pPr>
      <w:r>
        <w:rPr>
          <w:sz w:val="24"/>
          <w:szCs w:val="24"/>
        </w:rPr>
        <w:t>Similar to Invoice pricing it will have the same fields with the same definitions.</w:t>
      </w:r>
    </w:p>
    <w:p w:rsidR="006973C3" w:rsidRPr="006973C3" w:rsidRDefault="006973C3" w:rsidP="006973C3">
      <w:pPr>
        <w:pStyle w:val="ListParagraph"/>
        <w:rPr>
          <w:sz w:val="24"/>
          <w:szCs w:val="24"/>
        </w:rPr>
      </w:pPr>
    </w:p>
    <w:p w:rsidR="006973C3" w:rsidRDefault="006973C3" w:rsidP="006973C3">
      <w:pPr>
        <w:pStyle w:val="ListParagraph"/>
        <w:numPr>
          <w:ilvl w:val="0"/>
          <w:numId w:val="1"/>
        </w:numPr>
        <w:ind w:left="-90"/>
        <w:rPr>
          <w:sz w:val="24"/>
          <w:szCs w:val="24"/>
        </w:rPr>
      </w:pPr>
      <w:r>
        <w:rPr>
          <w:noProof/>
          <w:sz w:val="24"/>
          <w:szCs w:val="24"/>
        </w:rPr>
        <w:lastRenderedPageBreak/>
        <w:drawing>
          <wp:inline distT="0" distB="0" distL="0" distR="0">
            <wp:extent cx="6496216" cy="4174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5713" cy="4174112"/>
                    </a:xfrm>
                    <a:prstGeom prst="rect">
                      <a:avLst/>
                    </a:prstGeom>
                    <a:noFill/>
                    <a:ln>
                      <a:noFill/>
                    </a:ln>
                  </pic:spPr>
                </pic:pic>
              </a:graphicData>
            </a:graphic>
          </wp:inline>
        </w:drawing>
      </w:r>
    </w:p>
    <w:p w:rsidR="006973C3" w:rsidRPr="006973C3" w:rsidRDefault="006973C3" w:rsidP="006973C3"/>
    <w:p w:rsidR="000C31B4" w:rsidRDefault="000C31B4" w:rsidP="000C31B4">
      <w:pPr>
        <w:pStyle w:val="ListParagraph"/>
        <w:ind w:left="-90"/>
      </w:pPr>
    </w:p>
    <w:p w:rsidR="00F328BA" w:rsidRDefault="00F328BA">
      <w:pPr>
        <w:rPr>
          <w:rFonts w:asciiTheme="majorHAnsi" w:hAnsiTheme="majorHAnsi"/>
          <w:b/>
          <w:color w:val="00B0F0"/>
          <w:sz w:val="40"/>
          <w:szCs w:val="40"/>
        </w:rPr>
      </w:pPr>
    </w:p>
    <w:p w:rsidR="00F328BA" w:rsidRDefault="00F328BA">
      <w:pPr>
        <w:rPr>
          <w:rFonts w:asciiTheme="majorHAnsi" w:hAnsiTheme="majorHAnsi"/>
          <w:b/>
          <w:color w:val="00B0F0"/>
          <w:sz w:val="40"/>
          <w:szCs w:val="40"/>
        </w:rPr>
      </w:pPr>
    </w:p>
    <w:p w:rsidR="00F328BA" w:rsidRDefault="00F328BA">
      <w:pPr>
        <w:rPr>
          <w:rFonts w:asciiTheme="majorHAnsi" w:hAnsiTheme="majorHAnsi"/>
          <w:b/>
          <w:color w:val="00B0F0"/>
          <w:sz w:val="40"/>
          <w:szCs w:val="40"/>
        </w:rPr>
      </w:pPr>
    </w:p>
    <w:p w:rsidR="00F328BA" w:rsidRDefault="00F328BA">
      <w:pPr>
        <w:rPr>
          <w:rFonts w:asciiTheme="majorHAnsi" w:hAnsiTheme="majorHAnsi"/>
          <w:b/>
          <w:color w:val="00B0F0"/>
          <w:sz w:val="40"/>
          <w:szCs w:val="40"/>
        </w:rPr>
      </w:pPr>
    </w:p>
    <w:p w:rsidR="00F328BA" w:rsidRDefault="00F328BA">
      <w:pPr>
        <w:rPr>
          <w:rFonts w:asciiTheme="majorHAnsi" w:hAnsiTheme="majorHAnsi"/>
          <w:b/>
          <w:color w:val="00B0F0"/>
          <w:sz w:val="40"/>
          <w:szCs w:val="40"/>
        </w:rPr>
      </w:pPr>
    </w:p>
    <w:p w:rsidR="00F328BA" w:rsidRDefault="00F328BA">
      <w:pPr>
        <w:rPr>
          <w:rFonts w:asciiTheme="majorHAnsi" w:hAnsiTheme="majorHAnsi"/>
          <w:b/>
          <w:color w:val="00B0F0"/>
          <w:sz w:val="40"/>
          <w:szCs w:val="40"/>
        </w:rPr>
      </w:pPr>
    </w:p>
    <w:p w:rsidR="00F328BA" w:rsidRDefault="00F328BA">
      <w:pPr>
        <w:rPr>
          <w:rFonts w:asciiTheme="majorHAnsi" w:hAnsiTheme="majorHAnsi"/>
          <w:b/>
          <w:color w:val="00B0F0"/>
          <w:sz w:val="40"/>
          <w:szCs w:val="40"/>
        </w:rPr>
      </w:pPr>
    </w:p>
    <w:p w:rsidR="00BE04F4" w:rsidRDefault="00BE04F4">
      <w:pPr>
        <w:rPr>
          <w:rFonts w:asciiTheme="majorHAnsi" w:hAnsiTheme="majorHAnsi"/>
          <w:b/>
          <w:color w:val="00B0F0"/>
          <w:sz w:val="40"/>
          <w:szCs w:val="40"/>
          <w:u w:val="single"/>
        </w:rPr>
      </w:pPr>
    </w:p>
    <w:p w:rsidR="000C31B4" w:rsidRDefault="00F328BA">
      <w:pPr>
        <w:rPr>
          <w:rFonts w:asciiTheme="majorHAnsi" w:hAnsiTheme="majorHAnsi"/>
          <w:b/>
          <w:color w:val="00B0F0"/>
          <w:sz w:val="40"/>
          <w:szCs w:val="40"/>
          <w:u w:val="single"/>
        </w:rPr>
      </w:pPr>
      <w:r w:rsidRPr="00F328BA">
        <w:rPr>
          <w:rFonts w:asciiTheme="majorHAnsi" w:hAnsiTheme="majorHAnsi"/>
          <w:b/>
          <w:color w:val="00B0F0"/>
          <w:sz w:val="40"/>
          <w:szCs w:val="40"/>
          <w:u w:val="single"/>
        </w:rPr>
        <w:lastRenderedPageBreak/>
        <w:t xml:space="preserve">Opting for Easy Pay </w:t>
      </w:r>
    </w:p>
    <w:p w:rsidR="00F328BA" w:rsidRDefault="00F328BA" w:rsidP="00F328BA">
      <w:pPr>
        <w:pStyle w:val="ListParagraph"/>
        <w:numPr>
          <w:ilvl w:val="0"/>
          <w:numId w:val="1"/>
        </w:numPr>
        <w:ind w:left="-90"/>
        <w:rPr>
          <w:sz w:val="24"/>
          <w:szCs w:val="24"/>
        </w:rPr>
      </w:pPr>
      <w:r w:rsidRPr="00F328BA">
        <w:rPr>
          <w:sz w:val="24"/>
          <w:szCs w:val="24"/>
        </w:rPr>
        <w:t>In order to opt for Easy Pay</w:t>
      </w:r>
      <w:r>
        <w:rPr>
          <w:sz w:val="24"/>
          <w:szCs w:val="24"/>
        </w:rPr>
        <w:t>, we need to use the Create revise request.</w:t>
      </w:r>
    </w:p>
    <w:p w:rsidR="008E1F9E" w:rsidRDefault="008E1F9E" w:rsidP="008E1F9E">
      <w:pPr>
        <w:pStyle w:val="ListParagraph"/>
        <w:ind w:left="-90"/>
        <w:rPr>
          <w:sz w:val="24"/>
          <w:szCs w:val="24"/>
        </w:rPr>
      </w:pPr>
    </w:p>
    <w:p w:rsidR="008E1F9E" w:rsidRDefault="008E1F9E" w:rsidP="00F328BA">
      <w:pPr>
        <w:pStyle w:val="ListParagraph"/>
        <w:numPr>
          <w:ilvl w:val="0"/>
          <w:numId w:val="1"/>
        </w:numPr>
        <w:ind w:left="-90"/>
        <w:rPr>
          <w:sz w:val="24"/>
          <w:szCs w:val="24"/>
        </w:rPr>
      </w:pPr>
      <w:r>
        <w:rPr>
          <w:sz w:val="24"/>
          <w:szCs w:val="24"/>
        </w:rPr>
        <w:t>If you are requesting for this feature while creating the new booking, we should be using the message id CCNEWBK1 and while requesting it post booking we should be using the message id CCCHGBK1</w:t>
      </w:r>
    </w:p>
    <w:p w:rsidR="008E1F9E" w:rsidRPr="008E1F9E" w:rsidRDefault="008E1F9E" w:rsidP="008E1F9E">
      <w:pPr>
        <w:pStyle w:val="ListParagraph"/>
        <w:rPr>
          <w:sz w:val="24"/>
          <w:szCs w:val="24"/>
        </w:rPr>
      </w:pPr>
    </w:p>
    <w:p w:rsidR="00F328BA" w:rsidRDefault="008E1F9E" w:rsidP="008E1F9E">
      <w:pPr>
        <w:pStyle w:val="ListParagraph"/>
        <w:numPr>
          <w:ilvl w:val="0"/>
          <w:numId w:val="1"/>
        </w:numPr>
        <w:ind w:left="-90"/>
        <w:rPr>
          <w:sz w:val="24"/>
          <w:szCs w:val="24"/>
        </w:rPr>
      </w:pPr>
      <w:r>
        <w:rPr>
          <w:sz w:val="24"/>
          <w:szCs w:val="24"/>
        </w:rPr>
        <w:t xml:space="preserve"> </w:t>
      </w:r>
      <w:r w:rsidR="00EC216C">
        <w:rPr>
          <w:sz w:val="24"/>
          <w:szCs w:val="24"/>
        </w:rPr>
        <w:t>In the payment segment BKPUCC for Create Revise request, t</w:t>
      </w:r>
      <w:r>
        <w:rPr>
          <w:sz w:val="24"/>
          <w:szCs w:val="24"/>
        </w:rPr>
        <w:t xml:space="preserve">here is an existing field </w:t>
      </w:r>
      <w:r w:rsidRPr="008E1F9E">
        <w:rPr>
          <w:sz w:val="24"/>
          <w:szCs w:val="24"/>
          <w:highlight w:val="yellow"/>
        </w:rPr>
        <w:t>Auto-Payment-Ind</w:t>
      </w:r>
      <w:r>
        <w:rPr>
          <w:sz w:val="24"/>
          <w:szCs w:val="24"/>
        </w:rPr>
        <w:t xml:space="preserve"> (</w:t>
      </w:r>
      <w:r w:rsidRPr="008E1F9E">
        <w:rPr>
          <w:sz w:val="24"/>
          <w:szCs w:val="24"/>
        </w:rPr>
        <w:t>BKPUCC-AUTO-PAYMENT-IND</w:t>
      </w:r>
      <w:r>
        <w:rPr>
          <w:sz w:val="24"/>
          <w:szCs w:val="24"/>
        </w:rPr>
        <w:t>) which we have reused for opting Easy Pay.</w:t>
      </w:r>
    </w:p>
    <w:p w:rsidR="008E1F9E" w:rsidRPr="008E1F9E" w:rsidRDefault="008E1F9E" w:rsidP="008E1F9E">
      <w:pPr>
        <w:pStyle w:val="ListParagraph"/>
        <w:rPr>
          <w:sz w:val="24"/>
          <w:szCs w:val="24"/>
        </w:rPr>
      </w:pPr>
    </w:p>
    <w:p w:rsidR="008E1F9E" w:rsidRDefault="008E1F9E" w:rsidP="008E1F9E">
      <w:pPr>
        <w:pStyle w:val="ListParagraph"/>
        <w:numPr>
          <w:ilvl w:val="0"/>
          <w:numId w:val="1"/>
        </w:numPr>
        <w:ind w:left="-90"/>
        <w:rPr>
          <w:sz w:val="24"/>
          <w:szCs w:val="24"/>
        </w:rPr>
      </w:pPr>
      <w:r>
        <w:rPr>
          <w:sz w:val="24"/>
          <w:szCs w:val="24"/>
        </w:rPr>
        <w:t xml:space="preserve">You need to pass the installment code value as returned in Invoice Pricing response (pre-booking) or booking display response (post booking) in the field </w:t>
      </w:r>
      <w:r w:rsidRPr="008E1F9E">
        <w:rPr>
          <w:sz w:val="24"/>
          <w:szCs w:val="24"/>
          <w:highlight w:val="yellow"/>
        </w:rPr>
        <w:t>Auto-Payment-Ind</w:t>
      </w:r>
      <w:r>
        <w:rPr>
          <w:sz w:val="24"/>
          <w:szCs w:val="24"/>
        </w:rPr>
        <w:t xml:space="preserve"> to opt for a specific plan along with the other required details </w:t>
      </w:r>
      <w:r w:rsidR="00B730A1">
        <w:rPr>
          <w:sz w:val="24"/>
          <w:szCs w:val="24"/>
        </w:rPr>
        <w:t xml:space="preserve">and credit card information. </w:t>
      </w:r>
    </w:p>
    <w:p w:rsidR="008E1F9E" w:rsidRPr="008E1F9E" w:rsidRDefault="008E1F9E" w:rsidP="008E1F9E">
      <w:pPr>
        <w:pStyle w:val="ListParagraph"/>
        <w:rPr>
          <w:sz w:val="24"/>
          <w:szCs w:val="24"/>
        </w:rPr>
      </w:pPr>
    </w:p>
    <w:p w:rsidR="008E1F9E" w:rsidRDefault="008E1F9E" w:rsidP="008E1F9E">
      <w:pPr>
        <w:pStyle w:val="ListParagraph"/>
        <w:numPr>
          <w:ilvl w:val="0"/>
          <w:numId w:val="1"/>
        </w:numPr>
        <w:ind w:left="-90"/>
        <w:rPr>
          <w:sz w:val="24"/>
          <w:szCs w:val="24"/>
        </w:rPr>
      </w:pPr>
      <w:r>
        <w:rPr>
          <w:sz w:val="24"/>
          <w:szCs w:val="24"/>
        </w:rPr>
        <w:t xml:space="preserve">For e.g. </w:t>
      </w:r>
      <w:r w:rsidR="00EC216C">
        <w:rPr>
          <w:sz w:val="24"/>
          <w:szCs w:val="24"/>
        </w:rPr>
        <w:t>as shown in the above screenshots, installment code D is for a 3 month plan, so you need to pass ‘D’ in this field along with the credit card details that you want to be used for making the payment and scheduling the installments.</w:t>
      </w:r>
    </w:p>
    <w:p w:rsidR="00EC216C" w:rsidRPr="00EC216C" w:rsidRDefault="00EC216C" w:rsidP="00EC216C">
      <w:pPr>
        <w:pStyle w:val="ListParagraph"/>
        <w:rPr>
          <w:sz w:val="24"/>
          <w:szCs w:val="24"/>
        </w:rPr>
      </w:pPr>
    </w:p>
    <w:p w:rsidR="00EC216C" w:rsidRDefault="00EC216C" w:rsidP="008E1F9E">
      <w:pPr>
        <w:pStyle w:val="ListParagraph"/>
        <w:numPr>
          <w:ilvl w:val="0"/>
          <w:numId w:val="1"/>
        </w:numPr>
        <w:ind w:left="-90"/>
        <w:rPr>
          <w:sz w:val="24"/>
          <w:szCs w:val="24"/>
        </w:rPr>
      </w:pPr>
      <w:r>
        <w:rPr>
          <w:sz w:val="24"/>
          <w:szCs w:val="24"/>
        </w:rPr>
        <w:t>If the payment is successful, you will receive an advisory that Easy Request has been completed.</w:t>
      </w:r>
    </w:p>
    <w:p w:rsidR="00EC216C" w:rsidRPr="00EC216C" w:rsidRDefault="00EC216C" w:rsidP="00EC216C">
      <w:pPr>
        <w:pStyle w:val="ListParagraph"/>
        <w:rPr>
          <w:sz w:val="24"/>
          <w:szCs w:val="24"/>
        </w:rPr>
      </w:pPr>
    </w:p>
    <w:p w:rsidR="00EC216C" w:rsidRDefault="00EC216C" w:rsidP="00EC216C">
      <w:pPr>
        <w:pStyle w:val="ListParagraph"/>
        <w:ind w:left="-90"/>
        <w:rPr>
          <w:sz w:val="24"/>
          <w:szCs w:val="24"/>
        </w:rPr>
      </w:pPr>
    </w:p>
    <w:p w:rsidR="00A02DEA" w:rsidRDefault="00A02DEA" w:rsidP="00EC216C">
      <w:pPr>
        <w:rPr>
          <w:rFonts w:asciiTheme="majorHAnsi" w:hAnsiTheme="majorHAnsi"/>
          <w:b/>
          <w:color w:val="00B0F0"/>
          <w:sz w:val="40"/>
          <w:szCs w:val="40"/>
          <w:u w:val="single"/>
        </w:rPr>
      </w:pPr>
    </w:p>
    <w:p w:rsidR="00A02DEA" w:rsidRDefault="00A02DEA" w:rsidP="00EC216C">
      <w:pPr>
        <w:rPr>
          <w:rFonts w:asciiTheme="majorHAnsi" w:hAnsiTheme="majorHAnsi"/>
          <w:b/>
          <w:color w:val="00B0F0"/>
          <w:sz w:val="40"/>
          <w:szCs w:val="40"/>
          <w:u w:val="single"/>
        </w:rPr>
      </w:pPr>
    </w:p>
    <w:p w:rsidR="00A02DEA" w:rsidRDefault="00A02DEA" w:rsidP="00EC216C">
      <w:pPr>
        <w:rPr>
          <w:rFonts w:asciiTheme="majorHAnsi" w:hAnsiTheme="majorHAnsi"/>
          <w:b/>
          <w:color w:val="00B0F0"/>
          <w:sz w:val="40"/>
          <w:szCs w:val="40"/>
          <w:u w:val="single"/>
        </w:rPr>
      </w:pPr>
    </w:p>
    <w:p w:rsidR="00A02DEA" w:rsidRDefault="00A02DEA" w:rsidP="00EC216C">
      <w:pPr>
        <w:rPr>
          <w:rFonts w:asciiTheme="majorHAnsi" w:hAnsiTheme="majorHAnsi"/>
          <w:b/>
          <w:color w:val="00B0F0"/>
          <w:sz w:val="40"/>
          <w:szCs w:val="40"/>
          <w:u w:val="single"/>
        </w:rPr>
      </w:pPr>
    </w:p>
    <w:p w:rsidR="00A02DEA" w:rsidRDefault="00A02DEA" w:rsidP="00EC216C">
      <w:pPr>
        <w:rPr>
          <w:rFonts w:asciiTheme="majorHAnsi" w:hAnsiTheme="majorHAnsi"/>
          <w:b/>
          <w:color w:val="00B0F0"/>
          <w:sz w:val="40"/>
          <w:szCs w:val="40"/>
          <w:u w:val="single"/>
        </w:rPr>
      </w:pPr>
    </w:p>
    <w:p w:rsidR="00A02DEA" w:rsidRDefault="00A02DEA" w:rsidP="00EC216C">
      <w:pPr>
        <w:rPr>
          <w:rFonts w:asciiTheme="majorHAnsi" w:hAnsiTheme="majorHAnsi"/>
          <w:b/>
          <w:color w:val="00B0F0"/>
          <w:sz w:val="40"/>
          <w:szCs w:val="40"/>
          <w:u w:val="single"/>
        </w:rPr>
      </w:pPr>
    </w:p>
    <w:p w:rsidR="00A02DEA" w:rsidRDefault="00A02DEA" w:rsidP="00EC216C">
      <w:pPr>
        <w:rPr>
          <w:rFonts w:asciiTheme="majorHAnsi" w:hAnsiTheme="majorHAnsi"/>
          <w:b/>
          <w:color w:val="00B0F0"/>
          <w:sz w:val="40"/>
          <w:szCs w:val="40"/>
          <w:u w:val="single"/>
        </w:rPr>
      </w:pPr>
    </w:p>
    <w:p w:rsidR="00A02DEA" w:rsidRDefault="00A02DEA" w:rsidP="00EC216C">
      <w:pPr>
        <w:rPr>
          <w:rFonts w:asciiTheme="majorHAnsi" w:hAnsiTheme="majorHAnsi"/>
          <w:b/>
          <w:color w:val="00B0F0"/>
          <w:sz w:val="40"/>
          <w:szCs w:val="40"/>
          <w:u w:val="single"/>
        </w:rPr>
      </w:pPr>
    </w:p>
    <w:p w:rsidR="00F25AB9" w:rsidRDefault="00F25AB9" w:rsidP="00EC216C">
      <w:pPr>
        <w:rPr>
          <w:rFonts w:asciiTheme="majorHAnsi" w:hAnsiTheme="majorHAnsi"/>
          <w:b/>
          <w:color w:val="00B0F0"/>
          <w:sz w:val="40"/>
          <w:szCs w:val="40"/>
          <w:u w:val="single"/>
        </w:rPr>
      </w:pPr>
    </w:p>
    <w:p w:rsidR="00B730A1" w:rsidRDefault="00B730A1" w:rsidP="00EC216C">
      <w:pPr>
        <w:rPr>
          <w:rFonts w:asciiTheme="majorHAnsi" w:hAnsiTheme="majorHAnsi"/>
          <w:b/>
          <w:color w:val="00B0F0"/>
          <w:sz w:val="40"/>
          <w:szCs w:val="40"/>
          <w:u w:val="single"/>
        </w:rPr>
      </w:pPr>
      <w:r>
        <w:rPr>
          <w:rFonts w:asciiTheme="majorHAnsi" w:hAnsiTheme="majorHAnsi"/>
          <w:b/>
          <w:color w:val="00B0F0"/>
          <w:sz w:val="40"/>
          <w:szCs w:val="40"/>
          <w:u w:val="single"/>
        </w:rPr>
        <w:lastRenderedPageBreak/>
        <w:t xml:space="preserve">Getting Easy Pay Installment Summary </w:t>
      </w:r>
    </w:p>
    <w:p w:rsidR="00B730A1" w:rsidRDefault="00B730A1" w:rsidP="00B730A1">
      <w:pPr>
        <w:pStyle w:val="ListParagraph"/>
        <w:numPr>
          <w:ilvl w:val="0"/>
          <w:numId w:val="11"/>
        </w:numPr>
        <w:ind w:left="90"/>
        <w:rPr>
          <w:sz w:val="24"/>
          <w:szCs w:val="24"/>
        </w:rPr>
      </w:pPr>
      <w:r w:rsidRPr="00B730A1">
        <w:rPr>
          <w:sz w:val="24"/>
          <w:szCs w:val="24"/>
        </w:rPr>
        <w:t>Once your Easy Pay Request has been confirmed</w:t>
      </w:r>
      <w:r>
        <w:rPr>
          <w:sz w:val="24"/>
          <w:szCs w:val="24"/>
        </w:rPr>
        <w:t>, the booking display response will give you all the information related to your future installment dates, details of card currently enrolled in Easy Pay and whatever installments already processed.</w:t>
      </w:r>
    </w:p>
    <w:p w:rsidR="00374A06" w:rsidRDefault="00374A06" w:rsidP="00374A06">
      <w:pPr>
        <w:pStyle w:val="ListParagraph"/>
        <w:ind w:left="90"/>
        <w:rPr>
          <w:sz w:val="24"/>
          <w:szCs w:val="24"/>
        </w:rPr>
      </w:pPr>
    </w:p>
    <w:p w:rsidR="00374A06" w:rsidRDefault="00374A06" w:rsidP="00B730A1">
      <w:pPr>
        <w:pStyle w:val="ListParagraph"/>
        <w:numPr>
          <w:ilvl w:val="0"/>
          <w:numId w:val="11"/>
        </w:numPr>
        <w:ind w:left="90"/>
        <w:rPr>
          <w:sz w:val="24"/>
          <w:szCs w:val="24"/>
        </w:rPr>
      </w:pPr>
      <w:r>
        <w:rPr>
          <w:sz w:val="24"/>
          <w:szCs w:val="24"/>
        </w:rPr>
        <w:t>Below is the sample how the installment summary will be returned once Easy Pay is opted.</w:t>
      </w:r>
    </w:p>
    <w:p w:rsidR="00B730A1" w:rsidRDefault="00B730A1" w:rsidP="00B730A1">
      <w:pPr>
        <w:pStyle w:val="ListParagraph"/>
        <w:ind w:left="90"/>
        <w:rPr>
          <w:sz w:val="24"/>
          <w:szCs w:val="24"/>
        </w:rPr>
      </w:pPr>
    </w:p>
    <w:p w:rsidR="00B730A1" w:rsidRPr="00B730A1" w:rsidRDefault="00D84259" w:rsidP="00374A06">
      <w:pPr>
        <w:pStyle w:val="ListParagraph"/>
        <w:ind w:left="90"/>
        <w:rPr>
          <w:sz w:val="24"/>
          <w:szCs w:val="24"/>
        </w:rPr>
      </w:pPr>
      <w:r>
        <w:rPr>
          <w:noProof/>
          <w:sz w:val="24"/>
          <w:szCs w:val="24"/>
        </w:rPr>
        <w:drawing>
          <wp:inline distT="0" distB="0" distL="0" distR="0">
            <wp:extent cx="6376946" cy="47866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6798" cy="4786574"/>
                    </a:xfrm>
                    <a:prstGeom prst="rect">
                      <a:avLst/>
                    </a:prstGeom>
                    <a:noFill/>
                    <a:ln>
                      <a:noFill/>
                    </a:ln>
                  </pic:spPr>
                </pic:pic>
              </a:graphicData>
            </a:graphic>
          </wp:inline>
        </w:drawing>
      </w:r>
    </w:p>
    <w:p w:rsidR="00374A06" w:rsidRDefault="00374A06" w:rsidP="00374A06">
      <w:pPr>
        <w:pStyle w:val="ListParagraph"/>
        <w:ind w:left="90"/>
        <w:rPr>
          <w:sz w:val="24"/>
          <w:szCs w:val="24"/>
        </w:rPr>
      </w:pPr>
    </w:p>
    <w:p w:rsidR="00D84259" w:rsidRDefault="00374A06" w:rsidP="00374A06">
      <w:pPr>
        <w:pStyle w:val="ListParagraph"/>
        <w:numPr>
          <w:ilvl w:val="0"/>
          <w:numId w:val="11"/>
        </w:numPr>
        <w:ind w:left="90"/>
        <w:rPr>
          <w:sz w:val="24"/>
          <w:szCs w:val="24"/>
        </w:rPr>
      </w:pPr>
      <w:r w:rsidRPr="00374A06">
        <w:rPr>
          <w:sz w:val="24"/>
          <w:szCs w:val="24"/>
        </w:rPr>
        <w:t xml:space="preserve">Below </w:t>
      </w:r>
      <w:r w:rsidR="00D84259">
        <w:rPr>
          <w:sz w:val="24"/>
          <w:szCs w:val="24"/>
        </w:rPr>
        <w:t>is the summary of changes done to the booking display response :</w:t>
      </w:r>
    </w:p>
    <w:p w:rsidR="00D84259" w:rsidRDefault="00D84259" w:rsidP="00D84259">
      <w:pPr>
        <w:pStyle w:val="ListParagraph"/>
        <w:ind w:left="90"/>
        <w:rPr>
          <w:sz w:val="24"/>
          <w:szCs w:val="24"/>
        </w:rPr>
      </w:pPr>
    </w:p>
    <w:p w:rsidR="00374A06" w:rsidRDefault="00D84259" w:rsidP="00D84259">
      <w:pPr>
        <w:pStyle w:val="ListParagraph"/>
        <w:numPr>
          <w:ilvl w:val="1"/>
          <w:numId w:val="11"/>
        </w:numPr>
        <w:ind w:left="720" w:hanging="450"/>
        <w:rPr>
          <w:sz w:val="24"/>
          <w:szCs w:val="24"/>
        </w:rPr>
      </w:pPr>
      <w:r>
        <w:rPr>
          <w:sz w:val="24"/>
          <w:szCs w:val="24"/>
        </w:rPr>
        <w:t>N</w:t>
      </w:r>
      <w:r w:rsidR="00374A06" w:rsidRPr="00374A06">
        <w:rPr>
          <w:sz w:val="24"/>
          <w:szCs w:val="24"/>
        </w:rPr>
        <w:t xml:space="preserve">ew fields have been </w:t>
      </w:r>
      <w:r w:rsidR="00374A06">
        <w:rPr>
          <w:sz w:val="24"/>
          <w:szCs w:val="24"/>
        </w:rPr>
        <w:t xml:space="preserve">added in the existing </w:t>
      </w:r>
      <w:r w:rsidR="00374A06" w:rsidRPr="00374A06">
        <w:rPr>
          <w:sz w:val="24"/>
          <w:szCs w:val="24"/>
          <w:highlight w:val="yellow"/>
        </w:rPr>
        <w:t>BKDSP2</w:t>
      </w:r>
      <w:r>
        <w:rPr>
          <w:sz w:val="24"/>
          <w:szCs w:val="24"/>
        </w:rPr>
        <w:t xml:space="preserve"> segment for:</w:t>
      </w:r>
    </w:p>
    <w:p w:rsidR="00374A06" w:rsidRDefault="00374A06" w:rsidP="00374A06">
      <w:pPr>
        <w:pStyle w:val="ListParagraph"/>
        <w:ind w:left="90"/>
        <w:rPr>
          <w:sz w:val="24"/>
          <w:szCs w:val="24"/>
        </w:rPr>
      </w:pPr>
    </w:p>
    <w:p w:rsidR="00374A06" w:rsidRDefault="00374A06" w:rsidP="00D84259">
      <w:pPr>
        <w:pStyle w:val="ListParagraph"/>
        <w:numPr>
          <w:ilvl w:val="2"/>
          <w:numId w:val="12"/>
        </w:numPr>
        <w:ind w:left="1890"/>
        <w:rPr>
          <w:sz w:val="24"/>
          <w:szCs w:val="24"/>
        </w:rPr>
      </w:pPr>
      <w:r>
        <w:rPr>
          <w:sz w:val="24"/>
          <w:szCs w:val="24"/>
        </w:rPr>
        <w:t>InstallmentsOpted: How many installments you originally opted</w:t>
      </w:r>
    </w:p>
    <w:p w:rsidR="00374A06" w:rsidRDefault="00374A06" w:rsidP="00D84259">
      <w:pPr>
        <w:pStyle w:val="ListParagraph"/>
        <w:numPr>
          <w:ilvl w:val="2"/>
          <w:numId w:val="12"/>
        </w:numPr>
        <w:ind w:left="1890"/>
        <w:rPr>
          <w:sz w:val="24"/>
          <w:szCs w:val="24"/>
        </w:rPr>
      </w:pPr>
      <w:r>
        <w:rPr>
          <w:sz w:val="24"/>
          <w:szCs w:val="24"/>
        </w:rPr>
        <w:t>InstallmentsPending: How may installments are currently pending</w:t>
      </w:r>
    </w:p>
    <w:p w:rsidR="00374A06" w:rsidRDefault="00374A06" w:rsidP="00D84259">
      <w:pPr>
        <w:pStyle w:val="ListParagraph"/>
        <w:numPr>
          <w:ilvl w:val="2"/>
          <w:numId w:val="12"/>
        </w:numPr>
        <w:ind w:left="1890"/>
        <w:rPr>
          <w:sz w:val="24"/>
          <w:szCs w:val="24"/>
        </w:rPr>
      </w:pPr>
      <w:r>
        <w:rPr>
          <w:sz w:val="24"/>
          <w:szCs w:val="24"/>
        </w:rPr>
        <w:t>CardType: Credit card type</w:t>
      </w:r>
      <w:r w:rsidR="00BE04F4">
        <w:rPr>
          <w:sz w:val="24"/>
          <w:szCs w:val="24"/>
        </w:rPr>
        <w:t xml:space="preserve"> currently</w:t>
      </w:r>
      <w:r>
        <w:rPr>
          <w:sz w:val="24"/>
          <w:szCs w:val="24"/>
        </w:rPr>
        <w:t xml:space="preserve"> enrolled in Easy Pay</w:t>
      </w:r>
      <w:r w:rsidR="00BE04F4">
        <w:rPr>
          <w:sz w:val="24"/>
          <w:szCs w:val="24"/>
        </w:rPr>
        <w:t xml:space="preserve"> (VISA, MC </w:t>
      </w:r>
      <w:proofErr w:type="spellStart"/>
      <w:r w:rsidR="00BE04F4">
        <w:rPr>
          <w:sz w:val="24"/>
          <w:szCs w:val="24"/>
        </w:rPr>
        <w:t>etc</w:t>
      </w:r>
      <w:proofErr w:type="spellEnd"/>
      <w:r w:rsidR="00BE04F4">
        <w:rPr>
          <w:sz w:val="24"/>
          <w:szCs w:val="24"/>
        </w:rPr>
        <w:t>)</w:t>
      </w:r>
    </w:p>
    <w:p w:rsidR="00374A06" w:rsidRDefault="00374A06" w:rsidP="00D84259">
      <w:pPr>
        <w:pStyle w:val="ListParagraph"/>
        <w:numPr>
          <w:ilvl w:val="2"/>
          <w:numId w:val="12"/>
        </w:numPr>
        <w:ind w:left="1890"/>
        <w:rPr>
          <w:sz w:val="24"/>
          <w:szCs w:val="24"/>
        </w:rPr>
      </w:pPr>
      <w:r>
        <w:rPr>
          <w:sz w:val="24"/>
          <w:szCs w:val="24"/>
        </w:rPr>
        <w:t xml:space="preserve">LastFour: </w:t>
      </w:r>
      <w:r w:rsidR="00D84259">
        <w:rPr>
          <w:sz w:val="24"/>
          <w:szCs w:val="24"/>
        </w:rPr>
        <w:t>L</w:t>
      </w:r>
      <w:r>
        <w:rPr>
          <w:sz w:val="24"/>
          <w:szCs w:val="24"/>
        </w:rPr>
        <w:t xml:space="preserve">ast 4 digits of the card </w:t>
      </w:r>
      <w:r w:rsidR="00BE04F4">
        <w:rPr>
          <w:sz w:val="24"/>
          <w:szCs w:val="24"/>
        </w:rPr>
        <w:t xml:space="preserve">currently </w:t>
      </w:r>
      <w:r>
        <w:rPr>
          <w:sz w:val="24"/>
          <w:szCs w:val="24"/>
        </w:rPr>
        <w:t>enrolled in Easy Pay</w:t>
      </w:r>
    </w:p>
    <w:p w:rsidR="00374A06" w:rsidRDefault="00374A06" w:rsidP="00D84259">
      <w:pPr>
        <w:pStyle w:val="ListParagraph"/>
        <w:numPr>
          <w:ilvl w:val="2"/>
          <w:numId w:val="12"/>
        </w:numPr>
        <w:ind w:left="1890"/>
        <w:rPr>
          <w:sz w:val="24"/>
          <w:szCs w:val="24"/>
        </w:rPr>
      </w:pPr>
      <w:r>
        <w:rPr>
          <w:sz w:val="24"/>
          <w:szCs w:val="24"/>
        </w:rPr>
        <w:t xml:space="preserve">ExpDate: Expiration Date of the card </w:t>
      </w:r>
      <w:r w:rsidR="00BE04F4">
        <w:rPr>
          <w:sz w:val="24"/>
          <w:szCs w:val="24"/>
        </w:rPr>
        <w:t xml:space="preserve">currently </w:t>
      </w:r>
      <w:r>
        <w:rPr>
          <w:sz w:val="24"/>
          <w:szCs w:val="24"/>
        </w:rPr>
        <w:t>enrolled in Easy Pay</w:t>
      </w:r>
    </w:p>
    <w:p w:rsidR="00D84259" w:rsidRDefault="00D84259" w:rsidP="00D84259">
      <w:pPr>
        <w:pStyle w:val="ListParagraph"/>
        <w:ind w:left="1890"/>
        <w:rPr>
          <w:sz w:val="24"/>
          <w:szCs w:val="24"/>
        </w:rPr>
      </w:pPr>
    </w:p>
    <w:p w:rsidR="00D84259" w:rsidRDefault="00D84259" w:rsidP="00D84259">
      <w:pPr>
        <w:pStyle w:val="ListParagraph"/>
        <w:numPr>
          <w:ilvl w:val="1"/>
          <w:numId w:val="11"/>
        </w:numPr>
        <w:ind w:left="720" w:hanging="450"/>
        <w:rPr>
          <w:sz w:val="24"/>
          <w:szCs w:val="24"/>
        </w:rPr>
      </w:pPr>
      <w:r>
        <w:rPr>
          <w:sz w:val="24"/>
          <w:szCs w:val="24"/>
        </w:rPr>
        <w:t xml:space="preserve">New segment </w:t>
      </w:r>
      <w:r w:rsidRPr="00CA3F76">
        <w:rPr>
          <w:sz w:val="24"/>
          <w:szCs w:val="24"/>
          <w:highlight w:val="yellow"/>
        </w:rPr>
        <w:t>BKPLAN</w:t>
      </w:r>
      <w:r>
        <w:rPr>
          <w:sz w:val="24"/>
          <w:szCs w:val="24"/>
        </w:rPr>
        <w:t xml:space="preserve"> has been added with the following fields </w:t>
      </w:r>
      <w:r w:rsidR="007131A9">
        <w:rPr>
          <w:sz w:val="24"/>
          <w:szCs w:val="24"/>
        </w:rPr>
        <w:t>to identify future installments:</w:t>
      </w:r>
    </w:p>
    <w:p w:rsidR="007B23EF" w:rsidRDefault="007B23EF" w:rsidP="007B23EF">
      <w:pPr>
        <w:pStyle w:val="ListParagraph"/>
        <w:rPr>
          <w:sz w:val="24"/>
          <w:szCs w:val="24"/>
        </w:rPr>
      </w:pPr>
    </w:p>
    <w:p w:rsidR="00D84259" w:rsidRDefault="00D84259" w:rsidP="00D84259">
      <w:pPr>
        <w:pStyle w:val="ListParagraph"/>
        <w:numPr>
          <w:ilvl w:val="2"/>
          <w:numId w:val="12"/>
        </w:numPr>
        <w:ind w:left="1890"/>
        <w:rPr>
          <w:sz w:val="24"/>
          <w:szCs w:val="24"/>
        </w:rPr>
      </w:pPr>
      <w:r>
        <w:rPr>
          <w:sz w:val="24"/>
          <w:szCs w:val="24"/>
        </w:rPr>
        <w:t>Installment Date: What are your installment dates</w:t>
      </w:r>
    </w:p>
    <w:p w:rsidR="00D84259" w:rsidRDefault="00D84259" w:rsidP="00D84259">
      <w:pPr>
        <w:pStyle w:val="ListParagraph"/>
        <w:numPr>
          <w:ilvl w:val="2"/>
          <w:numId w:val="12"/>
        </w:numPr>
        <w:ind w:left="1890"/>
        <w:rPr>
          <w:sz w:val="24"/>
          <w:szCs w:val="24"/>
        </w:rPr>
      </w:pPr>
      <w:r>
        <w:rPr>
          <w:sz w:val="24"/>
          <w:szCs w:val="24"/>
        </w:rPr>
        <w:t>Installment Amount: What is the amount for each installment</w:t>
      </w:r>
    </w:p>
    <w:p w:rsidR="007131A9" w:rsidRDefault="007131A9" w:rsidP="007131A9">
      <w:pPr>
        <w:pStyle w:val="ListParagraph"/>
        <w:ind w:left="1890"/>
        <w:rPr>
          <w:sz w:val="24"/>
          <w:szCs w:val="24"/>
        </w:rPr>
      </w:pPr>
    </w:p>
    <w:p w:rsidR="007131A9" w:rsidRDefault="007131A9" w:rsidP="00BE04F4">
      <w:pPr>
        <w:pStyle w:val="ListParagraph"/>
        <w:numPr>
          <w:ilvl w:val="1"/>
          <w:numId w:val="11"/>
        </w:numPr>
        <w:ind w:left="720" w:hanging="450"/>
        <w:rPr>
          <w:sz w:val="24"/>
          <w:szCs w:val="24"/>
        </w:rPr>
      </w:pPr>
      <w:r>
        <w:rPr>
          <w:sz w:val="24"/>
          <w:szCs w:val="24"/>
        </w:rPr>
        <w:t xml:space="preserve">New segment </w:t>
      </w:r>
      <w:r w:rsidR="00BE04F4" w:rsidRPr="00CA3F76">
        <w:rPr>
          <w:sz w:val="24"/>
          <w:szCs w:val="24"/>
          <w:highlight w:val="yellow"/>
        </w:rPr>
        <w:t>BKPPAY</w:t>
      </w:r>
      <w:r w:rsidR="00BE04F4">
        <w:rPr>
          <w:sz w:val="24"/>
          <w:szCs w:val="24"/>
        </w:rPr>
        <w:t xml:space="preserve"> </w:t>
      </w:r>
      <w:r>
        <w:rPr>
          <w:sz w:val="24"/>
          <w:szCs w:val="24"/>
        </w:rPr>
        <w:t xml:space="preserve">has been added with the following fields to identify what </w:t>
      </w:r>
      <w:bookmarkStart w:id="0" w:name="_GoBack"/>
      <w:bookmarkEnd w:id="0"/>
      <w:r>
        <w:rPr>
          <w:sz w:val="24"/>
          <w:szCs w:val="24"/>
        </w:rPr>
        <w:t>installments have already been processed:</w:t>
      </w:r>
    </w:p>
    <w:p w:rsidR="00BE04F4" w:rsidRDefault="00BE04F4" w:rsidP="00BE04F4">
      <w:pPr>
        <w:pStyle w:val="ListParagraph"/>
        <w:rPr>
          <w:sz w:val="24"/>
          <w:szCs w:val="24"/>
        </w:rPr>
      </w:pPr>
    </w:p>
    <w:p w:rsidR="007131A9" w:rsidRDefault="007131A9" w:rsidP="00BE04F4">
      <w:pPr>
        <w:pStyle w:val="ListParagraph"/>
        <w:numPr>
          <w:ilvl w:val="2"/>
          <w:numId w:val="12"/>
        </w:numPr>
        <w:ind w:left="1890"/>
        <w:rPr>
          <w:sz w:val="24"/>
          <w:szCs w:val="24"/>
        </w:rPr>
      </w:pPr>
      <w:r>
        <w:rPr>
          <w:sz w:val="24"/>
          <w:szCs w:val="24"/>
        </w:rPr>
        <w:t>Card Type:</w:t>
      </w:r>
      <w:r w:rsidR="00BE04F4">
        <w:rPr>
          <w:sz w:val="24"/>
          <w:szCs w:val="24"/>
        </w:rPr>
        <w:t xml:space="preserve"> Type of card used for that installment</w:t>
      </w:r>
    </w:p>
    <w:p w:rsidR="00BE04F4" w:rsidRDefault="00BE04F4" w:rsidP="00BE04F4">
      <w:pPr>
        <w:pStyle w:val="ListParagraph"/>
        <w:numPr>
          <w:ilvl w:val="2"/>
          <w:numId w:val="12"/>
        </w:numPr>
        <w:ind w:left="1890"/>
        <w:rPr>
          <w:sz w:val="24"/>
          <w:szCs w:val="24"/>
        </w:rPr>
      </w:pPr>
      <w:r>
        <w:rPr>
          <w:sz w:val="24"/>
          <w:szCs w:val="24"/>
        </w:rPr>
        <w:t>C</w:t>
      </w:r>
      <w:r w:rsidR="007131A9">
        <w:rPr>
          <w:sz w:val="24"/>
          <w:szCs w:val="24"/>
        </w:rPr>
        <w:t>ard</w:t>
      </w:r>
      <w:r>
        <w:rPr>
          <w:sz w:val="24"/>
          <w:szCs w:val="24"/>
        </w:rPr>
        <w:t>lastFour: Last 4 digits of the card for that installment</w:t>
      </w:r>
    </w:p>
    <w:p w:rsidR="007131A9" w:rsidRDefault="00BE04F4" w:rsidP="00BE04F4">
      <w:pPr>
        <w:pStyle w:val="ListParagraph"/>
        <w:numPr>
          <w:ilvl w:val="2"/>
          <w:numId w:val="12"/>
        </w:numPr>
        <w:ind w:left="1890"/>
        <w:rPr>
          <w:sz w:val="24"/>
          <w:szCs w:val="24"/>
        </w:rPr>
      </w:pPr>
      <w:r>
        <w:rPr>
          <w:sz w:val="24"/>
          <w:szCs w:val="24"/>
        </w:rPr>
        <w:t xml:space="preserve">CardAmount: Installment amount </w:t>
      </w:r>
    </w:p>
    <w:p w:rsidR="00BE04F4" w:rsidRDefault="00BE04F4" w:rsidP="00BE04F4">
      <w:pPr>
        <w:pStyle w:val="ListParagraph"/>
        <w:numPr>
          <w:ilvl w:val="2"/>
          <w:numId w:val="12"/>
        </w:numPr>
        <w:ind w:left="1890"/>
        <w:rPr>
          <w:sz w:val="24"/>
          <w:szCs w:val="24"/>
        </w:rPr>
      </w:pPr>
      <w:r>
        <w:rPr>
          <w:sz w:val="24"/>
          <w:szCs w:val="24"/>
        </w:rPr>
        <w:t>Date:</w:t>
      </w:r>
      <w:r w:rsidR="00CA3F76">
        <w:rPr>
          <w:sz w:val="24"/>
          <w:szCs w:val="24"/>
        </w:rPr>
        <w:t xml:space="preserve"> </w:t>
      </w:r>
      <w:r>
        <w:rPr>
          <w:sz w:val="24"/>
          <w:szCs w:val="24"/>
        </w:rPr>
        <w:t>Date on which the installment was processed.</w:t>
      </w: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BE04F4" w:rsidRDefault="00BE04F4" w:rsidP="00BE04F4">
      <w:pPr>
        <w:pStyle w:val="ListParagraph"/>
        <w:ind w:left="1890"/>
        <w:rPr>
          <w:sz w:val="24"/>
          <w:szCs w:val="24"/>
        </w:rPr>
      </w:pPr>
    </w:p>
    <w:p w:rsidR="00990B9F" w:rsidRDefault="00990B9F" w:rsidP="00EC216C">
      <w:pPr>
        <w:rPr>
          <w:rFonts w:asciiTheme="majorHAnsi" w:hAnsiTheme="majorHAnsi"/>
          <w:b/>
          <w:color w:val="00B0F0"/>
          <w:sz w:val="40"/>
          <w:szCs w:val="40"/>
          <w:u w:val="single"/>
        </w:rPr>
      </w:pPr>
    </w:p>
    <w:p w:rsidR="00990B9F" w:rsidRDefault="00990B9F" w:rsidP="00EC216C">
      <w:pPr>
        <w:rPr>
          <w:rFonts w:asciiTheme="majorHAnsi" w:hAnsiTheme="majorHAnsi"/>
          <w:b/>
          <w:color w:val="00B0F0"/>
          <w:sz w:val="40"/>
          <w:szCs w:val="40"/>
          <w:u w:val="single"/>
        </w:rPr>
      </w:pPr>
    </w:p>
    <w:p w:rsidR="00990B9F" w:rsidRDefault="00990B9F" w:rsidP="00EC216C">
      <w:pPr>
        <w:rPr>
          <w:rFonts w:asciiTheme="majorHAnsi" w:hAnsiTheme="majorHAnsi"/>
          <w:b/>
          <w:color w:val="00B0F0"/>
          <w:sz w:val="40"/>
          <w:szCs w:val="40"/>
          <w:u w:val="single"/>
        </w:rPr>
      </w:pPr>
    </w:p>
    <w:p w:rsidR="00990B9F" w:rsidRDefault="00990B9F" w:rsidP="00EC216C">
      <w:pPr>
        <w:rPr>
          <w:rFonts w:asciiTheme="majorHAnsi" w:hAnsiTheme="majorHAnsi"/>
          <w:b/>
          <w:color w:val="00B0F0"/>
          <w:sz w:val="40"/>
          <w:szCs w:val="40"/>
          <w:u w:val="single"/>
        </w:rPr>
      </w:pPr>
    </w:p>
    <w:p w:rsidR="00990B9F" w:rsidRDefault="00990B9F" w:rsidP="00EC216C">
      <w:pPr>
        <w:rPr>
          <w:rFonts w:asciiTheme="majorHAnsi" w:hAnsiTheme="majorHAnsi"/>
          <w:b/>
          <w:color w:val="00B0F0"/>
          <w:sz w:val="40"/>
          <w:szCs w:val="40"/>
          <w:u w:val="single"/>
        </w:rPr>
      </w:pPr>
    </w:p>
    <w:p w:rsidR="00990B9F" w:rsidRDefault="00990B9F" w:rsidP="00EC216C">
      <w:pPr>
        <w:rPr>
          <w:rFonts w:asciiTheme="majorHAnsi" w:hAnsiTheme="majorHAnsi"/>
          <w:b/>
          <w:color w:val="00B0F0"/>
          <w:sz w:val="40"/>
          <w:szCs w:val="40"/>
          <w:u w:val="single"/>
        </w:rPr>
      </w:pPr>
    </w:p>
    <w:p w:rsidR="00EC216C" w:rsidRDefault="00EC216C" w:rsidP="00EC216C">
      <w:pPr>
        <w:rPr>
          <w:rFonts w:asciiTheme="majorHAnsi" w:hAnsiTheme="majorHAnsi"/>
          <w:b/>
          <w:color w:val="00B0F0"/>
          <w:sz w:val="40"/>
          <w:szCs w:val="40"/>
          <w:u w:val="single"/>
        </w:rPr>
      </w:pPr>
      <w:r w:rsidRPr="00EC216C">
        <w:rPr>
          <w:rFonts w:asciiTheme="majorHAnsi" w:hAnsiTheme="majorHAnsi"/>
          <w:b/>
          <w:color w:val="00B0F0"/>
          <w:sz w:val="40"/>
          <w:szCs w:val="40"/>
          <w:u w:val="single"/>
        </w:rPr>
        <w:lastRenderedPageBreak/>
        <w:t>Cancelling the Easy Pay</w:t>
      </w:r>
    </w:p>
    <w:p w:rsidR="008750D0" w:rsidRDefault="008750D0" w:rsidP="00B730A1">
      <w:pPr>
        <w:pStyle w:val="ListParagraph"/>
        <w:numPr>
          <w:ilvl w:val="0"/>
          <w:numId w:val="11"/>
        </w:numPr>
        <w:ind w:left="90"/>
        <w:rPr>
          <w:sz w:val="24"/>
          <w:szCs w:val="24"/>
        </w:rPr>
      </w:pPr>
      <w:r>
        <w:rPr>
          <w:sz w:val="24"/>
          <w:szCs w:val="24"/>
        </w:rPr>
        <w:t>You can opt out from the Easy Pay program before your last installment date.</w:t>
      </w:r>
    </w:p>
    <w:p w:rsidR="008750D0" w:rsidRDefault="008750D0" w:rsidP="00B730A1">
      <w:pPr>
        <w:pStyle w:val="ListParagraph"/>
        <w:ind w:left="90"/>
        <w:rPr>
          <w:sz w:val="24"/>
          <w:szCs w:val="24"/>
        </w:rPr>
      </w:pPr>
    </w:p>
    <w:p w:rsidR="00ED2E7C" w:rsidRDefault="00ED2E7C" w:rsidP="00B730A1">
      <w:pPr>
        <w:pStyle w:val="ListParagraph"/>
        <w:numPr>
          <w:ilvl w:val="0"/>
          <w:numId w:val="11"/>
        </w:numPr>
        <w:ind w:left="90"/>
        <w:rPr>
          <w:sz w:val="24"/>
          <w:szCs w:val="24"/>
        </w:rPr>
      </w:pPr>
      <w:r w:rsidRPr="00ED2E7C">
        <w:rPr>
          <w:sz w:val="24"/>
          <w:szCs w:val="24"/>
        </w:rPr>
        <w:t xml:space="preserve">In order to opt out for </w:t>
      </w:r>
      <w:r>
        <w:rPr>
          <w:sz w:val="24"/>
          <w:szCs w:val="24"/>
        </w:rPr>
        <w:t>E</w:t>
      </w:r>
      <w:r w:rsidRPr="00ED2E7C">
        <w:rPr>
          <w:sz w:val="24"/>
          <w:szCs w:val="24"/>
        </w:rPr>
        <w:t xml:space="preserve">asy </w:t>
      </w:r>
      <w:r>
        <w:rPr>
          <w:sz w:val="24"/>
          <w:szCs w:val="24"/>
        </w:rPr>
        <w:t>P</w:t>
      </w:r>
      <w:r w:rsidRPr="00ED2E7C">
        <w:rPr>
          <w:sz w:val="24"/>
          <w:szCs w:val="24"/>
        </w:rPr>
        <w:t>ay</w:t>
      </w:r>
      <w:r>
        <w:rPr>
          <w:sz w:val="24"/>
          <w:szCs w:val="24"/>
        </w:rPr>
        <w:t xml:space="preserve"> feature, you need to use the create revise request with message id CCCHGBK1 and pass a value </w:t>
      </w:r>
      <w:r w:rsidRPr="00CA3F76">
        <w:rPr>
          <w:sz w:val="24"/>
          <w:szCs w:val="24"/>
          <w:highlight w:val="yellow"/>
        </w:rPr>
        <w:t>‘C’</w:t>
      </w:r>
      <w:r>
        <w:rPr>
          <w:sz w:val="24"/>
          <w:szCs w:val="24"/>
        </w:rPr>
        <w:t xml:space="preserve"> in the same field </w:t>
      </w:r>
      <w:r w:rsidRPr="008E1F9E">
        <w:rPr>
          <w:sz w:val="24"/>
          <w:szCs w:val="24"/>
          <w:highlight w:val="yellow"/>
        </w:rPr>
        <w:t>Auto-Payment-Ind</w:t>
      </w:r>
      <w:r>
        <w:rPr>
          <w:sz w:val="24"/>
          <w:szCs w:val="24"/>
        </w:rPr>
        <w:t xml:space="preserve"> (</w:t>
      </w:r>
      <w:r w:rsidRPr="008E1F9E">
        <w:rPr>
          <w:sz w:val="24"/>
          <w:szCs w:val="24"/>
        </w:rPr>
        <w:t>BKPUCC-AUTO-PAYMENT-IND</w:t>
      </w:r>
      <w:r>
        <w:rPr>
          <w:sz w:val="24"/>
          <w:szCs w:val="24"/>
        </w:rPr>
        <w:t>).</w:t>
      </w:r>
    </w:p>
    <w:p w:rsidR="00ED2E7C" w:rsidRDefault="00ED2E7C" w:rsidP="00B730A1">
      <w:pPr>
        <w:pStyle w:val="ListParagraph"/>
        <w:ind w:left="90"/>
        <w:rPr>
          <w:sz w:val="24"/>
          <w:szCs w:val="24"/>
        </w:rPr>
      </w:pPr>
    </w:p>
    <w:p w:rsidR="00ED2E7C" w:rsidRDefault="008750D0" w:rsidP="00B730A1">
      <w:pPr>
        <w:pStyle w:val="ListParagraph"/>
        <w:numPr>
          <w:ilvl w:val="0"/>
          <w:numId w:val="11"/>
        </w:numPr>
        <w:ind w:left="90"/>
        <w:rPr>
          <w:sz w:val="24"/>
          <w:szCs w:val="24"/>
        </w:rPr>
      </w:pPr>
      <w:r>
        <w:rPr>
          <w:sz w:val="24"/>
          <w:szCs w:val="24"/>
        </w:rPr>
        <w:t>If the request is successful, you will see an advisory in the response that Easy Pay was cancelled successfully.</w:t>
      </w:r>
    </w:p>
    <w:p w:rsidR="00B730A1" w:rsidRPr="00B730A1" w:rsidRDefault="00B730A1" w:rsidP="00B730A1">
      <w:pPr>
        <w:pStyle w:val="ListParagraph"/>
        <w:ind w:left="90"/>
        <w:rPr>
          <w:sz w:val="24"/>
          <w:szCs w:val="24"/>
        </w:rPr>
      </w:pPr>
    </w:p>
    <w:p w:rsidR="00B730A1" w:rsidRDefault="00B730A1" w:rsidP="00B730A1">
      <w:pPr>
        <w:pStyle w:val="ListParagraph"/>
        <w:ind w:left="-90"/>
        <w:rPr>
          <w:sz w:val="24"/>
          <w:szCs w:val="24"/>
        </w:rPr>
      </w:pPr>
    </w:p>
    <w:p w:rsidR="008750D0" w:rsidRPr="008750D0" w:rsidRDefault="008750D0" w:rsidP="008750D0">
      <w:pPr>
        <w:pStyle w:val="ListParagraph"/>
        <w:rPr>
          <w:sz w:val="24"/>
          <w:szCs w:val="24"/>
        </w:rPr>
      </w:pPr>
    </w:p>
    <w:p w:rsidR="008750D0" w:rsidRDefault="008750D0" w:rsidP="008750D0">
      <w:pPr>
        <w:rPr>
          <w:rFonts w:asciiTheme="majorHAnsi" w:hAnsiTheme="majorHAnsi"/>
          <w:b/>
          <w:color w:val="00B0F0"/>
          <w:sz w:val="40"/>
          <w:szCs w:val="40"/>
          <w:u w:val="single"/>
        </w:rPr>
      </w:pPr>
      <w:r>
        <w:rPr>
          <w:rFonts w:asciiTheme="majorHAnsi" w:hAnsiTheme="majorHAnsi"/>
          <w:b/>
          <w:color w:val="00B0F0"/>
          <w:sz w:val="40"/>
          <w:szCs w:val="40"/>
          <w:u w:val="single"/>
        </w:rPr>
        <w:t xml:space="preserve">Changing the Card Enrolled in </w:t>
      </w:r>
      <w:r w:rsidRPr="00EC216C">
        <w:rPr>
          <w:rFonts w:asciiTheme="majorHAnsi" w:hAnsiTheme="majorHAnsi"/>
          <w:b/>
          <w:color w:val="00B0F0"/>
          <w:sz w:val="40"/>
          <w:szCs w:val="40"/>
          <w:u w:val="single"/>
        </w:rPr>
        <w:t>Easy Pay</w:t>
      </w:r>
    </w:p>
    <w:p w:rsidR="008750D0" w:rsidRDefault="00A02DEA" w:rsidP="00B730A1">
      <w:pPr>
        <w:pStyle w:val="ListParagraph"/>
        <w:numPr>
          <w:ilvl w:val="0"/>
          <w:numId w:val="11"/>
        </w:numPr>
        <w:ind w:left="90"/>
        <w:rPr>
          <w:sz w:val="24"/>
          <w:szCs w:val="24"/>
        </w:rPr>
      </w:pPr>
      <w:r>
        <w:rPr>
          <w:sz w:val="24"/>
          <w:szCs w:val="24"/>
        </w:rPr>
        <w:t xml:space="preserve">If for some reason, you need to change the card that was enrolled in Easy Pay earlier, you can use achieve the same by using the create revise request with message id CCCHGBK1 and pass a value </w:t>
      </w:r>
      <w:r w:rsidRPr="00CA3F76">
        <w:rPr>
          <w:sz w:val="24"/>
          <w:szCs w:val="24"/>
          <w:highlight w:val="yellow"/>
        </w:rPr>
        <w:t>‘X’</w:t>
      </w:r>
      <w:r>
        <w:rPr>
          <w:sz w:val="24"/>
          <w:szCs w:val="24"/>
        </w:rPr>
        <w:t xml:space="preserve"> in the same field </w:t>
      </w:r>
      <w:r w:rsidRPr="00CA3F76">
        <w:rPr>
          <w:sz w:val="24"/>
          <w:szCs w:val="24"/>
          <w:highlight w:val="yellow"/>
        </w:rPr>
        <w:t>Auto-Payment-Ind</w:t>
      </w:r>
      <w:r>
        <w:rPr>
          <w:sz w:val="24"/>
          <w:szCs w:val="24"/>
        </w:rPr>
        <w:t xml:space="preserve"> (</w:t>
      </w:r>
      <w:r w:rsidRPr="008E1F9E">
        <w:rPr>
          <w:sz w:val="24"/>
          <w:szCs w:val="24"/>
        </w:rPr>
        <w:t>BKPUCC-AUTO-</w:t>
      </w:r>
      <w:r>
        <w:rPr>
          <w:sz w:val="24"/>
          <w:szCs w:val="24"/>
        </w:rPr>
        <w:t xml:space="preserve">PAYMENT-IND) along with the new credit card details and </w:t>
      </w:r>
      <w:r w:rsidRPr="00B730A1">
        <w:rPr>
          <w:sz w:val="24"/>
          <w:szCs w:val="24"/>
        </w:rPr>
        <w:t>at least a dollar amount</w:t>
      </w:r>
      <w:r>
        <w:rPr>
          <w:sz w:val="24"/>
          <w:szCs w:val="24"/>
        </w:rPr>
        <w:t xml:space="preserve"> so that the new card can be authenticated.</w:t>
      </w:r>
    </w:p>
    <w:p w:rsidR="00A02DEA" w:rsidRDefault="00A02DEA" w:rsidP="00B730A1">
      <w:pPr>
        <w:pStyle w:val="ListParagraph"/>
        <w:ind w:left="90"/>
        <w:rPr>
          <w:sz w:val="24"/>
          <w:szCs w:val="24"/>
        </w:rPr>
      </w:pPr>
    </w:p>
    <w:p w:rsidR="00A02DEA" w:rsidRPr="00ED2E7C" w:rsidRDefault="00A02DEA" w:rsidP="00B730A1">
      <w:pPr>
        <w:pStyle w:val="ListParagraph"/>
        <w:numPr>
          <w:ilvl w:val="0"/>
          <w:numId w:val="11"/>
        </w:numPr>
        <w:ind w:left="90"/>
        <w:rPr>
          <w:sz w:val="24"/>
          <w:szCs w:val="24"/>
        </w:rPr>
      </w:pPr>
      <w:r>
        <w:rPr>
          <w:sz w:val="24"/>
          <w:szCs w:val="24"/>
        </w:rPr>
        <w:t>If the new card is approved, you will see a confirmation in the response that card details have been updated successfully and for the next installment, system will charge your new card.</w:t>
      </w:r>
    </w:p>
    <w:sectPr w:rsidR="00A02DEA" w:rsidRPr="00ED2E7C" w:rsidSect="00D84259">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2703"/>
    <w:multiLevelType w:val="hybridMultilevel"/>
    <w:tmpl w:val="BD8C289A"/>
    <w:lvl w:ilvl="0" w:tplc="E04AF564">
      <w:start w:val="65"/>
      <w:numFmt w:val="bullet"/>
      <w:lvlText w:val="-"/>
      <w:lvlJc w:val="left"/>
      <w:pPr>
        <w:ind w:left="720" w:hanging="360"/>
      </w:pPr>
      <w:rPr>
        <w:rFonts w:ascii="Calibri" w:eastAsia="Calibri" w:hAnsi="Calibri" w:cs="Times New Roman"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8F19C8"/>
    <w:multiLevelType w:val="hybridMultilevel"/>
    <w:tmpl w:val="8BEEC51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31675C"/>
    <w:multiLevelType w:val="hybridMultilevel"/>
    <w:tmpl w:val="7FC4264E"/>
    <w:lvl w:ilvl="0" w:tplc="E04AF564">
      <w:start w:val="65"/>
      <w:numFmt w:val="bullet"/>
      <w:lvlText w:val="-"/>
      <w:lvlJc w:val="left"/>
      <w:pPr>
        <w:ind w:left="720" w:hanging="360"/>
      </w:pPr>
      <w:rPr>
        <w:rFonts w:ascii="Calibri" w:eastAsia="Calibri" w:hAnsi="Calibri"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4213556"/>
    <w:multiLevelType w:val="hybridMultilevel"/>
    <w:tmpl w:val="B4F46D5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91D0ACA"/>
    <w:multiLevelType w:val="hybridMultilevel"/>
    <w:tmpl w:val="55BC63B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250" w:hanging="360"/>
      </w:pPr>
      <w:rPr>
        <w:rFonts w:ascii="Wingdings" w:hAnsi="Wingdings"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B8D2576"/>
    <w:multiLevelType w:val="multilevel"/>
    <w:tmpl w:val="F7AE9AA0"/>
    <w:lvl w:ilvl="0">
      <w:start w:val="1"/>
      <w:numFmt w:val="decimal"/>
      <w:pStyle w:val="ListNumber2"/>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1280A95"/>
    <w:multiLevelType w:val="hybridMultilevel"/>
    <w:tmpl w:val="648EFBC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79D520F3"/>
    <w:multiLevelType w:val="hybridMultilevel"/>
    <w:tmpl w:val="AE986D7E"/>
    <w:lvl w:ilvl="0" w:tplc="EA58C2E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A739E6"/>
    <w:multiLevelType w:val="hybridMultilevel"/>
    <w:tmpl w:val="F878B9F4"/>
    <w:lvl w:ilvl="0" w:tplc="7730E65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2"/>
  </w:num>
  <w:num w:numId="5">
    <w:abstractNumId w:val="6"/>
  </w:num>
  <w:num w:numId="6">
    <w:abstractNumId w:val="8"/>
  </w:num>
  <w:num w:numId="7">
    <w:abstractNumId w:val="7"/>
  </w:num>
  <w:num w:numId="8">
    <w:abstractNumId w:val="7"/>
  </w:num>
  <w:num w:numId="9">
    <w:abstractNumId w:val="7"/>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54"/>
    <w:rsid w:val="000C31B4"/>
    <w:rsid w:val="001D1A97"/>
    <w:rsid w:val="00374A06"/>
    <w:rsid w:val="005B69D5"/>
    <w:rsid w:val="005E17BA"/>
    <w:rsid w:val="005E29A4"/>
    <w:rsid w:val="006973C3"/>
    <w:rsid w:val="007131A9"/>
    <w:rsid w:val="007B23EF"/>
    <w:rsid w:val="007E55C6"/>
    <w:rsid w:val="008750D0"/>
    <w:rsid w:val="008E1F9E"/>
    <w:rsid w:val="00990B9F"/>
    <w:rsid w:val="009940BF"/>
    <w:rsid w:val="00A02DEA"/>
    <w:rsid w:val="00A20E3E"/>
    <w:rsid w:val="00B730A1"/>
    <w:rsid w:val="00B82FD7"/>
    <w:rsid w:val="00BE04F4"/>
    <w:rsid w:val="00CA3F76"/>
    <w:rsid w:val="00D06554"/>
    <w:rsid w:val="00D84259"/>
    <w:rsid w:val="00E02AD1"/>
    <w:rsid w:val="00E84F47"/>
    <w:rsid w:val="00EC216C"/>
    <w:rsid w:val="00ED2E7C"/>
    <w:rsid w:val="00F25AB9"/>
    <w:rsid w:val="00F3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E29A4"/>
    <w:pPr>
      <w:keepNext/>
      <w:keepLines/>
      <w:pageBreakBefore/>
      <w:numPr>
        <w:numId w:val="6"/>
      </w:numPr>
      <w:spacing w:before="480" w:after="0"/>
      <w:ind w:left="270"/>
      <w:outlineLvl w:val="0"/>
    </w:pPr>
    <w:rPr>
      <w:rFonts w:asciiTheme="majorHAnsi" w:eastAsiaTheme="majorEastAsia" w:hAnsiTheme="majorHAnsi" w:cstheme="majorBidi"/>
      <w:b/>
      <w:bCs/>
      <w:color w:val="0070C0"/>
      <w:sz w:val="28"/>
      <w:szCs w:val="28"/>
    </w:rPr>
  </w:style>
  <w:style w:type="paragraph" w:styleId="Heading2">
    <w:name w:val="heading 2"/>
    <w:basedOn w:val="ListNumber2"/>
    <w:next w:val="Normal"/>
    <w:link w:val="Heading2Char"/>
    <w:autoRedefine/>
    <w:uiPriority w:val="9"/>
    <w:unhideWhenUsed/>
    <w:qFormat/>
    <w:rsid w:val="00E84F47"/>
    <w:pPr>
      <w:keepNext/>
      <w:keepLines/>
      <w:numPr>
        <w:numId w:val="7"/>
      </w:numPr>
      <w:spacing w:before="200" w:after="0"/>
      <w:outlineLvl w:val="1"/>
    </w:pPr>
    <w:rPr>
      <w:rFonts w:asciiTheme="majorHAnsi" w:eastAsiaTheme="majorEastAsia" w:hAnsiTheme="majorHAnsi" w:cstheme="majorBidi"/>
      <w:b/>
      <w:bCs/>
      <w:color w:val="E36C0A" w:themeColor="accent6" w:themeShade="BF"/>
      <w:sz w:val="26"/>
      <w:szCs w:val="26"/>
    </w:rPr>
  </w:style>
  <w:style w:type="paragraph" w:styleId="Heading3">
    <w:name w:val="heading 3"/>
    <w:basedOn w:val="Normal"/>
    <w:next w:val="Normal"/>
    <w:link w:val="Heading3Char"/>
    <w:autoRedefine/>
    <w:uiPriority w:val="9"/>
    <w:unhideWhenUsed/>
    <w:qFormat/>
    <w:rsid w:val="005E29A4"/>
    <w:pPr>
      <w:keepNext/>
      <w:keepLines/>
      <w:spacing w:before="200" w:after="0"/>
      <w:outlineLvl w:val="2"/>
    </w:pPr>
    <w:rPr>
      <w:rFonts w:asciiTheme="majorHAnsi" w:eastAsiaTheme="majorEastAsia" w:hAnsiTheme="majorHAnsi" w:cstheme="majorBidi"/>
      <w:b/>
      <w:bCs/>
      <w:color w:val="0070C0"/>
    </w:rPr>
  </w:style>
  <w:style w:type="paragraph" w:styleId="Heading4">
    <w:name w:val="heading 4"/>
    <w:basedOn w:val="Normal"/>
    <w:next w:val="Normal"/>
    <w:link w:val="Heading4Char"/>
    <w:uiPriority w:val="9"/>
    <w:semiHidden/>
    <w:unhideWhenUsed/>
    <w:qFormat/>
    <w:rsid w:val="005E29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29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29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29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29A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29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B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D1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A97"/>
    <w:rPr>
      <w:rFonts w:ascii="Tahoma" w:hAnsi="Tahoma" w:cs="Tahoma"/>
      <w:sz w:val="16"/>
      <w:szCs w:val="16"/>
    </w:rPr>
  </w:style>
  <w:style w:type="character" w:customStyle="1" w:styleId="Heading1Char">
    <w:name w:val="Heading 1 Char"/>
    <w:basedOn w:val="DefaultParagraphFont"/>
    <w:link w:val="Heading1"/>
    <w:uiPriority w:val="9"/>
    <w:rsid w:val="005E29A4"/>
    <w:rPr>
      <w:rFonts w:asciiTheme="majorHAnsi" w:eastAsiaTheme="majorEastAsia" w:hAnsiTheme="majorHAnsi" w:cstheme="majorBidi"/>
      <w:b/>
      <w:bCs/>
      <w:color w:val="0070C0"/>
      <w:sz w:val="28"/>
      <w:szCs w:val="28"/>
    </w:rPr>
  </w:style>
  <w:style w:type="character" w:customStyle="1" w:styleId="Heading2Char">
    <w:name w:val="Heading 2 Char"/>
    <w:basedOn w:val="DefaultParagraphFont"/>
    <w:link w:val="Heading2"/>
    <w:uiPriority w:val="9"/>
    <w:rsid w:val="00E84F47"/>
    <w:rPr>
      <w:rFonts w:asciiTheme="majorHAnsi" w:eastAsiaTheme="majorEastAsia" w:hAnsiTheme="majorHAnsi" w:cstheme="majorBidi"/>
      <w:b/>
      <w:bCs/>
      <w:color w:val="E36C0A" w:themeColor="accent6" w:themeShade="BF"/>
      <w:sz w:val="26"/>
      <w:szCs w:val="26"/>
    </w:rPr>
  </w:style>
  <w:style w:type="character" w:customStyle="1" w:styleId="Heading3Char">
    <w:name w:val="Heading 3 Char"/>
    <w:basedOn w:val="DefaultParagraphFont"/>
    <w:link w:val="Heading3"/>
    <w:uiPriority w:val="9"/>
    <w:rsid w:val="005E29A4"/>
    <w:rPr>
      <w:rFonts w:asciiTheme="majorHAnsi" w:eastAsiaTheme="majorEastAsia" w:hAnsiTheme="majorHAnsi" w:cstheme="majorBidi"/>
      <w:b/>
      <w:bCs/>
      <w:color w:val="0070C0"/>
    </w:rPr>
  </w:style>
  <w:style w:type="character" w:customStyle="1" w:styleId="Heading4Char">
    <w:name w:val="Heading 4 Char"/>
    <w:basedOn w:val="DefaultParagraphFont"/>
    <w:link w:val="Heading4"/>
    <w:uiPriority w:val="9"/>
    <w:semiHidden/>
    <w:rsid w:val="005E2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2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2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2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2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29A4"/>
    <w:rPr>
      <w:rFonts w:asciiTheme="majorHAnsi" w:eastAsiaTheme="majorEastAsia" w:hAnsiTheme="majorHAnsi" w:cstheme="majorBidi"/>
      <w:i/>
      <w:iCs/>
      <w:color w:val="404040" w:themeColor="text1" w:themeTint="BF"/>
      <w:sz w:val="20"/>
      <w:szCs w:val="20"/>
    </w:rPr>
  </w:style>
  <w:style w:type="paragraph" w:styleId="ListNumber2">
    <w:name w:val="List Number 2"/>
    <w:basedOn w:val="Normal"/>
    <w:uiPriority w:val="99"/>
    <w:semiHidden/>
    <w:unhideWhenUsed/>
    <w:rsid w:val="005E29A4"/>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E29A4"/>
    <w:pPr>
      <w:keepNext/>
      <w:keepLines/>
      <w:pageBreakBefore/>
      <w:numPr>
        <w:numId w:val="6"/>
      </w:numPr>
      <w:spacing w:before="480" w:after="0"/>
      <w:ind w:left="270"/>
      <w:outlineLvl w:val="0"/>
    </w:pPr>
    <w:rPr>
      <w:rFonts w:asciiTheme="majorHAnsi" w:eastAsiaTheme="majorEastAsia" w:hAnsiTheme="majorHAnsi" w:cstheme="majorBidi"/>
      <w:b/>
      <w:bCs/>
      <w:color w:val="0070C0"/>
      <w:sz w:val="28"/>
      <w:szCs w:val="28"/>
    </w:rPr>
  </w:style>
  <w:style w:type="paragraph" w:styleId="Heading2">
    <w:name w:val="heading 2"/>
    <w:basedOn w:val="ListNumber2"/>
    <w:next w:val="Normal"/>
    <w:link w:val="Heading2Char"/>
    <w:autoRedefine/>
    <w:uiPriority w:val="9"/>
    <w:unhideWhenUsed/>
    <w:qFormat/>
    <w:rsid w:val="00E84F47"/>
    <w:pPr>
      <w:keepNext/>
      <w:keepLines/>
      <w:numPr>
        <w:numId w:val="7"/>
      </w:numPr>
      <w:spacing w:before="200" w:after="0"/>
      <w:outlineLvl w:val="1"/>
    </w:pPr>
    <w:rPr>
      <w:rFonts w:asciiTheme="majorHAnsi" w:eastAsiaTheme="majorEastAsia" w:hAnsiTheme="majorHAnsi" w:cstheme="majorBidi"/>
      <w:b/>
      <w:bCs/>
      <w:color w:val="E36C0A" w:themeColor="accent6" w:themeShade="BF"/>
      <w:sz w:val="26"/>
      <w:szCs w:val="26"/>
    </w:rPr>
  </w:style>
  <w:style w:type="paragraph" w:styleId="Heading3">
    <w:name w:val="heading 3"/>
    <w:basedOn w:val="Normal"/>
    <w:next w:val="Normal"/>
    <w:link w:val="Heading3Char"/>
    <w:autoRedefine/>
    <w:uiPriority w:val="9"/>
    <w:unhideWhenUsed/>
    <w:qFormat/>
    <w:rsid w:val="005E29A4"/>
    <w:pPr>
      <w:keepNext/>
      <w:keepLines/>
      <w:spacing w:before="200" w:after="0"/>
      <w:outlineLvl w:val="2"/>
    </w:pPr>
    <w:rPr>
      <w:rFonts w:asciiTheme="majorHAnsi" w:eastAsiaTheme="majorEastAsia" w:hAnsiTheme="majorHAnsi" w:cstheme="majorBidi"/>
      <w:b/>
      <w:bCs/>
      <w:color w:val="0070C0"/>
    </w:rPr>
  </w:style>
  <w:style w:type="paragraph" w:styleId="Heading4">
    <w:name w:val="heading 4"/>
    <w:basedOn w:val="Normal"/>
    <w:next w:val="Normal"/>
    <w:link w:val="Heading4Char"/>
    <w:uiPriority w:val="9"/>
    <w:semiHidden/>
    <w:unhideWhenUsed/>
    <w:qFormat/>
    <w:rsid w:val="005E29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29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29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29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29A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29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B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D1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A97"/>
    <w:rPr>
      <w:rFonts w:ascii="Tahoma" w:hAnsi="Tahoma" w:cs="Tahoma"/>
      <w:sz w:val="16"/>
      <w:szCs w:val="16"/>
    </w:rPr>
  </w:style>
  <w:style w:type="character" w:customStyle="1" w:styleId="Heading1Char">
    <w:name w:val="Heading 1 Char"/>
    <w:basedOn w:val="DefaultParagraphFont"/>
    <w:link w:val="Heading1"/>
    <w:uiPriority w:val="9"/>
    <w:rsid w:val="005E29A4"/>
    <w:rPr>
      <w:rFonts w:asciiTheme="majorHAnsi" w:eastAsiaTheme="majorEastAsia" w:hAnsiTheme="majorHAnsi" w:cstheme="majorBidi"/>
      <w:b/>
      <w:bCs/>
      <w:color w:val="0070C0"/>
      <w:sz w:val="28"/>
      <w:szCs w:val="28"/>
    </w:rPr>
  </w:style>
  <w:style w:type="character" w:customStyle="1" w:styleId="Heading2Char">
    <w:name w:val="Heading 2 Char"/>
    <w:basedOn w:val="DefaultParagraphFont"/>
    <w:link w:val="Heading2"/>
    <w:uiPriority w:val="9"/>
    <w:rsid w:val="00E84F47"/>
    <w:rPr>
      <w:rFonts w:asciiTheme="majorHAnsi" w:eastAsiaTheme="majorEastAsia" w:hAnsiTheme="majorHAnsi" w:cstheme="majorBidi"/>
      <w:b/>
      <w:bCs/>
      <w:color w:val="E36C0A" w:themeColor="accent6" w:themeShade="BF"/>
      <w:sz w:val="26"/>
      <w:szCs w:val="26"/>
    </w:rPr>
  </w:style>
  <w:style w:type="character" w:customStyle="1" w:styleId="Heading3Char">
    <w:name w:val="Heading 3 Char"/>
    <w:basedOn w:val="DefaultParagraphFont"/>
    <w:link w:val="Heading3"/>
    <w:uiPriority w:val="9"/>
    <w:rsid w:val="005E29A4"/>
    <w:rPr>
      <w:rFonts w:asciiTheme="majorHAnsi" w:eastAsiaTheme="majorEastAsia" w:hAnsiTheme="majorHAnsi" w:cstheme="majorBidi"/>
      <w:b/>
      <w:bCs/>
      <w:color w:val="0070C0"/>
    </w:rPr>
  </w:style>
  <w:style w:type="character" w:customStyle="1" w:styleId="Heading4Char">
    <w:name w:val="Heading 4 Char"/>
    <w:basedOn w:val="DefaultParagraphFont"/>
    <w:link w:val="Heading4"/>
    <w:uiPriority w:val="9"/>
    <w:semiHidden/>
    <w:rsid w:val="005E2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29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29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29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29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29A4"/>
    <w:rPr>
      <w:rFonts w:asciiTheme="majorHAnsi" w:eastAsiaTheme="majorEastAsia" w:hAnsiTheme="majorHAnsi" w:cstheme="majorBidi"/>
      <w:i/>
      <w:iCs/>
      <w:color w:val="404040" w:themeColor="text1" w:themeTint="BF"/>
      <w:sz w:val="20"/>
      <w:szCs w:val="20"/>
    </w:rPr>
  </w:style>
  <w:style w:type="paragraph" w:styleId="ListNumber2">
    <w:name w:val="List Number 2"/>
    <w:basedOn w:val="Normal"/>
    <w:uiPriority w:val="99"/>
    <w:semiHidden/>
    <w:unhideWhenUsed/>
    <w:rsid w:val="005E29A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223458">
      <w:bodyDiv w:val="1"/>
      <w:marLeft w:val="0"/>
      <w:marRight w:val="0"/>
      <w:marTop w:val="0"/>
      <w:marBottom w:val="0"/>
      <w:divBdr>
        <w:top w:val="none" w:sz="0" w:space="0" w:color="auto"/>
        <w:left w:val="none" w:sz="0" w:space="0" w:color="auto"/>
        <w:bottom w:val="none" w:sz="0" w:space="0" w:color="auto"/>
        <w:right w:val="none" w:sz="0" w:space="0" w:color="auto"/>
      </w:divBdr>
    </w:div>
    <w:div w:id="131899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8</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Carnival Cruise Lines</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Amit (Contractor)</dc:creator>
  <cp:keywords/>
  <dc:description/>
  <cp:lastModifiedBy>Saxena, Amit (Contractor)</cp:lastModifiedBy>
  <cp:revision>11</cp:revision>
  <dcterms:created xsi:type="dcterms:W3CDTF">2017-06-16T14:34:00Z</dcterms:created>
  <dcterms:modified xsi:type="dcterms:W3CDTF">2017-06-16T17:13:00Z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1211221452</vt:i4>
  </property>
  <property fmtid="{D5CDD505-2E9C-101B-9397-08002B2CF9AE}" pid="3" name="_NewReviewCycle">
    <vt:lpwstr/>
  </property>
  <property fmtid="{D5CDD505-2E9C-101B-9397-08002B2CF9AE}" pid="4" name="_EmailSubject">
    <vt:lpwstr>EasyPay Documentation</vt:lpwstr>
  </property>
  <property fmtid="{D5CDD505-2E9C-101B-9397-08002B2CF9AE}" pid="5" name="_AuthorEmail">
    <vt:lpwstr>apisupport@carnival.com</vt:lpwstr>
  </property>
  <property fmtid="{D5CDD505-2E9C-101B-9397-08002B2CF9AE}" pid="6" name="_AuthorEmailDisplayName">
    <vt:lpwstr>API Support (apisupport@carnival.com)</vt:lpwstr>
  </property>
  <property fmtid="{D5CDD505-2E9C-101B-9397-08002B2CF9AE}" pid="7" name="_PreviousAdHocReviewCycleID">
    <vt:i4>-1444051875</vt:i4>
  </property>
</Properties>
</file>