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D96E6B" w:rsidP="00A526AC">
      <w:pPr>
        <w:pStyle w:val="Heading1"/>
      </w:pPr>
      <w:r>
        <w:rPr>
          <w:rFonts w:eastAsia="Arial"/>
        </w:rPr>
        <w:t>Table Saw</w:t>
      </w:r>
      <w:r w:rsidR="00AC1FF3">
        <w:rPr>
          <w:rFonts w:eastAsia="Arial"/>
        </w:rPr>
        <w:t xml:space="preserve">  v1.3</w:t>
      </w:r>
      <w:r>
        <w:rPr>
          <w:rFonts w:eastAsia="Arial"/>
        </w:rPr>
        <w:br/>
      </w:r>
    </w:p>
    <w:tbl>
      <w:tblPr>
        <w:tblStyle w:val="TableGrid"/>
        <w:tblW w:w="9988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7011"/>
        <w:gridCol w:w="2977"/>
      </w:tblGrid>
      <w:tr w:rsidR="00407278" w:rsidTr="00AB39D8">
        <w:trPr>
          <w:trHeight w:val="562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Date of Assessment: </w:t>
            </w:r>
          </w:p>
          <w:p w:rsidR="00407278" w:rsidRDefault="00407278"/>
        </w:tc>
      </w:tr>
      <w:tr w:rsidR="00407278" w:rsidTr="00AB39D8">
        <w:trPr>
          <w:trHeight w:val="701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</w:tr>
    </w:tbl>
    <w:p w:rsidR="00EC62F3" w:rsidRDefault="00EC62F3">
      <w:pPr>
        <w:spacing w:after="0"/>
        <w:ind w:left="180"/>
        <w:rPr>
          <w:rFonts w:ascii="Arial" w:eastAsia="Arial" w:hAnsi="Arial" w:cs="Arial"/>
          <w:sz w:val="20"/>
        </w:rPr>
      </w:pPr>
    </w:p>
    <w:p w:rsidR="00ED3A4F" w:rsidRDefault="00C0165B">
      <w:pPr>
        <w:spacing w:after="0"/>
        <w:ind w:left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When competence has been achieved, tick the appropriate requirement. </w:t>
      </w:r>
      <w:r>
        <w:rPr>
          <w:rFonts w:ascii="Arial" w:eastAsia="Arial" w:hAnsi="Arial" w:cs="Arial"/>
          <w:sz w:val="20"/>
        </w:rPr>
        <w:br/>
        <w:t>For operations not carried out, mark N/A for Not Applicable</w:t>
      </w:r>
    </w:p>
    <w:p w:rsidR="00ED3A4F" w:rsidRDefault="00ED3A4F">
      <w:pPr>
        <w:spacing w:after="0"/>
        <w:ind w:left="180"/>
        <w:rPr>
          <w:rFonts w:ascii="Arial" w:eastAsia="Arial" w:hAnsi="Arial" w:cs="Arial"/>
          <w:sz w:val="20"/>
        </w:rPr>
      </w:pPr>
    </w:p>
    <w:tbl>
      <w:tblPr>
        <w:tblStyle w:val="TableGrid0"/>
        <w:tblW w:w="0" w:type="auto"/>
        <w:tblInd w:w="180" w:type="dxa"/>
        <w:tblLook w:val="04A0"/>
      </w:tblPr>
      <w:tblGrid>
        <w:gridCol w:w="8150"/>
        <w:gridCol w:w="805"/>
      </w:tblGrid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  <w:b/>
              </w:rPr>
              <w:t>Machine identification and setting</w:t>
            </w:r>
            <w:r w:rsidRPr="00EC62F3">
              <w:rPr>
                <w:rFonts w:ascii="Arial" w:hAnsi="Arial" w:cs="Arial"/>
                <w:b/>
              </w:rPr>
              <w:br/>
            </w:r>
            <w:r w:rsidRPr="00EC62F3">
              <w:rPr>
                <w:rFonts w:ascii="Arial" w:hAnsi="Arial" w:cs="Arial"/>
              </w:rPr>
              <w:t>The individual is able to correctly identify, describe and set/adjust the following: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Riving Knife.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rPr>
          <w:trHeight w:val="399"/>
        </w:trPr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Mitre fence and rip fence.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Crown guard and extension piece where fitted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Blade angle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Slide Carriage adding and removal.</w:t>
            </w:r>
          </w:p>
        </w:tc>
        <w:tc>
          <w:tcPr>
            <w:tcW w:w="805" w:type="dxa"/>
          </w:tcPr>
          <w:p w:rsidR="00213A49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Slide Carriage stop gauges (including fine adjustment)</w:t>
            </w:r>
          </w:p>
        </w:tc>
        <w:tc>
          <w:tcPr>
            <w:tcW w:w="805" w:type="dxa"/>
          </w:tcPr>
          <w:p w:rsidR="00213A49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Start/Stop controls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ED3A4F" w:rsidRDefault="00ED3A4F">
      <w:pPr>
        <w:spacing w:after="0"/>
        <w:ind w:left="180"/>
        <w:rPr>
          <w:rFonts w:ascii="Arial" w:eastAsia="Arial" w:hAnsi="Arial" w:cs="Arial"/>
          <w:sz w:val="20"/>
        </w:rPr>
      </w:pPr>
    </w:p>
    <w:tbl>
      <w:tblPr>
        <w:tblStyle w:val="TableGrid0"/>
        <w:tblW w:w="0" w:type="auto"/>
        <w:tblInd w:w="180" w:type="dxa"/>
        <w:tblLook w:val="04A0"/>
      </w:tblPr>
      <w:tblGrid>
        <w:gridCol w:w="8150"/>
        <w:gridCol w:w="805"/>
      </w:tblGrid>
      <w:tr w:rsidR="00ED3A4F" w:rsidTr="00ED3A4F">
        <w:tc>
          <w:tcPr>
            <w:tcW w:w="8150" w:type="dxa"/>
          </w:tcPr>
          <w:p w:rsidR="00ED3A4F" w:rsidRDefault="00ED3A4F">
            <w:pPr>
              <w:rPr>
                <w:b/>
              </w:rPr>
            </w:pPr>
            <w:r w:rsidRPr="004176E8">
              <w:rPr>
                <w:b/>
              </w:rPr>
              <w:t>Machine set up and operation</w:t>
            </w:r>
          </w:p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  <w:r>
              <w:t>The individual is able to: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9A1DDD" w:rsidTr="00ED3A4F">
        <w:tc>
          <w:tcPr>
            <w:tcW w:w="8150" w:type="dxa"/>
          </w:tcPr>
          <w:p w:rsidR="009A1DDD" w:rsidRPr="009A1DDD" w:rsidRDefault="009A1DDD">
            <w:r w:rsidRPr="009A1DDD">
              <w:t>No loose clothing/hair/jewelry</w:t>
            </w:r>
          </w:p>
        </w:tc>
        <w:tc>
          <w:tcPr>
            <w:tcW w:w="805" w:type="dxa"/>
          </w:tcPr>
          <w:p w:rsidR="009A1DDD" w:rsidRDefault="009A1DD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r w:rsidRPr="00EC62F3">
              <w:t>Starting and stopping the machine</w:t>
            </w:r>
          </w:p>
        </w:tc>
        <w:tc>
          <w:tcPr>
            <w:tcW w:w="805" w:type="dxa"/>
          </w:tcPr>
          <w:p w:rsid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Wait until blade stops before handling material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Appropriate use of push sticks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State the maximum permitted depth of timber which can be cut on the machine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Check blade angle before starting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eastAsia="Arial" w:hAnsi="Arial" w:cs="Arial"/>
                <w:sz w:val="20"/>
                <w:szCs w:val="20"/>
              </w:rPr>
              <w:t>Keep hands at least 15 cm away from blade when in operation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Identifying saw blade broken teeth 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machine parts are stored.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When it is acceptable to remove the blade (crown) guard.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crown guard is no less than 5mm above material.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 table must be clear.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to tell if machine needs re-aligining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 machine alignment is as required before use.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eastAsia="Arial" w:hAnsi="Arial" w:cs="Arial"/>
                <w:sz w:val="20"/>
                <w:szCs w:val="20"/>
              </w:rPr>
              <w:t>Understand the risk of kickback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Pr="00EC62F3" w:rsidRDefault="00AC1F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Materials mustr be on approved list. If unsure, ask.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Pr="00EC62F3" w:rsidRDefault="00AC1F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user knows how to cut large sheets.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Know the correct blade height for material.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 when to use rip fence or mitre fence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Operate the machine to saw to rip cut to given dimensions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Operate the machine to cross cut material using sliding table to given dimension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A1F6D" w:rsidTr="00ED3A4F">
        <w:tc>
          <w:tcPr>
            <w:tcW w:w="8150" w:type="dxa"/>
          </w:tcPr>
          <w:p w:rsidR="00DA1F6D" w:rsidRPr="00EC62F3" w:rsidRDefault="00DA1F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Dust extraction.</w:t>
            </w:r>
          </w:p>
        </w:tc>
        <w:tc>
          <w:tcPr>
            <w:tcW w:w="805" w:type="dxa"/>
          </w:tcPr>
          <w:p w:rsidR="00DA1F6D" w:rsidRPr="00EC62F3" w:rsidRDefault="00DA1F6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Demonstrate cutting of sheet material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Pr="00EC62F3" w:rsidRDefault="00AC1F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Remove extension piece when not in use.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Pr="00EC62F3" w:rsidRDefault="00AC1F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Helpers must be supervbised by the operator.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to report faults to.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Cutting</w:t>
            </w:r>
            <w:r w:rsidRPr="00EC62F3">
              <w:rPr>
                <w:rFonts w:ascii="Arial" w:hAnsi="Arial" w:cs="Arial"/>
                <w:sz w:val="20"/>
                <w:szCs w:val="20"/>
              </w:rPr>
              <w:t xml:space="preserve"> bevel or angular cutting of materials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using the mitre fence stand on the left hand side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NAILS!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AC1FF3" w:rsidTr="00ED3A4F">
        <w:tc>
          <w:tcPr>
            <w:tcW w:w="8150" w:type="dxa"/>
          </w:tcPr>
          <w:p w:rsidR="00AC1FF3" w:rsidRDefault="00AC1F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LONE WORKING</w:t>
            </w:r>
          </w:p>
        </w:tc>
        <w:tc>
          <w:tcPr>
            <w:tcW w:w="805" w:type="dxa"/>
          </w:tcPr>
          <w:p w:rsidR="00AC1FF3" w:rsidRPr="00EC62F3" w:rsidRDefault="00AC1F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</w:rPr>
            </w:pPr>
            <w:r>
              <w:t>LEAVE THE MACHINE AND AREA IN A TIDY STATE</w:t>
            </w:r>
            <w:r w:rsidR="00213A49">
              <w:t xml:space="preserve"> 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EC62F3" w:rsidRDefault="00EC62F3" w:rsidP="00EC62F3">
      <w:pPr>
        <w:spacing w:after="0"/>
      </w:pPr>
    </w:p>
    <w:tbl>
      <w:tblPr>
        <w:tblW w:w="1002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10"/>
        <w:gridCol w:w="5010"/>
      </w:tblGrid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I confirm that the above named has received safety induction training as indicated on this checklist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I confirm that I have received safety induction as indicated on this checklist and that I am confident in the safe use of the machine.</w:t>
            </w:r>
          </w:p>
        </w:tc>
      </w:tr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Name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Name</w:t>
            </w:r>
          </w:p>
        </w:tc>
      </w:tr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Signature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Signature</w:t>
            </w:r>
          </w:p>
        </w:tc>
      </w:tr>
    </w:tbl>
    <w:p w:rsidR="00EC62F3" w:rsidRDefault="00EC62F3" w:rsidP="007F4229">
      <w:pPr>
        <w:pStyle w:val="Footer"/>
      </w:pPr>
    </w:p>
    <w:sectPr w:rsidR="00EC62F3" w:rsidSect="00EC6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2081" w:bottom="1440" w:left="900" w:header="68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37F" w:rsidRDefault="0007637F" w:rsidP="00AB39D8">
      <w:pPr>
        <w:spacing w:after="0" w:line="240" w:lineRule="auto"/>
      </w:pPr>
      <w:r>
        <w:separator/>
      </w:r>
    </w:p>
  </w:endnote>
  <w:endnote w:type="continuationSeparator" w:id="1">
    <w:p w:rsidR="0007637F" w:rsidRDefault="0007637F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47"/>
      <w:gridCol w:w="8188"/>
    </w:tblGrid>
    <w:tr w:rsidR="00213A49">
      <w:tc>
        <w:tcPr>
          <w:tcW w:w="918" w:type="dxa"/>
        </w:tcPr>
        <w:p w:rsidR="00213A49" w:rsidRDefault="00D97D28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fldSimple w:instr=" PAGE   \* MERGEFORMAT ">
            <w:r w:rsidR="00AC1FF3" w:rsidRPr="00AC1FF3">
              <w:rPr>
                <w:b/>
                <w:noProof/>
                <w:color w:val="4472C4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213A49" w:rsidRDefault="00213A49">
          <w:pPr>
            <w:pStyle w:val="Footer"/>
          </w:pPr>
          <w:r>
            <w:t>Hacman Table Saw induction</w:t>
          </w:r>
        </w:p>
      </w:tc>
    </w:tr>
  </w:tbl>
  <w:p w:rsidR="00213A49" w:rsidRDefault="00213A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37F" w:rsidRDefault="0007637F" w:rsidP="00AB39D8">
      <w:pPr>
        <w:spacing w:after="0" w:line="240" w:lineRule="auto"/>
      </w:pPr>
      <w:r>
        <w:separator/>
      </w:r>
    </w:p>
  </w:footnote>
  <w:footnote w:type="continuationSeparator" w:id="1">
    <w:p w:rsidR="0007637F" w:rsidRDefault="0007637F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D96E6B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7637F"/>
    <w:rsid w:val="000835FB"/>
    <w:rsid w:val="00110A7D"/>
    <w:rsid w:val="0016267C"/>
    <w:rsid w:val="00173E5B"/>
    <w:rsid w:val="001C15A2"/>
    <w:rsid w:val="00213A49"/>
    <w:rsid w:val="00222193"/>
    <w:rsid w:val="0038232D"/>
    <w:rsid w:val="0038410C"/>
    <w:rsid w:val="003B3EA8"/>
    <w:rsid w:val="003D2138"/>
    <w:rsid w:val="003E3483"/>
    <w:rsid w:val="003F2E9F"/>
    <w:rsid w:val="00407278"/>
    <w:rsid w:val="004176E8"/>
    <w:rsid w:val="004674A1"/>
    <w:rsid w:val="004B104D"/>
    <w:rsid w:val="004B14D0"/>
    <w:rsid w:val="004F1F04"/>
    <w:rsid w:val="005C10A0"/>
    <w:rsid w:val="005E3912"/>
    <w:rsid w:val="006919A3"/>
    <w:rsid w:val="00692E5C"/>
    <w:rsid w:val="006F3E42"/>
    <w:rsid w:val="00705BC2"/>
    <w:rsid w:val="007C08CF"/>
    <w:rsid w:val="007F4229"/>
    <w:rsid w:val="00842B65"/>
    <w:rsid w:val="009373D3"/>
    <w:rsid w:val="009606F9"/>
    <w:rsid w:val="00967CC3"/>
    <w:rsid w:val="009A1DDD"/>
    <w:rsid w:val="009A2E3C"/>
    <w:rsid w:val="009C45DD"/>
    <w:rsid w:val="00A06B52"/>
    <w:rsid w:val="00A23C26"/>
    <w:rsid w:val="00A526AC"/>
    <w:rsid w:val="00AA64E0"/>
    <w:rsid w:val="00AB39D8"/>
    <w:rsid w:val="00AC1FF3"/>
    <w:rsid w:val="00BF7408"/>
    <w:rsid w:val="00C0165B"/>
    <w:rsid w:val="00D17399"/>
    <w:rsid w:val="00D703D5"/>
    <w:rsid w:val="00D774F0"/>
    <w:rsid w:val="00D96E6B"/>
    <w:rsid w:val="00D97D28"/>
    <w:rsid w:val="00DA1F6D"/>
    <w:rsid w:val="00E00159"/>
    <w:rsid w:val="00E42F92"/>
    <w:rsid w:val="00E508B2"/>
    <w:rsid w:val="00EB4A8A"/>
    <w:rsid w:val="00EB51EB"/>
    <w:rsid w:val="00EC62F3"/>
    <w:rsid w:val="00ED3A4F"/>
    <w:rsid w:val="00F1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F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4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D3A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1738-C604-4714-9B03-5BD22EC5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17</cp:revision>
  <cp:lastPrinted>2022-01-09T19:26:00Z</cp:lastPrinted>
  <dcterms:created xsi:type="dcterms:W3CDTF">2021-11-13T16:02:00Z</dcterms:created>
  <dcterms:modified xsi:type="dcterms:W3CDTF">2022-03-30T18:21:00Z</dcterms:modified>
</cp:coreProperties>
</file>