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8244" w14:textId="7EC3225F" w:rsidR="00BD0816" w:rsidRDefault="00BD0816">
      <w:r>
        <w:t>Những điều cần thiết cho buổi Mentor CEO</w:t>
      </w:r>
    </w:p>
    <w:p w14:paraId="6B1093BB" w14:textId="578611A3" w:rsidR="00BD0816" w:rsidRDefault="00BD0816" w:rsidP="00BD0816">
      <w:pPr>
        <w:pStyle w:val="ListParagraph"/>
        <w:numPr>
          <w:ilvl w:val="0"/>
          <w:numId w:val="1"/>
        </w:numPr>
      </w:pPr>
      <w:r>
        <w:t xml:space="preserve">Một tâm lý thoải mái </w:t>
      </w:r>
    </w:p>
    <w:p w14:paraId="4D5F7D58" w14:textId="4E8A511E" w:rsidR="00BD0816" w:rsidRDefault="00BD0816" w:rsidP="00BD0816">
      <w:pPr>
        <w:pStyle w:val="ListParagraph"/>
        <w:numPr>
          <w:ilvl w:val="0"/>
          <w:numId w:val="1"/>
        </w:numPr>
      </w:pPr>
      <w:r>
        <w:t xml:space="preserve">Chia sẻ thật lòng tình trạng , mong muốn của bản thân </w:t>
      </w:r>
    </w:p>
    <w:p w14:paraId="2B56D83F" w14:textId="11F484B2" w:rsidR="00BD0816" w:rsidRDefault="00BD0816" w:rsidP="00BD0816">
      <w:pPr>
        <w:pStyle w:val="ListParagraph"/>
        <w:numPr>
          <w:ilvl w:val="0"/>
          <w:numId w:val="1"/>
        </w:numPr>
      </w:pPr>
      <w:r>
        <w:t xml:space="preserve">Nên chuẩn bị danh sách câu hỏi trước </w:t>
      </w:r>
    </w:p>
    <w:p w14:paraId="0B2BF349" w14:textId="6D4D62FB" w:rsidR="00BD0816" w:rsidRDefault="00BD0816" w:rsidP="00BD0816">
      <w:pPr>
        <w:pStyle w:val="ListParagraph"/>
        <w:numPr>
          <w:ilvl w:val="0"/>
          <w:numId w:val="1"/>
        </w:numPr>
      </w:pPr>
      <w:r>
        <w:t xml:space="preserve">Nên có sổ ghi bên cạch để thuận tiện ghi chép ngay hoặc sau buổi nói chuyện </w:t>
      </w:r>
    </w:p>
    <w:p w14:paraId="4CDB2AB9" w14:textId="572985DA" w:rsidR="00BD0816" w:rsidRDefault="00BD0816" w:rsidP="00BD0816">
      <w:pPr>
        <w:pStyle w:val="ListParagraph"/>
        <w:numPr>
          <w:ilvl w:val="0"/>
          <w:numId w:val="1"/>
        </w:numPr>
      </w:pPr>
      <w:r>
        <w:t xml:space="preserve">Cảm ơn Mentor sau buổi </w:t>
      </w:r>
      <w:r w:rsidR="002409FD">
        <w:t xml:space="preserve">nói chuyện </w:t>
      </w:r>
    </w:p>
    <w:p w14:paraId="6F00D608" w14:textId="63370AF5" w:rsidR="002409FD" w:rsidRDefault="002409FD" w:rsidP="002409FD">
      <w:pPr>
        <w:pStyle w:val="ListParagraph"/>
        <w:numPr>
          <w:ilvl w:val="0"/>
          <w:numId w:val="1"/>
        </w:numPr>
      </w:pPr>
      <w:r>
        <w:t xml:space="preserve">Mentor rất cởi mở, chỉ cần mình thực sự giám cởi mở lại thì cuộc nói chuyện sẽ rất là thú vị và vui vẻ </w:t>
      </w:r>
    </w:p>
    <w:p w14:paraId="51AC340B" w14:textId="77777777" w:rsidR="002409FD" w:rsidRDefault="002409FD" w:rsidP="002409FD">
      <w:pPr>
        <w:pStyle w:val="ListParagraph"/>
      </w:pPr>
    </w:p>
    <w:sectPr w:rsidR="002409FD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891FCD"/>
    <w:multiLevelType w:val="hybridMultilevel"/>
    <w:tmpl w:val="3EF6B804"/>
    <w:lvl w:ilvl="0" w:tplc="6D8E7C9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816"/>
    <w:rsid w:val="002409FD"/>
    <w:rsid w:val="002F6C45"/>
    <w:rsid w:val="00503FBC"/>
    <w:rsid w:val="007F20E2"/>
    <w:rsid w:val="00BD0816"/>
    <w:rsid w:val="00CE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91A58"/>
  <w15:chartTrackingRefBased/>
  <w15:docId w15:val="{DB2C651B-0148-4313-ADCA-D78B9073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BD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Tuán</dc:creator>
  <cp:keywords/>
  <dc:description/>
  <cp:lastModifiedBy>Tuán</cp:lastModifiedBy>
  <cp:revision>2</cp:revision>
  <dcterms:created xsi:type="dcterms:W3CDTF">2025-05-10T19:53:00Z</dcterms:created>
  <dcterms:modified xsi:type="dcterms:W3CDTF">2025-05-10T19:57:00Z</dcterms:modified>
</cp:coreProperties>
</file>