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4384A" w14:textId="77777777" w:rsidR="000130C6" w:rsidRPr="000130C6" w:rsidRDefault="000130C6" w:rsidP="000130C6">
      <w:r w:rsidRPr="000130C6">
        <w:t xml:space="preserve">hoạt động đã diễn ra ntn:Chứng chỉ trong truststore của client không tin cậy được bởi chứng chỉ mà server cung cấp </w:t>
      </w:r>
    </w:p>
    <w:p w14:paraId="71605A54" w14:textId="77777777" w:rsidR="000130C6" w:rsidRPr="000130C6" w:rsidRDefault="000130C6" w:rsidP="000130C6">
      <w:pPr>
        <w:rPr>
          <w:b/>
          <w:bCs/>
        </w:rPr>
      </w:pPr>
      <w:r w:rsidRPr="000130C6">
        <w:rPr>
          <w:b/>
          <w:bCs/>
        </w:rPr>
        <w:t>ChatGPT đã nói:</w:t>
      </w:r>
    </w:p>
    <w:p w14:paraId="1876347D" w14:textId="77777777" w:rsidR="000130C6" w:rsidRPr="000130C6" w:rsidRDefault="000130C6" w:rsidP="000130C6">
      <w:r w:rsidRPr="000130C6">
        <w:t>ChatGPT</w:t>
      </w:r>
    </w:p>
    <w:p w14:paraId="09C86F83" w14:textId="77777777" w:rsidR="000130C6" w:rsidRPr="000130C6" w:rsidRDefault="000130C6" w:rsidP="000130C6">
      <w:r w:rsidRPr="000130C6">
        <w:t>Khi bạn thiết lập một kết nối an toàn sử dụng SSL/TLS giữa client và server, việc xác thực chứng chỉ là rất quan trọng để đảm bảo rằng hai bên đang giao tiếp với nhau một cách an toàn và chính xác. Quá trình này có thể được mô tả qua các bước sau:</w:t>
      </w:r>
    </w:p>
    <w:p w14:paraId="696AAEBB" w14:textId="77777777" w:rsidR="000130C6" w:rsidRPr="000130C6" w:rsidRDefault="000130C6" w:rsidP="000130C6">
      <w:pPr>
        <w:rPr>
          <w:b/>
          <w:bCs/>
        </w:rPr>
      </w:pPr>
      <w:r w:rsidRPr="000130C6">
        <w:rPr>
          <w:b/>
          <w:bCs/>
        </w:rPr>
        <w:t>1. Thiết lập Kết Nối</w:t>
      </w:r>
    </w:p>
    <w:p w14:paraId="3CBE3A57" w14:textId="77777777" w:rsidR="000130C6" w:rsidRPr="000130C6" w:rsidRDefault="000130C6" w:rsidP="000130C6">
      <w:pPr>
        <w:numPr>
          <w:ilvl w:val="0"/>
          <w:numId w:val="1"/>
        </w:numPr>
      </w:pPr>
      <w:r w:rsidRPr="000130C6">
        <w:t>Khi client cố gắng kết nối đến server qua giao thức SSL/TLS, nó sẽ yêu cầu server gửi chứng chỉ của mình. Chứng chỉ này chứa thông tin về danh tính của server (như tên miền, tổ chức, và CA đã cấp chứng chỉ).</w:t>
      </w:r>
    </w:p>
    <w:p w14:paraId="68D0DF7D" w14:textId="77777777" w:rsidR="000130C6" w:rsidRPr="000130C6" w:rsidRDefault="000130C6" w:rsidP="000130C6">
      <w:pPr>
        <w:rPr>
          <w:b/>
          <w:bCs/>
        </w:rPr>
      </w:pPr>
      <w:r w:rsidRPr="000130C6">
        <w:rPr>
          <w:b/>
          <w:bCs/>
        </w:rPr>
        <w:t>2. Gửi Chứng Chỉ từ Server</w:t>
      </w:r>
    </w:p>
    <w:p w14:paraId="301AADFB" w14:textId="77777777" w:rsidR="000130C6" w:rsidRPr="000130C6" w:rsidRDefault="000130C6" w:rsidP="000130C6">
      <w:pPr>
        <w:numPr>
          <w:ilvl w:val="0"/>
          <w:numId w:val="2"/>
        </w:numPr>
      </w:pPr>
      <w:r w:rsidRPr="000130C6">
        <w:t>Server gửi chứng chỉ của nó đến client. Chứng chỉ này cần phải được ký bởi một CA đáng tin cậy để client có thể xác minh rằng nó là hợp lệ.</w:t>
      </w:r>
    </w:p>
    <w:p w14:paraId="0A913B6C" w14:textId="77777777" w:rsidR="000130C6" w:rsidRPr="000130C6" w:rsidRDefault="000130C6" w:rsidP="000130C6">
      <w:pPr>
        <w:rPr>
          <w:b/>
          <w:bCs/>
        </w:rPr>
      </w:pPr>
      <w:r w:rsidRPr="000130C6">
        <w:rPr>
          <w:b/>
          <w:bCs/>
        </w:rPr>
        <w:t>3. Kiểm Tra Chứng Chỉ</w:t>
      </w:r>
    </w:p>
    <w:p w14:paraId="00A14B6C" w14:textId="77777777" w:rsidR="000130C6" w:rsidRPr="000130C6" w:rsidRDefault="000130C6" w:rsidP="000130C6">
      <w:pPr>
        <w:numPr>
          <w:ilvl w:val="0"/>
          <w:numId w:val="3"/>
        </w:numPr>
      </w:pPr>
      <w:r w:rsidRPr="000130C6">
        <w:t>Client nhận chứng chỉ từ server và bắt đầu quá trình kiểm tra:</w:t>
      </w:r>
    </w:p>
    <w:p w14:paraId="46D70FA7" w14:textId="77777777" w:rsidR="000130C6" w:rsidRPr="000130C6" w:rsidRDefault="000130C6" w:rsidP="000130C6">
      <w:pPr>
        <w:numPr>
          <w:ilvl w:val="1"/>
          <w:numId w:val="3"/>
        </w:numPr>
      </w:pPr>
      <w:r w:rsidRPr="000130C6">
        <w:rPr>
          <w:b/>
          <w:bCs/>
        </w:rPr>
        <w:t>Xác thực Chứng Chỉ</w:t>
      </w:r>
      <w:r w:rsidRPr="000130C6">
        <w:t>: Client kiểm tra xem chứng chỉ có được ký bởi một CA mà nó tin tưởng hay không.</w:t>
      </w:r>
    </w:p>
    <w:p w14:paraId="438053F5" w14:textId="77777777" w:rsidR="000130C6" w:rsidRPr="000130C6" w:rsidRDefault="000130C6" w:rsidP="000130C6">
      <w:pPr>
        <w:numPr>
          <w:ilvl w:val="1"/>
          <w:numId w:val="3"/>
        </w:numPr>
      </w:pPr>
      <w:r w:rsidRPr="000130C6">
        <w:t>Client sẽ sử dụng truststore của mình để tìm kiếm chứng chỉ CA đã ký chứng chỉ của server.</w:t>
      </w:r>
    </w:p>
    <w:p w14:paraId="2D21BE97" w14:textId="77777777" w:rsidR="000130C6" w:rsidRPr="000130C6" w:rsidRDefault="000130C6" w:rsidP="000130C6">
      <w:pPr>
        <w:numPr>
          <w:ilvl w:val="1"/>
          <w:numId w:val="3"/>
        </w:numPr>
      </w:pPr>
      <w:r w:rsidRPr="000130C6">
        <w:t>Nếu chứng chỉ CA không có trong truststore của client, quá trình xác thực sẽ thất bại.</w:t>
      </w:r>
    </w:p>
    <w:p w14:paraId="02995F81" w14:textId="77777777" w:rsidR="000130C6" w:rsidRPr="000130C6" w:rsidRDefault="000130C6" w:rsidP="000130C6">
      <w:pPr>
        <w:rPr>
          <w:b/>
          <w:bCs/>
        </w:rPr>
      </w:pPr>
      <w:r w:rsidRPr="000130C6">
        <w:rPr>
          <w:b/>
          <w:bCs/>
        </w:rPr>
        <w:t>4. Kết Quả Xác Thực</w:t>
      </w:r>
    </w:p>
    <w:p w14:paraId="50F197A0" w14:textId="77777777" w:rsidR="000130C6" w:rsidRPr="000130C6" w:rsidRDefault="000130C6" w:rsidP="000130C6">
      <w:pPr>
        <w:numPr>
          <w:ilvl w:val="0"/>
          <w:numId w:val="4"/>
        </w:numPr>
      </w:pPr>
      <w:r w:rsidRPr="000130C6">
        <w:t>Nếu chứng chỉ CA của server không được client tin tưởng (không có trong truststore), client sẽ không chấp nhận chứng chỉ của server. Kết quả là:</w:t>
      </w:r>
    </w:p>
    <w:p w14:paraId="5F52C512" w14:textId="77777777" w:rsidR="000130C6" w:rsidRPr="000130C6" w:rsidRDefault="000130C6" w:rsidP="000130C6">
      <w:pPr>
        <w:numPr>
          <w:ilvl w:val="1"/>
          <w:numId w:val="4"/>
        </w:numPr>
      </w:pPr>
      <w:r w:rsidRPr="000130C6">
        <w:t>Client từ chối kết nối và thường sẽ báo lỗi như javax.net.ssl.SSLHandshakeException.</w:t>
      </w:r>
    </w:p>
    <w:p w14:paraId="055F1C42" w14:textId="77777777" w:rsidR="000130C6" w:rsidRPr="000130C6" w:rsidRDefault="000130C6" w:rsidP="000130C6">
      <w:pPr>
        <w:numPr>
          <w:ilvl w:val="1"/>
          <w:numId w:val="4"/>
        </w:numPr>
      </w:pPr>
      <w:r w:rsidRPr="000130C6">
        <w:t>Thông báo lỗi sẽ cho biết rằng client không thể xác minh tính hợp lệ của chứng chỉ server.</w:t>
      </w:r>
    </w:p>
    <w:p w14:paraId="2CCBC5DA" w14:textId="77777777" w:rsidR="000130C6" w:rsidRPr="000130C6" w:rsidRDefault="000130C6" w:rsidP="000130C6">
      <w:pPr>
        <w:rPr>
          <w:b/>
          <w:bCs/>
        </w:rPr>
      </w:pPr>
      <w:r w:rsidRPr="000130C6">
        <w:rPr>
          <w:b/>
          <w:bCs/>
        </w:rPr>
        <w:t>5. Lỗi PKIX Path Validation</w:t>
      </w:r>
    </w:p>
    <w:p w14:paraId="207206AD" w14:textId="77777777" w:rsidR="000130C6" w:rsidRPr="000130C6" w:rsidRDefault="000130C6" w:rsidP="000130C6">
      <w:pPr>
        <w:numPr>
          <w:ilvl w:val="0"/>
          <w:numId w:val="5"/>
        </w:numPr>
      </w:pPr>
      <w:r w:rsidRPr="000130C6">
        <w:t>Lỗi PKIX path validation failed thường được ghi nhận khi client không thể xây dựng một chuỗi xác thực từ chứng chỉ của server đến một CA tin cậy.</w:t>
      </w:r>
    </w:p>
    <w:p w14:paraId="5176E374" w14:textId="77777777" w:rsidR="000130C6" w:rsidRPr="000130C6" w:rsidRDefault="000130C6" w:rsidP="000130C6">
      <w:pPr>
        <w:numPr>
          <w:ilvl w:val="0"/>
          <w:numId w:val="5"/>
        </w:numPr>
      </w:pPr>
      <w:r w:rsidRPr="000130C6">
        <w:t>Điều này có nghĩa là:</w:t>
      </w:r>
    </w:p>
    <w:p w14:paraId="5900B35A" w14:textId="77777777" w:rsidR="000130C6" w:rsidRPr="000130C6" w:rsidRDefault="000130C6" w:rsidP="000130C6">
      <w:pPr>
        <w:numPr>
          <w:ilvl w:val="1"/>
          <w:numId w:val="5"/>
        </w:numPr>
      </w:pPr>
      <w:r w:rsidRPr="000130C6">
        <w:t>Client không tìm thấy một "trust anchor" (một CA gốc) mà nó tin tưởng để xác thực chứng chỉ của server.</w:t>
      </w:r>
    </w:p>
    <w:p w14:paraId="0AED7836" w14:textId="77777777" w:rsidR="000130C6" w:rsidRPr="000130C6" w:rsidRDefault="000130C6" w:rsidP="000130C6">
      <w:pPr>
        <w:rPr>
          <w:b/>
          <w:bCs/>
        </w:rPr>
      </w:pPr>
      <w:r w:rsidRPr="000130C6">
        <w:rPr>
          <w:b/>
          <w:bCs/>
        </w:rPr>
        <w:lastRenderedPageBreak/>
        <w:t>6. Giải Quyết Vấn Đề</w:t>
      </w:r>
    </w:p>
    <w:p w14:paraId="53297467" w14:textId="77777777" w:rsidR="000130C6" w:rsidRPr="000130C6" w:rsidRDefault="000130C6" w:rsidP="000130C6">
      <w:r w:rsidRPr="000130C6">
        <w:t>Để khắc phục lỗi này, bạn có thể:</w:t>
      </w:r>
    </w:p>
    <w:p w14:paraId="78636383" w14:textId="77777777" w:rsidR="000130C6" w:rsidRPr="000130C6" w:rsidRDefault="000130C6" w:rsidP="000130C6">
      <w:pPr>
        <w:numPr>
          <w:ilvl w:val="0"/>
          <w:numId w:val="6"/>
        </w:numPr>
      </w:pPr>
      <w:r w:rsidRPr="000130C6">
        <w:t>Đảm bảo rằng chứng chỉ CA mà server sử dụng để ký chứng chỉ của nó được thêm vào truststore của client.</w:t>
      </w:r>
    </w:p>
    <w:p w14:paraId="17ED9F77" w14:textId="77777777" w:rsidR="000130C6" w:rsidRPr="000130C6" w:rsidRDefault="000130C6" w:rsidP="000130C6">
      <w:pPr>
        <w:numPr>
          <w:ilvl w:val="0"/>
          <w:numId w:val="6"/>
        </w:numPr>
      </w:pPr>
      <w:r w:rsidRPr="000130C6">
        <w:t>Kiểm tra xem các chứng chỉ có hết hạn hay không.</w:t>
      </w:r>
    </w:p>
    <w:p w14:paraId="120B49E9" w14:textId="77777777" w:rsidR="000130C6" w:rsidRPr="000130C6" w:rsidRDefault="000130C6" w:rsidP="000130C6">
      <w:pPr>
        <w:numPr>
          <w:ilvl w:val="0"/>
          <w:numId w:val="6"/>
        </w:numPr>
      </w:pPr>
      <w:r w:rsidRPr="000130C6">
        <w:t>Đảm bảo rằng tất cả các chứng chỉ trong chuỗi xác thực đều hợp lệ.</w:t>
      </w:r>
    </w:p>
    <w:p w14:paraId="561F3387" w14:textId="77777777" w:rsidR="000130C6" w:rsidRPr="000130C6" w:rsidRDefault="000130C6" w:rsidP="000130C6">
      <w:r w:rsidRPr="000130C6">
        <w:t>Bằng cách làm theo các bước trên, bạn có thể đảm bảo rằng client và server có thể xác thực lẫn nhau một cách chính xác, từ đó thiết lập một kết nối an toàn.</w:t>
      </w:r>
    </w:p>
    <w:p w14:paraId="0608B19D" w14:textId="77777777" w:rsidR="000130C6" w:rsidRPr="000130C6" w:rsidRDefault="000130C6" w:rsidP="000130C6">
      <w:r w:rsidRPr="000130C6">
        <w:t>4o mini</w:t>
      </w:r>
    </w:p>
    <w:p w14:paraId="22BC2691" w14:textId="77777777" w:rsidR="00BD383C" w:rsidRDefault="00BD383C"/>
    <w:sectPr w:rsidR="00BD3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891E71"/>
    <w:multiLevelType w:val="multilevel"/>
    <w:tmpl w:val="166E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D0165"/>
    <w:multiLevelType w:val="multilevel"/>
    <w:tmpl w:val="58287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8875DE"/>
    <w:multiLevelType w:val="multilevel"/>
    <w:tmpl w:val="5198A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F02424"/>
    <w:multiLevelType w:val="multilevel"/>
    <w:tmpl w:val="4734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0D4060"/>
    <w:multiLevelType w:val="multilevel"/>
    <w:tmpl w:val="AD7CF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48659B"/>
    <w:multiLevelType w:val="multilevel"/>
    <w:tmpl w:val="636C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311246">
    <w:abstractNumId w:val="3"/>
  </w:num>
  <w:num w:numId="2" w16cid:durableId="949901159">
    <w:abstractNumId w:val="0"/>
  </w:num>
  <w:num w:numId="3" w16cid:durableId="566231954">
    <w:abstractNumId w:val="4"/>
  </w:num>
  <w:num w:numId="4" w16cid:durableId="321273487">
    <w:abstractNumId w:val="1"/>
  </w:num>
  <w:num w:numId="5" w16cid:durableId="577137149">
    <w:abstractNumId w:val="2"/>
  </w:num>
  <w:num w:numId="6" w16cid:durableId="19080271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83C"/>
    <w:rsid w:val="000130C6"/>
    <w:rsid w:val="00B101CB"/>
    <w:rsid w:val="00BD3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DEC821-F8CB-4DBC-9FEA-878B4C681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022530">
      <w:bodyDiv w:val="1"/>
      <w:marLeft w:val="0"/>
      <w:marRight w:val="0"/>
      <w:marTop w:val="0"/>
      <w:marBottom w:val="0"/>
      <w:divBdr>
        <w:top w:val="none" w:sz="0" w:space="0" w:color="auto"/>
        <w:left w:val="none" w:sz="0" w:space="0" w:color="auto"/>
        <w:bottom w:val="none" w:sz="0" w:space="0" w:color="auto"/>
        <w:right w:val="none" w:sz="0" w:space="0" w:color="auto"/>
      </w:divBdr>
      <w:divsChild>
        <w:div w:id="431170829">
          <w:marLeft w:val="0"/>
          <w:marRight w:val="0"/>
          <w:marTop w:val="0"/>
          <w:marBottom w:val="0"/>
          <w:divBdr>
            <w:top w:val="none" w:sz="0" w:space="0" w:color="auto"/>
            <w:left w:val="none" w:sz="0" w:space="0" w:color="auto"/>
            <w:bottom w:val="none" w:sz="0" w:space="0" w:color="auto"/>
            <w:right w:val="none" w:sz="0" w:space="0" w:color="auto"/>
          </w:divBdr>
          <w:divsChild>
            <w:div w:id="1876966331">
              <w:marLeft w:val="0"/>
              <w:marRight w:val="0"/>
              <w:marTop w:val="0"/>
              <w:marBottom w:val="0"/>
              <w:divBdr>
                <w:top w:val="none" w:sz="0" w:space="0" w:color="auto"/>
                <w:left w:val="none" w:sz="0" w:space="0" w:color="auto"/>
                <w:bottom w:val="none" w:sz="0" w:space="0" w:color="auto"/>
                <w:right w:val="none" w:sz="0" w:space="0" w:color="auto"/>
              </w:divBdr>
              <w:divsChild>
                <w:div w:id="794641112">
                  <w:marLeft w:val="0"/>
                  <w:marRight w:val="0"/>
                  <w:marTop w:val="0"/>
                  <w:marBottom w:val="0"/>
                  <w:divBdr>
                    <w:top w:val="none" w:sz="0" w:space="0" w:color="auto"/>
                    <w:left w:val="none" w:sz="0" w:space="0" w:color="auto"/>
                    <w:bottom w:val="none" w:sz="0" w:space="0" w:color="auto"/>
                    <w:right w:val="none" w:sz="0" w:space="0" w:color="auto"/>
                  </w:divBdr>
                  <w:divsChild>
                    <w:div w:id="619263341">
                      <w:marLeft w:val="0"/>
                      <w:marRight w:val="0"/>
                      <w:marTop w:val="0"/>
                      <w:marBottom w:val="0"/>
                      <w:divBdr>
                        <w:top w:val="none" w:sz="0" w:space="0" w:color="auto"/>
                        <w:left w:val="none" w:sz="0" w:space="0" w:color="auto"/>
                        <w:bottom w:val="none" w:sz="0" w:space="0" w:color="auto"/>
                        <w:right w:val="none" w:sz="0" w:space="0" w:color="auto"/>
                      </w:divBdr>
                      <w:divsChild>
                        <w:div w:id="1249313202">
                          <w:marLeft w:val="0"/>
                          <w:marRight w:val="0"/>
                          <w:marTop w:val="0"/>
                          <w:marBottom w:val="0"/>
                          <w:divBdr>
                            <w:top w:val="none" w:sz="0" w:space="0" w:color="auto"/>
                            <w:left w:val="none" w:sz="0" w:space="0" w:color="auto"/>
                            <w:bottom w:val="none" w:sz="0" w:space="0" w:color="auto"/>
                            <w:right w:val="none" w:sz="0" w:space="0" w:color="auto"/>
                          </w:divBdr>
                          <w:divsChild>
                            <w:div w:id="951670195">
                              <w:marLeft w:val="0"/>
                              <w:marRight w:val="0"/>
                              <w:marTop w:val="0"/>
                              <w:marBottom w:val="0"/>
                              <w:divBdr>
                                <w:top w:val="none" w:sz="0" w:space="0" w:color="auto"/>
                                <w:left w:val="none" w:sz="0" w:space="0" w:color="auto"/>
                                <w:bottom w:val="none" w:sz="0" w:space="0" w:color="auto"/>
                                <w:right w:val="none" w:sz="0" w:space="0" w:color="auto"/>
                              </w:divBdr>
                              <w:divsChild>
                                <w:div w:id="394858028">
                                  <w:marLeft w:val="0"/>
                                  <w:marRight w:val="0"/>
                                  <w:marTop w:val="0"/>
                                  <w:marBottom w:val="0"/>
                                  <w:divBdr>
                                    <w:top w:val="none" w:sz="0" w:space="0" w:color="auto"/>
                                    <w:left w:val="none" w:sz="0" w:space="0" w:color="auto"/>
                                    <w:bottom w:val="none" w:sz="0" w:space="0" w:color="auto"/>
                                    <w:right w:val="none" w:sz="0" w:space="0" w:color="auto"/>
                                  </w:divBdr>
                                  <w:divsChild>
                                    <w:div w:id="1325745374">
                                      <w:marLeft w:val="0"/>
                                      <w:marRight w:val="0"/>
                                      <w:marTop w:val="0"/>
                                      <w:marBottom w:val="0"/>
                                      <w:divBdr>
                                        <w:top w:val="none" w:sz="0" w:space="0" w:color="auto"/>
                                        <w:left w:val="none" w:sz="0" w:space="0" w:color="auto"/>
                                        <w:bottom w:val="none" w:sz="0" w:space="0" w:color="auto"/>
                                        <w:right w:val="none" w:sz="0" w:space="0" w:color="auto"/>
                                      </w:divBdr>
                                      <w:divsChild>
                                        <w:div w:id="14264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226559">
          <w:marLeft w:val="0"/>
          <w:marRight w:val="0"/>
          <w:marTop w:val="0"/>
          <w:marBottom w:val="0"/>
          <w:divBdr>
            <w:top w:val="none" w:sz="0" w:space="0" w:color="auto"/>
            <w:left w:val="none" w:sz="0" w:space="0" w:color="auto"/>
            <w:bottom w:val="none" w:sz="0" w:space="0" w:color="auto"/>
            <w:right w:val="none" w:sz="0" w:space="0" w:color="auto"/>
          </w:divBdr>
          <w:divsChild>
            <w:div w:id="155807031">
              <w:marLeft w:val="0"/>
              <w:marRight w:val="0"/>
              <w:marTop w:val="0"/>
              <w:marBottom w:val="0"/>
              <w:divBdr>
                <w:top w:val="none" w:sz="0" w:space="0" w:color="auto"/>
                <w:left w:val="none" w:sz="0" w:space="0" w:color="auto"/>
                <w:bottom w:val="none" w:sz="0" w:space="0" w:color="auto"/>
                <w:right w:val="none" w:sz="0" w:space="0" w:color="auto"/>
              </w:divBdr>
              <w:divsChild>
                <w:div w:id="333385605">
                  <w:marLeft w:val="0"/>
                  <w:marRight w:val="0"/>
                  <w:marTop w:val="0"/>
                  <w:marBottom w:val="0"/>
                  <w:divBdr>
                    <w:top w:val="none" w:sz="0" w:space="0" w:color="auto"/>
                    <w:left w:val="none" w:sz="0" w:space="0" w:color="auto"/>
                    <w:bottom w:val="none" w:sz="0" w:space="0" w:color="auto"/>
                    <w:right w:val="none" w:sz="0" w:space="0" w:color="auto"/>
                  </w:divBdr>
                  <w:divsChild>
                    <w:div w:id="1701668191">
                      <w:marLeft w:val="0"/>
                      <w:marRight w:val="0"/>
                      <w:marTop w:val="0"/>
                      <w:marBottom w:val="0"/>
                      <w:divBdr>
                        <w:top w:val="none" w:sz="0" w:space="0" w:color="auto"/>
                        <w:left w:val="none" w:sz="0" w:space="0" w:color="auto"/>
                        <w:bottom w:val="none" w:sz="0" w:space="0" w:color="auto"/>
                        <w:right w:val="none" w:sz="0" w:space="0" w:color="auto"/>
                      </w:divBdr>
                      <w:divsChild>
                        <w:div w:id="776562508">
                          <w:marLeft w:val="0"/>
                          <w:marRight w:val="0"/>
                          <w:marTop w:val="0"/>
                          <w:marBottom w:val="0"/>
                          <w:divBdr>
                            <w:top w:val="none" w:sz="0" w:space="0" w:color="auto"/>
                            <w:left w:val="none" w:sz="0" w:space="0" w:color="auto"/>
                            <w:bottom w:val="none" w:sz="0" w:space="0" w:color="auto"/>
                            <w:right w:val="none" w:sz="0" w:space="0" w:color="auto"/>
                          </w:divBdr>
                          <w:divsChild>
                            <w:div w:id="785080521">
                              <w:marLeft w:val="0"/>
                              <w:marRight w:val="0"/>
                              <w:marTop w:val="0"/>
                              <w:marBottom w:val="0"/>
                              <w:divBdr>
                                <w:top w:val="none" w:sz="0" w:space="0" w:color="auto"/>
                                <w:left w:val="none" w:sz="0" w:space="0" w:color="auto"/>
                                <w:bottom w:val="none" w:sz="0" w:space="0" w:color="auto"/>
                                <w:right w:val="none" w:sz="0" w:space="0" w:color="auto"/>
                              </w:divBdr>
                              <w:divsChild>
                                <w:div w:id="13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949162">
                  <w:marLeft w:val="0"/>
                  <w:marRight w:val="0"/>
                  <w:marTop w:val="0"/>
                  <w:marBottom w:val="0"/>
                  <w:divBdr>
                    <w:top w:val="none" w:sz="0" w:space="0" w:color="auto"/>
                    <w:left w:val="none" w:sz="0" w:space="0" w:color="auto"/>
                    <w:bottom w:val="none" w:sz="0" w:space="0" w:color="auto"/>
                    <w:right w:val="none" w:sz="0" w:space="0" w:color="auto"/>
                  </w:divBdr>
                  <w:divsChild>
                    <w:div w:id="566653187">
                      <w:marLeft w:val="0"/>
                      <w:marRight w:val="0"/>
                      <w:marTop w:val="0"/>
                      <w:marBottom w:val="0"/>
                      <w:divBdr>
                        <w:top w:val="none" w:sz="0" w:space="0" w:color="auto"/>
                        <w:left w:val="none" w:sz="0" w:space="0" w:color="auto"/>
                        <w:bottom w:val="none" w:sz="0" w:space="0" w:color="auto"/>
                        <w:right w:val="none" w:sz="0" w:space="0" w:color="auto"/>
                      </w:divBdr>
                      <w:divsChild>
                        <w:div w:id="1503080018">
                          <w:marLeft w:val="0"/>
                          <w:marRight w:val="0"/>
                          <w:marTop w:val="0"/>
                          <w:marBottom w:val="0"/>
                          <w:divBdr>
                            <w:top w:val="none" w:sz="0" w:space="0" w:color="auto"/>
                            <w:left w:val="none" w:sz="0" w:space="0" w:color="auto"/>
                            <w:bottom w:val="none" w:sz="0" w:space="0" w:color="auto"/>
                            <w:right w:val="none" w:sz="0" w:space="0" w:color="auto"/>
                          </w:divBdr>
                          <w:divsChild>
                            <w:div w:id="411511576">
                              <w:marLeft w:val="0"/>
                              <w:marRight w:val="0"/>
                              <w:marTop w:val="0"/>
                              <w:marBottom w:val="0"/>
                              <w:divBdr>
                                <w:top w:val="none" w:sz="0" w:space="0" w:color="auto"/>
                                <w:left w:val="none" w:sz="0" w:space="0" w:color="auto"/>
                                <w:bottom w:val="none" w:sz="0" w:space="0" w:color="auto"/>
                                <w:right w:val="none" w:sz="0" w:space="0" w:color="auto"/>
                              </w:divBdr>
                              <w:divsChild>
                                <w:div w:id="585917357">
                                  <w:marLeft w:val="0"/>
                                  <w:marRight w:val="0"/>
                                  <w:marTop w:val="0"/>
                                  <w:marBottom w:val="0"/>
                                  <w:divBdr>
                                    <w:top w:val="none" w:sz="0" w:space="0" w:color="auto"/>
                                    <w:left w:val="none" w:sz="0" w:space="0" w:color="auto"/>
                                    <w:bottom w:val="none" w:sz="0" w:space="0" w:color="auto"/>
                                    <w:right w:val="none" w:sz="0" w:space="0" w:color="auto"/>
                                  </w:divBdr>
                                  <w:divsChild>
                                    <w:div w:id="12316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16218">
                          <w:marLeft w:val="0"/>
                          <w:marRight w:val="0"/>
                          <w:marTop w:val="0"/>
                          <w:marBottom w:val="0"/>
                          <w:divBdr>
                            <w:top w:val="none" w:sz="0" w:space="0" w:color="auto"/>
                            <w:left w:val="none" w:sz="0" w:space="0" w:color="auto"/>
                            <w:bottom w:val="none" w:sz="0" w:space="0" w:color="auto"/>
                            <w:right w:val="none" w:sz="0" w:space="0" w:color="auto"/>
                          </w:divBdr>
                          <w:divsChild>
                            <w:div w:id="2076320479">
                              <w:marLeft w:val="0"/>
                              <w:marRight w:val="0"/>
                              <w:marTop w:val="0"/>
                              <w:marBottom w:val="0"/>
                              <w:divBdr>
                                <w:top w:val="none" w:sz="0" w:space="0" w:color="auto"/>
                                <w:left w:val="none" w:sz="0" w:space="0" w:color="auto"/>
                                <w:bottom w:val="none" w:sz="0" w:space="0" w:color="auto"/>
                                <w:right w:val="none" w:sz="0" w:space="0" w:color="auto"/>
                              </w:divBdr>
                              <w:divsChild>
                                <w:div w:id="1775511918">
                                  <w:marLeft w:val="0"/>
                                  <w:marRight w:val="0"/>
                                  <w:marTop w:val="0"/>
                                  <w:marBottom w:val="0"/>
                                  <w:divBdr>
                                    <w:top w:val="none" w:sz="0" w:space="0" w:color="auto"/>
                                    <w:left w:val="none" w:sz="0" w:space="0" w:color="auto"/>
                                    <w:bottom w:val="none" w:sz="0" w:space="0" w:color="auto"/>
                                    <w:right w:val="none" w:sz="0" w:space="0" w:color="auto"/>
                                  </w:divBdr>
                                  <w:divsChild>
                                    <w:div w:id="17789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587881">
      <w:bodyDiv w:val="1"/>
      <w:marLeft w:val="0"/>
      <w:marRight w:val="0"/>
      <w:marTop w:val="0"/>
      <w:marBottom w:val="0"/>
      <w:divBdr>
        <w:top w:val="none" w:sz="0" w:space="0" w:color="auto"/>
        <w:left w:val="none" w:sz="0" w:space="0" w:color="auto"/>
        <w:bottom w:val="none" w:sz="0" w:space="0" w:color="auto"/>
        <w:right w:val="none" w:sz="0" w:space="0" w:color="auto"/>
      </w:divBdr>
      <w:divsChild>
        <w:div w:id="57287190">
          <w:marLeft w:val="0"/>
          <w:marRight w:val="0"/>
          <w:marTop w:val="0"/>
          <w:marBottom w:val="0"/>
          <w:divBdr>
            <w:top w:val="none" w:sz="0" w:space="0" w:color="auto"/>
            <w:left w:val="none" w:sz="0" w:space="0" w:color="auto"/>
            <w:bottom w:val="none" w:sz="0" w:space="0" w:color="auto"/>
            <w:right w:val="none" w:sz="0" w:space="0" w:color="auto"/>
          </w:divBdr>
          <w:divsChild>
            <w:div w:id="662899246">
              <w:marLeft w:val="0"/>
              <w:marRight w:val="0"/>
              <w:marTop w:val="0"/>
              <w:marBottom w:val="0"/>
              <w:divBdr>
                <w:top w:val="none" w:sz="0" w:space="0" w:color="auto"/>
                <w:left w:val="none" w:sz="0" w:space="0" w:color="auto"/>
                <w:bottom w:val="none" w:sz="0" w:space="0" w:color="auto"/>
                <w:right w:val="none" w:sz="0" w:space="0" w:color="auto"/>
              </w:divBdr>
              <w:divsChild>
                <w:div w:id="1640842693">
                  <w:marLeft w:val="0"/>
                  <w:marRight w:val="0"/>
                  <w:marTop w:val="0"/>
                  <w:marBottom w:val="0"/>
                  <w:divBdr>
                    <w:top w:val="none" w:sz="0" w:space="0" w:color="auto"/>
                    <w:left w:val="none" w:sz="0" w:space="0" w:color="auto"/>
                    <w:bottom w:val="none" w:sz="0" w:space="0" w:color="auto"/>
                    <w:right w:val="none" w:sz="0" w:space="0" w:color="auto"/>
                  </w:divBdr>
                  <w:divsChild>
                    <w:div w:id="345446211">
                      <w:marLeft w:val="0"/>
                      <w:marRight w:val="0"/>
                      <w:marTop w:val="0"/>
                      <w:marBottom w:val="0"/>
                      <w:divBdr>
                        <w:top w:val="none" w:sz="0" w:space="0" w:color="auto"/>
                        <w:left w:val="none" w:sz="0" w:space="0" w:color="auto"/>
                        <w:bottom w:val="none" w:sz="0" w:space="0" w:color="auto"/>
                        <w:right w:val="none" w:sz="0" w:space="0" w:color="auto"/>
                      </w:divBdr>
                      <w:divsChild>
                        <w:div w:id="77793451">
                          <w:marLeft w:val="0"/>
                          <w:marRight w:val="0"/>
                          <w:marTop w:val="0"/>
                          <w:marBottom w:val="0"/>
                          <w:divBdr>
                            <w:top w:val="none" w:sz="0" w:space="0" w:color="auto"/>
                            <w:left w:val="none" w:sz="0" w:space="0" w:color="auto"/>
                            <w:bottom w:val="none" w:sz="0" w:space="0" w:color="auto"/>
                            <w:right w:val="none" w:sz="0" w:space="0" w:color="auto"/>
                          </w:divBdr>
                          <w:divsChild>
                            <w:div w:id="1189224240">
                              <w:marLeft w:val="0"/>
                              <w:marRight w:val="0"/>
                              <w:marTop w:val="0"/>
                              <w:marBottom w:val="0"/>
                              <w:divBdr>
                                <w:top w:val="none" w:sz="0" w:space="0" w:color="auto"/>
                                <w:left w:val="none" w:sz="0" w:space="0" w:color="auto"/>
                                <w:bottom w:val="none" w:sz="0" w:space="0" w:color="auto"/>
                                <w:right w:val="none" w:sz="0" w:space="0" w:color="auto"/>
                              </w:divBdr>
                              <w:divsChild>
                                <w:div w:id="894658129">
                                  <w:marLeft w:val="0"/>
                                  <w:marRight w:val="0"/>
                                  <w:marTop w:val="0"/>
                                  <w:marBottom w:val="0"/>
                                  <w:divBdr>
                                    <w:top w:val="none" w:sz="0" w:space="0" w:color="auto"/>
                                    <w:left w:val="none" w:sz="0" w:space="0" w:color="auto"/>
                                    <w:bottom w:val="none" w:sz="0" w:space="0" w:color="auto"/>
                                    <w:right w:val="none" w:sz="0" w:space="0" w:color="auto"/>
                                  </w:divBdr>
                                  <w:divsChild>
                                    <w:div w:id="1104225070">
                                      <w:marLeft w:val="0"/>
                                      <w:marRight w:val="0"/>
                                      <w:marTop w:val="0"/>
                                      <w:marBottom w:val="0"/>
                                      <w:divBdr>
                                        <w:top w:val="none" w:sz="0" w:space="0" w:color="auto"/>
                                        <w:left w:val="none" w:sz="0" w:space="0" w:color="auto"/>
                                        <w:bottom w:val="none" w:sz="0" w:space="0" w:color="auto"/>
                                        <w:right w:val="none" w:sz="0" w:space="0" w:color="auto"/>
                                      </w:divBdr>
                                      <w:divsChild>
                                        <w:div w:id="54186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2836064">
          <w:marLeft w:val="0"/>
          <w:marRight w:val="0"/>
          <w:marTop w:val="0"/>
          <w:marBottom w:val="0"/>
          <w:divBdr>
            <w:top w:val="none" w:sz="0" w:space="0" w:color="auto"/>
            <w:left w:val="none" w:sz="0" w:space="0" w:color="auto"/>
            <w:bottom w:val="none" w:sz="0" w:space="0" w:color="auto"/>
            <w:right w:val="none" w:sz="0" w:space="0" w:color="auto"/>
          </w:divBdr>
          <w:divsChild>
            <w:div w:id="455291962">
              <w:marLeft w:val="0"/>
              <w:marRight w:val="0"/>
              <w:marTop w:val="0"/>
              <w:marBottom w:val="0"/>
              <w:divBdr>
                <w:top w:val="none" w:sz="0" w:space="0" w:color="auto"/>
                <w:left w:val="none" w:sz="0" w:space="0" w:color="auto"/>
                <w:bottom w:val="none" w:sz="0" w:space="0" w:color="auto"/>
                <w:right w:val="none" w:sz="0" w:space="0" w:color="auto"/>
              </w:divBdr>
              <w:divsChild>
                <w:div w:id="1885825721">
                  <w:marLeft w:val="0"/>
                  <w:marRight w:val="0"/>
                  <w:marTop w:val="0"/>
                  <w:marBottom w:val="0"/>
                  <w:divBdr>
                    <w:top w:val="none" w:sz="0" w:space="0" w:color="auto"/>
                    <w:left w:val="none" w:sz="0" w:space="0" w:color="auto"/>
                    <w:bottom w:val="none" w:sz="0" w:space="0" w:color="auto"/>
                    <w:right w:val="none" w:sz="0" w:space="0" w:color="auto"/>
                  </w:divBdr>
                  <w:divsChild>
                    <w:div w:id="1275597281">
                      <w:marLeft w:val="0"/>
                      <w:marRight w:val="0"/>
                      <w:marTop w:val="0"/>
                      <w:marBottom w:val="0"/>
                      <w:divBdr>
                        <w:top w:val="none" w:sz="0" w:space="0" w:color="auto"/>
                        <w:left w:val="none" w:sz="0" w:space="0" w:color="auto"/>
                        <w:bottom w:val="none" w:sz="0" w:space="0" w:color="auto"/>
                        <w:right w:val="none" w:sz="0" w:space="0" w:color="auto"/>
                      </w:divBdr>
                      <w:divsChild>
                        <w:div w:id="1934511265">
                          <w:marLeft w:val="0"/>
                          <w:marRight w:val="0"/>
                          <w:marTop w:val="0"/>
                          <w:marBottom w:val="0"/>
                          <w:divBdr>
                            <w:top w:val="none" w:sz="0" w:space="0" w:color="auto"/>
                            <w:left w:val="none" w:sz="0" w:space="0" w:color="auto"/>
                            <w:bottom w:val="none" w:sz="0" w:space="0" w:color="auto"/>
                            <w:right w:val="none" w:sz="0" w:space="0" w:color="auto"/>
                          </w:divBdr>
                          <w:divsChild>
                            <w:div w:id="100298502">
                              <w:marLeft w:val="0"/>
                              <w:marRight w:val="0"/>
                              <w:marTop w:val="0"/>
                              <w:marBottom w:val="0"/>
                              <w:divBdr>
                                <w:top w:val="none" w:sz="0" w:space="0" w:color="auto"/>
                                <w:left w:val="none" w:sz="0" w:space="0" w:color="auto"/>
                                <w:bottom w:val="none" w:sz="0" w:space="0" w:color="auto"/>
                                <w:right w:val="none" w:sz="0" w:space="0" w:color="auto"/>
                              </w:divBdr>
                              <w:divsChild>
                                <w:div w:id="109886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673571">
                  <w:marLeft w:val="0"/>
                  <w:marRight w:val="0"/>
                  <w:marTop w:val="0"/>
                  <w:marBottom w:val="0"/>
                  <w:divBdr>
                    <w:top w:val="none" w:sz="0" w:space="0" w:color="auto"/>
                    <w:left w:val="none" w:sz="0" w:space="0" w:color="auto"/>
                    <w:bottom w:val="none" w:sz="0" w:space="0" w:color="auto"/>
                    <w:right w:val="none" w:sz="0" w:space="0" w:color="auto"/>
                  </w:divBdr>
                  <w:divsChild>
                    <w:div w:id="417017077">
                      <w:marLeft w:val="0"/>
                      <w:marRight w:val="0"/>
                      <w:marTop w:val="0"/>
                      <w:marBottom w:val="0"/>
                      <w:divBdr>
                        <w:top w:val="none" w:sz="0" w:space="0" w:color="auto"/>
                        <w:left w:val="none" w:sz="0" w:space="0" w:color="auto"/>
                        <w:bottom w:val="none" w:sz="0" w:space="0" w:color="auto"/>
                        <w:right w:val="none" w:sz="0" w:space="0" w:color="auto"/>
                      </w:divBdr>
                      <w:divsChild>
                        <w:div w:id="1450320890">
                          <w:marLeft w:val="0"/>
                          <w:marRight w:val="0"/>
                          <w:marTop w:val="0"/>
                          <w:marBottom w:val="0"/>
                          <w:divBdr>
                            <w:top w:val="none" w:sz="0" w:space="0" w:color="auto"/>
                            <w:left w:val="none" w:sz="0" w:space="0" w:color="auto"/>
                            <w:bottom w:val="none" w:sz="0" w:space="0" w:color="auto"/>
                            <w:right w:val="none" w:sz="0" w:space="0" w:color="auto"/>
                          </w:divBdr>
                          <w:divsChild>
                            <w:div w:id="920411018">
                              <w:marLeft w:val="0"/>
                              <w:marRight w:val="0"/>
                              <w:marTop w:val="0"/>
                              <w:marBottom w:val="0"/>
                              <w:divBdr>
                                <w:top w:val="none" w:sz="0" w:space="0" w:color="auto"/>
                                <w:left w:val="none" w:sz="0" w:space="0" w:color="auto"/>
                                <w:bottom w:val="none" w:sz="0" w:space="0" w:color="auto"/>
                                <w:right w:val="none" w:sz="0" w:space="0" w:color="auto"/>
                              </w:divBdr>
                              <w:divsChild>
                                <w:div w:id="1300039111">
                                  <w:marLeft w:val="0"/>
                                  <w:marRight w:val="0"/>
                                  <w:marTop w:val="0"/>
                                  <w:marBottom w:val="0"/>
                                  <w:divBdr>
                                    <w:top w:val="none" w:sz="0" w:space="0" w:color="auto"/>
                                    <w:left w:val="none" w:sz="0" w:space="0" w:color="auto"/>
                                    <w:bottom w:val="none" w:sz="0" w:space="0" w:color="auto"/>
                                    <w:right w:val="none" w:sz="0" w:space="0" w:color="auto"/>
                                  </w:divBdr>
                                  <w:divsChild>
                                    <w:div w:id="195397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51426">
                          <w:marLeft w:val="0"/>
                          <w:marRight w:val="0"/>
                          <w:marTop w:val="0"/>
                          <w:marBottom w:val="0"/>
                          <w:divBdr>
                            <w:top w:val="none" w:sz="0" w:space="0" w:color="auto"/>
                            <w:left w:val="none" w:sz="0" w:space="0" w:color="auto"/>
                            <w:bottom w:val="none" w:sz="0" w:space="0" w:color="auto"/>
                            <w:right w:val="none" w:sz="0" w:space="0" w:color="auto"/>
                          </w:divBdr>
                          <w:divsChild>
                            <w:div w:id="664209317">
                              <w:marLeft w:val="0"/>
                              <w:marRight w:val="0"/>
                              <w:marTop w:val="0"/>
                              <w:marBottom w:val="0"/>
                              <w:divBdr>
                                <w:top w:val="none" w:sz="0" w:space="0" w:color="auto"/>
                                <w:left w:val="none" w:sz="0" w:space="0" w:color="auto"/>
                                <w:bottom w:val="none" w:sz="0" w:space="0" w:color="auto"/>
                                <w:right w:val="none" w:sz="0" w:space="0" w:color="auto"/>
                              </w:divBdr>
                              <w:divsChild>
                                <w:div w:id="1653024668">
                                  <w:marLeft w:val="0"/>
                                  <w:marRight w:val="0"/>
                                  <w:marTop w:val="0"/>
                                  <w:marBottom w:val="0"/>
                                  <w:divBdr>
                                    <w:top w:val="none" w:sz="0" w:space="0" w:color="auto"/>
                                    <w:left w:val="none" w:sz="0" w:space="0" w:color="auto"/>
                                    <w:bottom w:val="none" w:sz="0" w:space="0" w:color="auto"/>
                                    <w:right w:val="none" w:sz="0" w:space="0" w:color="auto"/>
                                  </w:divBdr>
                                  <w:divsChild>
                                    <w:div w:id="139836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hai</dc:creator>
  <cp:keywords/>
  <dc:description/>
  <cp:lastModifiedBy>nguyen van hai</cp:lastModifiedBy>
  <cp:revision>2</cp:revision>
  <dcterms:created xsi:type="dcterms:W3CDTF">2024-11-05T15:18:00Z</dcterms:created>
  <dcterms:modified xsi:type="dcterms:W3CDTF">2024-11-05T15:19:00Z</dcterms:modified>
</cp:coreProperties>
</file>