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57AF7" w14:textId="77777777" w:rsidR="003E152C" w:rsidRDefault="003E152C" w:rsidP="00B70A87">
      <w:pPr>
        <w:wordWrap/>
        <w:spacing w:line="288" w:lineRule="auto"/>
        <w:rPr>
          <w:b/>
          <w:sz w:val="60"/>
          <w:szCs w:val="60"/>
        </w:rPr>
      </w:pPr>
    </w:p>
    <w:p w14:paraId="112B1FFD" w14:textId="77777777" w:rsidR="003E152C" w:rsidRDefault="003E152C" w:rsidP="00B70A87">
      <w:pPr>
        <w:wordWrap/>
        <w:spacing w:line="288" w:lineRule="auto"/>
        <w:rPr>
          <w:b/>
          <w:sz w:val="60"/>
          <w:szCs w:val="60"/>
        </w:rPr>
      </w:pPr>
    </w:p>
    <w:p w14:paraId="3E76E09C" w14:textId="77777777" w:rsidR="003E152C" w:rsidRDefault="003E152C" w:rsidP="00B70A87">
      <w:pPr>
        <w:wordWrap/>
        <w:spacing w:line="288" w:lineRule="auto"/>
        <w:rPr>
          <w:b/>
          <w:sz w:val="60"/>
          <w:szCs w:val="60"/>
        </w:rPr>
      </w:pPr>
    </w:p>
    <w:p w14:paraId="7193A73F" w14:textId="77777777" w:rsidR="003E152C" w:rsidRDefault="00B70A87" w:rsidP="00B70A87">
      <w:pPr>
        <w:wordWrap/>
        <w:spacing w:line="288" w:lineRule="auto"/>
        <w:jc w:val="center"/>
        <w:rPr>
          <w:b/>
          <w:sz w:val="60"/>
          <w:szCs w:val="60"/>
        </w:rPr>
      </w:pPr>
      <w:r>
        <w:rPr>
          <w:rFonts w:hint="eastAsia"/>
          <w:b/>
          <w:sz w:val="60"/>
          <w:szCs w:val="60"/>
        </w:rPr>
        <w:t>요구사항 분석서</w:t>
      </w:r>
    </w:p>
    <w:p w14:paraId="48840F47" w14:textId="77777777" w:rsidR="003E152C" w:rsidRDefault="003E152C" w:rsidP="00B70A87">
      <w:pPr>
        <w:wordWrap/>
        <w:spacing w:line="288" w:lineRule="auto"/>
        <w:jc w:val="center"/>
        <w:rPr>
          <w:b/>
          <w:sz w:val="60"/>
          <w:szCs w:val="60"/>
        </w:rPr>
      </w:pPr>
    </w:p>
    <w:p w14:paraId="0D4AE625" w14:textId="77777777" w:rsidR="003E152C" w:rsidRDefault="003E152C" w:rsidP="00B70A87">
      <w:pPr>
        <w:wordWrap/>
        <w:spacing w:line="288" w:lineRule="auto"/>
        <w:jc w:val="center"/>
        <w:rPr>
          <w:b/>
          <w:sz w:val="60"/>
          <w:szCs w:val="60"/>
        </w:rPr>
      </w:pPr>
    </w:p>
    <w:p w14:paraId="0D6BDAA2" w14:textId="77777777" w:rsidR="003E152C" w:rsidRDefault="003E152C" w:rsidP="00B70A87">
      <w:pPr>
        <w:wordWrap/>
        <w:spacing w:line="288" w:lineRule="auto"/>
        <w:jc w:val="center"/>
        <w:rPr>
          <w:b/>
          <w:sz w:val="60"/>
          <w:szCs w:val="60"/>
        </w:rPr>
      </w:pPr>
    </w:p>
    <w:p w14:paraId="7DAF2D5F" w14:textId="77777777" w:rsidR="003E152C" w:rsidRDefault="003E152C" w:rsidP="001576C8">
      <w:pPr>
        <w:wordWrap/>
        <w:spacing w:line="288" w:lineRule="auto"/>
        <w:rPr>
          <w:b/>
          <w:sz w:val="60"/>
          <w:szCs w:val="60"/>
        </w:rPr>
      </w:pPr>
    </w:p>
    <w:p w14:paraId="446CA261" w14:textId="77777777" w:rsidR="003E152C" w:rsidRDefault="00B70A87" w:rsidP="00B70A87">
      <w:pPr>
        <w:wordWrap/>
        <w:spacing w:line="288" w:lineRule="auto"/>
        <w:jc w:val="right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NewSeekers</w:t>
      </w:r>
    </w:p>
    <w:p w14:paraId="169E294D" w14:textId="77777777" w:rsidR="003E152C" w:rsidRDefault="00B70A87" w:rsidP="00B70A87">
      <w:pPr>
        <w:wordWrap/>
        <w:spacing w:line="288" w:lineRule="auto"/>
        <w:jc w:val="right"/>
        <w:rPr>
          <w:sz w:val="40"/>
          <w:szCs w:val="40"/>
        </w:rPr>
      </w:pPr>
      <w:r>
        <w:rPr>
          <w:rFonts w:hint="eastAsia"/>
          <w:sz w:val="40"/>
          <w:szCs w:val="40"/>
        </w:rPr>
        <w:t>송양민,</w:t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장효선,</w:t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안승주</w:t>
      </w:r>
    </w:p>
    <w:p w14:paraId="4CA31C14" w14:textId="77777777" w:rsidR="003E152C" w:rsidRDefault="00B70A87" w:rsidP="001576C8">
      <w:pPr>
        <w:wordWrap/>
        <w:spacing w:line="360" w:lineRule="auto"/>
        <w:jc w:val="center"/>
        <w:rPr>
          <w:b/>
          <w:sz w:val="50"/>
          <w:szCs w:val="50"/>
        </w:rPr>
      </w:pPr>
      <w:r>
        <w:rPr>
          <w:rFonts w:hint="eastAsia"/>
          <w:b/>
          <w:sz w:val="50"/>
          <w:szCs w:val="50"/>
        </w:rPr>
        <w:lastRenderedPageBreak/>
        <w:t>목차</w:t>
      </w:r>
    </w:p>
    <w:p w14:paraId="28791272" w14:textId="77777777" w:rsidR="003E152C" w:rsidRDefault="00B70A87" w:rsidP="001576C8">
      <w:pPr>
        <w:pStyle w:val="a3"/>
        <w:numPr>
          <w:ilvl w:val="0"/>
          <w:numId w:val="1"/>
        </w:numPr>
        <w:wordWrap/>
        <w:spacing w:line="360" w:lineRule="auto"/>
        <w:ind w:leftChars="0"/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공통 기능</w:t>
      </w:r>
    </w:p>
    <w:p w14:paraId="47C55776" w14:textId="77777777" w:rsidR="003E152C" w:rsidRDefault="00B70A87" w:rsidP="001576C8">
      <w:pPr>
        <w:pStyle w:val="a3"/>
        <w:numPr>
          <w:ilvl w:val="0"/>
          <w:numId w:val="1"/>
        </w:numPr>
        <w:wordWrap/>
        <w:spacing w:line="360" w:lineRule="auto"/>
        <w:ind w:leftChars="0"/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메인 기능</w:t>
      </w:r>
    </w:p>
    <w:p w14:paraId="78B91E9C" w14:textId="77777777" w:rsidR="003E152C" w:rsidRDefault="00B70A87" w:rsidP="001576C8">
      <w:pPr>
        <w:pStyle w:val="a3"/>
        <w:numPr>
          <w:ilvl w:val="0"/>
          <w:numId w:val="1"/>
        </w:numPr>
        <w:wordWrap/>
        <w:spacing w:line="360" w:lineRule="auto"/>
        <w:ind w:leftChars="0"/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안전 등급 확인 기능</w:t>
      </w:r>
    </w:p>
    <w:p w14:paraId="70D83138" w14:textId="77777777" w:rsidR="003E152C" w:rsidRDefault="00B70A87" w:rsidP="001576C8">
      <w:pPr>
        <w:pStyle w:val="a3"/>
        <w:numPr>
          <w:ilvl w:val="1"/>
          <w:numId w:val="1"/>
        </w:numPr>
        <w:wordWrap/>
        <w:spacing w:line="360" w:lineRule="auto"/>
        <w:ind w:leftChars="0"/>
        <w:jc w:val="left"/>
        <w:rPr>
          <w:sz w:val="26"/>
          <w:szCs w:val="26"/>
        </w:rPr>
      </w:pPr>
      <w:r>
        <w:rPr>
          <w:rFonts w:hint="eastAsia"/>
          <w:sz w:val="26"/>
          <w:szCs w:val="26"/>
        </w:rPr>
        <w:t>자치구별 안전 등급 확인 기능</w:t>
      </w:r>
    </w:p>
    <w:p w14:paraId="30E51693" w14:textId="77777777" w:rsidR="003E152C" w:rsidRDefault="00B70A87" w:rsidP="001576C8">
      <w:pPr>
        <w:pStyle w:val="a3"/>
        <w:numPr>
          <w:ilvl w:val="2"/>
          <w:numId w:val="1"/>
        </w:numPr>
        <w:wordWrap/>
        <w:spacing w:line="360" w:lineRule="auto"/>
        <w:ind w:leftChars="0"/>
        <w:jc w:val="left"/>
        <w:rPr>
          <w:sz w:val="22"/>
        </w:rPr>
      </w:pPr>
      <w:r>
        <w:rPr>
          <w:rFonts w:hint="eastAsia"/>
          <w:sz w:val="22"/>
        </w:rPr>
        <w:t>단계 구분 기능</w:t>
      </w:r>
    </w:p>
    <w:p w14:paraId="5F9FC829" w14:textId="77777777" w:rsidR="003E152C" w:rsidRDefault="00B70A87" w:rsidP="001576C8">
      <w:pPr>
        <w:pStyle w:val="a3"/>
        <w:numPr>
          <w:ilvl w:val="2"/>
          <w:numId w:val="1"/>
        </w:numPr>
        <w:wordWrap/>
        <w:spacing w:line="360" w:lineRule="auto"/>
        <w:ind w:leftChars="0"/>
        <w:jc w:val="left"/>
        <w:rPr>
          <w:sz w:val="22"/>
        </w:rPr>
      </w:pPr>
      <w:r>
        <w:rPr>
          <w:rFonts w:hint="eastAsia"/>
          <w:sz w:val="22"/>
        </w:rPr>
        <w:t>연도 선택 기능</w:t>
      </w:r>
    </w:p>
    <w:p w14:paraId="0FCEC708" w14:textId="77777777" w:rsidR="003E152C" w:rsidRDefault="00B70A87" w:rsidP="001576C8">
      <w:pPr>
        <w:pStyle w:val="a3"/>
        <w:numPr>
          <w:ilvl w:val="1"/>
          <w:numId w:val="1"/>
        </w:numPr>
        <w:wordWrap/>
        <w:spacing w:line="360" w:lineRule="auto"/>
        <w:ind w:leftChars="0"/>
        <w:jc w:val="left"/>
        <w:rPr>
          <w:sz w:val="26"/>
          <w:szCs w:val="26"/>
        </w:rPr>
      </w:pPr>
      <w:r>
        <w:rPr>
          <w:rFonts w:hint="eastAsia"/>
          <w:sz w:val="26"/>
          <w:szCs w:val="26"/>
        </w:rPr>
        <w:t>범죄</w:t>
      </w:r>
      <w:r>
        <w:rPr>
          <w:rFonts w:hint="eastAsia"/>
        </w:rPr>
        <w:t xml:space="preserve"> </w:t>
      </w:r>
      <w:r>
        <w:rPr>
          <w:rFonts w:hint="eastAsia"/>
          <w:sz w:val="26"/>
          <w:szCs w:val="26"/>
        </w:rPr>
        <w:t>• 검거 비율 확인 기능</w:t>
      </w:r>
    </w:p>
    <w:p w14:paraId="0AB6343C" w14:textId="77777777" w:rsidR="003E152C" w:rsidRDefault="00B70A87" w:rsidP="001576C8">
      <w:pPr>
        <w:pStyle w:val="a3"/>
        <w:numPr>
          <w:ilvl w:val="1"/>
          <w:numId w:val="1"/>
        </w:numPr>
        <w:wordWrap/>
        <w:spacing w:line="360" w:lineRule="auto"/>
        <w:ind w:leftChars="0"/>
        <w:jc w:val="left"/>
        <w:rPr>
          <w:sz w:val="26"/>
          <w:szCs w:val="26"/>
        </w:rPr>
      </w:pPr>
      <w:r>
        <w:rPr>
          <w:rFonts w:hint="eastAsia"/>
          <w:sz w:val="26"/>
          <w:szCs w:val="26"/>
        </w:rPr>
        <w:t>안전 등급 랭킹 확인 기능</w:t>
      </w:r>
    </w:p>
    <w:p w14:paraId="0AFE895D" w14:textId="77777777" w:rsidR="003E152C" w:rsidRDefault="00B70A87" w:rsidP="001576C8">
      <w:pPr>
        <w:pStyle w:val="a3"/>
        <w:numPr>
          <w:ilvl w:val="0"/>
          <w:numId w:val="1"/>
        </w:numPr>
        <w:wordWrap/>
        <w:spacing w:line="360" w:lineRule="auto"/>
        <w:ind w:leftChars="0"/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 안전 정보 확인 기능</w:t>
      </w:r>
    </w:p>
    <w:p w14:paraId="61E864AA" w14:textId="77777777" w:rsidR="003E152C" w:rsidRDefault="00B70A87" w:rsidP="001576C8">
      <w:pPr>
        <w:pStyle w:val="a3"/>
        <w:numPr>
          <w:ilvl w:val="1"/>
          <w:numId w:val="1"/>
        </w:numPr>
        <w:wordWrap/>
        <w:spacing w:line="360" w:lineRule="auto"/>
        <w:ind w:leftChars="0"/>
        <w:jc w:val="left"/>
        <w:rPr>
          <w:sz w:val="26"/>
          <w:szCs w:val="26"/>
        </w:rPr>
      </w:pPr>
      <w:r>
        <w:rPr>
          <w:rFonts w:hint="eastAsia"/>
          <w:sz w:val="26"/>
          <w:szCs w:val="26"/>
        </w:rPr>
        <w:t>자치구별 안전 정보 확인 기능</w:t>
      </w:r>
    </w:p>
    <w:p w14:paraId="2B6AAA39" w14:textId="77777777" w:rsidR="003E152C" w:rsidRDefault="00B70A87" w:rsidP="001576C8">
      <w:pPr>
        <w:pStyle w:val="a3"/>
        <w:numPr>
          <w:ilvl w:val="2"/>
          <w:numId w:val="1"/>
        </w:numPr>
        <w:wordWrap/>
        <w:spacing w:line="360" w:lineRule="auto"/>
        <w:ind w:leftChars="0"/>
        <w:jc w:val="left"/>
        <w:rPr>
          <w:sz w:val="22"/>
        </w:rPr>
      </w:pPr>
      <w:r>
        <w:rPr>
          <w:rFonts w:hint="eastAsia"/>
          <w:sz w:val="22"/>
        </w:rPr>
        <w:t>안전 시설물 정보 확인 기능</w:t>
      </w:r>
    </w:p>
    <w:p w14:paraId="361105BA" w14:textId="77777777" w:rsidR="003E152C" w:rsidRDefault="00B70A87" w:rsidP="001576C8">
      <w:pPr>
        <w:pStyle w:val="a3"/>
        <w:numPr>
          <w:ilvl w:val="2"/>
          <w:numId w:val="1"/>
        </w:numPr>
        <w:wordWrap/>
        <w:spacing w:line="360" w:lineRule="auto"/>
        <w:ind w:leftChars="0"/>
        <w:jc w:val="left"/>
        <w:rPr>
          <w:sz w:val="22"/>
        </w:rPr>
      </w:pPr>
      <w:r>
        <w:rPr>
          <w:rFonts w:hint="eastAsia"/>
          <w:sz w:val="22"/>
        </w:rPr>
        <w:t>검거 비율과 체감 안전도 확인 기능</w:t>
      </w:r>
    </w:p>
    <w:p w14:paraId="4615932D" w14:textId="77777777" w:rsidR="003E152C" w:rsidRDefault="00B70A87" w:rsidP="001576C8">
      <w:pPr>
        <w:pStyle w:val="a3"/>
        <w:numPr>
          <w:ilvl w:val="1"/>
          <w:numId w:val="1"/>
        </w:numPr>
        <w:wordWrap/>
        <w:spacing w:line="360" w:lineRule="auto"/>
        <w:ind w:leftChars="0"/>
        <w:jc w:val="left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주변 이용 가능 공원 정보 확인 기능 </w:t>
      </w:r>
    </w:p>
    <w:p w14:paraId="44BC00AF" w14:textId="77777777" w:rsidR="003E152C" w:rsidRDefault="00B70A87" w:rsidP="001576C8">
      <w:pPr>
        <w:pStyle w:val="a3"/>
        <w:numPr>
          <w:ilvl w:val="0"/>
          <w:numId w:val="1"/>
        </w:numPr>
        <w:wordWrap/>
        <w:spacing w:line="360" w:lineRule="auto"/>
        <w:ind w:leftChars="0"/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범죄 비율 예측 기능</w:t>
      </w:r>
    </w:p>
    <w:p w14:paraId="7B732385" w14:textId="77777777" w:rsidR="003E152C" w:rsidRDefault="00B70A87" w:rsidP="001576C8">
      <w:pPr>
        <w:pStyle w:val="a3"/>
        <w:numPr>
          <w:ilvl w:val="1"/>
          <w:numId w:val="1"/>
        </w:numPr>
        <w:wordWrap/>
        <w:spacing w:line="360" w:lineRule="auto"/>
        <w:ind w:leftChars="0"/>
        <w:jc w:val="left"/>
        <w:rPr>
          <w:sz w:val="26"/>
          <w:szCs w:val="26"/>
        </w:rPr>
      </w:pPr>
      <w:r>
        <w:rPr>
          <w:rFonts w:hint="eastAsia"/>
          <w:sz w:val="26"/>
          <w:szCs w:val="26"/>
        </w:rPr>
        <w:t>안전 시설물 개수로 범죄 추이 예측 기능</w:t>
      </w:r>
    </w:p>
    <w:p w14:paraId="0B269F61" w14:textId="77777777" w:rsidR="003E152C" w:rsidRDefault="00B70A87" w:rsidP="00B70A87">
      <w:pPr>
        <w:wordWrap/>
        <w:spacing w:line="288" w:lineRule="auto"/>
        <w:jc w:val="left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lastRenderedPageBreak/>
        <w:t>0. 공통 기능</w:t>
      </w:r>
    </w:p>
    <w:p w14:paraId="63BCFBAB" w14:textId="77777777" w:rsidR="003E152C" w:rsidRDefault="00B70A87" w:rsidP="00B70A87">
      <w:pPr>
        <w:wordWrap/>
        <w:spacing w:line="288" w:lineRule="auto"/>
        <w:jc w:val="left"/>
        <w:rPr>
          <w:b/>
          <w:sz w:val="26"/>
          <w:szCs w:val="26"/>
        </w:rPr>
      </w:pPr>
      <w:r>
        <w:rPr>
          <w:rFonts w:hint="eastAsia"/>
          <w:b/>
          <w:sz w:val="26"/>
          <w:szCs w:val="26"/>
        </w:rPr>
        <w:t>메뉴의 클릭을 통해 다른 기능으로 이동할 수 있어야 한다.</w:t>
      </w:r>
    </w:p>
    <w:p w14:paraId="640FA822" w14:textId="77777777" w:rsidR="003E152C" w:rsidRDefault="00B70A87" w:rsidP="00B70A87">
      <w:pPr>
        <w:wordWrap/>
        <w:spacing w:line="288" w:lineRule="auto"/>
        <w:ind w:left="795"/>
        <w:jc w:val="left"/>
        <w:rPr>
          <w:sz w:val="22"/>
        </w:rPr>
      </w:pPr>
      <w:r>
        <w:rPr>
          <w:sz w:val="22"/>
        </w:rPr>
        <w:t xml:space="preserve">Home, </w:t>
      </w:r>
      <w:r>
        <w:rPr>
          <w:rFonts w:hint="eastAsia"/>
          <w:sz w:val="22"/>
        </w:rPr>
        <w:t>서울시 안전 지도,</w:t>
      </w:r>
      <w:r>
        <w:rPr>
          <w:sz w:val="22"/>
        </w:rPr>
        <w:t xml:space="preserve"> </w:t>
      </w:r>
      <w:r>
        <w:rPr>
          <w:rFonts w:hint="eastAsia"/>
          <w:sz w:val="22"/>
        </w:rPr>
        <w:t>우리동네 돋보기,</w:t>
      </w:r>
      <w:r>
        <w:rPr>
          <w:sz w:val="22"/>
        </w:rPr>
        <w:t xml:space="preserve"> </w:t>
      </w:r>
      <w:r>
        <w:rPr>
          <w:rFonts w:hint="eastAsia"/>
          <w:sz w:val="22"/>
        </w:rPr>
        <w:t>안전 미리 보기로 메뉴가 구성될 수 있어야 한다.</w:t>
      </w:r>
    </w:p>
    <w:p w14:paraId="47B21876" w14:textId="77777777" w:rsidR="003E152C" w:rsidRDefault="00B70A87" w:rsidP="00B70A87">
      <w:pPr>
        <w:wordWrap/>
        <w:spacing w:line="288" w:lineRule="auto"/>
        <w:jc w:val="left"/>
        <w:rPr>
          <w:b/>
          <w:sz w:val="26"/>
          <w:szCs w:val="26"/>
        </w:rPr>
      </w:pPr>
      <w:r>
        <w:rPr>
          <w:rFonts w:hint="eastAsia"/>
          <w:b/>
          <w:sz w:val="26"/>
          <w:szCs w:val="26"/>
        </w:rPr>
        <w:t>로고 클릭 시,</w:t>
      </w:r>
      <w:r>
        <w:rPr>
          <w:b/>
          <w:sz w:val="26"/>
          <w:szCs w:val="26"/>
        </w:rPr>
        <w:t xml:space="preserve"> </w:t>
      </w:r>
      <w:r>
        <w:rPr>
          <w:rFonts w:hint="eastAsia"/>
          <w:b/>
          <w:sz w:val="26"/>
          <w:szCs w:val="26"/>
        </w:rPr>
        <w:t>메인화면으로 이동할 수 있어야 한다.</w:t>
      </w:r>
    </w:p>
    <w:p w14:paraId="1661473A" w14:textId="77777777" w:rsidR="003E152C" w:rsidRDefault="00B70A87" w:rsidP="00B70A87">
      <w:pPr>
        <w:wordWrap/>
        <w:spacing w:line="288" w:lineRule="auto"/>
        <w:jc w:val="left"/>
        <w:rPr>
          <w:b/>
          <w:sz w:val="40"/>
          <w:szCs w:val="40"/>
        </w:rPr>
      </w:pPr>
      <w:r>
        <w:rPr>
          <w:b/>
          <w:sz w:val="40"/>
          <w:szCs w:val="40"/>
        </w:rPr>
        <w:t>1</w:t>
      </w:r>
      <w:r>
        <w:rPr>
          <w:rFonts w:hint="eastAsia"/>
          <w:b/>
          <w:sz w:val="40"/>
          <w:szCs w:val="40"/>
        </w:rPr>
        <w:t>. 메인 기능</w:t>
      </w:r>
    </w:p>
    <w:p w14:paraId="2CF6462D" w14:textId="77777777" w:rsidR="003E152C" w:rsidRDefault="00B70A87" w:rsidP="00B70A87">
      <w:pPr>
        <w:wordWrap/>
        <w:spacing w:line="288" w:lineRule="auto"/>
        <w:jc w:val="left"/>
        <w:rPr>
          <w:b/>
          <w:sz w:val="26"/>
          <w:szCs w:val="26"/>
        </w:rPr>
      </w:pPr>
      <w:r>
        <w:rPr>
          <w:rFonts w:hint="eastAsia"/>
          <w:b/>
          <w:sz w:val="26"/>
          <w:szCs w:val="26"/>
        </w:rPr>
        <w:t>움직이는 화면(캐러셀)이 있어야 하고 각 화면을 이동할 수 있는 버튼이 있어야 한다.</w:t>
      </w:r>
    </w:p>
    <w:p w14:paraId="7EEEF879" w14:textId="77777777" w:rsidR="003E152C" w:rsidRDefault="00B70A87" w:rsidP="00B70A87">
      <w:pPr>
        <w:wordWrap/>
        <w:spacing w:line="288" w:lineRule="auto"/>
        <w:jc w:val="left"/>
        <w:rPr>
          <w:sz w:val="22"/>
        </w:rPr>
      </w:pPr>
      <w:r>
        <w:rPr>
          <w:b/>
          <w:sz w:val="26"/>
          <w:szCs w:val="26"/>
        </w:rPr>
        <w:tab/>
      </w:r>
      <w:r>
        <w:rPr>
          <w:rFonts w:hint="eastAsia"/>
          <w:sz w:val="22"/>
        </w:rPr>
        <w:t xml:space="preserve">캐러셀 화면은 총 </w:t>
      </w:r>
      <w:r>
        <w:rPr>
          <w:sz w:val="22"/>
        </w:rPr>
        <w:t>3</w:t>
      </w:r>
      <w:r>
        <w:rPr>
          <w:rFonts w:hint="eastAsia"/>
          <w:sz w:val="22"/>
        </w:rPr>
        <w:t>개의 화면으로 구성될 수 있어야 한다.</w:t>
      </w:r>
    </w:p>
    <w:p w14:paraId="30BF28C7" w14:textId="77777777" w:rsidR="003E152C" w:rsidRDefault="00B70A87" w:rsidP="00B70A87">
      <w:pPr>
        <w:wordWrap/>
        <w:spacing w:line="288" w:lineRule="auto"/>
        <w:ind w:left="800"/>
        <w:jc w:val="left"/>
        <w:rPr>
          <w:sz w:val="22"/>
        </w:rPr>
      </w:pPr>
      <w:r>
        <w:rPr>
          <w:rFonts w:hint="eastAsia"/>
          <w:sz w:val="22"/>
        </w:rPr>
        <w:t>각 캐러셀 화면에는 주요 기능인 서울시 안전 지도,</w:t>
      </w:r>
      <w:r>
        <w:rPr>
          <w:sz w:val="22"/>
        </w:rPr>
        <w:t xml:space="preserve"> </w:t>
      </w:r>
      <w:r>
        <w:rPr>
          <w:rFonts w:hint="eastAsia"/>
          <w:sz w:val="22"/>
        </w:rPr>
        <w:t>우리동네 돋보기,</w:t>
      </w:r>
      <w:r>
        <w:rPr>
          <w:sz w:val="22"/>
        </w:rPr>
        <w:t xml:space="preserve"> </w:t>
      </w:r>
      <w:r>
        <w:rPr>
          <w:rFonts w:hint="eastAsia"/>
          <w:sz w:val="22"/>
        </w:rPr>
        <w:t>안전 미리 보기로 이동할 수 있어야 한다.</w:t>
      </w:r>
    </w:p>
    <w:p w14:paraId="308C26A5" w14:textId="77777777" w:rsidR="003E152C" w:rsidRDefault="00B70A87" w:rsidP="00B70A87">
      <w:pPr>
        <w:wordWrap/>
        <w:spacing w:line="288" w:lineRule="auto"/>
        <w:jc w:val="left"/>
        <w:rPr>
          <w:sz w:val="22"/>
        </w:rPr>
      </w:pPr>
      <w:r>
        <w:rPr>
          <w:rFonts w:hint="eastAsia"/>
          <w:b/>
          <w:sz w:val="26"/>
          <w:szCs w:val="26"/>
        </w:rPr>
        <w:t>주요 기능(서울시 안전 지도,</w:t>
      </w:r>
      <w:r>
        <w:rPr>
          <w:b/>
          <w:sz w:val="26"/>
          <w:szCs w:val="26"/>
        </w:rPr>
        <w:t xml:space="preserve"> </w:t>
      </w:r>
      <w:r>
        <w:rPr>
          <w:rFonts w:hint="eastAsia"/>
          <w:b/>
          <w:sz w:val="26"/>
          <w:szCs w:val="26"/>
        </w:rPr>
        <w:t>우리동네 돋보기,</w:t>
      </w:r>
      <w:r>
        <w:rPr>
          <w:b/>
          <w:sz w:val="26"/>
          <w:szCs w:val="26"/>
        </w:rPr>
        <w:t xml:space="preserve"> </w:t>
      </w:r>
      <w:r>
        <w:rPr>
          <w:rFonts w:hint="eastAsia"/>
          <w:b/>
          <w:sz w:val="26"/>
          <w:szCs w:val="26"/>
        </w:rPr>
        <w:t>안전 미리보기)으로 이동할 수 있는 버튼이 있어야 한다.</w:t>
      </w:r>
    </w:p>
    <w:p w14:paraId="0BB3654E" w14:textId="77777777" w:rsidR="003E152C" w:rsidRDefault="00B70A87" w:rsidP="00B70A87">
      <w:pPr>
        <w:wordWrap/>
        <w:spacing w:line="288" w:lineRule="auto"/>
        <w:ind w:left="800"/>
        <w:jc w:val="left"/>
        <w:rPr>
          <w:sz w:val="22"/>
        </w:rPr>
      </w:pPr>
      <w:r>
        <w:rPr>
          <w:rFonts w:hint="eastAsia"/>
          <w:sz w:val="22"/>
        </w:rPr>
        <w:t>선택하려는 기능에 마우스 커서를 올렸을 때 다른 기능들과 다르게 표시될 수 있어야 한다.</w:t>
      </w:r>
    </w:p>
    <w:p w14:paraId="7C42213F" w14:textId="77777777" w:rsidR="003E152C" w:rsidRDefault="00B70A87" w:rsidP="00B70A87">
      <w:pPr>
        <w:wordWrap/>
        <w:spacing w:line="288" w:lineRule="auto"/>
        <w:ind w:left="800"/>
        <w:jc w:val="left"/>
        <w:rPr>
          <w:sz w:val="22"/>
        </w:rPr>
      </w:pPr>
      <w:r>
        <w:rPr>
          <w:rFonts w:hint="eastAsia"/>
          <w:sz w:val="22"/>
        </w:rPr>
        <w:t>페이지 형태로 각각의 주요 기능을 표현할 수 있어야 한다.</w:t>
      </w:r>
    </w:p>
    <w:p w14:paraId="10026BC5" w14:textId="77777777" w:rsidR="003E152C" w:rsidRDefault="00B70A87" w:rsidP="00B70A87">
      <w:pPr>
        <w:wordWrap/>
        <w:spacing w:line="288" w:lineRule="auto"/>
        <w:ind w:left="800"/>
        <w:jc w:val="left"/>
        <w:rPr>
          <w:sz w:val="22"/>
        </w:rPr>
      </w:pPr>
      <w:r>
        <w:rPr>
          <w:rFonts w:hint="eastAsia"/>
          <w:sz w:val="22"/>
        </w:rPr>
        <w:t>페이지 안에 각 기능과 기능의 간략한 설명을 적을 수 있어야 한다.</w:t>
      </w:r>
    </w:p>
    <w:p w14:paraId="47ED1E09" w14:textId="77777777" w:rsidR="003E152C" w:rsidRDefault="00B70A87" w:rsidP="00B70A87">
      <w:pPr>
        <w:wordWrap/>
        <w:spacing w:line="288" w:lineRule="auto"/>
        <w:jc w:val="left"/>
        <w:rPr>
          <w:b/>
          <w:sz w:val="26"/>
          <w:szCs w:val="26"/>
        </w:rPr>
      </w:pPr>
      <w:r>
        <w:rPr>
          <w:rFonts w:hint="eastAsia"/>
          <w:b/>
          <w:sz w:val="26"/>
          <w:szCs w:val="26"/>
        </w:rPr>
        <w:t>관리자만 정보 제공할 수 있는 공지사항이 있어야 한다.</w:t>
      </w:r>
    </w:p>
    <w:p w14:paraId="6EA62552" w14:textId="77777777" w:rsidR="003E152C" w:rsidRDefault="00B70A87" w:rsidP="00B70A87">
      <w:pPr>
        <w:wordWrap/>
        <w:spacing w:line="288" w:lineRule="auto"/>
        <w:ind w:firstLine="800"/>
        <w:jc w:val="left"/>
        <w:rPr>
          <w:sz w:val="22"/>
        </w:rPr>
      </w:pPr>
      <w:r>
        <w:rPr>
          <w:rFonts w:hint="eastAsia"/>
          <w:sz w:val="22"/>
        </w:rPr>
        <w:t>사용 고객들이 생활 안전 정보를 확인할 수 있어야 한다.</w:t>
      </w:r>
    </w:p>
    <w:p w14:paraId="76F2A3C3" w14:textId="77777777" w:rsidR="003E152C" w:rsidRDefault="00B70A87" w:rsidP="00B70A87">
      <w:pPr>
        <w:wordWrap/>
        <w:spacing w:line="288" w:lineRule="auto"/>
        <w:jc w:val="left"/>
        <w:rPr>
          <w:b/>
          <w:sz w:val="40"/>
          <w:szCs w:val="40"/>
        </w:rPr>
      </w:pPr>
      <w:r>
        <w:rPr>
          <w:b/>
          <w:sz w:val="40"/>
          <w:szCs w:val="40"/>
        </w:rPr>
        <w:t>2</w:t>
      </w:r>
      <w:r>
        <w:rPr>
          <w:rFonts w:hint="eastAsia"/>
          <w:b/>
          <w:sz w:val="40"/>
          <w:szCs w:val="40"/>
        </w:rPr>
        <w:t>. 안전 등급 확인 기능</w:t>
      </w:r>
    </w:p>
    <w:p w14:paraId="55815C1C" w14:textId="77777777" w:rsidR="003E152C" w:rsidRDefault="00B70A87" w:rsidP="00B70A87">
      <w:pPr>
        <w:wordWrap/>
        <w:spacing w:line="288" w:lineRule="auto"/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lastRenderedPageBreak/>
        <w:t>2.1. 자치구별 안전 등급 확인 기능</w:t>
      </w:r>
    </w:p>
    <w:p w14:paraId="5EB78A24" w14:textId="77777777" w:rsidR="003E152C" w:rsidRDefault="00B70A87" w:rsidP="00B70A87">
      <w:pPr>
        <w:wordWrap/>
        <w:spacing w:line="288" w:lineRule="auto"/>
        <w:jc w:val="left"/>
        <w:rPr>
          <w:b/>
          <w:sz w:val="30"/>
          <w:szCs w:val="30"/>
        </w:rPr>
      </w:pPr>
      <w:r>
        <w:rPr>
          <w:rFonts w:hint="eastAsia"/>
          <w:b/>
          <w:sz w:val="26"/>
          <w:szCs w:val="26"/>
        </w:rPr>
        <w:t>2.1.</w:t>
      </w:r>
      <w:r>
        <w:rPr>
          <w:b/>
          <w:sz w:val="26"/>
          <w:szCs w:val="26"/>
        </w:rPr>
        <w:t xml:space="preserve">1. </w:t>
      </w:r>
      <w:r>
        <w:rPr>
          <w:rFonts w:hint="eastAsia"/>
          <w:b/>
          <w:sz w:val="26"/>
          <w:szCs w:val="26"/>
        </w:rPr>
        <w:t>단계 구분 기능</w:t>
      </w:r>
    </w:p>
    <w:p w14:paraId="423B7D77" w14:textId="77777777" w:rsidR="003E152C" w:rsidRPr="00B70A87" w:rsidRDefault="00B70A87" w:rsidP="00B70A87">
      <w:pPr>
        <w:wordWrap/>
        <w:spacing w:line="288" w:lineRule="auto"/>
        <w:jc w:val="left"/>
        <w:rPr>
          <w:b/>
          <w:sz w:val="26"/>
          <w:szCs w:val="26"/>
        </w:rPr>
      </w:pPr>
      <w:r w:rsidRPr="00B70A87">
        <w:rPr>
          <w:rFonts w:hint="eastAsia"/>
          <w:b/>
          <w:sz w:val="26"/>
          <w:szCs w:val="26"/>
        </w:rPr>
        <w:t>먼저,</w:t>
      </w:r>
      <w:r w:rsidRPr="00B70A87">
        <w:rPr>
          <w:b/>
          <w:sz w:val="26"/>
          <w:szCs w:val="26"/>
        </w:rPr>
        <w:t xml:space="preserve"> </w:t>
      </w:r>
      <w:r w:rsidRPr="00B70A87">
        <w:rPr>
          <w:rFonts w:hint="eastAsia"/>
          <w:b/>
          <w:sz w:val="26"/>
          <w:szCs w:val="26"/>
        </w:rPr>
        <w:t>지도로 전체적인 서울의 자치구를 나타낸다.</w:t>
      </w:r>
    </w:p>
    <w:p w14:paraId="7F4917C4" w14:textId="77777777" w:rsidR="003E152C" w:rsidRDefault="00B70A87" w:rsidP="00B70A87">
      <w:pPr>
        <w:widowControl/>
        <w:wordWrap/>
        <w:autoSpaceDE/>
        <w:autoSpaceDN/>
        <w:spacing w:after="0" w:line="288" w:lineRule="auto"/>
        <w:ind w:left="800"/>
        <w:jc w:val="left"/>
        <w:rPr>
          <w:rFonts w:ascii="맑은 고딕" w:eastAsia="맑은 고딕" w:hAnsi="맑은 고딕" w:cs="굴림"/>
          <w:color w:val="000000"/>
          <w:kern w:val="0"/>
          <w:sz w:val="22"/>
        </w:rPr>
      </w:pPr>
      <w:r>
        <w:rPr>
          <w:rFonts w:hint="eastAsia"/>
          <w:sz w:val="22"/>
        </w:rPr>
        <w:t xml:space="preserve">각 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자치구 영역에 마우스 커서를 올렸을 때,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자치구 이름과 안전등급을 나타내는 작은 상자를 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표시해야 한다.</w:t>
      </w:r>
    </w:p>
    <w:p w14:paraId="3221BCBB" w14:textId="77777777" w:rsidR="003E152C" w:rsidRDefault="00B70A87" w:rsidP="00B70A87">
      <w:pPr>
        <w:wordWrap/>
        <w:spacing w:line="288" w:lineRule="auto"/>
        <w:jc w:val="left"/>
        <w:rPr>
          <w:b/>
          <w:sz w:val="26"/>
          <w:szCs w:val="26"/>
        </w:rPr>
      </w:pPr>
      <w:r>
        <w:rPr>
          <w:rFonts w:hint="eastAsia"/>
          <w:b/>
          <w:sz w:val="26"/>
          <w:szCs w:val="26"/>
        </w:rPr>
        <w:t>안전 등급을 선택할 수 있어야 한다.</w:t>
      </w:r>
    </w:p>
    <w:p w14:paraId="53521598" w14:textId="77777777" w:rsidR="003E152C" w:rsidRPr="00B70A87" w:rsidRDefault="00C5670B" w:rsidP="00B70A87">
      <w:pPr>
        <w:wordWrap/>
        <w:spacing w:line="288" w:lineRule="auto"/>
        <w:ind w:firstLine="800"/>
        <w:jc w:val="left"/>
        <w:rPr>
          <w:sz w:val="22"/>
        </w:rPr>
      </w:pPr>
      <w:r>
        <w:rPr>
          <w:rFonts w:hint="eastAsia"/>
          <w:sz w:val="22"/>
        </w:rPr>
        <w:t xml:space="preserve">선택하려는 등급에 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마우스 커서를 올렸을 때,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모양을 바꿔줄 수 있어야 한다.</w:t>
      </w:r>
    </w:p>
    <w:p w14:paraId="0F1342E3" w14:textId="77777777" w:rsidR="00B70A87" w:rsidRDefault="00B70A87" w:rsidP="00B70A87">
      <w:pPr>
        <w:wordWrap/>
        <w:spacing w:line="288" w:lineRule="auto"/>
        <w:ind w:firstLine="800"/>
        <w:jc w:val="left"/>
        <w:rPr>
          <w:sz w:val="22"/>
        </w:rPr>
      </w:pPr>
      <w:r>
        <w:rPr>
          <w:rFonts w:hint="eastAsia"/>
          <w:sz w:val="22"/>
        </w:rPr>
        <w:t>안전 등급을 어떤 기준으로 산정하였는지 표기해야 한다.</w:t>
      </w:r>
    </w:p>
    <w:p w14:paraId="70F9A9B2" w14:textId="77777777" w:rsidR="00C5670B" w:rsidRPr="00C5670B" w:rsidRDefault="00C5670B" w:rsidP="00C5670B">
      <w:pPr>
        <w:wordWrap/>
        <w:spacing w:line="288" w:lineRule="auto"/>
        <w:ind w:left="800"/>
        <w:jc w:val="left"/>
        <w:rPr>
          <w:sz w:val="22"/>
        </w:rPr>
      </w:pPr>
      <w:r w:rsidRPr="00C5670B">
        <w:rPr>
          <w:sz w:val="22"/>
        </w:rPr>
        <w:t>인구 만명당</w:t>
      </w:r>
      <w:r>
        <w:rPr>
          <w:rFonts w:hint="eastAsia"/>
          <w:sz w:val="22"/>
        </w:rPr>
        <w:t xml:space="preserve"> 기준으로</w:t>
      </w:r>
      <w:r w:rsidR="0006087E">
        <w:rPr>
          <w:rFonts w:hint="eastAsia"/>
          <w:sz w:val="22"/>
        </w:rPr>
        <w:t xml:space="preserve"> 한 계산법을 보여줄 수 있어야 한다.</w:t>
      </w:r>
      <w:r w:rsidR="0006087E">
        <w:rPr>
          <w:sz w:val="22"/>
        </w:rPr>
        <w:t xml:space="preserve"> </w:t>
      </w:r>
      <w:proofErr w:type="gramStart"/>
      <w:r w:rsidR="0006087E">
        <w:rPr>
          <w:sz w:val="22"/>
        </w:rPr>
        <w:t>(</w:t>
      </w:r>
      <w:r w:rsidRPr="00C5670B">
        <w:rPr>
          <w:sz w:val="22"/>
        </w:rPr>
        <w:t xml:space="preserve"> 5</w:t>
      </w:r>
      <w:proofErr w:type="gramEnd"/>
      <w:r w:rsidRPr="00C5670B">
        <w:rPr>
          <w:sz w:val="22"/>
        </w:rPr>
        <w:t>대주요범죄 발생건수(-)</w:t>
      </w:r>
      <w:r>
        <w:rPr>
          <w:sz w:val="22"/>
        </w:rPr>
        <w:t xml:space="preserve"> : 50%,</w:t>
      </w:r>
      <w:r w:rsidRPr="00C5670B">
        <w:rPr>
          <w:sz w:val="22"/>
        </w:rPr>
        <w:t xml:space="preserve"> 경찰관서 수(+)</w:t>
      </w:r>
      <w:r>
        <w:rPr>
          <w:sz w:val="22"/>
        </w:rPr>
        <w:t xml:space="preserve"> : 20%, </w:t>
      </w:r>
      <w:r w:rsidRPr="00C5670B">
        <w:rPr>
          <w:sz w:val="22"/>
        </w:rPr>
        <w:t>범죄예방CCTV 수(+)</w:t>
      </w:r>
      <w:r>
        <w:rPr>
          <w:sz w:val="22"/>
        </w:rPr>
        <w:t xml:space="preserve"> : 10%, </w:t>
      </w:r>
      <w:r w:rsidRPr="00C5670B">
        <w:rPr>
          <w:sz w:val="22"/>
        </w:rPr>
        <w:t>방범등 수(+)</w:t>
      </w:r>
      <w:r>
        <w:rPr>
          <w:sz w:val="22"/>
        </w:rPr>
        <w:t xml:space="preserve"> : 10%,</w:t>
      </w:r>
      <w:r w:rsidRPr="00C5670B">
        <w:rPr>
          <w:sz w:val="22"/>
        </w:rPr>
        <w:t xml:space="preserve"> 주점 수(-)</w:t>
      </w:r>
      <w:r>
        <w:rPr>
          <w:sz w:val="22"/>
        </w:rPr>
        <w:t xml:space="preserve"> : 10%</w:t>
      </w:r>
      <w:r w:rsidR="0006087E">
        <w:rPr>
          <w:sz w:val="22"/>
        </w:rPr>
        <w:t>)</w:t>
      </w:r>
    </w:p>
    <w:p w14:paraId="34F00A73" w14:textId="77777777" w:rsidR="003E152C" w:rsidRDefault="00B70A87" w:rsidP="00B70A87">
      <w:pPr>
        <w:wordWrap/>
        <w:spacing w:line="288" w:lineRule="auto"/>
        <w:jc w:val="left"/>
        <w:rPr>
          <w:b/>
          <w:sz w:val="26"/>
          <w:szCs w:val="26"/>
        </w:rPr>
      </w:pPr>
      <w:r>
        <w:rPr>
          <w:rFonts w:hint="eastAsia"/>
          <w:b/>
          <w:sz w:val="26"/>
          <w:szCs w:val="26"/>
        </w:rPr>
        <w:t>등급을 클릭하게 되면 해당 등급만 나타나게 되어 같은 등급의 자치구만 표시되어야 한다.</w:t>
      </w:r>
    </w:p>
    <w:p w14:paraId="77CDB01F" w14:textId="77777777" w:rsidR="003E152C" w:rsidRDefault="00B70A87" w:rsidP="00B70A87">
      <w:pPr>
        <w:widowControl/>
        <w:wordWrap/>
        <w:autoSpaceDE/>
        <w:autoSpaceDN/>
        <w:spacing w:after="0" w:line="288" w:lineRule="auto"/>
        <w:ind w:left="800"/>
        <w:jc w:val="left"/>
        <w:rPr>
          <w:rFonts w:ascii="맑은 고딕" w:eastAsia="맑은 고딕" w:hAnsi="맑은 고딕" w:cs="굴림"/>
          <w:color w:val="000000"/>
          <w:kern w:val="0"/>
          <w:sz w:val="22"/>
        </w:rPr>
      </w:pP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클릭 시, 해당 등급에 해당하는 자치구만 남기고 나머지 자치구는 윤곽선만 남도록 설정해야 한다.</w:t>
      </w:r>
    </w:p>
    <w:p w14:paraId="28EA8701" w14:textId="77777777" w:rsidR="003E152C" w:rsidRDefault="00B70A87" w:rsidP="00B70A87">
      <w:pPr>
        <w:wordWrap/>
        <w:spacing w:line="288" w:lineRule="auto"/>
        <w:jc w:val="left"/>
        <w:rPr>
          <w:b/>
          <w:sz w:val="26"/>
          <w:szCs w:val="26"/>
        </w:rPr>
      </w:pPr>
      <w:r>
        <w:rPr>
          <w:rFonts w:hint="eastAsia"/>
          <w:b/>
          <w:sz w:val="26"/>
          <w:szCs w:val="26"/>
        </w:rPr>
        <w:t>안전 등급별로 나타내는 색을 다르게 하여 등급이 구분되어 표시되게 할 수 있어야 한다.</w:t>
      </w:r>
    </w:p>
    <w:p w14:paraId="484A0103" w14:textId="77777777" w:rsidR="00B70A87" w:rsidRPr="00B70A87" w:rsidRDefault="00B70A87" w:rsidP="00B70A87">
      <w:pPr>
        <w:wordWrap/>
        <w:spacing w:line="288" w:lineRule="auto"/>
        <w:ind w:left="800"/>
        <w:jc w:val="left"/>
        <w:rPr>
          <w:sz w:val="22"/>
        </w:rPr>
      </w:pPr>
      <w:r>
        <w:rPr>
          <w:rFonts w:hint="eastAsia"/>
          <w:sz w:val="22"/>
        </w:rPr>
        <w:t>등급별로 색의 채도를 다르게 표현하여 시각적으로 구분을 할 수 있어야 한다.</w:t>
      </w:r>
    </w:p>
    <w:p w14:paraId="5A15AD26" w14:textId="77777777" w:rsidR="003E152C" w:rsidRDefault="00B70A87" w:rsidP="00B70A87">
      <w:pPr>
        <w:wordWrap/>
        <w:spacing w:line="288" w:lineRule="auto"/>
        <w:jc w:val="left"/>
        <w:rPr>
          <w:b/>
          <w:sz w:val="26"/>
          <w:szCs w:val="26"/>
        </w:rPr>
      </w:pPr>
      <w:r>
        <w:rPr>
          <w:rFonts w:hint="eastAsia"/>
          <w:b/>
          <w:sz w:val="26"/>
          <w:szCs w:val="26"/>
        </w:rPr>
        <w:t>2.1.2.</w:t>
      </w:r>
      <w:r>
        <w:rPr>
          <w:b/>
          <w:sz w:val="26"/>
          <w:szCs w:val="26"/>
        </w:rPr>
        <w:t xml:space="preserve"> </w:t>
      </w:r>
      <w:r>
        <w:rPr>
          <w:rFonts w:hint="eastAsia"/>
          <w:b/>
          <w:sz w:val="26"/>
          <w:szCs w:val="26"/>
        </w:rPr>
        <w:t>연도 구분 기능</w:t>
      </w:r>
    </w:p>
    <w:p w14:paraId="0CA07B93" w14:textId="77777777" w:rsidR="003E152C" w:rsidRDefault="00B70A87" w:rsidP="00B70A87">
      <w:pPr>
        <w:wordWrap/>
        <w:spacing w:line="288" w:lineRule="auto"/>
        <w:jc w:val="left"/>
        <w:rPr>
          <w:b/>
          <w:sz w:val="26"/>
          <w:szCs w:val="26"/>
        </w:rPr>
      </w:pPr>
      <w:r>
        <w:rPr>
          <w:rFonts w:hint="eastAsia"/>
          <w:b/>
          <w:sz w:val="26"/>
          <w:szCs w:val="26"/>
        </w:rPr>
        <w:t>연도별 자치구의 안전등급을 나타내기 위해 연도를 선택할 수 있어야 한다.</w:t>
      </w:r>
    </w:p>
    <w:p w14:paraId="03B1780B" w14:textId="77777777" w:rsidR="003E152C" w:rsidRDefault="00B70A87" w:rsidP="00B70A87">
      <w:pPr>
        <w:wordWrap/>
        <w:spacing w:line="288" w:lineRule="auto"/>
        <w:ind w:firstLine="795"/>
        <w:jc w:val="left"/>
        <w:rPr>
          <w:sz w:val="22"/>
        </w:rPr>
      </w:pPr>
      <w:r>
        <w:rPr>
          <w:rFonts w:hint="eastAsia"/>
          <w:sz w:val="22"/>
        </w:rPr>
        <w:t>슬라이더 형식으로 선택할 수 있어야 한다.</w:t>
      </w:r>
    </w:p>
    <w:p w14:paraId="4A56F5F8" w14:textId="77777777" w:rsidR="003E152C" w:rsidRDefault="00B70A87" w:rsidP="00B70A87">
      <w:pPr>
        <w:wordWrap/>
        <w:spacing w:line="288" w:lineRule="auto"/>
        <w:ind w:left="795"/>
        <w:jc w:val="left"/>
        <w:rPr>
          <w:b/>
          <w:sz w:val="26"/>
          <w:szCs w:val="26"/>
        </w:rPr>
      </w:pPr>
      <w:r>
        <w:rPr>
          <w:rFonts w:hint="eastAsia"/>
          <w:sz w:val="22"/>
        </w:rPr>
        <w:t>연도가 변경될 때마다</w:t>
      </w:r>
      <w:r>
        <w:rPr>
          <w:sz w:val="22"/>
        </w:rPr>
        <w:t xml:space="preserve"> </w:t>
      </w:r>
      <w:r>
        <w:rPr>
          <w:rFonts w:hint="eastAsia"/>
          <w:sz w:val="22"/>
        </w:rPr>
        <w:t>지도</w:t>
      </w:r>
      <w:r>
        <w:rPr>
          <w:sz w:val="22"/>
        </w:rPr>
        <w:t xml:space="preserve">에 해당 연도의 </w:t>
      </w:r>
      <w:r>
        <w:rPr>
          <w:rFonts w:hint="eastAsia"/>
          <w:sz w:val="22"/>
        </w:rPr>
        <w:t xml:space="preserve">안전 등급과 </w:t>
      </w:r>
      <w:r>
        <w:rPr>
          <w:sz w:val="22"/>
        </w:rPr>
        <w:t>안전 시설물 수</w:t>
      </w:r>
      <w:r>
        <w:rPr>
          <w:rFonts w:hint="eastAsia"/>
          <w:sz w:val="22"/>
        </w:rPr>
        <w:t>가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바뀔 </w:t>
      </w:r>
      <w:r>
        <w:rPr>
          <w:rFonts w:hint="eastAsia"/>
          <w:sz w:val="22"/>
        </w:rPr>
        <w:lastRenderedPageBreak/>
        <w:t>수 있도록</w:t>
      </w:r>
      <w:r>
        <w:rPr>
          <w:sz w:val="22"/>
        </w:rPr>
        <w:t xml:space="preserve"> 설정</w:t>
      </w:r>
      <w:r>
        <w:rPr>
          <w:rFonts w:hint="eastAsia"/>
          <w:sz w:val="22"/>
        </w:rPr>
        <w:t>해야 한다.</w:t>
      </w:r>
    </w:p>
    <w:p w14:paraId="0526F8E0" w14:textId="77777777" w:rsidR="003E152C" w:rsidRDefault="00B70A87" w:rsidP="00B70A87">
      <w:pPr>
        <w:wordWrap/>
        <w:spacing w:line="288" w:lineRule="auto"/>
        <w:jc w:val="left"/>
        <w:rPr>
          <w:sz w:val="22"/>
        </w:rPr>
      </w:pPr>
      <w:r>
        <w:rPr>
          <w:rFonts w:hint="eastAsia"/>
          <w:b/>
          <w:sz w:val="26"/>
          <w:szCs w:val="26"/>
        </w:rPr>
        <w:t>연도별로 나타내는 색감을 다르게 하여 시각적으로 구분되어 표시되게 할 수 있어야 한다.</w:t>
      </w:r>
    </w:p>
    <w:p w14:paraId="43264B51" w14:textId="77777777" w:rsidR="003E152C" w:rsidRDefault="00B70A87" w:rsidP="00B70A87">
      <w:pPr>
        <w:wordWrap/>
        <w:spacing w:line="288" w:lineRule="auto"/>
        <w:ind w:left="795"/>
        <w:jc w:val="left"/>
        <w:rPr>
          <w:b/>
          <w:sz w:val="26"/>
          <w:szCs w:val="26"/>
        </w:rPr>
      </w:pPr>
      <w:r>
        <w:rPr>
          <w:rFonts w:hint="eastAsia"/>
          <w:sz w:val="22"/>
        </w:rPr>
        <w:t>안전 등급과는 다른 색의 계열을 사용하여 시각적으로 구분을 할 수 있어야 한다.</w:t>
      </w:r>
    </w:p>
    <w:p w14:paraId="2F244721" w14:textId="77777777" w:rsidR="003E152C" w:rsidRDefault="00B70A87" w:rsidP="00B70A87">
      <w:pPr>
        <w:wordWrap/>
        <w:spacing w:line="288" w:lineRule="auto"/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2.2. 범죄 • 검거 비율 확인 기능</w:t>
      </w:r>
    </w:p>
    <w:p w14:paraId="1DC99BA0" w14:textId="77777777" w:rsidR="003E152C" w:rsidRDefault="00B70A87" w:rsidP="00B70A87">
      <w:pPr>
        <w:wordWrap/>
        <w:spacing w:line="288" w:lineRule="auto"/>
        <w:jc w:val="left"/>
        <w:rPr>
          <w:sz w:val="22"/>
        </w:rPr>
      </w:pPr>
      <w:r>
        <w:rPr>
          <w:rFonts w:hint="eastAsia"/>
          <w:b/>
          <w:sz w:val="26"/>
          <w:szCs w:val="26"/>
        </w:rPr>
        <w:t>표를 이용하여 시각적으로 범죄 • 검거 비율을 확인할 수 있어야 한다.</w:t>
      </w:r>
    </w:p>
    <w:p w14:paraId="5A640C69" w14:textId="77777777" w:rsidR="003E152C" w:rsidRDefault="00B70A87" w:rsidP="00B70A87">
      <w:pPr>
        <w:wordWrap/>
        <w:spacing w:line="288" w:lineRule="auto"/>
        <w:ind w:left="795"/>
        <w:jc w:val="left"/>
        <w:rPr>
          <w:sz w:val="22"/>
        </w:rPr>
      </w:pPr>
      <w:r>
        <w:rPr>
          <w:rFonts w:hint="eastAsia"/>
          <w:sz w:val="22"/>
        </w:rPr>
        <w:t>슬라이더의 연도를 클릭하면 해당 연도의 데이터로 반영되도록 설정 해야한다.</w:t>
      </w:r>
    </w:p>
    <w:p w14:paraId="4B3CF654" w14:textId="77777777" w:rsidR="003E152C" w:rsidRDefault="00B70A87" w:rsidP="00B70A87">
      <w:pPr>
        <w:wordWrap/>
        <w:spacing w:line="288" w:lineRule="auto"/>
        <w:ind w:left="795"/>
        <w:jc w:val="left"/>
        <w:rPr>
          <w:sz w:val="22"/>
        </w:rPr>
      </w:pPr>
      <w:r>
        <w:rPr>
          <w:rFonts w:hint="eastAsia"/>
          <w:sz w:val="22"/>
        </w:rPr>
        <w:t>연도마다 다른 색감을 사용할 수 있도록 한다.</w:t>
      </w:r>
    </w:p>
    <w:p w14:paraId="7CC2DAB7" w14:textId="77777777" w:rsidR="003E152C" w:rsidRDefault="00B70A87" w:rsidP="00B70A87">
      <w:pPr>
        <w:wordWrap/>
        <w:spacing w:line="288" w:lineRule="auto"/>
        <w:ind w:left="795"/>
        <w:jc w:val="left"/>
        <w:rPr>
          <w:sz w:val="22"/>
        </w:rPr>
      </w:pPr>
      <w:r>
        <w:rPr>
          <w:rFonts w:hint="eastAsia"/>
          <w:sz w:val="22"/>
        </w:rPr>
        <w:t>각 그래프에 마우스 커서를 올리면 해당 범죄의 건수를 나타내는 작은 상자가 뜰 수 있게 한다.</w:t>
      </w:r>
    </w:p>
    <w:p w14:paraId="5A4D9564" w14:textId="77777777" w:rsidR="003E152C" w:rsidRDefault="00B70A87" w:rsidP="00B70A87">
      <w:pPr>
        <w:wordWrap/>
        <w:spacing w:line="288" w:lineRule="auto"/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2.3. 안전 등급 랭킹 확인 기능</w:t>
      </w:r>
    </w:p>
    <w:p w14:paraId="6D69015B" w14:textId="77777777" w:rsidR="003E152C" w:rsidRDefault="00B70A87" w:rsidP="00B70A87">
      <w:pPr>
        <w:wordWrap/>
        <w:spacing w:line="288" w:lineRule="auto"/>
        <w:jc w:val="left"/>
        <w:rPr>
          <w:b/>
          <w:sz w:val="26"/>
          <w:szCs w:val="26"/>
        </w:rPr>
      </w:pPr>
      <w:r>
        <w:rPr>
          <w:rFonts w:hint="eastAsia"/>
          <w:b/>
          <w:sz w:val="26"/>
          <w:szCs w:val="26"/>
        </w:rPr>
        <w:t>연도를 클릭했을 때,</w:t>
      </w:r>
      <w:r>
        <w:rPr>
          <w:b/>
          <w:sz w:val="26"/>
          <w:szCs w:val="26"/>
        </w:rPr>
        <w:t xml:space="preserve"> </w:t>
      </w:r>
      <w:r>
        <w:rPr>
          <w:rFonts w:hint="eastAsia"/>
          <w:b/>
          <w:sz w:val="26"/>
          <w:szCs w:val="26"/>
        </w:rPr>
        <w:t>사회안전 지수와 체감 안전도의 순위가 해당 연도에 맞게 바뀌어야 한다.</w:t>
      </w:r>
    </w:p>
    <w:p w14:paraId="7065ECB4" w14:textId="77777777" w:rsidR="003E152C" w:rsidRDefault="00B70A87" w:rsidP="00B70A87">
      <w:pPr>
        <w:wordWrap/>
        <w:spacing w:line="288" w:lineRule="auto"/>
        <w:ind w:left="795"/>
        <w:jc w:val="left"/>
        <w:rPr>
          <w:sz w:val="22"/>
        </w:rPr>
      </w:pPr>
      <w:r>
        <w:rPr>
          <w:rFonts w:hint="eastAsia"/>
          <w:sz w:val="22"/>
        </w:rPr>
        <w:t xml:space="preserve">사회 안전 지수는 </w:t>
      </w:r>
      <w:r>
        <w:rPr>
          <w:sz w:val="22"/>
        </w:rPr>
        <w:t>2021</w:t>
      </w:r>
      <w:r>
        <w:rPr>
          <w:rFonts w:hint="eastAsia"/>
          <w:sz w:val="22"/>
        </w:rPr>
        <w:t>연도부터 시행되었기 때문에 연도를 선택할 수 있는 위의 연도별 버튼과 별개로 만들어야 한다.</w:t>
      </w:r>
    </w:p>
    <w:p w14:paraId="11369DEB" w14:textId="77777777" w:rsidR="003E152C" w:rsidRDefault="00B70A87" w:rsidP="00B70A87">
      <w:pPr>
        <w:wordWrap/>
        <w:spacing w:line="288" w:lineRule="auto"/>
        <w:jc w:val="left"/>
        <w:rPr>
          <w:sz w:val="22"/>
        </w:rPr>
      </w:pPr>
      <w:r>
        <w:rPr>
          <w:b/>
          <w:sz w:val="26"/>
          <w:szCs w:val="26"/>
        </w:rPr>
        <w:tab/>
      </w:r>
      <w:r>
        <w:rPr>
          <w:rFonts w:hint="eastAsia"/>
          <w:sz w:val="22"/>
        </w:rPr>
        <w:t>사회 안전 지수와 체감 안전도는 다른 색으로 구분이 되어야 한다.</w:t>
      </w:r>
    </w:p>
    <w:p w14:paraId="775502D4" w14:textId="77777777" w:rsidR="003E152C" w:rsidRDefault="00B70A87" w:rsidP="00B70A87">
      <w:pPr>
        <w:wordWrap/>
        <w:spacing w:line="288" w:lineRule="auto"/>
        <w:ind w:firstLine="800"/>
        <w:jc w:val="left"/>
        <w:rPr>
          <w:sz w:val="22"/>
        </w:rPr>
      </w:pPr>
      <w:r>
        <w:rPr>
          <w:rFonts w:hint="eastAsia"/>
          <w:sz w:val="22"/>
        </w:rPr>
        <w:t>사회 안전 지수와 체감 안전도의 의미를 보여줄 수 있어야 한다.</w:t>
      </w:r>
    </w:p>
    <w:p w14:paraId="135A83A4" w14:textId="77777777" w:rsidR="003E152C" w:rsidRDefault="00B70A87" w:rsidP="00B70A87">
      <w:pPr>
        <w:wordWrap/>
        <w:spacing w:line="288" w:lineRule="auto"/>
        <w:jc w:val="left"/>
        <w:rPr>
          <w:b/>
          <w:sz w:val="26"/>
          <w:szCs w:val="26"/>
        </w:rPr>
      </w:pPr>
      <w:r>
        <w:rPr>
          <w:rFonts w:hint="eastAsia"/>
          <w:b/>
          <w:sz w:val="26"/>
          <w:szCs w:val="26"/>
        </w:rPr>
        <w:t>페이지 왼쪽의 버튼을 생성하여 각 그래프로 갈수 있도록 할 수 있어야 한다.</w:t>
      </w:r>
    </w:p>
    <w:p w14:paraId="1278F18A" w14:textId="77777777" w:rsidR="003E152C" w:rsidRDefault="00B70A87" w:rsidP="00B70A87">
      <w:pPr>
        <w:wordWrap/>
        <w:spacing w:line="288" w:lineRule="auto"/>
        <w:jc w:val="left"/>
        <w:rPr>
          <w:sz w:val="22"/>
        </w:rPr>
      </w:pPr>
      <w:r>
        <w:rPr>
          <w:rFonts w:hint="eastAsia"/>
          <w:b/>
          <w:sz w:val="26"/>
          <w:szCs w:val="26"/>
        </w:rPr>
        <w:t>화살표 버튼을 통해 화면의 최상단으로 이동할 수 있어야 한다.</w:t>
      </w:r>
    </w:p>
    <w:p w14:paraId="44D6EF22" w14:textId="77777777" w:rsidR="003E152C" w:rsidRDefault="00B70A87" w:rsidP="00B70A87">
      <w:pPr>
        <w:wordWrap/>
        <w:spacing w:line="288" w:lineRule="auto"/>
        <w:jc w:val="left"/>
        <w:rPr>
          <w:b/>
          <w:sz w:val="40"/>
          <w:szCs w:val="40"/>
        </w:rPr>
      </w:pPr>
      <w:r>
        <w:rPr>
          <w:b/>
          <w:sz w:val="40"/>
          <w:szCs w:val="40"/>
        </w:rPr>
        <w:t>3</w:t>
      </w:r>
      <w:r>
        <w:rPr>
          <w:rFonts w:hint="eastAsia"/>
          <w:b/>
          <w:sz w:val="40"/>
          <w:szCs w:val="40"/>
        </w:rPr>
        <w:t>. 안전 정보 확인 기능</w:t>
      </w:r>
    </w:p>
    <w:p w14:paraId="04A0C771" w14:textId="77777777" w:rsidR="003E152C" w:rsidRDefault="00B70A87" w:rsidP="00B70A87">
      <w:pPr>
        <w:wordWrap/>
        <w:spacing w:line="288" w:lineRule="auto"/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lastRenderedPageBreak/>
        <w:t>3.1. 자치구별 안전 정보 확인 기능</w:t>
      </w:r>
    </w:p>
    <w:p w14:paraId="270FF698" w14:textId="77777777" w:rsidR="003E152C" w:rsidRDefault="00B70A87" w:rsidP="00B70A87">
      <w:pPr>
        <w:wordWrap/>
        <w:spacing w:line="288" w:lineRule="auto"/>
        <w:jc w:val="left"/>
        <w:rPr>
          <w:b/>
          <w:sz w:val="26"/>
          <w:szCs w:val="26"/>
        </w:rPr>
      </w:pPr>
      <w:r>
        <w:rPr>
          <w:rFonts w:hint="eastAsia"/>
          <w:b/>
          <w:sz w:val="26"/>
          <w:szCs w:val="26"/>
        </w:rPr>
        <w:t>3.1.1. 안전 시설물 정보 확인 기능</w:t>
      </w:r>
    </w:p>
    <w:p w14:paraId="2A73F611" w14:textId="77777777" w:rsidR="003E152C" w:rsidRDefault="00B70A87" w:rsidP="00B70A87">
      <w:pPr>
        <w:wordWrap/>
        <w:spacing w:line="288" w:lineRule="auto"/>
        <w:jc w:val="left"/>
        <w:rPr>
          <w:b/>
          <w:sz w:val="26"/>
          <w:szCs w:val="26"/>
        </w:rPr>
      </w:pPr>
      <w:r>
        <w:rPr>
          <w:rFonts w:hint="eastAsia"/>
          <w:b/>
          <w:sz w:val="26"/>
          <w:szCs w:val="26"/>
        </w:rPr>
        <w:t>자치구를 선택할 수 있어야 한다.</w:t>
      </w:r>
    </w:p>
    <w:p w14:paraId="3DB3C3A4" w14:textId="77777777" w:rsidR="003E152C" w:rsidRDefault="00B70A87" w:rsidP="00B70A87">
      <w:pPr>
        <w:wordWrap/>
        <w:spacing w:line="288" w:lineRule="auto"/>
        <w:ind w:firstLine="800"/>
        <w:jc w:val="left"/>
        <w:rPr>
          <w:sz w:val="22"/>
        </w:rPr>
      </w:pPr>
      <w:r>
        <w:rPr>
          <w:rFonts w:hint="eastAsia"/>
          <w:sz w:val="22"/>
        </w:rPr>
        <w:t>드롭다운 형식으로 선택할 수 있어야 한다.</w:t>
      </w:r>
    </w:p>
    <w:p w14:paraId="34653FC6" w14:textId="77777777" w:rsidR="003E152C" w:rsidRDefault="00B70A87" w:rsidP="00B70A87">
      <w:pPr>
        <w:wordWrap/>
        <w:spacing w:line="288" w:lineRule="auto"/>
        <w:jc w:val="left"/>
        <w:rPr>
          <w:sz w:val="22"/>
        </w:rPr>
      </w:pPr>
      <w:r>
        <w:rPr>
          <w:b/>
          <w:sz w:val="26"/>
          <w:szCs w:val="26"/>
        </w:rPr>
        <w:tab/>
      </w:r>
      <w:r>
        <w:rPr>
          <w:rFonts w:hint="eastAsia"/>
          <w:sz w:val="22"/>
        </w:rPr>
        <w:t>▷해당 자치구의 안전 등급과 인구 수를 보여줄 수 있어야 한다.</w:t>
      </w:r>
    </w:p>
    <w:p w14:paraId="2B4C5690" w14:textId="77777777" w:rsidR="003E152C" w:rsidRDefault="00B70A87" w:rsidP="00B70A87">
      <w:pPr>
        <w:wordWrap/>
        <w:spacing w:line="288" w:lineRule="auto"/>
        <w:jc w:val="left"/>
        <w:rPr>
          <w:b/>
          <w:sz w:val="26"/>
          <w:szCs w:val="26"/>
        </w:rPr>
      </w:pPr>
      <w:r>
        <w:rPr>
          <w:rFonts w:hint="eastAsia"/>
          <w:b/>
          <w:sz w:val="26"/>
          <w:szCs w:val="26"/>
        </w:rPr>
        <w:t>자치구를 선택했을 시,</w:t>
      </w:r>
      <w:r>
        <w:rPr>
          <w:b/>
          <w:sz w:val="26"/>
          <w:szCs w:val="26"/>
        </w:rPr>
        <w:t xml:space="preserve"> </w:t>
      </w:r>
      <w:r>
        <w:rPr>
          <w:rFonts w:hint="eastAsia"/>
          <w:b/>
          <w:sz w:val="26"/>
          <w:szCs w:val="26"/>
        </w:rPr>
        <w:t>해당 지역의 안전 시설물(</w:t>
      </w:r>
      <w:r>
        <w:rPr>
          <w:b/>
          <w:sz w:val="26"/>
          <w:szCs w:val="26"/>
        </w:rPr>
        <w:t xml:space="preserve">CCTV, </w:t>
      </w:r>
      <w:r>
        <w:rPr>
          <w:rFonts w:hint="eastAsia"/>
          <w:b/>
          <w:sz w:val="26"/>
          <w:szCs w:val="26"/>
        </w:rPr>
        <w:t>보안등,</w:t>
      </w:r>
      <w:r>
        <w:rPr>
          <w:b/>
          <w:sz w:val="26"/>
          <w:szCs w:val="26"/>
        </w:rPr>
        <w:t xml:space="preserve"> </w:t>
      </w:r>
      <w:r>
        <w:rPr>
          <w:rFonts w:hint="eastAsia"/>
          <w:b/>
          <w:sz w:val="26"/>
          <w:szCs w:val="26"/>
        </w:rPr>
        <w:t>경찰관서)수를 시각적으로 보여줄 수 있어야 한다.</w:t>
      </w:r>
    </w:p>
    <w:p w14:paraId="2AA19EAB" w14:textId="77777777" w:rsidR="003E152C" w:rsidRDefault="00B70A87" w:rsidP="00B70A87">
      <w:pPr>
        <w:wordWrap/>
        <w:spacing w:line="288" w:lineRule="auto"/>
        <w:jc w:val="left"/>
        <w:rPr>
          <w:sz w:val="22"/>
        </w:rPr>
      </w:pPr>
      <w:r>
        <w:rPr>
          <w:b/>
          <w:sz w:val="26"/>
          <w:szCs w:val="26"/>
        </w:rPr>
        <w:tab/>
      </w:r>
      <w:r>
        <w:rPr>
          <w:rFonts w:hint="eastAsia"/>
          <w:sz w:val="22"/>
        </w:rPr>
        <w:t>막대 그래프를 이용하여 보여줄 수 있어야 한다.</w:t>
      </w:r>
    </w:p>
    <w:p w14:paraId="1550BD1F" w14:textId="77777777" w:rsidR="003E152C" w:rsidRDefault="00B70A87" w:rsidP="00B70A87">
      <w:pPr>
        <w:wordWrap/>
        <w:spacing w:line="288" w:lineRule="auto"/>
        <w:ind w:left="795"/>
        <w:jc w:val="left"/>
        <w:rPr>
          <w:sz w:val="22"/>
        </w:rPr>
      </w:pPr>
      <w:r>
        <w:rPr>
          <w:rFonts w:hint="eastAsia"/>
          <w:sz w:val="22"/>
        </w:rPr>
        <w:t>서울의 평균 값과 비교할 수 있도록 평균값 그래프와 선택한 지역의 그래프를 같이 표시해서 보여줄 수 있어야 한다.</w:t>
      </w:r>
    </w:p>
    <w:p w14:paraId="55740E2D" w14:textId="77777777" w:rsidR="003E152C" w:rsidRDefault="00B70A87" w:rsidP="00B70A87">
      <w:pPr>
        <w:wordWrap/>
        <w:spacing w:line="288" w:lineRule="auto"/>
        <w:ind w:left="795"/>
        <w:jc w:val="left"/>
        <w:rPr>
          <w:sz w:val="22"/>
        </w:rPr>
      </w:pPr>
      <w:r>
        <w:rPr>
          <w:rFonts w:hint="eastAsia"/>
          <w:sz w:val="22"/>
        </w:rPr>
        <w:t>그래프에 마우스 커서를 올렸을 때,</w:t>
      </w:r>
      <w:r>
        <w:rPr>
          <w:sz w:val="22"/>
        </w:rPr>
        <w:t xml:space="preserve"> </w:t>
      </w:r>
      <w:r>
        <w:rPr>
          <w:rFonts w:hint="eastAsia"/>
          <w:sz w:val="22"/>
        </w:rPr>
        <w:t>해당 지역의 이름과 안전 시설물 수를 표시해줄 수 있어야 한다.</w:t>
      </w:r>
    </w:p>
    <w:p w14:paraId="6050ABDD" w14:textId="77777777" w:rsidR="003E152C" w:rsidRDefault="00B70A87" w:rsidP="00B70A87">
      <w:pPr>
        <w:wordWrap/>
        <w:spacing w:line="288" w:lineRule="auto"/>
        <w:jc w:val="left"/>
        <w:rPr>
          <w:b/>
          <w:sz w:val="30"/>
          <w:szCs w:val="30"/>
        </w:rPr>
      </w:pPr>
      <w:r>
        <w:rPr>
          <w:rFonts w:hint="eastAsia"/>
          <w:b/>
          <w:sz w:val="26"/>
          <w:szCs w:val="26"/>
        </w:rPr>
        <w:t>3.1.2. 범죄 검거 비율과 체감 안전도 확인 기능</w:t>
      </w:r>
    </w:p>
    <w:p w14:paraId="11DE1D1F" w14:textId="77777777" w:rsidR="003E152C" w:rsidRDefault="00B70A87" w:rsidP="00B70A87">
      <w:pPr>
        <w:wordWrap/>
        <w:spacing w:line="288" w:lineRule="auto"/>
        <w:jc w:val="left"/>
        <w:rPr>
          <w:sz w:val="22"/>
        </w:rPr>
      </w:pPr>
      <w:r>
        <w:rPr>
          <w:rFonts w:hint="eastAsia"/>
          <w:b/>
          <w:sz w:val="26"/>
          <w:szCs w:val="26"/>
        </w:rPr>
        <w:t>체감 안전도 표시를 위해 선택한 자치구의 검거 비율을 보여줄 수 있어야 한다.</w:t>
      </w:r>
    </w:p>
    <w:p w14:paraId="110FEDF4" w14:textId="77777777" w:rsidR="003E152C" w:rsidRDefault="00B70A87" w:rsidP="00B70A87">
      <w:pPr>
        <w:wordWrap/>
        <w:spacing w:line="288" w:lineRule="auto"/>
        <w:ind w:left="795"/>
        <w:jc w:val="left"/>
        <w:rPr>
          <w:sz w:val="22"/>
        </w:rPr>
      </w:pPr>
      <w:r>
        <w:rPr>
          <w:rFonts w:hint="eastAsia"/>
          <w:sz w:val="22"/>
        </w:rPr>
        <w:t>선택한 자치구의 검거 비율을 보여주기 위해 시각적으로 라인 그래프를 표현해줄 수 있어야 한다.</w:t>
      </w:r>
    </w:p>
    <w:p w14:paraId="2B286C41" w14:textId="77777777" w:rsidR="003E152C" w:rsidRDefault="00B70A87" w:rsidP="00B70A87">
      <w:pPr>
        <w:wordWrap/>
        <w:spacing w:line="288" w:lineRule="auto"/>
        <w:ind w:left="795"/>
        <w:jc w:val="left"/>
        <w:rPr>
          <w:sz w:val="22"/>
        </w:rPr>
      </w:pPr>
      <w:r>
        <w:rPr>
          <w:rFonts w:hint="eastAsia"/>
          <w:sz w:val="22"/>
        </w:rPr>
        <w:t>2019년도 부터 2023년도까지 상단 고정된 연도별 버튼 클릭시 25개구 중 해당 순위의 체감 안전도를 제공할 수 있어야 한다.</w:t>
      </w:r>
    </w:p>
    <w:p w14:paraId="48CDBF72" w14:textId="77777777" w:rsidR="003E152C" w:rsidRDefault="00B70A87" w:rsidP="00B70A87">
      <w:pPr>
        <w:wordWrap/>
        <w:spacing w:line="288" w:lineRule="auto"/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3.2.</w:t>
      </w:r>
      <w:r>
        <w:rPr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주변 이용 가능 공원 정보 확인 기능</w:t>
      </w:r>
    </w:p>
    <w:p w14:paraId="18365D58" w14:textId="77777777" w:rsidR="003E152C" w:rsidRDefault="00B70A87" w:rsidP="00B70A87">
      <w:pPr>
        <w:wordWrap/>
        <w:spacing w:line="288" w:lineRule="auto"/>
        <w:ind w:left="260" w:hangingChars="100" w:hanging="260"/>
        <w:jc w:val="left"/>
        <w:rPr>
          <w:b/>
          <w:sz w:val="26"/>
          <w:szCs w:val="26"/>
        </w:rPr>
      </w:pPr>
      <w:r>
        <w:rPr>
          <w:rFonts w:hint="eastAsia"/>
          <w:b/>
          <w:sz w:val="26"/>
          <w:szCs w:val="26"/>
        </w:rPr>
        <w:t>선택한 지역의 안전한 공원을 보여주기 위한 지도를 보여줄 수 있어야한다.</w:t>
      </w:r>
    </w:p>
    <w:p w14:paraId="78A7C624" w14:textId="77777777" w:rsidR="003E152C" w:rsidRDefault="00B70A87" w:rsidP="00B70A87">
      <w:pPr>
        <w:wordWrap/>
        <w:spacing w:line="288" w:lineRule="auto"/>
        <w:ind w:firstLine="800"/>
        <w:jc w:val="left"/>
        <w:rPr>
          <w:sz w:val="22"/>
        </w:rPr>
      </w:pPr>
      <w:r>
        <w:rPr>
          <w:rFonts w:hint="eastAsia"/>
          <w:sz w:val="22"/>
        </w:rPr>
        <w:lastRenderedPageBreak/>
        <w:t>지도 안에 공원을 나타낼 범위를 원으로 표시해줄 수 있어야 한다.</w:t>
      </w:r>
    </w:p>
    <w:p w14:paraId="576956BA" w14:textId="77777777" w:rsidR="003E152C" w:rsidRDefault="00B70A87" w:rsidP="00B70A87">
      <w:pPr>
        <w:wordWrap/>
        <w:spacing w:line="288" w:lineRule="auto"/>
        <w:ind w:left="800"/>
        <w:jc w:val="left"/>
        <w:rPr>
          <w:b/>
          <w:sz w:val="40"/>
          <w:szCs w:val="40"/>
        </w:rPr>
      </w:pPr>
      <w:r>
        <w:rPr>
          <w:rFonts w:hint="eastAsia"/>
          <w:sz w:val="22"/>
        </w:rPr>
        <w:t>지도를 클릭 시,</w:t>
      </w:r>
      <w:r>
        <w:rPr>
          <w:sz w:val="22"/>
        </w:rPr>
        <w:t xml:space="preserve"> </w:t>
      </w:r>
      <w:r>
        <w:rPr>
          <w:rFonts w:hint="eastAsia"/>
          <w:sz w:val="22"/>
        </w:rPr>
        <w:t>정해진 범위만큼 원이 뜨고 범위 안의 공원 리스트를 표시해줄 수 있어야 한다.</w:t>
      </w:r>
    </w:p>
    <w:p w14:paraId="7F30FCF3" w14:textId="77777777" w:rsidR="003E152C" w:rsidRDefault="00B70A87" w:rsidP="00B70A87">
      <w:pPr>
        <w:wordWrap/>
        <w:spacing w:line="288" w:lineRule="auto"/>
        <w:jc w:val="left"/>
        <w:rPr>
          <w:sz w:val="22"/>
        </w:rPr>
      </w:pPr>
      <w:r>
        <w:rPr>
          <w:rFonts w:hint="eastAsia"/>
          <w:b/>
          <w:sz w:val="26"/>
          <w:szCs w:val="26"/>
        </w:rPr>
        <w:t>지도의 다른 위치도 선택할 수 있어야 한다.</w:t>
      </w:r>
    </w:p>
    <w:p w14:paraId="1564FF40" w14:textId="77777777" w:rsidR="003E152C" w:rsidRDefault="00B70A87" w:rsidP="00B70A87">
      <w:pPr>
        <w:wordWrap/>
        <w:spacing w:line="288" w:lineRule="auto"/>
        <w:jc w:val="left"/>
        <w:rPr>
          <w:sz w:val="22"/>
        </w:rPr>
      </w:pPr>
      <w:r>
        <w:rPr>
          <w:b/>
          <w:sz w:val="26"/>
          <w:szCs w:val="26"/>
        </w:rPr>
        <w:tab/>
      </w:r>
      <w:r>
        <w:rPr>
          <w:rFonts w:hint="eastAsia"/>
          <w:sz w:val="22"/>
        </w:rPr>
        <w:t>처음에 뜨는 지도의 주변을 클릭하면 범위가 바뀔 수 있도록 해야한다.</w:t>
      </w:r>
    </w:p>
    <w:p w14:paraId="5EA0EF39" w14:textId="77777777" w:rsidR="003E152C" w:rsidRDefault="00B70A87" w:rsidP="00B70A87">
      <w:pPr>
        <w:wordWrap/>
        <w:spacing w:line="288" w:lineRule="auto"/>
        <w:jc w:val="left"/>
        <w:rPr>
          <w:sz w:val="22"/>
        </w:rPr>
      </w:pPr>
      <w:r>
        <w:rPr>
          <w:rFonts w:hint="eastAsia"/>
          <w:b/>
          <w:sz w:val="26"/>
          <w:szCs w:val="26"/>
        </w:rPr>
        <w:t>공원을 클릭하게 되면 공원의 정보를 보여줄 수 있어야한다.</w:t>
      </w:r>
    </w:p>
    <w:p w14:paraId="5F0647A7" w14:textId="77777777" w:rsidR="003E152C" w:rsidRDefault="00B70A87" w:rsidP="00B70A87">
      <w:pPr>
        <w:wordWrap/>
        <w:spacing w:line="288" w:lineRule="auto"/>
        <w:ind w:left="795"/>
        <w:jc w:val="left"/>
        <w:rPr>
          <w:sz w:val="22"/>
        </w:rPr>
      </w:pPr>
      <w:r>
        <w:rPr>
          <w:rFonts w:hint="eastAsia"/>
          <w:sz w:val="22"/>
        </w:rPr>
        <w:t>공원 이름,</w:t>
      </w:r>
      <w:r>
        <w:rPr>
          <w:sz w:val="22"/>
        </w:rPr>
        <w:t xml:space="preserve"> </w:t>
      </w:r>
      <w:r>
        <w:rPr>
          <w:rFonts w:hint="eastAsia"/>
          <w:sz w:val="22"/>
        </w:rPr>
        <w:t>관리 부서,</w:t>
      </w:r>
      <w:r>
        <w:rPr>
          <w:sz w:val="22"/>
        </w:rPr>
        <w:t xml:space="preserve"> </w:t>
      </w:r>
      <w:r>
        <w:rPr>
          <w:rFonts w:hint="eastAsia"/>
          <w:sz w:val="22"/>
        </w:rPr>
        <w:t>전화번호,</w:t>
      </w:r>
      <w:r>
        <w:rPr>
          <w:sz w:val="22"/>
        </w:rPr>
        <w:t xml:space="preserve"> </w:t>
      </w:r>
      <w:r>
        <w:rPr>
          <w:rFonts w:hint="eastAsia"/>
          <w:sz w:val="22"/>
        </w:rPr>
        <w:t>주차 정보 등 간단한 정보를 표시해줄 수 있어야 한다.</w:t>
      </w:r>
    </w:p>
    <w:p w14:paraId="0EF7CBBB" w14:textId="77777777" w:rsidR="003E152C" w:rsidRDefault="00B70A87" w:rsidP="00B70A87">
      <w:pPr>
        <w:wordWrap/>
        <w:spacing w:line="288" w:lineRule="auto"/>
        <w:jc w:val="left"/>
        <w:rPr>
          <w:sz w:val="22"/>
        </w:rPr>
      </w:pPr>
      <w:r>
        <w:rPr>
          <w:rFonts w:hint="eastAsia"/>
          <w:b/>
          <w:sz w:val="26"/>
          <w:szCs w:val="26"/>
        </w:rPr>
        <w:t>선택된 공원 주변의 안전 시설물 수를 보여줄 수 있어야 한다.</w:t>
      </w:r>
    </w:p>
    <w:p w14:paraId="534F744A" w14:textId="77777777" w:rsidR="003E152C" w:rsidRDefault="00B70A87" w:rsidP="00B70A87">
      <w:pPr>
        <w:wordWrap/>
        <w:spacing w:line="288" w:lineRule="auto"/>
        <w:jc w:val="left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4. 범죄 비율 예측 기능</w:t>
      </w:r>
    </w:p>
    <w:p w14:paraId="2A2D0CEE" w14:textId="77777777" w:rsidR="003E152C" w:rsidRDefault="00B70A87" w:rsidP="00B70A87">
      <w:pPr>
        <w:wordWrap/>
        <w:spacing w:line="288" w:lineRule="auto"/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4.</w:t>
      </w:r>
      <w:r>
        <w:rPr>
          <w:b/>
          <w:sz w:val="30"/>
          <w:szCs w:val="30"/>
        </w:rPr>
        <w:t>1</w:t>
      </w:r>
      <w:r>
        <w:rPr>
          <w:rFonts w:hint="eastAsia"/>
          <w:b/>
          <w:sz w:val="30"/>
          <w:szCs w:val="30"/>
        </w:rPr>
        <w:t>. 안전 시설물 개수로 범죄 추이 예측 기능</w:t>
      </w:r>
    </w:p>
    <w:p w14:paraId="1D55DC55" w14:textId="77777777" w:rsidR="003E152C" w:rsidRDefault="00B70A87" w:rsidP="00B70A87">
      <w:pPr>
        <w:wordWrap/>
        <w:spacing w:line="288" w:lineRule="auto"/>
        <w:jc w:val="left"/>
        <w:rPr>
          <w:sz w:val="22"/>
        </w:rPr>
      </w:pPr>
      <w:r>
        <w:rPr>
          <w:rFonts w:hint="eastAsia"/>
          <w:b/>
          <w:sz w:val="26"/>
          <w:szCs w:val="26"/>
        </w:rPr>
        <w:t>자치구를 선택할 수 있어야 한다.</w:t>
      </w:r>
    </w:p>
    <w:p w14:paraId="01F26281" w14:textId="77777777" w:rsidR="003E152C" w:rsidRDefault="00B70A87" w:rsidP="00B70A87">
      <w:pPr>
        <w:wordWrap/>
        <w:spacing w:line="288" w:lineRule="auto"/>
        <w:jc w:val="left"/>
        <w:rPr>
          <w:sz w:val="22"/>
        </w:rPr>
      </w:pPr>
      <w:r>
        <w:rPr>
          <w:b/>
          <w:sz w:val="26"/>
          <w:szCs w:val="26"/>
        </w:rPr>
        <w:tab/>
      </w:r>
      <w:r>
        <w:rPr>
          <w:rFonts w:hint="eastAsia"/>
          <w:sz w:val="22"/>
        </w:rPr>
        <w:t>드롭다운 형식으로 선택할 수 있어야 한다.</w:t>
      </w:r>
    </w:p>
    <w:p w14:paraId="147BB506" w14:textId="15859375" w:rsidR="00CA2F35" w:rsidRPr="00CA2F35" w:rsidRDefault="00CA2F35" w:rsidP="00B70A87">
      <w:pPr>
        <w:wordWrap/>
        <w:spacing w:line="288" w:lineRule="auto"/>
        <w:jc w:val="left"/>
        <w:rPr>
          <w:sz w:val="22"/>
        </w:rPr>
      </w:pPr>
      <w:r>
        <w:rPr>
          <w:rFonts w:hint="eastAsia"/>
          <w:b/>
          <w:sz w:val="26"/>
          <w:szCs w:val="26"/>
        </w:rPr>
        <w:t xml:space="preserve">자치구를 </w:t>
      </w:r>
      <w:r>
        <w:rPr>
          <w:rFonts w:hint="eastAsia"/>
          <w:b/>
          <w:sz w:val="26"/>
          <w:szCs w:val="26"/>
        </w:rPr>
        <w:t>선택 시,</w:t>
      </w:r>
      <w:r>
        <w:rPr>
          <w:b/>
          <w:sz w:val="26"/>
          <w:szCs w:val="26"/>
        </w:rPr>
        <w:t xml:space="preserve"> </w:t>
      </w:r>
      <w:r>
        <w:rPr>
          <w:rFonts w:hint="eastAsia"/>
          <w:b/>
          <w:sz w:val="26"/>
          <w:szCs w:val="26"/>
        </w:rPr>
        <w:t xml:space="preserve">해당 자치구의 </w:t>
      </w:r>
      <w:r w:rsidR="00E449BC">
        <w:rPr>
          <w:rFonts w:hint="eastAsia"/>
          <w:b/>
          <w:sz w:val="26"/>
          <w:szCs w:val="26"/>
        </w:rPr>
        <w:t>안전등급과 인구 수를 표시해 줄 수 있어야 한다.</w:t>
      </w:r>
    </w:p>
    <w:p w14:paraId="4AB99620" w14:textId="1CFFC968" w:rsidR="003E152C" w:rsidRDefault="00E449BC" w:rsidP="00B70A87">
      <w:pPr>
        <w:wordWrap/>
        <w:spacing w:line="288" w:lineRule="auto"/>
        <w:jc w:val="left"/>
        <w:rPr>
          <w:rFonts w:hint="eastAsia"/>
          <w:b/>
          <w:sz w:val="26"/>
          <w:szCs w:val="26"/>
        </w:rPr>
      </w:pPr>
      <w:r>
        <w:rPr>
          <w:rFonts w:hint="eastAsia"/>
          <w:b/>
          <w:sz w:val="26"/>
          <w:szCs w:val="26"/>
        </w:rPr>
        <w:t>자치구를 선택 시,</w:t>
      </w:r>
      <w:r>
        <w:rPr>
          <w:b/>
          <w:sz w:val="26"/>
          <w:szCs w:val="26"/>
        </w:rPr>
        <w:t xml:space="preserve"> </w:t>
      </w:r>
      <w:r>
        <w:rPr>
          <w:rFonts w:hint="eastAsia"/>
          <w:b/>
          <w:sz w:val="26"/>
          <w:szCs w:val="26"/>
        </w:rPr>
        <w:t xml:space="preserve">해당 자치구의 범죄 발생에 높은 관련이 있는 요인들을 </w:t>
      </w:r>
      <w:proofErr w:type="gramStart"/>
      <w:r>
        <w:rPr>
          <w:rFonts w:hint="eastAsia"/>
          <w:b/>
          <w:sz w:val="26"/>
          <w:szCs w:val="26"/>
        </w:rPr>
        <w:t>확인 할</w:t>
      </w:r>
      <w:proofErr w:type="gramEnd"/>
      <w:r>
        <w:rPr>
          <w:rFonts w:hint="eastAsia"/>
          <w:b/>
          <w:sz w:val="26"/>
          <w:szCs w:val="26"/>
        </w:rPr>
        <w:t xml:space="preserve"> 수 있어야 한다.</w:t>
      </w:r>
    </w:p>
    <w:p w14:paraId="2982E902" w14:textId="261FDA72" w:rsidR="003E152C" w:rsidRDefault="00E449BC" w:rsidP="00D66983">
      <w:pPr>
        <w:wordWrap/>
        <w:spacing w:line="288" w:lineRule="auto"/>
        <w:ind w:left="800" w:firstLine="3"/>
        <w:jc w:val="left"/>
        <w:rPr>
          <w:sz w:val="22"/>
        </w:rPr>
      </w:pPr>
      <w:r>
        <w:rPr>
          <w:rFonts w:hint="eastAsia"/>
          <w:sz w:val="22"/>
        </w:rPr>
        <w:t>확인하기 버튼을 누르면</w:t>
      </w:r>
      <w:r w:rsidR="00D66983">
        <w:rPr>
          <w:rFonts w:hint="eastAsia"/>
          <w:sz w:val="22"/>
        </w:rPr>
        <w:t xml:space="preserve"> 박스안에 요인들이</w:t>
      </w:r>
      <w:r>
        <w:rPr>
          <w:sz w:val="22"/>
        </w:rPr>
        <w:t xml:space="preserve"> </w:t>
      </w:r>
      <w:r>
        <w:rPr>
          <w:rFonts w:hint="eastAsia"/>
          <w:sz w:val="22"/>
        </w:rPr>
        <w:t>나타나는 형식으로 보여줄 수 있어야 한다.</w:t>
      </w:r>
    </w:p>
    <w:p w14:paraId="27D1D7D4" w14:textId="11581B14" w:rsidR="00D66983" w:rsidRPr="00D66983" w:rsidRDefault="00D66983" w:rsidP="00D66983">
      <w:pPr>
        <w:wordWrap/>
        <w:spacing w:line="288" w:lineRule="auto"/>
        <w:ind w:left="800"/>
        <w:jc w:val="left"/>
        <w:rPr>
          <w:rFonts w:hint="eastAsia"/>
          <w:sz w:val="22"/>
        </w:rPr>
      </w:pPr>
      <w:r>
        <w:rPr>
          <w:rFonts w:hint="eastAsia"/>
          <w:sz w:val="22"/>
        </w:rPr>
        <w:t xml:space="preserve">요인들이 나타나면서 요인들의 변화에 의한 범죄 비율을 예측하기 위해 범죄 요인 박스에 </w:t>
      </w:r>
      <w:r>
        <w:rPr>
          <w:sz w:val="22"/>
        </w:rPr>
        <w:t>‘+’,’-’</w:t>
      </w:r>
      <w:r>
        <w:rPr>
          <w:rFonts w:hint="eastAsia"/>
          <w:sz w:val="22"/>
        </w:rPr>
        <w:t>버튼이 위치하고 해당 버튼을 누르면 그래프에</w:t>
      </w:r>
      <w:r>
        <w:rPr>
          <w:sz w:val="22"/>
        </w:rPr>
        <w:t xml:space="preserve"> </w:t>
      </w:r>
      <w:r>
        <w:rPr>
          <w:rFonts w:hint="eastAsia"/>
          <w:sz w:val="22"/>
        </w:rPr>
        <w:t>요인들의 개수가 반영이 되면서 범죄 비율을 예측할 수 있어야 한다.</w:t>
      </w:r>
    </w:p>
    <w:p w14:paraId="1E31C68C" w14:textId="14DFAE1A" w:rsidR="003E152C" w:rsidRDefault="00D66983" w:rsidP="00B70A87">
      <w:pPr>
        <w:wordWrap/>
        <w:spacing w:line="288" w:lineRule="auto"/>
        <w:jc w:val="left"/>
        <w:rPr>
          <w:b/>
          <w:sz w:val="26"/>
          <w:szCs w:val="26"/>
        </w:rPr>
      </w:pPr>
      <w:r>
        <w:rPr>
          <w:rFonts w:hint="eastAsia"/>
          <w:b/>
          <w:sz w:val="26"/>
          <w:szCs w:val="26"/>
        </w:rPr>
        <w:lastRenderedPageBreak/>
        <w:t>범죄 비율 발생요인의 개수를 변화시키는 버튼을 클릭</w:t>
      </w:r>
      <w:r w:rsidR="00B70A87">
        <w:rPr>
          <w:rFonts w:hint="eastAsia"/>
          <w:b/>
          <w:sz w:val="26"/>
          <w:szCs w:val="26"/>
        </w:rPr>
        <w:t xml:space="preserve"> 시,</w:t>
      </w:r>
      <w:r w:rsidR="00B70A87">
        <w:rPr>
          <w:b/>
          <w:sz w:val="26"/>
          <w:szCs w:val="26"/>
        </w:rPr>
        <w:t xml:space="preserve"> </w:t>
      </w:r>
      <w:r>
        <w:rPr>
          <w:rFonts w:hint="eastAsia"/>
          <w:b/>
          <w:sz w:val="26"/>
          <w:szCs w:val="26"/>
        </w:rPr>
        <w:t>요인들의 변화</w:t>
      </w:r>
      <w:r w:rsidR="00B70A87">
        <w:rPr>
          <w:rFonts w:hint="eastAsia"/>
          <w:b/>
          <w:sz w:val="26"/>
          <w:szCs w:val="26"/>
        </w:rPr>
        <w:t>에 따른 범죄 비율의 변화를 보여줄 수 있어야 한다.</w:t>
      </w:r>
    </w:p>
    <w:p w14:paraId="61EDF662" w14:textId="77777777" w:rsidR="00EC243F" w:rsidRDefault="00EC243F" w:rsidP="00EC243F">
      <w:pPr>
        <w:wordWrap/>
        <w:spacing w:line="288" w:lineRule="auto"/>
        <w:jc w:val="left"/>
        <w:rPr>
          <w:b/>
          <w:sz w:val="26"/>
          <w:szCs w:val="26"/>
        </w:rPr>
      </w:pPr>
      <w:r>
        <w:rPr>
          <w:b/>
          <w:sz w:val="26"/>
          <w:szCs w:val="26"/>
        </w:rPr>
        <w:tab/>
      </w:r>
      <w:r>
        <w:rPr>
          <w:rFonts w:hint="eastAsia"/>
          <w:sz w:val="22"/>
        </w:rPr>
        <w:t>막대 그래프를 이용하여 시각적으로 보여줄 수 있어야 한다.</w:t>
      </w:r>
    </w:p>
    <w:p w14:paraId="0BB98000" w14:textId="18893739" w:rsidR="003E152C" w:rsidRDefault="00D66983" w:rsidP="00B70A87">
      <w:pPr>
        <w:wordWrap/>
        <w:spacing w:line="288" w:lineRule="auto"/>
        <w:jc w:val="left"/>
        <w:rPr>
          <w:b/>
          <w:sz w:val="26"/>
          <w:szCs w:val="26"/>
        </w:rPr>
      </w:pPr>
      <w:r>
        <w:rPr>
          <w:rFonts w:hint="eastAsia"/>
          <w:b/>
          <w:sz w:val="26"/>
          <w:szCs w:val="26"/>
        </w:rPr>
        <w:t>선택한 자치구의 변화되는 범죄</w:t>
      </w:r>
      <w:r>
        <w:rPr>
          <w:b/>
          <w:sz w:val="26"/>
          <w:szCs w:val="26"/>
        </w:rPr>
        <w:t xml:space="preserve"> </w:t>
      </w:r>
      <w:r>
        <w:rPr>
          <w:rFonts w:hint="eastAsia"/>
          <w:b/>
          <w:sz w:val="26"/>
          <w:szCs w:val="26"/>
        </w:rPr>
        <w:t xml:space="preserve">비율 발생요인들의 변화에 </w:t>
      </w:r>
      <w:r w:rsidR="009B6986">
        <w:rPr>
          <w:rFonts w:hint="eastAsia"/>
          <w:b/>
          <w:sz w:val="26"/>
          <w:szCs w:val="26"/>
        </w:rPr>
        <w:t>따른 자치구의 예상 치안 등급을 보여줄 수 있어야 한다</w:t>
      </w:r>
      <w:r w:rsidR="00B70A87">
        <w:rPr>
          <w:rFonts w:hint="eastAsia"/>
          <w:b/>
          <w:sz w:val="26"/>
          <w:szCs w:val="26"/>
        </w:rPr>
        <w:t>.</w:t>
      </w:r>
    </w:p>
    <w:p w14:paraId="0111F54E" w14:textId="5A64A0AC" w:rsidR="00EC243F" w:rsidRDefault="00EC243F" w:rsidP="00EC243F">
      <w:pPr>
        <w:wordWrap/>
        <w:spacing w:line="288" w:lineRule="auto"/>
        <w:ind w:left="800" w:firstLine="3"/>
        <w:jc w:val="left"/>
        <w:rPr>
          <w:rFonts w:hint="eastAsia"/>
          <w:b/>
          <w:sz w:val="26"/>
          <w:szCs w:val="26"/>
        </w:rPr>
      </w:pPr>
      <w:r>
        <w:rPr>
          <w:rFonts w:hint="eastAsia"/>
          <w:sz w:val="22"/>
        </w:rPr>
        <w:t>강조되는 느낌을 줄 수 있도록 눈에 띄는 색상으로 모서리가 둥근 형식의 박스 안에 등급을 보여줄 수 있어야 한다.</w:t>
      </w:r>
    </w:p>
    <w:p w14:paraId="668A6BEE" w14:textId="5EA80E26" w:rsidR="00EC243F" w:rsidRPr="00EC243F" w:rsidRDefault="00EC243F" w:rsidP="00EC243F">
      <w:pPr>
        <w:wordWrap/>
        <w:spacing w:line="288" w:lineRule="auto"/>
        <w:jc w:val="left"/>
        <w:rPr>
          <w:rFonts w:hint="eastAsia"/>
          <w:sz w:val="22"/>
        </w:rPr>
      </w:pPr>
      <w:r>
        <w:rPr>
          <w:b/>
          <w:sz w:val="26"/>
          <w:szCs w:val="26"/>
        </w:rPr>
        <w:tab/>
      </w:r>
      <w:r>
        <w:rPr>
          <w:rFonts w:hint="eastAsia"/>
          <w:sz w:val="22"/>
        </w:rPr>
        <w:t>페이지가 스크롤되면서 선택한 자치구의 언급을 한번 더 해줄 수 있어야 한다.</w:t>
      </w:r>
    </w:p>
    <w:p w14:paraId="32950F77" w14:textId="44A4221A" w:rsidR="003E152C" w:rsidRDefault="00EC243F" w:rsidP="00B70A87">
      <w:pPr>
        <w:wordWrap/>
        <w:spacing w:line="288" w:lineRule="auto"/>
        <w:jc w:val="left"/>
        <w:rPr>
          <w:b/>
          <w:sz w:val="26"/>
          <w:szCs w:val="26"/>
        </w:rPr>
      </w:pPr>
      <w:r>
        <w:rPr>
          <w:rFonts w:hint="eastAsia"/>
          <w:b/>
          <w:sz w:val="26"/>
          <w:szCs w:val="26"/>
        </w:rPr>
        <w:t>범죄 비율 발생요인</w:t>
      </w:r>
      <w:r>
        <w:rPr>
          <w:rFonts w:hint="eastAsia"/>
          <w:b/>
          <w:sz w:val="26"/>
          <w:szCs w:val="26"/>
        </w:rPr>
        <w:t xml:space="preserve">의 </w:t>
      </w:r>
      <w:r w:rsidR="00DF28E3">
        <w:rPr>
          <w:rFonts w:hint="eastAsia"/>
          <w:b/>
          <w:sz w:val="26"/>
          <w:szCs w:val="26"/>
        </w:rPr>
        <w:t>수</w:t>
      </w:r>
      <w:r w:rsidR="00B70A87">
        <w:rPr>
          <w:rFonts w:hint="eastAsia"/>
          <w:b/>
          <w:sz w:val="26"/>
          <w:szCs w:val="26"/>
        </w:rPr>
        <w:t>에 따른 범죄 비율</w:t>
      </w:r>
      <w:r w:rsidR="00DF28E3">
        <w:rPr>
          <w:rFonts w:hint="eastAsia"/>
          <w:b/>
          <w:sz w:val="26"/>
          <w:szCs w:val="26"/>
        </w:rPr>
        <w:t>변화를</w:t>
      </w:r>
      <w:r w:rsidR="00B70A87">
        <w:rPr>
          <w:rFonts w:hint="eastAsia"/>
          <w:b/>
          <w:sz w:val="26"/>
          <w:szCs w:val="26"/>
        </w:rPr>
        <w:t xml:space="preserve"> 직관적으로 알려주기 위해 결과 창을 띄워줄 수 있어야 한다.</w:t>
      </w:r>
    </w:p>
    <w:p w14:paraId="34B3882C" w14:textId="0DBFA2DE" w:rsidR="00DF28E3" w:rsidRDefault="00B70A87" w:rsidP="00D66983">
      <w:pPr>
        <w:wordWrap/>
        <w:spacing w:line="288" w:lineRule="auto"/>
        <w:ind w:left="795"/>
        <w:jc w:val="left"/>
        <w:rPr>
          <w:sz w:val="22"/>
        </w:rPr>
      </w:pPr>
      <w:r>
        <w:rPr>
          <w:rFonts w:hint="eastAsia"/>
          <w:sz w:val="22"/>
        </w:rPr>
        <w:t xml:space="preserve">해당 </w:t>
      </w:r>
      <w:r w:rsidR="00EC243F">
        <w:rPr>
          <w:rFonts w:hint="eastAsia"/>
          <w:sz w:val="22"/>
        </w:rPr>
        <w:t>요인의 변화에</w:t>
      </w:r>
      <w:r w:rsidR="00DF28E3">
        <w:rPr>
          <w:sz w:val="22"/>
        </w:rPr>
        <w:t xml:space="preserve"> </w:t>
      </w:r>
      <w:r w:rsidR="00DF28E3">
        <w:rPr>
          <w:rFonts w:hint="eastAsia"/>
          <w:sz w:val="22"/>
        </w:rPr>
        <w:t xml:space="preserve">따른 </w:t>
      </w:r>
      <w:r w:rsidR="00DF28E3">
        <w:rPr>
          <w:sz w:val="22"/>
        </w:rPr>
        <w:t>5</w:t>
      </w:r>
      <w:r w:rsidR="00DF28E3">
        <w:rPr>
          <w:rFonts w:hint="eastAsia"/>
          <w:sz w:val="22"/>
        </w:rPr>
        <w:t xml:space="preserve">대 범죄 비율의 예상 결과를 보여줄 수 </w:t>
      </w:r>
      <w:r>
        <w:rPr>
          <w:rFonts w:hint="eastAsia"/>
          <w:sz w:val="22"/>
        </w:rPr>
        <w:t>있어야 한다</w:t>
      </w:r>
      <w:r w:rsidR="008D3227">
        <w:rPr>
          <w:rFonts w:hint="eastAsia"/>
          <w:sz w:val="22"/>
        </w:rPr>
        <w:t>.</w:t>
      </w:r>
    </w:p>
    <w:p w14:paraId="1EEF797B" w14:textId="2A073F0A" w:rsidR="00D66983" w:rsidRDefault="00DF28E3" w:rsidP="00DF28E3">
      <w:pPr>
        <w:wordWrap/>
        <w:spacing w:line="288" w:lineRule="auto"/>
        <w:ind w:left="795"/>
        <w:jc w:val="left"/>
        <w:rPr>
          <w:sz w:val="22"/>
        </w:rPr>
      </w:pPr>
      <w:r>
        <w:rPr>
          <w:rFonts w:hint="eastAsia"/>
          <w:sz w:val="22"/>
        </w:rPr>
        <w:t>예상 결과는 비율로 보여주고,</w:t>
      </w:r>
      <w:r>
        <w:rPr>
          <w:sz w:val="22"/>
        </w:rPr>
        <w:t xml:space="preserve"> ‘</w:t>
      </w:r>
      <w:r>
        <w:rPr>
          <w:rFonts w:hint="eastAsia"/>
          <w:sz w:val="22"/>
        </w:rPr>
        <w:t>감소</w:t>
      </w:r>
      <w:r>
        <w:rPr>
          <w:sz w:val="22"/>
        </w:rPr>
        <w:t>’</w:t>
      </w:r>
      <w:r w:rsidR="008D3227">
        <w:rPr>
          <w:rFonts w:hint="eastAsia"/>
          <w:sz w:val="22"/>
        </w:rPr>
        <w:t xml:space="preserve">되는지 </w:t>
      </w:r>
      <w:r>
        <w:rPr>
          <w:sz w:val="22"/>
        </w:rPr>
        <w:t>’</w:t>
      </w:r>
      <w:r>
        <w:rPr>
          <w:rFonts w:hint="eastAsia"/>
          <w:sz w:val="22"/>
        </w:rPr>
        <w:t>그대로</w:t>
      </w:r>
      <w:r>
        <w:rPr>
          <w:sz w:val="22"/>
        </w:rPr>
        <w:t>’</w:t>
      </w:r>
      <w:r w:rsidR="008D3227">
        <w:rPr>
          <w:rFonts w:hint="eastAsia"/>
          <w:sz w:val="22"/>
        </w:rPr>
        <w:t>인지 짧은 문구</w:t>
      </w:r>
      <w:r>
        <w:rPr>
          <w:rFonts w:hint="eastAsia"/>
          <w:sz w:val="22"/>
        </w:rPr>
        <w:t>로 직관적으로 결과를 보여줄 수 있어야 한다.</w:t>
      </w:r>
    </w:p>
    <w:p w14:paraId="68EFE288" w14:textId="77777777" w:rsidR="008D3227" w:rsidRDefault="00D66983" w:rsidP="008D3227">
      <w:pPr>
        <w:wordWrap/>
        <w:spacing w:line="288" w:lineRule="auto"/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4.</w:t>
      </w:r>
      <w:r>
        <w:rPr>
          <w:b/>
          <w:sz w:val="30"/>
          <w:szCs w:val="30"/>
        </w:rPr>
        <w:t>2</w:t>
      </w:r>
      <w:r>
        <w:rPr>
          <w:rFonts w:hint="eastAsia"/>
          <w:b/>
          <w:sz w:val="30"/>
          <w:szCs w:val="30"/>
        </w:rPr>
        <w:t xml:space="preserve">. 안전 </w:t>
      </w:r>
      <w:r>
        <w:rPr>
          <w:rFonts w:hint="eastAsia"/>
          <w:b/>
          <w:sz w:val="30"/>
          <w:szCs w:val="30"/>
        </w:rPr>
        <w:t>사이트 추천</w:t>
      </w:r>
    </w:p>
    <w:p w14:paraId="7955658E" w14:textId="34905B9D" w:rsidR="008D3227" w:rsidRPr="008D3227" w:rsidRDefault="008D3227" w:rsidP="008D3227">
      <w:pPr>
        <w:wordWrap/>
        <w:spacing w:line="288" w:lineRule="auto"/>
        <w:jc w:val="left"/>
        <w:rPr>
          <w:b/>
          <w:sz w:val="30"/>
          <w:szCs w:val="30"/>
        </w:rPr>
      </w:pPr>
      <w:r>
        <w:rPr>
          <w:rFonts w:hint="eastAsia"/>
          <w:b/>
          <w:sz w:val="26"/>
          <w:szCs w:val="26"/>
        </w:rPr>
        <w:t>예상되는 치안 등급으로 앞으로의 안전한 동네를 위해 안전지식을 쌓을 수 있는 사이트를 공유할 수 있어야 한다</w:t>
      </w:r>
      <w:r>
        <w:rPr>
          <w:rFonts w:hint="eastAsia"/>
          <w:b/>
          <w:sz w:val="26"/>
          <w:szCs w:val="26"/>
        </w:rPr>
        <w:t>.</w:t>
      </w:r>
    </w:p>
    <w:p w14:paraId="177440DB" w14:textId="1EAD30AB" w:rsidR="008D3227" w:rsidRDefault="008D3227" w:rsidP="008D3227">
      <w:pPr>
        <w:wordWrap/>
        <w:spacing w:line="288" w:lineRule="auto"/>
        <w:ind w:left="795"/>
        <w:jc w:val="left"/>
        <w:rPr>
          <w:sz w:val="22"/>
        </w:rPr>
      </w:pPr>
      <w:r>
        <w:rPr>
          <w:rFonts w:hint="eastAsia"/>
          <w:sz w:val="22"/>
        </w:rPr>
        <w:t>사이트의 간단한 소개 멘트를 적을 수 있어야 한다.</w:t>
      </w:r>
    </w:p>
    <w:p w14:paraId="6F899FAD" w14:textId="45A7AD31" w:rsidR="008D3227" w:rsidRDefault="008D3227" w:rsidP="008D3227">
      <w:pPr>
        <w:wordWrap/>
        <w:spacing w:line="288" w:lineRule="auto"/>
        <w:ind w:left="795"/>
        <w:jc w:val="left"/>
        <w:rPr>
          <w:sz w:val="22"/>
        </w:rPr>
      </w:pPr>
      <w:r>
        <w:rPr>
          <w:rFonts w:hint="eastAsia"/>
          <w:sz w:val="22"/>
        </w:rPr>
        <w:t>사이트의 들어갈 수 있는 링크가 있어야 한다.</w:t>
      </w:r>
    </w:p>
    <w:p w14:paraId="6AB9435D" w14:textId="77777777" w:rsidR="00D66983" w:rsidRPr="008D3227" w:rsidRDefault="00D66983" w:rsidP="00D66983">
      <w:pPr>
        <w:wordWrap/>
        <w:spacing w:line="288" w:lineRule="auto"/>
        <w:jc w:val="left"/>
        <w:rPr>
          <w:rFonts w:hint="eastAsia"/>
          <w:sz w:val="22"/>
        </w:rPr>
      </w:pPr>
    </w:p>
    <w:sectPr w:rsidR="00D66983" w:rsidRPr="008D3227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5E4302" w14:textId="77777777" w:rsidR="00142ED7" w:rsidRDefault="00142ED7" w:rsidP="00C5670B">
      <w:pPr>
        <w:spacing w:after="0" w:line="240" w:lineRule="auto"/>
      </w:pPr>
      <w:r>
        <w:separator/>
      </w:r>
    </w:p>
  </w:endnote>
  <w:endnote w:type="continuationSeparator" w:id="0">
    <w:p w14:paraId="4B1EF95F" w14:textId="77777777" w:rsidR="00142ED7" w:rsidRDefault="00142ED7" w:rsidP="00C567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917F16" w14:textId="77777777" w:rsidR="00142ED7" w:rsidRDefault="00142ED7" w:rsidP="00C5670B">
      <w:pPr>
        <w:spacing w:after="0" w:line="240" w:lineRule="auto"/>
      </w:pPr>
      <w:r>
        <w:separator/>
      </w:r>
    </w:p>
  </w:footnote>
  <w:footnote w:type="continuationSeparator" w:id="0">
    <w:p w14:paraId="342C6BB8" w14:textId="77777777" w:rsidR="00142ED7" w:rsidRDefault="00142ED7" w:rsidP="00C567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34C47"/>
    <w:multiLevelType w:val="multilevel"/>
    <w:tmpl w:val="99D4FA7A"/>
    <w:lvl w:ilvl="0"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1" w15:restartNumberingAfterBreak="0">
    <w:nsid w:val="2C1559A7"/>
    <w:multiLevelType w:val="hybridMultilevel"/>
    <w:tmpl w:val="6F7A130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044911508">
    <w:abstractNumId w:val="0"/>
  </w:num>
  <w:num w:numId="2" w16cid:durableId="12968352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removePersonalInformation/>
  <w:bordersDoNotSurroundHeader/>
  <w:bordersDoNotSurroundFooter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152C"/>
    <w:rsid w:val="0006087E"/>
    <w:rsid w:val="00142ED7"/>
    <w:rsid w:val="001576C8"/>
    <w:rsid w:val="003E152C"/>
    <w:rsid w:val="008D3227"/>
    <w:rsid w:val="009B6986"/>
    <w:rsid w:val="00B70A87"/>
    <w:rsid w:val="00B91C07"/>
    <w:rsid w:val="00C5670B"/>
    <w:rsid w:val="00CA2F35"/>
    <w:rsid w:val="00D66983"/>
    <w:rsid w:val="00DF28E3"/>
    <w:rsid w:val="00E449BC"/>
    <w:rsid w:val="00EC2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5742E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iPriority="83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2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2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52" w:qFormat="1"/>
    <w:lsdException w:name="Emphasis" w:uiPriority="5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87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uiPriority="82" w:qFormat="1"/>
    <w:lsdException w:name="Quote" w:uiPriority="65" w:qFormat="1"/>
    <w:lsdException w:name="Intense Quote" w:uiPriority="72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C5670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5670B"/>
  </w:style>
  <w:style w:type="paragraph" w:styleId="a5">
    <w:name w:val="footer"/>
    <w:basedOn w:val="a"/>
    <w:link w:val="Char0"/>
    <w:uiPriority w:val="99"/>
    <w:unhideWhenUsed/>
    <w:rsid w:val="00C5670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567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98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578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2023-12-20T02:44:00Z</dcterms:created>
  <dcterms:modified xsi:type="dcterms:W3CDTF">2024-01-14T14:48:00Z</dcterms:modified>
  <cp:version>1000.0100.01</cp:version>
</cp:coreProperties>
</file>