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522" w:type="dxa"/>
        <w:jc w:val="center"/>
        <w:tblLayout w:type="fixed"/>
        <w:tblLook w:val="04A0"/>
      </w:tblPr>
      <w:tblGrid>
        <w:gridCol w:w="2840"/>
        <w:gridCol w:w="2841"/>
        <w:gridCol w:w="2841"/>
      </w:tblGrid>
      <w:tr w:rsidR="00A05E42">
        <w:trPr>
          <w:jc w:val="center"/>
        </w:trPr>
        <w:tc>
          <w:tcPr>
            <w:tcW w:w="2840" w:type="dxa"/>
          </w:tcPr>
          <w:p w:rsidR="00A05E42" w:rsidRDefault="0029479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A05E42" w:rsidRDefault="00294792">
            <w:pPr>
              <w:jc w:val="center"/>
            </w:pPr>
            <w:r>
              <w:rPr>
                <w:rFonts w:hint="eastAsia"/>
              </w:rPr>
              <w:t>本周任务、遇到的问题及总结</w:t>
            </w:r>
          </w:p>
        </w:tc>
        <w:tc>
          <w:tcPr>
            <w:tcW w:w="2841" w:type="dxa"/>
          </w:tcPr>
          <w:p w:rsidR="00A05E42" w:rsidRDefault="00294792">
            <w:pPr>
              <w:jc w:val="center"/>
            </w:pPr>
            <w:r>
              <w:rPr>
                <w:rFonts w:hint="eastAsia"/>
              </w:rPr>
              <w:t>下周的计划安排</w:t>
            </w:r>
          </w:p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495159" w:rsidP="00495159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冯松</w:t>
            </w:r>
          </w:p>
        </w:tc>
        <w:tc>
          <w:tcPr>
            <w:tcW w:w="2841" w:type="dxa"/>
          </w:tcPr>
          <w:p w:rsidR="00A05E42" w:rsidRDefault="00DA0B7C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的使用，用于一个简易的音乐管理系统的读取储存。</w:t>
            </w:r>
          </w:p>
        </w:tc>
        <w:tc>
          <w:tcPr>
            <w:tcW w:w="2841" w:type="dxa"/>
          </w:tcPr>
          <w:p w:rsidR="00A05E42" w:rsidRDefault="00DA0B7C">
            <w:r>
              <w:rPr>
                <w:rFonts w:hint="eastAsia"/>
              </w:rPr>
              <w:t>完成界面布局及大概功能及管理系统初步实现</w:t>
            </w:r>
          </w:p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</w:tbl>
    <w:p w:rsidR="00A05E42" w:rsidRDefault="00A05E42"/>
    <w:sectPr w:rsidR="00A05E42" w:rsidSect="00A05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447" w:rsidRDefault="009F4447" w:rsidP="00495159">
      <w:r>
        <w:separator/>
      </w:r>
    </w:p>
  </w:endnote>
  <w:endnote w:type="continuationSeparator" w:id="1">
    <w:p w:rsidR="009F4447" w:rsidRDefault="009F4447" w:rsidP="00495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447" w:rsidRDefault="009F4447" w:rsidP="00495159">
      <w:r>
        <w:separator/>
      </w:r>
    </w:p>
  </w:footnote>
  <w:footnote w:type="continuationSeparator" w:id="1">
    <w:p w:rsidR="009F4447" w:rsidRDefault="009F4447" w:rsidP="004951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E42"/>
    <w:rsid w:val="00294792"/>
    <w:rsid w:val="00495159"/>
    <w:rsid w:val="005F5C26"/>
    <w:rsid w:val="00683873"/>
    <w:rsid w:val="00820FA2"/>
    <w:rsid w:val="00866831"/>
    <w:rsid w:val="009106FF"/>
    <w:rsid w:val="009F4447"/>
    <w:rsid w:val="009F612D"/>
    <w:rsid w:val="00A05E42"/>
    <w:rsid w:val="00AF3DB7"/>
    <w:rsid w:val="00C23D0B"/>
    <w:rsid w:val="00D77878"/>
    <w:rsid w:val="00DA0B7C"/>
    <w:rsid w:val="00E051B8"/>
    <w:rsid w:val="00E078B7"/>
    <w:rsid w:val="00E667C4"/>
    <w:rsid w:val="3AB25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5E4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05E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95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95159"/>
    <w:rPr>
      <w:kern w:val="2"/>
      <w:sz w:val="18"/>
      <w:szCs w:val="18"/>
    </w:rPr>
  </w:style>
  <w:style w:type="paragraph" w:styleId="a5">
    <w:name w:val="footer"/>
    <w:basedOn w:val="a"/>
    <w:link w:val="Char0"/>
    <w:rsid w:val="00495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9515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FWL</cp:lastModifiedBy>
  <cp:revision>3</cp:revision>
  <dcterms:created xsi:type="dcterms:W3CDTF">2018-04-22T04:40:00Z</dcterms:created>
  <dcterms:modified xsi:type="dcterms:W3CDTF">2018-05-01T04:25:00Z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