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81B" w:rsidRPr="00F04536" w:rsidRDefault="0084281B" w:rsidP="0084281B">
      <w:pPr>
        <w:jc w:val="center"/>
        <w:rPr>
          <w:rFonts w:ascii="Arial" w:hAnsi="Arial" w:cs="Arial"/>
          <w:b/>
          <w:sz w:val="32"/>
        </w:rPr>
      </w:pPr>
      <w:r w:rsidRPr="00F04536">
        <w:rPr>
          <w:rFonts w:ascii="Arial" w:hAnsi="Arial" w:cs="Arial"/>
          <w:b/>
          <w:sz w:val="32"/>
        </w:rPr>
        <w:t>Identificación</w:t>
      </w:r>
    </w:p>
    <w:p w:rsidR="0084281B" w:rsidRPr="00F04536" w:rsidRDefault="0084281B" w:rsidP="0084281B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>
            <wp:extent cx="2362711" cy="107396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711" cy="10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1"/>
        <w:gridCol w:w="7134"/>
      </w:tblGrid>
      <w:tr w:rsidR="0084281B" w:rsidRPr="00F04536" w:rsidTr="009D2DA1">
        <w:trPr>
          <w:trHeight w:val="255"/>
          <w:jc w:val="center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4281B" w:rsidRPr="00F04536" w:rsidRDefault="0084281B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281B" w:rsidRPr="00F04536" w:rsidRDefault="0084281B" w:rsidP="000A5808">
            <w:pPr>
              <w:jc w:val="center"/>
              <w:rPr>
                <w:rFonts w:ascii="Arial" w:hAnsi="Arial" w:cs="Arial"/>
              </w:rPr>
            </w:pPr>
            <w:r w:rsidRPr="00F04536">
              <w:rPr>
                <w:rFonts w:ascii="Arial" w:hAnsi="Arial" w:cs="Arial"/>
              </w:rPr>
              <w:t>1.0</w:t>
            </w:r>
          </w:p>
        </w:tc>
      </w:tr>
      <w:tr w:rsidR="0084281B" w:rsidRPr="00F04536" w:rsidTr="009D2DA1">
        <w:trPr>
          <w:trHeight w:val="255"/>
          <w:jc w:val="center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4281B" w:rsidRPr="00F04536" w:rsidRDefault="0084281B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281B" w:rsidRPr="00F04536" w:rsidRDefault="0084281B" w:rsidP="000A580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ProyectoCAR</w:t>
            </w:r>
            <w:proofErr w:type="spellEnd"/>
          </w:p>
        </w:tc>
      </w:tr>
      <w:tr w:rsidR="0084281B" w:rsidRPr="00F04536" w:rsidTr="009D2DA1">
        <w:trPr>
          <w:trHeight w:val="255"/>
          <w:jc w:val="center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4281B" w:rsidRPr="00F04536" w:rsidRDefault="0084281B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281B" w:rsidRPr="00F04536" w:rsidRDefault="0084281B" w:rsidP="000A5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20/05/2015</w:t>
            </w:r>
          </w:p>
        </w:tc>
      </w:tr>
      <w:tr w:rsidR="0084281B" w:rsidRPr="00F04536" w:rsidTr="009D2DA1">
        <w:trPr>
          <w:trHeight w:val="255"/>
          <w:jc w:val="center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4281B" w:rsidRPr="00F04536" w:rsidRDefault="0084281B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281B" w:rsidRPr="00F04536" w:rsidRDefault="00C1314B" w:rsidP="000A5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Edith </w:t>
            </w:r>
            <w:proofErr w:type="spellStart"/>
            <w:r>
              <w:rPr>
                <w:rFonts w:ascii="Arial" w:hAnsi="Arial" w:cs="Arial"/>
              </w:rPr>
              <w:t>Nicacio</w:t>
            </w:r>
            <w:proofErr w:type="spellEnd"/>
            <w:r>
              <w:rPr>
                <w:rFonts w:ascii="Arial" w:hAnsi="Arial" w:cs="Arial"/>
              </w:rPr>
              <w:t xml:space="preserve"> Morales</w:t>
            </w:r>
          </w:p>
        </w:tc>
      </w:tr>
      <w:tr w:rsidR="0084281B" w:rsidRPr="00F04536" w:rsidTr="009D2DA1">
        <w:trPr>
          <w:trHeight w:val="510"/>
          <w:jc w:val="center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4281B" w:rsidRPr="00F04536" w:rsidRDefault="0084281B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281B" w:rsidRPr="00F04536" w:rsidRDefault="00CF12EC" w:rsidP="000A5808">
            <w:pPr>
              <w:jc w:val="center"/>
              <w:rPr>
                <w:rFonts w:ascii="Arial" w:hAnsi="Arial" w:cs="Arial"/>
              </w:rPr>
            </w:pPr>
            <w:r w:rsidRPr="00CF12EC">
              <w:rPr>
                <w:rFonts w:ascii="Arial" w:hAnsi="Arial" w:cs="Arial"/>
              </w:rPr>
              <w:t xml:space="preserve">https://github.com/HAJAEI/proyectoCar/tree/master/ASEGURAMIENTO DE CALIDAD </w:t>
            </w:r>
            <w:r w:rsidR="009D2DA1" w:rsidRPr="009D2DA1">
              <w:rPr>
                <w:rFonts w:ascii="Arial" w:hAnsi="Arial" w:cs="Arial"/>
              </w:rPr>
              <w:t>20-05-2015_factores_desempeño.docx</w:t>
            </w:r>
          </w:p>
        </w:tc>
      </w:tr>
      <w:tr w:rsidR="0084281B" w:rsidRPr="00F04536" w:rsidTr="009D2DA1">
        <w:trPr>
          <w:trHeight w:val="510"/>
          <w:jc w:val="center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4281B" w:rsidRPr="00F04536" w:rsidRDefault="0084281B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Documento base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281B" w:rsidRPr="00F04536" w:rsidRDefault="0084281B" w:rsidP="000A5808">
            <w:pPr>
              <w:jc w:val="center"/>
              <w:rPr>
                <w:rFonts w:ascii="Arial" w:hAnsi="Arial" w:cs="Arial"/>
              </w:rPr>
            </w:pPr>
          </w:p>
        </w:tc>
      </w:tr>
      <w:tr w:rsidR="0084281B" w:rsidRPr="00F04536" w:rsidTr="009D2DA1">
        <w:trPr>
          <w:trHeight w:val="255"/>
          <w:jc w:val="center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281B" w:rsidRPr="00F04536" w:rsidRDefault="0084281B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281B" w:rsidRPr="00F04536" w:rsidRDefault="0084281B" w:rsidP="000A5808">
            <w:pPr>
              <w:jc w:val="center"/>
              <w:rPr>
                <w:rFonts w:ascii="Arial" w:hAnsi="Arial" w:cs="Arial"/>
              </w:rPr>
            </w:pPr>
          </w:p>
        </w:tc>
      </w:tr>
      <w:tr w:rsidR="0084281B" w:rsidRPr="00F04536" w:rsidTr="000A5808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84281B" w:rsidRPr="00F04536" w:rsidRDefault="0084281B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Autorizaciones</w:t>
            </w:r>
          </w:p>
        </w:tc>
      </w:tr>
      <w:tr w:rsidR="0084281B" w:rsidRPr="00F04536" w:rsidTr="009D2DA1">
        <w:trPr>
          <w:trHeight w:val="255"/>
          <w:jc w:val="center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4281B" w:rsidRPr="00F04536" w:rsidRDefault="0084281B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4281B" w:rsidRPr="00F04536" w:rsidRDefault="0084281B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Fecha Autorización</w:t>
            </w:r>
          </w:p>
        </w:tc>
      </w:tr>
      <w:tr w:rsidR="0084281B" w:rsidRPr="00F04536" w:rsidTr="009D2DA1">
        <w:trPr>
          <w:trHeight w:val="255"/>
          <w:jc w:val="center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81B" w:rsidRPr="00F04536" w:rsidRDefault="0084281B" w:rsidP="000A5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Jorge Antonio González Camacho</w:t>
            </w: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81B" w:rsidRPr="00F04536" w:rsidRDefault="0084281B" w:rsidP="000A5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21/05/2015</w:t>
            </w:r>
          </w:p>
        </w:tc>
      </w:tr>
      <w:tr w:rsidR="0084281B" w:rsidRPr="00F04536" w:rsidTr="009D2DA1">
        <w:trPr>
          <w:trHeight w:val="255"/>
          <w:jc w:val="center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81B" w:rsidRPr="00F04536" w:rsidRDefault="0084281B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81B" w:rsidRPr="00F04536" w:rsidRDefault="0084281B" w:rsidP="000A5808">
            <w:pPr>
              <w:jc w:val="center"/>
              <w:rPr>
                <w:rFonts w:ascii="Arial" w:hAnsi="Arial" w:cs="Arial"/>
              </w:rPr>
            </w:pPr>
          </w:p>
        </w:tc>
      </w:tr>
      <w:tr w:rsidR="0084281B" w:rsidRPr="00F04536" w:rsidTr="009D2DA1">
        <w:trPr>
          <w:trHeight w:val="255"/>
          <w:jc w:val="center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81B" w:rsidRPr="00F04536" w:rsidRDefault="0084281B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81B" w:rsidRPr="00F04536" w:rsidRDefault="0084281B" w:rsidP="000A5808">
            <w:pPr>
              <w:jc w:val="center"/>
              <w:rPr>
                <w:rFonts w:ascii="Arial" w:hAnsi="Arial" w:cs="Arial"/>
              </w:rPr>
            </w:pPr>
          </w:p>
        </w:tc>
      </w:tr>
      <w:tr w:rsidR="0084281B" w:rsidRPr="00F04536" w:rsidTr="009D2DA1">
        <w:trPr>
          <w:trHeight w:val="255"/>
          <w:jc w:val="center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281B" w:rsidRPr="00F04536" w:rsidRDefault="0084281B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281B" w:rsidRDefault="0084281B" w:rsidP="000A5808">
            <w:pPr>
              <w:jc w:val="center"/>
              <w:rPr>
                <w:rFonts w:ascii="Arial" w:hAnsi="Arial" w:cs="Arial"/>
              </w:rPr>
            </w:pPr>
          </w:p>
          <w:p w:rsidR="00657740" w:rsidRDefault="00657740" w:rsidP="000A5808">
            <w:pPr>
              <w:jc w:val="center"/>
              <w:rPr>
                <w:rFonts w:ascii="Arial" w:hAnsi="Arial" w:cs="Arial"/>
              </w:rPr>
            </w:pPr>
          </w:p>
          <w:p w:rsidR="00657740" w:rsidRDefault="00657740" w:rsidP="000A5808">
            <w:pPr>
              <w:jc w:val="center"/>
              <w:rPr>
                <w:rFonts w:ascii="Arial" w:hAnsi="Arial" w:cs="Arial"/>
              </w:rPr>
            </w:pPr>
          </w:p>
          <w:p w:rsidR="00657740" w:rsidRPr="00F04536" w:rsidRDefault="00657740" w:rsidP="000A5808">
            <w:pPr>
              <w:jc w:val="center"/>
              <w:rPr>
                <w:rFonts w:ascii="Arial" w:hAnsi="Arial" w:cs="Arial"/>
              </w:rPr>
            </w:pPr>
          </w:p>
        </w:tc>
      </w:tr>
      <w:tr w:rsidR="0084281B" w:rsidRPr="00F04536" w:rsidTr="000A5808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84281B" w:rsidRPr="00F04536" w:rsidRDefault="0084281B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lastRenderedPageBreak/>
              <w:t>Distribución</w:t>
            </w:r>
          </w:p>
        </w:tc>
      </w:tr>
      <w:tr w:rsidR="0084281B" w:rsidRPr="00F04536" w:rsidTr="009D2DA1">
        <w:trPr>
          <w:trHeight w:val="255"/>
          <w:jc w:val="center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4281B" w:rsidRPr="00F04536" w:rsidRDefault="0084281B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4281B" w:rsidRPr="00F04536" w:rsidRDefault="0084281B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Fecha Recepción</w:t>
            </w:r>
          </w:p>
        </w:tc>
      </w:tr>
      <w:tr w:rsidR="0084281B" w:rsidRPr="00F04536" w:rsidTr="009D2DA1">
        <w:trPr>
          <w:trHeight w:val="255"/>
          <w:jc w:val="center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81B" w:rsidRPr="00F04536" w:rsidRDefault="0084281B" w:rsidP="000A5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Edith Nicacio Morales</w:t>
            </w: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81B" w:rsidRPr="00F04536" w:rsidRDefault="0084281B" w:rsidP="000A5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22/05/2015</w:t>
            </w:r>
          </w:p>
        </w:tc>
      </w:tr>
      <w:tr w:rsidR="0084281B" w:rsidRPr="00F04536" w:rsidTr="009D2DA1">
        <w:trPr>
          <w:trHeight w:val="255"/>
          <w:jc w:val="center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81B" w:rsidRPr="00F04536" w:rsidRDefault="0084281B" w:rsidP="000A5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Isaías Rodríguez Jaime</w:t>
            </w:r>
          </w:p>
        </w:tc>
        <w:tc>
          <w:tcPr>
            <w:tcW w:w="4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81B" w:rsidRPr="00F04536" w:rsidRDefault="008463C7" w:rsidP="000A5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22/05/2015</w:t>
            </w:r>
          </w:p>
        </w:tc>
      </w:tr>
    </w:tbl>
    <w:p w:rsidR="009D2DA1" w:rsidRDefault="009D2DA1" w:rsidP="0084281B">
      <w:pPr>
        <w:rPr>
          <w:rFonts w:ascii="Arial" w:hAnsi="Arial" w:cs="Arial"/>
          <w:b/>
          <w:sz w:val="32"/>
        </w:rPr>
      </w:pPr>
    </w:p>
    <w:p w:rsidR="0084281B" w:rsidRPr="00F04536" w:rsidRDefault="0084281B" w:rsidP="0084281B">
      <w:pPr>
        <w:rPr>
          <w:rFonts w:ascii="Arial" w:hAnsi="Arial" w:cs="Arial"/>
          <w:b/>
          <w:sz w:val="32"/>
        </w:rPr>
      </w:pPr>
      <w:r w:rsidRPr="00F04536">
        <w:rPr>
          <w:rFonts w:ascii="Arial" w:hAnsi="Arial" w:cs="Arial"/>
          <w:b/>
          <w:sz w:val="32"/>
        </w:rPr>
        <w:t>Control de cambios</w:t>
      </w:r>
      <w:r w:rsidR="00A40403">
        <w:rPr>
          <w:rFonts w:ascii="Arial" w:hAnsi="Arial" w:cs="Arial"/>
          <w:b/>
          <w:sz w:val="32"/>
        </w:rPr>
        <w:t xml:space="preserve"> </w:t>
      </w:r>
      <w:bookmarkStart w:id="0" w:name="_GoBack"/>
      <w:bookmarkEnd w:id="0"/>
    </w:p>
    <w:p w:rsidR="0084281B" w:rsidRPr="00F04536" w:rsidRDefault="0084281B" w:rsidP="0084281B">
      <w:pPr>
        <w:jc w:val="center"/>
        <w:rPr>
          <w:rFonts w:ascii="Arial" w:hAnsi="Arial" w:cs="Arial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84281B" w:rsidRPr="00F04536" w:rsidTr="000A5808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84281B" w:rsidRPr="00F04536" w:rsidRDefault="0084281B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Control de Cambios</w:t>
            </w:r>
          </w:p>
        </w:tc>
      </w:tr>
      <w:tr w:rsidR="0084281B" w:rsidRPr="00F04536" w:rsidTr="000A5808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4281B" w:rsidRPr="00F04536" w:rsidRDefault="0084281B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4281B" w:rsidRPr="00F04536" w:rsidRDefault="0084281B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4281B" w:rsidRPr="00F04536" w:rsidRDefault="0084281B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4281B" w:rsidRPr="00F04536" w:rsidRDefault="0084281B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84281B" w:rsidRPr="00F04536" w:rsidTr="000A580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81B" w:rsidRPr="00F04536" w:rsidRDefault="0084281B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81B" w:rsidRPr="00F04536" w:rsidRDefault="0084281B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81B" w:rsidRPr="00F04536" w:rsidRDefault="0084281B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81B" w:rsidRPr="00F04536" w:rsidRDefault="0084281B" w:rsidP="000A5808">
            <w:pPr>
              <w:jc w:val="center"/>
              <w:rPr>
                <w:rFonts w:ascii="Arial" w:hAnsi="Arial" w:cs="Arial"/>
              </w:rPr>
            </w:pPr>
          </w:p>
        </w:tc>
      </w:tr>
      <w:tr w:rsidR="0084281B" w:rsidRPr="00F04536" w:rsidTr="000A580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81B" w:rsidRPr="00F04536" w:rsidRDefault="0084281B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81B" w:rsidRPr="00F04536" w:rsidRDefault="0084281B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81B" w:rsidRPr="00F04536" w:rsidRDefault="0084281B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81B" w:rsidRPr="00F04536" w:rsidRDefault="0084281B" w:rsidP="000A5808">
            <w:pPr>
              <w:jc w:val="center"/>
              <w:rPr>
                <w:rFonts w:ascii="Arial" w:hAnsi="Arial" w:cs="Arial"/>
              </w:rPr>
            </w:pPr>
          </w:p>
        </w:tc>
      </w:tr>
      <w:tr w:rsidR="0084281B" w:rsidRPr="00F04536" w:rsidTr="000A580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81B" w:rsidRPr="00F04536" w:rsidRDefault="0084281B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81B" w:rsidRPr="00F04536" w:rsidRDefault="0084281B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81B" w:rsidRPr="00F04536" w:rsidRDefault="0084281B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81B" w:rsidRPr="00F04536" w:rsidRDefault="0084281B" w:rsidP="000A580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4281B" w:rsidRPr="00F04536" w:rsidRDefault="0084281B" w:rsidP="0084281B">
      <w:pPr>
        <w:jc w:val="center"/>
      </w:pPr>
    </w:p>
    <w:p w:rsidR="0084281B" w:rsidRPr="00F04536" w:rsidRDefault="0084281B" w:rsidP="0084281B">
      <w:pPr>
        <w:jc w:val="center"/>
      </w:pPr>
      <w:r w:rsidRPr="00F04536">
        <w:br w:type="page"/>
      </w:r>
    </w:p>
    <w:p w:rsidR="0084281B" w:rsidRPr="00F04536" w:rsidRDefault="0084281B" w:rsidP="0084281B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  <w:lang w:eastAsia="es-MX"/>
        </w:rPr>
        <w:lastRenderedPageBreak/>
        <w:drawing>
          <wp:inline distT="0" distB="0" distL="0" distR="0">
            <wp:extent cx="2362711" cy="107396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711" cy="10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81B" w:rsidRPr="00F04536" w:rsidRDefault="00A40403" w:rsidP="0084281B">
      <w:pPr>
        <w:rPr>
          <w:rFonts w:ascii="Arial" w:hAnsi="Arial" w:cs="Arial"/>
          <w:b/>
          <w:i/>
          <w:sz w:val="32"/>
          <w:szCs w:val="32"/>
        </w:rPr>
      </w:pPr>
      <w:r>
        <w:rPr>
          <w:noProof/>
        </w:rPr>
        <w:pict>
          <v:rect id="Rectángulo 2" o:spid="_x0000_s1026" style="position:absolute;margin-left:-3pt;margin-top:1.8pt;width:44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" filled="f" strokeweight="4.5pt">
            <v:stroke linestyle="thickThin"/>
          </v:rect>
        </w:pict>
      </w:r>
    </w:p>
    <w:p w:rsidR="0084281B" w:rsidRPr="00F04536" w:rsidRDefault="0084281B" w:rsidP="0084281B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b/>
          <w:sz w:val="28"/>
          <w:szCs w:val="28"/>
        </w:rPr>
        <w:t>Factores clave del desempeño.</w:t>
      </w:r>
    </w:p>
    <w:p w:rsidR="0084281B" w:rsidRPr="00F04536" w:rsidRDefault="0084281B" w:rsidP="0084281B">
      <w:pPr>
        <w:jc w:val="right"/>
        <w:rPr>
          <w:rFonts w:ascii="Arial" w:hAnsi="Arial" w:cs="Arial"/>
          <w:lang w:val="es-ES"/>
        </w:rPr>
      </w:pPr>
    </w:p>
    <w:p w:rsidR="0084281B" w:rsidRPr="00F04536" w:rsidRDefault="0084281B" w:rsidP="0084281B">
      <w:pPr>
        <w:jc w:val="right"/>
        <w:rPr>
          <w:rFonts w:ascii="Arial" w:hAnsi="Arial" w:cs="Arial"/>
          <w:lang w:val="es-ES"/>
        </w:rPr>
      </w:pPr>
    </w:p>
    <w:p w:rsidR="0084281B" w:rsidRPr="00F04536" w:rsidRDefault="0084281B" w:rsidP="0084281B">
      <w:pPr>
        <w:jc w:val="right"/>
        <w:rPr>
          <w:rFonts w:ascii="Arial" w:hAnsi="Arial" w:cs="Arial"/>
        </w:rPr>
      </w:pPr>
      <w:r w:rsidRPr="00F04536">
        <w:rPr>
          <w:rFonts w:ascii="Arial" w:hAnsi="Arial" w:cs="Arial"/>
          <w:b/>
        </w:rPr>
        <w:t>Versión:</w:t>
      </w:r>
      <w:r>
        <w:rPr>
          <w:rFonts w:ascii="Arial" w:hAnsi="Arial" w:cs="Arial"/>
        </w:rPr>
        <w:t xml:space="preserve"> 1.0</w:t>
      </w:r>
    </w:p>
    <w:p w:rsidR="0084281B" w:rsidRDefault="0084281B" w:rsidP="0084281B">
      <w:pPr>
        <w:jc w:val="right"/>
        <w:rPr>
          <w:rFonts w:ascii="Arial" w:hAnsi="Arial" w:cs="Arial"/>
        </w:rPr>
      </w:pPr>
      <w:r w:rsidRPr="00F04536">
        <w:rPr>
          <w:rFonts w:ascii="Arial" w:hAnsi="Arial" w:cs="Arial"/>
          <w:b/>
        </w:rPr>
        <w:t>Elaborado por:</w:t>
      </w:r>
      <w:r w:rsidRPr="00F045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Isaías Rodríguez Jaime.</w:t>
      </w:r>
    </w:p>
    <w:p w:rsidR="00286104" w:rsidRDefault="0084281B" w:rsidP="0084281B">
      <w:pPr>
        <w:jc w:val="right"/>
        <w:rPr>
          <w:rFonts w:ascii="Arial" w:hAnsi="Arial" w:cs="Arial"/>
        </w:rPr>
      </w:pPr>
      <w:r w:rsidRPr="0084281B">
        <w:rPr>
          <w:rFonts w:ascii="Arial" w:hAnsi="Arial" w:cs="Arial"/>
          <w:b/>
        </w:rPr>
        <w:t>Colaboración:</w:t>
      </w:r>
      <w:r>
        <w:rPr>
          <w:rFonts w:ascii="Arial" w:hAnsi="Arial" w:cs="Arial"/>
        </w:rPr>
        <w:t xml:space="preserve"> Edith Nicacio Morales y </w:t>
      </w:r>
    </w:p>
    <w:p w:rsidR="0084281B" w:rsidRPr="00F04536" w:rsidRDefault="0084281B" w:rsidP="0084281B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Jorge Antonio González Camacho.</w:t>
      </w:r>
    </w:p>
    <w:p w:rsidR="0084281B" w:rsidRPr="00F04536" w:rsidRDefault="0084281B" w:rsidP="0084281B">
      <w:pPr>
        <w:jc w:val="right"/>
        <w:rPr>
          <w:rFonts w:ascii="Arial" w:hAnsi="Arial" w:cs="Arial"/>
        </w:rPr>
      </w:pPr>
      <w:r w:rsidRPr="00F04536">
        <w:rPr>
          <w:rFonts w:ascii="Arial" w:hAnsi="Arial" w:cs="Arial"/>
          <w:b/>
        </w:rPr>
        <w:t>Fecha de revisión:</w:t>
      </w:r>
      <w:r w:rsidRPr="00F045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19/Mayo/2015</w:t>
      </w:r>
      <w:r w:rsidRPr="00F04536">
        <w:rPr>
          <w:rFonts w:ascii="Arial" w:hAnsi="Arial" w:cs="Arial"/>
        </w:rPr>
        <w:t xml:space="preserve"> </w:t>
      </w:r>
    </w:p>
    <w:p w:rsidR="0084281B" w:rsidRPr="00F04536" w:rsidRDefault="0084281B" w:rsidP="0084281B">
      <w:pPr>
        <w:jc w:val="right"/>
        <w:rPr>
          <w:rFonts w:ascii="Arial" w:hAnsi="Arial" w:cs="Arial"/>
        </w:rPr>
      </w:pPr>
    </w:p>
    <w:p w:rsidR="0084281B" w:rsidRDefault="0084281B" w:rsidP="0084281B">
      <w:pPr>
        <w:jc w:val="center"/>
        <w:rPr>
          <w:rFonts w:ascii="Arial" w:hAnsi="Arial" w:cs="Arial"/>
          <w:b/>
          <w:sz w:val="24"/>
          <w:szCs w:val="24"/>
        </w:rPr>
        <w:sectPr w:rsidR="0084281B" w:rsidSect="005E747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F04536">
        <w:rPr>
          <w:rFonts w:ascii="Arial" w:hAnsi="Arial" w:cs="Arial"/>
          <w:b/>
        </w:rPr>
        <w:br w:type="page"/>
      </w:r>
    </w:p>
    <w:p w:rsidR="00A4234E" w:rsidRPr="0040788F" w:rsidRDefault="00A4234E" w:rsidP="00A4234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FACTORES CLAVES DE DESEMPEÑO</w:t>
      </w:r>
    </w:p>
    <w:p w:rsidR="00A4234E" w:rsidRPr="008F6E9E" w:rsidRDefault="00096EBA" w:rsidP="00A4234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</w:t>
      </w:r>
      <w:r w:rsidR="0084281B">
        <w:rPr>
          <w:rFonts w:ascii="Arial" w:hAnsi="Arial" w:cs="Arial"/>
          <w:b/>
          <w:sz w:val="24"/>
          <w:szCs w:val="24"/>
        </w:rPr>
        <w:t xml:space="preserve">n base a los </w:t>
      </w:r>
      <w:r w:rsidR="0084281B" w:rsidRPr="008F6E9E">
        <w:rPr>
          <w:rFonts w:ascii="Arial" w:hAnsi="Arial" w:cs="Arial"/>
          <w:b/>
          <w:sz w:val="24"/>
          <w:szCs w:val="24"/>
        </w:rPr>
        <w:t xml:space="preserve">objetivos establecidos </w:t>
      </w:r>
      <w:r w:rsidR="0084281B">
        <w:rPr>
          <w:rFonts w:ascii="Arial" w:hAnsi="Arial" w:cs="Arial"/>
          <w:b/>
          <w:sz w:val="24"/>
          <w:szCs w:val="24"/>
        </w:rPr>
        <w:t xml:space="preserve">al comienzo del proyecto </w:t>
      </w:r>
      <w:r w:rsidR="0084281B" w:rsidRPr="008F6E9E">
        <w:rPr>
          <w:rFonts w:ascii="Arial" w:hAnsi="Arial" w:cs="Arial"/>
          <w:b/>
          <w:sz w:val="24"/>
          <w:szCs w:val="24"/>
        </w:rPr>
        <w:t xml:space="preserve">para </w:t>
      </w:r>
      <w:r w:rsidR="0084281B">
        <w:rPr>
          <w:rFonts w:ascii="Arial" w:hAnsi="Arial" w:cs="Arial"/>
          <w:b/>
          <w:sz w:val="24"/>
          <w:szCs w:val="24"/>
        </w:rPr>
        <w:t>su terminación satisfactoria</w:t>
      </w:r>
      <w:r w:rsidR="00A4234E" w:rsidRPr="008F6E9E">
        <w:rPr>
          <w:rFonts w:ascii="Arial" w:hAnsi="Arial" w:cs="Arial"/>
          <w:b/>
          <w:sz w:val="24"/>
          <w:szCs w:val="24"/>
        </w:rPr>
        <w:t>:</w:t>
      </w:r>
    </w:p>
    <w:p w:rsidR="00A4234E" w:rsidRPr="008F6E9E" w:rsidRDefault="00A4234E" w:rsidP="00A4234E">
      <w:pPr>
        <w:rPr>
          <w:rFonts w:ascii="Arial" w:hAnsi="Arial" w:cs="Arial"/>
          <w:b/>
          <w:sz w:val="24"/>
          <w:szCs w:val="24"/>
        </w:rPr>
      </w:pPr>
    </w:p>
    <w:p w:rsidR="00A4234E" w:rsidRPr="008F6E9E" w:rsidRDefault="00A4234E" w:rsidP="00A4234E">
      <w:pPr>
        <w:jc w:val="both"/>
        <w:rPr>
          <w:rFonts w:ascii="Arial" w:hAnsi="Arial" w:cs="Arial"/>
          <w:b/>
          <w:sz w:val="24"/>
          <w:szCs w:val="24"/>
        </w:rPr>
      </w:pPr>
      <w:r w:rsidRPr="008F6E9E">
        <w:rPr>
          <w:rFonts w:ascii="Arial" w:hAnsi="Arial" w:cs="Arial"/>
          <w:b/>
          <w:sz w:val="24"/>
          <w:szCs w:val="24"/>
        </w:rPr>
        <w:t xml:space="preserve">1.-Finalizar el proyecto </w:t>
      </w:r>
      <w:r w:rsidR="00096EBA">
        <w:rPr>
          <w:rFonts w:ascii="Arial" w:hAnsi="Arial" w:cs="Arial"/>
          <w:b/>
          <w:sz w:val="24"/>
          <w:szCs w:val="24"/>
        </w:rPr>
        <w:t xml:space="preserve">de forma satisfactoria </w:t>
      </w:r>
      <w:r w:rsidRPr="008F6E9E">
        <w:rPr>
          <w:rFonts w:ascii="Arial" w:hAnsi="Arial" w:cs="Arial"/>
          <w:b/>
          <w:sz w:val="24"/>
          <w:szCs w:val="24"/>
        </w:rPr>
        <w:t xml:space="preserve">cumpliendo </w:t>
      </w:r>
      <w:r w:rsidR="00096EBA">
        <w:rPr>
          <w:rFonts w:ascii="Arial" w:hAnsi="Arial" w:cs="Arial"/>
          <w:b/>
          <w:sz w:val="24"/>
          <w:szCs w:val="24"/>
        </w:rPr>
        <w:t xml:space="preserve">en </w:t>
      </w:r>
      <w:r w:rsidR="007A4864">
        <w:rPr>
          <w:rFonts w:ascii="Arial" w:hAnsi="Arial" w:cs="Arial"/>
          <w:b/>
          <w:sz w:val="24"/>
          <w:szCs w:val="24"/>
        </w:rPr>
        <w:t>tiempo</w:t>
      </w:r>
      <w:r w:rsidR="00096EBA">
        <w:rPr>
          <w:rFonts w:ascii="Arial" w:hAnsi="Arial" w:cs="Arial"/>
          <w:b/>
          <w:sz w:val="24"/>
          <w:szCs w:val="24"/>
        </w:rPr>
        <w:t xml:space="preserve"> y forma con </w:t>
      </w:r>
      <w:r w:rsidRPr="008F6E9E">
        <w:rPr>
          <w:rFonts w:ascii="Arial" w:hAnsi="Arial" w:cs="Arial"/>
          <w:b/>
          <w:sz w:val="24"/>
          <w:szCs w:val="24"/>
        </w:rPr>
        <w:t>las responsabilidades asignadas.</w:t>
      </w:r>
    </w:p>
    <w:p w:rsidR="00A4234E" w:rsidRPr="008F6E9E" w:rsidRDefault="00A4234E" w:rsidP="00A4234E">
      <w:pPr>
        <w:jc w:val="both"/>
        <w:rPr>
          <w:rFonts w:ascii="Arial" w:hAnsi="Arial" w:cs="Arial"/>
          <w:b/>
          <w:sz w:val="24"/>
          <w:szCs w:val="24"/>
        </w:rPr>
      </w:pPr>
    </w:p>
    <w:p w:rsidR="00A4234E" w:rsidRPr="008F6E9E" w:rsidRDefault="00A4234E" w:rsidP="00A4234E">
      <w:pPr>
        <w:rPr>
          <w:rFonts w:ascii="Arial" w:hAnsi="Arial" w:cs="Arial"/>
          <w:b/>
          <w:sz w:val="24"/>
          <w:szCs w:val="24"/>
        </w:rPr>
      </w:pPr>
      <w:r w:rsidRPr="008F6E9E">
        <w:rPr>
          <w:rFonts w:ascii="Arial" w:hAnsi="Arial" w:cs="Arial"/>
          <w:b/>
          <w:sz w:val="24"/>
          <w:szCs w:val="24"/>
        </w:rPr>
        <w:t>Factores clave de desempeño:</w:t>
      </w:r>
    </w:p>
    <w:p w:rsidR="00A4234E" w:rsidRPr="008F6E9E" w:rsidRDefault="00096EBA" w:rsidP="00A4234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Terminar de manera</w:t>
      </w:r>
      <w:r w:rsidR="00A4234E" w:rsidRPr="008F6E9E">
        <w:rPr>
          <w:rFonts w:ascii="Arial" w:hAnsi="Arial" w:cs="Arial"/>
          <w:sz w:val="24"/>
          <w:szCs w:val="24"/>
          <w:lang w:val="es-ES"/>
        </w:rPr>
        <w:t xml:space="preserve"> satisfactoriamente </w:t>
      </w:r>
      <w:r>
        <w:rPr>
          <w:rFonts w:ascii="Arial" w:hAnsi="Arial" w:cs="Arial"/>
          <w:sz w:val="24"/>
          <w:szCs w:val="24"/>
          <w:lang w:val="es-ES"/>
        </w:rPr>
        <w:t>en base a la planeación establecida en la estructura de desglose de trabajo.</w:t>
      </w:r>
    </w:p>
    <w:p w:rsidR="00A4234E" w:rsidRPr="008F6E9E" w:rsidRDefault="00096EBA" w:rsidP="00A4234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Cualquier contratiempo que pueda presentarse de manera  inesperada, o bien que no esté contemplado darle solución en un tiempo establecido  no </w:t>
      </w:r>
      <w:r w:rsidR="00A4234E" w:rsidRPr="008F6E9E">
        <w:rPr>
          <w:rFonts w:ascii="Arial" w:hAnsi="Arial" w:cs="Arial"/>
          <w:sz w:val="24"/>
          <w:szCs w:val="24"/>
          <w:lang w:val="es-ES"/>
        </w:rPr>
        <w:t xml:space="preserve">mayor a 2 </w:t>
      </w:r>
      <w:r>
        <w:rPr>
          <w:rFonts w:ascii="Arial" w:hAnsi="Arial" w:cs="Arial"/>
          <w:sz w:val="24"/>
          <w:szCs w:val="24"/>
          <w:lang w:val="es-ES"/>
        </w:rPr>
        <w:t xml:space="preserve">ó 3 </w:t>
      </w:r>
      <w:r w:rsidR="00A4234E" w:rsidRPr="008F6E9E">
        <w:rPr>
          <w:rFonts w:ascii="Arial" w:hAnsi="Arial" w:cs="Arial"/>
          <w:sz w:val="24"/>
          <w:szCs w:val="24"/>
          <w:lang w:val="es-ES"/>
        </w:rPr>
        <w:t>días</w:t>
      </w:r>
      <w:r>
        <w:rPr>
          <w:rFonts w:ascii="Arial" w:hAnsi="Arial" w:cs="Arial"/>
          <w:sz w:val="24"/>
          <w:szCs w:val="24"/>
          <w:lang w:val="es-ES"/>
        </w:rPr>
        <w:t xml:space="preserve"> según sea el caso y la magnitud del problema.</w:t>
      </w:r>
    </w:p>
    <w:p w:rsidR="00A4234E" w:rsidRPr="008F6E9E" w:rsidRDefault="00096EBA" w:rsidP="00096EB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Mantener constantemente actualizado supervisado un adecuado seguimiento</w:t>
      </w:r>
      <w:r w:rsidR="00A4234E" w:rsidRPr="008F6E9E">
        <w:rPr>
          <w:rFonts w:ascii="Arial" w:hAnsi="Arial" w:cs="Arial"/>
          <w:sz w:val="24"/>
          <w:szCs w:val="24"/>
          <w:lang w:val="es-ES"/>
        </w:rPr>
        <w:t xml:space="preserve"> de los posibles riesgos</w:t>
      </w:r>
      <w:r>
        <w:rPr>
          <w:rFonts w:ascii="Arial" w:hAnsi="Arial" w:cs="Arial"/>
          <w:sz w:val="24"/>
          <w:szCs w:val="24"/>
          <w:lang w:val="es-ES"/>
        </w:rPr>
        <w:t xml:space="preserve"> analizados al comienzo del proyecto</w:t>
      </w:r>
      <w:r w:rsidR="00A4234E" w:rsidRPr="008F6E9E">
        <w:rPr>
          <w:rFonts w:ascii="Arial" w:hAnsi="Arial" w:cs="Arial"/>
          <w:sz w:val="24"/>
          <w:szCs w:val="24"/>
          <w:lang w:val="es-ES"/>
        </w:rPr>
        <w:t xml:space="preserve">, llevando a cabo reuniones </w:t>
      </w:r>
      <w:r>
        <w:rPr>
          <w:rFonts w:ascii="Arial" w:hAnsi="Arial" w:cs="Arial"/>
          <w:sz w:val="24"/>
          <w:szCs w:val="24"/>
          <w:lang w:val="es-ES"/>
        </w:rPr>
        <w:t>de trabajo al concluir cuando menos un determinado número de</w:t>
      </w:r>
      <w:r w:rsidR="00A4234E" w:rsidRPr="008F6E9E">
        <w:rPr>
          <w:rFonts w:ascii="Arial" w:hAnsi="Arial" w:cs="Arial"/>
          <w:sz w:val="24"/>
          <w:szCs w:val="24"/>
          <w:lang w:val="es-ES"/>
        </w:rPr>
        <w:t xml:space="preserve"> entregables</w:t>
      </w:r>
      <w:r>
        <w:rPr>
          <w:rFonts w:ascii="Arial" w:hAnsi="Arial" w:cs="Arial"/>
          <w:sz w:val="24"/>
          <w:szCs w:val="24"/>
          <w:lang w:val="es-ES"/>
        </w:rPr>
        <w:t xml:space="preserve"> o bien con una periodicidad de cada 15 quince días</w:t>
      </w:r>
      <w:r w:rsidR="00A4234E" w:rsidRPr="008F6E9E">
        <w:rPr>
          <w:rFonts w:ascii="Arial" w:hAnsi="Arial" w:cs="Arial"/>
          <w:sz w:val="24"/>
          <w:szCs w:val="24"/>
          <w:lang w:val="es-ES"/>
        </w:rPr>
        <w:t>.</w:t>
      </w:r>
    </w:p>
    <w:p w:rsidR="00A4234E" w:rsidRPr="008F6E9E" w:rsidRDefault="00A4234E" w:rsidP="00A4234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ES"/>
        </w:rPr>
      </w:pPr>
      <w:r w:rsidRPr="008F6E9E">
        <w:rPr>
          <w:rFonts w:ascii="Arial" w:hAnsi="Arial" w:cs="Arial"/>
          <w:sz w:val="24"/>
          <w:szCs w:val="24"/>
          <w:lang w:val="es-ES"/>
        </w:rPr>
        <w:t>En caso de que los participantes del proyecto terminen antes de tiempo con sus actividades asignadas, estos apoyaran a sus colegas en la culminación de sus actividades en caso de tener problemas.</w:t>
      </w:r>
    </w:p>
    <w:p w:rsidR="00A4234E" w:rsidRPr="008F6E9E" w:rsidRDefault="00A4234E" w:rsidP="00A4234E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A4234E" w:rsidRPr="008F6E9E" w:rsidRDefault="00A4234E" w:rsidP="00A4234E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8F6E9E">
        <w:rPr>
          <w:rFonts w:ascii="Arial" w:hAnsi="Arial" w:cs="Arial"/>
          <w:b/>
          <w:sz w:val="24"/>
          <w:szCs w:val="24"/>
          <w:lang w:val="es-ES"/>
        </w:rPr>
        <w:t xml:space="preserve">2.- </w:t>
      </w:r>
      <w:r w:rsidR="00096EBA">
        <w:rPr>
          <w:rFonts w:ascii="Arial" w:hAnsi="Arial" w:cs="Arial"/>
          <w:b/>
          <w:sz w:val="24"/>
          <w:szCs w:val="24"/>
          <w:lang w:val="es-ES"/>
        </w:rPr>
        <w:t>Ajustar</w:t>
      </w:r>
      <w:r w:rsidRPr="008F6E9E">
        <w:rPr>
          <w:rFonts w:ascii="Arial" w:hAnsi="Arial" w:cs="Arial"/>
          <w:b/>
          <w:sz w:val="24"/>
          <w:szCs w:val="24"/>
          <w:lang w:val="es-ES"/>
        </w:rPr>
        <w:t xml:space="preserve"> el</w:t>
      </w:r>
      <w:r w:rsidR="00096EBA">
        <w:rPr>
          <w:rFonts w:ascii="Arial" w:hAnsi="Arial" w:cs="Arial"/>
          <w:b/>
          <w:sz w:val="24"/>
          <w:szCs w:val="24"/>
          <w:lang w:val="es-ES"/>
        </w:rPr>
        <w:t xml:space="preserve"> tiempo del proyecto tomando como fundamento las fechas y asignación de recursos humanos y materiales</w:t>
      </w:r>
      <w:r w:rsidRPr="008F6E9E">
        <w:rPr>
          <w:rFonts w:ascii="Arial" w:hAnsi="Arial" w:cs="Arial"/>
          <w:b/>
          <w:sz w:val="24"/>
          <w:szCs w:val="24"/>
          <w:lang w:val="es-ES"/>
        </w:rPr>
        <w:t xml:space="preserve"> definidos sin </w:t>
      </w:r>
      <w:r w:rsidR="00096EBA">
        <w:rPr>
          <w:rFonts w:ascii="Arial" w:hAnsi="Arial" w:cs="Arial"/>
          <w:b/>
          <w:sz w:val="24"/>
          <w:szCs w:val="24"/>
          <w:lang w:val="es-ES"/>
        </w:rPr>
        <w:t>hacer a un lado la cuestión de</w:t>
      </w:r>
      <w:r w:rsidRPr="008F6E9E">
        <w:rPr>
          <w:rFonts w:ascii="Arial" w:hAnsi="Arial" w:cs="Arial"/>
          <w:b/>
          <w:sz w:val="24"/>
          <w:szCs w:val="24"/>
          <w:lang w:val="es-ES"/>
        </w:rPr>
        <w:t xml:space="preserve"> la calidad.</w:t>
      </w:r>
    </w:p>
    <w:p w:rsidR="00A4234E" w:rsidRPr="008F6E9E" w:rsidRDefault="00A4234E" w:rsidP="00A4234E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A4234E" w:rsidRPr="008F6E9E" w:rsidRDefault="00A4234E" w:rsidP="00A4234E">
      <w:pPr>
        <w:rPr>
          <w:rFonts w:ascii="Arial" w:hAnsi="Arial" w:cs="Arial"/>
          <w:b/>
          <w:sz w:val="24"/>
          <w:szCs w:val="24"/>
          <w:lang w:val="es-ES"/>
        </w:rPr>
      </w:pPr>
      <w:r w:rsidRPr="008F6E9E">
        <w:rPr>
          <w:rFonts w:ascii="Arial" w:hAnsi="Arial" w:cs="Arial"/>
          <w:b/>
          <w:sz w:val="24"/>
          <w:szCs w:val="24"/>
          <w:lang w:val="es-ES"/>
        </w:rPr>
        <w:t>Factores clave de desempeño:</w:t>
      </w:r>
    </w:p>
    <w:p w:rsidR="00A4234E" w:rsidRPr="008F6E9E" w:rsidRDefault="00E13D6E" w:rsidP="00A4234E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Aprovechar</w:t>
      </w:r>
      <w:r w:rsidR="00A4234E" w:rsidRPr="008F6E9E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a</w:t>
      </w:r>
      <w:r w:rsidR="00A4234E" w:rsidRPr="008F6E9E">
        <w:rPr>
          <w:rFonts w:ascii="Arial" w:hAnsi="Arial" w:cs="Arial"/>
          <w:sz w:val="24"/>
          <w:szCs w:val="24"/>
          <w:lang w:val="es-ES"/>
        </w:rPr>
        <w:t xml:space="preserve">l máximo </w:t>
      </w:r>
      <w:r>
        <w:rPr>
          <w:rFonts w:ascii="Arial" w:hAnsi="Arial" w:cs="Arial"/>
          <w:sz w:val="24"/>
          <w:szCs w:val="24"/>
          <w:lang w:val="es-ES"/>
        </w:rPr>
        <w:t xml:space="preserve">el principal recursos </w:t>
      </w:r>
      <w:r w:rsidR="00A4234E" w:rsidRPr="008F6E9E">
        <w:rPr>
          <w:rFonts w:ascii="Arial" w:hAnsi="Arial" w:cs="Arial"/>
          <w:sz w:val="24"/>
          <w:szCs w:val="24"/>
          <w:lang w:val="es-ES"/>
        </w:rPr>
        <w:t xml:space="preserve">con el que se cuenta para la elaboración del proyecto, de acuerdo con la calidad que se desea para </w:t>
      </w:r>
      <w:r>
        <w:rPr>
          <w:rFonts w:ascii="Arial" w:hAnsi="Arial" w:cs="Arial"/>
          <w:sz w:val="24"/>
          <w:szCs w:val="24"/>
          <w:lang w:val="es-ES"/>
        </w:rPr>
        <w:t>el desarrollo del sistema web CARS</w:t>
      </w:r>
      <w:r w:rsidR="00A4234E" w:rsidRPr="008F6E9E">
        <w:rPr>
          <w:rFonts w:ascii="Arial" w:hAnsi="Arial" w:cs="Arial"/>
          <w:sz w:val="24"/>
          <w:szCs w:val="24"/>
          <w:lang w:val="es-ES"/>
        </w:rPr>
        <w:t>.</w:t>
      </w:r>
    </w:p>
    <w:p w:rsidR="00A4234E" w:rsidRPr="008F6E9E" w:rsidRDefault="00CB6791" w:rsidP="00A4234E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Manejar un registro quincenal de los recursos que se estén</w:t>
      </w:r>
      <w:r w:rsidR="00A4234E" w:rsidRPr="008F6E9E">
        <w:rPr>
          <w:rFonts w:ascii="Arial" w:hAnsi="Arial" w:cs="Arial"/>
          <w:sz w:val="24"/>
          <w:szCs w:val="24"/>
          <w:lang w:val="es-ES"/>
        </w:rPr>
        <w:t xml:space="preserve"> utilizado</w:t>
      </w:r>
      <w:r>
        <w:rPr>
          <w:rFonts w:ascii="Arial" w:hAnsi="Arial" w:cs="Arial"/>
          <w:sz w:val="24"/>
          <w:szCs w:val="24"/>
          <w:lang w:val="es-ES"/>
        </w:rPr>
        <w:t xml:space="preserve"> asignados a</w:t>
      </w:r>
      <w:r w:rsidR="00A4234E" w:rsidRPr="008F6E9E">
        <w:rPr>
          <w:rFonts w:ascii="Arial" w:hAnsi="Arial" w:cs="Arial"/>
          <w:sz w:val="24"/>
          <w:szCs w:val="24"/>
          <w:lang w:val="es-ES"/>
        </w:rPr>
        <w:t xml:space="preserve"> las actividades </w:t>
      </w:r>
      <w:r>
        <w:rPr>
          <w:rFonts w:ascii="Arial" w:hAnsi="Arial" w:cs="Arial"/>
          <w:sz w:val="24"/>
          <w:szCs w:val="24"/>
          <w:lang w:val="es-ES"/>
        </w:rPr>
        <w:t>se hayan realizado en un mismo</w:t>
      </w:r>
      <w:r w:rsidR="00A4234E" w:rsidRPr="008F6E9E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periodo</w:t>
      </w:r>
      <w:r w:rsidR="00A4234E" w:rsidRPr="008F6E9E">
        <w:rPr>
          <w:rFonts w:ascii="Arial" w:hAnsi="Arial" w:cs="Arial"/>
          <w:sz w:val="24"/>
          <w:szCs w:val="24"/>
          <w:lang w:val="es-ES"/>
        </w:rPr>
        <w:t xml:space="preserve"> de tiempo mediante reuniones </w:t>
      </w:r>
      <w:r>
        <w:rPr>
          <w:rFonts w:ascii="Arial" w:hAnsi="Arial" w:cs="Arial"/>
          <w:sz w:val="24"/>
          <w:szCs w:val="24"/>
          <w:lang w:val="es-ES"/>
        </w:rPr>
        <w:t>de trabajo del equipo desarrollador</w:t>
      </w:r>
      <w:r w:rsidR="00E04780">
        <w:rPr>
          <w:rFonts w:ascii="Arial" w:hAnsi="Arial" w:cs="Arial"/>
          <w:sz w:val="24"/>
          <w:szCs w:val="24"/>
          <w:lang w:val="es-ES"/>
        </w:rPr>
        <w:t>, ó bien</w:t>
      </w:r>
      <w:r w:rsidR="00A4234E" w:rsidRPr="008F6E9E">
        <w:rPr>
          <w:rFonts w:ascii="Arial" w:hAnsi="Arial" w:cs="Arial"/>
          <w:sz w:val="24"/>
          <w:szCs w:val="24"/>
          <w:lang w:val="es-ES"/>
        </w:rPr>
        <w:t xml:space="preserve"> </w:t>
      </w:r>
      <w:r w:rsidR="00A4234E" w:rsidRPr="008F6E9E">
        <w:rPr>
          <w:rFonts w:ascii="Arial" w:hAnsi="Arial" w:cs="Arial"/>
          <w:sz w:val="24"/>
          <w:szCs w:val="24"/>
          <w:lang w:val="es-ES"/>
        </w:rPr>
        <w:lastRenderedPageBreak/>
        <w:t xml:space="preserve">defecto </w:t>
      </w:r>
      <w:r>
        <w:rPr>
          <w:rFonts w:ascii="Arial" w:hAnsi="Arial" w:cs="Arial"/>
          <w:sz w:val="24"/>
          <w:szCs w:val="24"/>
          <w:lang w:val="es-ES"/>
        </w:rPr>
        <w:t xml:space="preserve">en este caso </w:t>
      </w:r>
      <w:r w:rsidR="00A4234E" w:rsidRPr="008F6E9E">
        <w:rPr>
          <w:rFonts w:ascii="Arial" w:hAnsi="Arial" w:cs="Arial"/>
          <w:sz w:val="24"/>
          <w:szCs w:val="24"/>
          <w:lang w:val="es-ES"/>
        </w:rPr>
        <w:t xml:space="preserve">el administrador </w:t>
      </w:r>
      <w:r>
        <w:rPr>
          <w:rFonts w:ascii="Arial" w:hAnsi="Arial" w:cs="Arial"/>
          <w:sz w:val="24"/>
          <w:szCs w:val="24"/>
          <w:lang w:val="es-ES"/>
        </w:rPr>
        <w:t>del proyecto revisará de manera objetiva</w:t>
      </w:r>
      <w:r w:rsidR="00A4234E" w:rsidRPr="008F6E9E">
        <w:rPr>
          <w:rFonts w:ascii="Arial" w:hAnsi="Arial" w:cs="Arial"/>
          <w:sz w:val="24"/>
          <w:szCs w:val="24"/>
          <w:lang w:val="es-ES"/>
        </w:rPr>
        <w:t xml:space="preserve"> el control y comentara </w:t>
      </w:r>
      <w:r>
        <w:rPr>
          <w:rFonts w:ascii="Arial" w:hAnsi="Arial" w:cs="Arial"/>
          <w:sz w:val="24"/>
          <w:szCs w:val="24"/>
          <w:lang w:val="es-ES"/>
        </w:rPr>
        <w:t>al resto de los integrantes del p</w:t>
      </w:r>
      <w:r w:rsidR="00E04780">
        <w:rPr>
          <w:rFonts w:ascii="Arial" w:hAnsi="Arial" w:cs="Arial"/>
          <w:sz w:val="24"/>
          <w:szCs w:val="24"/>
          <w:lang w:val="es-ES"/>
        </w:rPr>
        <w:t xml:space="preserve">royecto el proceso de avance que presenta </w:t>
      </w:r>
      <w:r>
        <w:rPr>
          <w:rFonts w:ascii="Arial" w:hAnsi="Arial" w:cs="Arial"/>
          <w:sz w:val="24"/>
          <w:szCs w:val="24"/>
          <w:lang w:val="es-ES"/>
        </w:rPr>
        <w:t>cada etapa del proyecto cuando se realicen las juntas de trabajo en un periodo no mayor a 3 días posteriores a la reunión.</w:t>
      </w:r>
      <w:r w:rsidR="00A4234E" w:rsidRPr="008F6E9E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A4234E" w:rsidRPr="008F6E9E" w:rsidRDefault="00A4234E" w:rsidP="00A4234E">
      <w:pPr>
        <w:pStyle w:val="Prrafodelista"/>
        <w:rPr>
          <w:rFonts w:ascii="Arial" w:hAnsi="Arial" w:cs="Arial"/>
          <w:b/>
          <w:sz w:val="24"/>
          <w:szCs w:val="24"/>
          <w:lang w:val="es-ES"/>
        </w:rPr>
      </w:pPr>
    </w:p>
    <w:p w:rsidR="00A4234E" w:rsidRPr="008F6E9E" w:rsidRDefault="00A4234E" w:rsidP="00A4234E">
      <w:pPr>
        <w:rPr>
          <w:rFonts w:ascii="Arial" w:hAnsi="Arial" w:cs="Arial"/>
          <w:b/>
          <w:sz w:val="24"/>
          <w:szCs w:val="24"/>
          <w:lang w:val="es-ES"/>
        </w:rPr>
      </w:pPr>
    </w:p>
    <w:p w:rsidR="00A4234E" w:rsidRPr="008F6E9E" w:rsidRDefault="00096EBA" w:rsidP="00A4234E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3</w:t>
      </w:r>
      <w:r w:rsidR="00A4234E" w:rsidRPr="008F6E9E">
        <w:rPr>
          <w:rFonts w:ascii="Arial" w:hAnsi="Arial" w:cs="Arial"/>
          <w:b/>
          <w:sz w:val="24"/>
          <w:szCs w:val="24"/>
          <w:lang w:val="es-ES"/>
        </w:rPr>
        <w:t>.-</w:t>
      </w:r>
      <w:r w:rsidR="003A1E18">
        <w:rPr>
          <w:rFonts w:ascii="Arial" w:hAnsi="Arial" w:cs="Arial"/>
          <w:b/>
          <w:sz w:val="24"/>
          <w:szCs w:val="24"/>
          <w:lang w:val="es-ES"/>
        </w:rPr>
        <w:t xml:space="preserve"> Realizar y dar seguimiento oportunamente</w:t>
      </w:r>
      <w:r w:rsidR="00A4234E" w:rsidRPr="008F6E9E">
        <w:rPr>
          <w:rFonts w:ascii="Arial" w:hAnsi="Arial" w:cs="Arial"/>
          <w:b/>
          <w:sz w:val="24"/>
          <w:szCs w:val="24"/>
          <w:lang w:val="es-ES"/>
        </w:rPr>
        <w:t xml:space="preserve"> y </w:t>
      </w:r>
      <w:r w:rsidR="003A1E18">
        <w:rPr>
          <w:rFonts w:ascii="Arial" w:hAnsi="Arial" w:cs="Arial"/>
          <w:b/>
          <w:sz w:val="24"/>
          <w:szCs w:val="24"/>
          <w:lang w:val="es-ES"/>
        </w:rPr>
        <w:t>bajo un respectivo</w:t>
      </w:r>
      <w:r w:rsidR="00A4234E" w:rsidRPr="008F6E9E">
        <w:rPr>
          <w:rFonts w:ascii="Arial" w:hAnsi="Arial" w:cs="Arial"/>
          <w:b/>
          <w:sz w:val="24"/>
          <w:szCs w:val="24"/>
          <w:lang w:val="es-ES"/>
        </w:rPr>
        <w:t xml:space="preserve"> orden las fases establecidas </w:t>
      </w:r>
      <w:r w:rsidR="003A1E18">
        <w:rPr>
          <w:rFonts w:ascii="Arial" w:hAnsi="Arial" w:cs="Arial"/>
          <w:b/>
          <w:sz w:val="24"/>
          <w:szCs w:val="24"/>
          <w:lang w:val="es-ES"/>
        </w:rPr>
        <w:t xml:space="preserve">en la estructura del desglose trabajo </w:t>
      </w:r>
      <w:r w:rsidR="00A4234E" w:rsidRPr="008F6E9E">
        <w:rPr>
          <w:rFonts w:ascii="Arial" w:hAnsi="Arial" w:cs="Arial"/>
          <w:b/>
          <w:sz w:val="24"/>
          <w:szCs w:val="24"/>
          <w:lang w:val="es-ES"/>
        </w:rPr>
        <w:t xml:space="preserve">para la elaboración del proyecto respetando lo establecido en el </w:t>
      </w:r>
      <w:r w:rsidR="003A1E18">
        <w:rPr>
          <w:rFonts w:ascii="Arial" w:hAnsi="Arial" w:cs="Arial"/>
          <w:b/>
          <w:sz w:val="24"/>
          <w:szCs w:val="24"/>
          <w:lang w:val="es-ES"/>
        </w:rPr>
        <w:t>diagrama de Gantt y lo obtenido en el proceso de ruta critica respetando desde luego las tareas que no tengan tiempo de holgura ó que de alguna manera se tiene mayor urgencia para ser ejecutadas</w:t>
      </w:r>
      <w:r w:rsidR="00A4234E" w:rsidRPr="008F6E9E">
        <w:rPr>
          <w:rFonts w:ascii="Arial" w:hAnsi="Arial" w:cs="Arial"/>
          <w:b/>
          <w:sz w:val="24"/>
          <w:szCs w:val="24"/>
          <w:lang w:val="es-ES"/>
        </w:rPr>
        <w:t>.</w:t>
      </w:r>
    </w:p>
    <w:p w:rsidR="00A4234E" w:rsidRPr="008F6E9E" w:rsidRDefault="00A4234E" w:rsidP="00A4234E">
      <w:pPr>
        <w:rPr>
          <w:rFonts w:ascii="Arial" w:hAnsi="Arial" w:cs="Arial"/>
          <w:b/>
          <w:sz w:val="24"/>
          <w:szCs w:val="24"/>
          <w:lang w:val="es-ES"/>
        </w:rPr>
      </w:pPr>
      <w:r w:rsidRPr="008F6E9E">
        <w:rPr>
          <w:rFonts w:ascii="Arial" w:hAnsi="Arial" w:cs="Arial"/>
          <w:b/>
          <w:sz w:val="24"/>
          <w:szCs w:val="24"/>
          <w:lang w:val="es-ES"/>
        </w:rPr>
        <w:t>Factores clave de desempeño:</w:t>
      </w:r>
    </w:p>
    <w:p w:rsidR="00A4234E" w:rsidRPr="008F6E9E" w:rsidRDefault="00082BA9" w:rsidP="00082BA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Cuando se realicen</w:t>
      </w:r>
      <w:r w:rsidR="00A4234E" w:rsidRPr="008F6E9E">
        <w:rPr>
          <w:rFonts w:ascii="Arial" w:hAnsi="Arial" w:cs="Arial"/>
          <w:sz w:val="24"/>
          <w:szCs w:val="24"/>
          <w:lang w:val="es-ES"/>
        </w:rPr>
        <w:t xml:space="preserve"> las reuniones </w:t>
      </w:r>
      <w:r>
        <w:rPr>
          <w:rFonts w:ascii="Arial" w:hAnsi="Arial" w:cs="Arial"/>
          <w:sz w:val="24"/>
          <w:szCs w:val="24"/>
          <w:lang w:val="es-ES"/>
        </w:rPr>
        <w:t>para la toma de acuerdos</w:t>
      </w:r>
      <w:r w:rsidR="00A4234E" w:rsidRPr="008F6E9E">
        <w:rPr>
          <w:rFonts w:ascii="Arial" w:hAnsi="Arial" w:cs="Arial"/>
          <w:sz w:val="24"/>
          <w:szCs w:val="24"/>
          <w:lang w:val="es-ES"/>
        </w:rPr>
        <w:t xml:space="preserve">, se </w:t>
      </w:r>
      <w:r>
        <w:rPr>
          <w:rFonts w:ascii="Arial" w:hAnsi="Arial" w:cs="Arial"/>
          <w:sz w:val="24"/>
          <w:szCs w:val="24"/>
          <w:lang w:val="es-ES"/>
        </w:rPr>
        <w:t xml:space="preserve">realizará una evaluación para conocer </w:t>
      </w:r>
      <w:r w:rsidR="00A4234E" w:rsidRPr="008F6E9E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>avance de la fase</w:t>
      </w:r>
      <w:r w:rsidR="00A4234E" w:rsidRPr="008F6E9E">
        <w:rPr>
          <w:rFonts w:ascii="Arial" w:hAnsi="Arial" w:cs="Arial"/>
          <w:sz w:val="24"/>
          <w:szCs w:val="24"/>
          <w:lang w:val="es-ES"/>
        </w:rPr>
        <w:t xml:space="preserve"> que se </w:t>
      </w:r>
      <w:r w:rsidRPr="008F6E9E">
        <w:rPr>
          <w:rFonts w:ascii="Arial" w:hAnsi="Arial" w:cs="Arial"/>
          <w:sz w:val="24"/>
          <w:szCs w:val="24"/>
          <w:lang w:val="es-ES"/>
        </w:rPr>
        <w:t>está</w:t>
      </w:r>
      <w:r w:rsidR="00A4234E" w:rsidRPr="008F6E9E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desarrollando</w:t>
      </w:r>
      <w:r w:rsidR="00A4234E" w:rsidRPr="008F6E9E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en base a las actividades de dicha fase que ya se hayan completado</w:t>
      </w:r>
      <w:r w:rsidR="00A4234E" w:rsidRPr="008F6E9E">
        <w:rPr>
          <w:rFonts w:ascii="Arial" w:hAnsi="Arial" w:cs="Arial"/>
          <w:sz w:val="24"/>
          <w:szCs w:val="24"/>
          <w:lang w:val="es-ES"/>
        </w:rPr>
        <w:t>:</w:t>
      </w:r>
    </w:p>
    <w:p w:rsidR="00356B80" w:rsidRDefault="00356B80" w:rsidP="00A4234E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A4234E" w:rsidRPr="008F6E9E" w:rsidRDefault="00356B80" w:rsidP="00A4234E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Por e</w:t>
      </w:r>
      <w:r w:rsidR="00A4234E" w:rsidRPr="008F6E9E">
        <w:rPr>
          <w:rFonts w:ascii="Arial" w:hAnsi="Arial" w:cs="Arial"/>
          <w:sz w:val="24"/>
          <w:szCs w:val="24"/>
          <w:lang w:val="es-ES"/>
        </w:rPr>
        <w:t>jemplo</w:t>
      </w:r>
      <w:r w:rsidR="008B4347">
        <w:rPr>
          <w:rFonts w:ascii="Arial" w:hAnsi="Arial" w:cs="Arial"/>
          <w:sz w:val="24"/>
          <w:szCs w:val="24"/>
          <w:lang w:val="es-ES"/>
        </w:rPr>
        <w:t xml:space="preserve"> el seguimiento seria evaluado de la siguiente manera</w:t>
      </w:r>
      <w:r w:rsidR="00A4234E" w:rsidRPr="008F6E9E">
        <w:rPr>
          <w:rFonts w:ascii="Arial" w:hAnsi="Arial" w:cs="Arial"/>
          <w:sz w:val="24"/>
          <w:szCs w:val="24"/>
          <w:lang w:val="es-ES"/>
        </w:rPr>
        <w:t>:</w:t>
      </w:r>
    </w:p>
    <w:p w:rsidR="00A4234E" w:rsidRPr="008F6E9E" w:rsidRDefault="00A4234E" w:rsidP="00A4234E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356B80" w:rsidRPr="008B4347" w:rsidRDefault="00356B80" w:rsidP="008B4347">
      <w:pPr>
        <w:pStyle w:val="Prrafodelista"/>
        <w:jc w:val="center"/>
        <w:rPr>
          <w:rFonts w:ascii="Arial" w:hAnsi="Arial" w:cs="Arial"/>
          <w:i/>
          <w:sz w:val="24"/>
          <w:szCs w:val="24"/>
          <w:lang w:val="es-ES"/>
        </w:rPr>
      </w:pPr>
      <w:r w:rsidRPr="008B4347">
        <w:rPr>
          <w:rFonts w:ascii="Arial" w:hAnsi="Arial" w:cs="Arial"/>
          <w:i/>
          <w:sz w:val="24"/>
          <w:szCs w:val="24"/>
          <w:lang w:val="es-ES"/>
        </w:rPr>
        <w:t>Cuadro comparativo de avance de actividades completadas.</w:t>
      </w:r>
    </w:p>
    <w:p w:rsidR="00356B80" w:rsidRDefault="00356B80" w:rsidP="00A4234E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04"/>
        <w:gridCol w:w="1772"/>
        <w:gridCol w:w="1814"/>
        <w:gridCol w:w="1867"/>
        <w:gridCol w:w="1477"/>
      </w:tblGrid>
      <w:tr w:rsidR="00356B80" w:rsidTr="00356B80">
        <w:tc>
          <w:tcPr>
            <w:tcW w:w="1176" w:type="dxa"/>
            <w:shd w:val="clear" w:color="auto" w:fill="BFBFBF" w:themeFill="background1" w:themeFillShade="BF"/>
          </w:tcPr>
          <w:p w:rsidR="00356B80" w:rsidRPr="00356B80" w:rsidRDefault="00356B80" w:rsidP="00356B8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56B80">
              <w:rPr>
                <w:rFonts w:ascii="Arial" w:hAnsi="Arial" w:cs="Arial"/>
                <w:b/>
                <w:sz w:val="24"/>
                <w:szCs w:val="24"/>
                <w:lang w:val="es-ES"/>
              </w:rPr>
              <w:t>Fase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356B80" w:rsidRPr="00356B80" w:rsidRDefault="00356B80" w:rsidP="00356B8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56B80">
              <w:rPr>
                <w:rFonts w:ascii="Arial" w:hAnsi="Arial" w:cs="Arial"/>
                <w:b/>
                <w:sz w:val="24"/>
                <w:szCs w:val="24"/>
                <w:lang w:val="es-ES"/>
              </w:rPr>
              <w:t>No. de Actividades.</w:t>
            </w:r>
          </w:p>
        </w:tc>
        <w:tc>
          <w:tcPr>
            <w:tcW w:w="1885" w:type="dxa"/>
            <w:shd w:val="clear" w:color="auto" w:fill="BFBFBF" w:themeFill="background1" w:themeFillShade="BF"/>
          </w:tcPr>
          <w:p w:rsidR="00356B80" w:rsidRPr="00356B80" w:rsidRDefault="00356B80" w:rsidP="00356B8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56B80">
              <w:rPr>
                <w:rFonts w:ascii="Arial" w:hAnsi="Arial" w:cs="Arial"/>
                <w:b/>
                <w:sz w:val="24"/>
                <w:szCs w:val="24"/>
                <w:lang w:val="es-ES"/>
              </w:rPr>
              <w:t>Ponderación ó valor porcentual</w:t>
            </w:r>
          </w:p>
        </w:tc>
        <w:tc>
          <w:tcPr>
            <w:tcW w:w="1937" w:type="dxa"/>
            <w:shd w:val="clear" w:color="auto" w:fill="BFBFBF" w:themeFill="background1" w:themeFillShade="BF"/>
          </w:tcPr>
          <w:p w:rsidR="00356B80" w:rsidRPr="00356B80" w:rsidRDefault="00356B80" w:rsidP="00356B8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56B80">
              <w:rPr>
                <w:rFonts w:ascii="Arial" w:hAnsi="Arial" w:cs="Arial"/>
                <w:b/>
                <w:sz w:val="24"/>
                <w:szCs w:val="24"/>
                <w:lang w:val="es-ES"/>
              </w:rPr>
              <w:t>Completadas</w:t>
            </w:r>
          </w:p>
        </w:tc>
        <w:tc>
          <w:tcPr>
            <w:tcW w:w="1493" w:type="dxa"/>
            <w:shd w:val="clear" w:color="auto" w:fill="BFBFBF" w:themeFill="background1" w:themeFillShade="BF"/>
          </w:tcPr>
          <w:p w:rsidR="00356B80" w:rsidRPr="00356B80" w:rsidRDefault="00356B80" w:rsidP="00356B8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56B80">
              <w:rPr>
                <w:rFonts w:ascii="Arial" w:hAnsi="Arial" w:cs="Arial"/>
                <w:b/>
                <w:sz w:val="24"/>
                <w:szCs w:val="24"/>
                <w:lang w:val="es-ES"/>
              </w:rPr>
              <w:t>Porcentaje de avance total</w:t>
            </w:r>
          </w:p>
        </w:tc>
      </w:tr>
      <w:tr w:rsidR="00356B80" w:rsidTr="00356B80">
        <w:tc>
          <w:tcPr>
            <w:tcW w:w="1176" w:type="dxa"/>
          </w:tcPr>
          <w:p w:rsidR="00356B80" w:rsidRDefault="00356B80" w:rsidP="00356B80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Planeación</w:t>
            </w:r>
          </w:p>
        </w:tc>
        <w:tc>
          <w:tcPr>
            <w:tcW w:w="1843" w:type="dxa"/>
          </w:tcPr>
          <w:p w:rsidR="00356B80" w:rsidRDefault="00356B80" w:rsidP="00356B80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18</w:t>
            </w:r>
          </w:p>
        </w:tc>
        <w:tc>
          <w:tcPr>
            <w:tcW w:w="1885" w:type="dxa"/>
          </w:tcPr>
          <w:p w:rsidR="00356B80" w:rsidRDefault="00356B80" w:rsidP="00A423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100%</w:t>
            </w:r>
          </w:p>
        </w:tc>
        <w:tc>
          <w:tcPr>
            <w:tcW w:w="1937" w:type="dxa"/>
          </w:tcPr>
          <w:p w:rsidR="00356B80" w:rsidRDefault="00356B80" w:rsidP="00A423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14</w:t>
            </w:r>
          </w:p>
        </w:tc>
        <w:tc>
          <w:tcPr>
            <w:tcW w:w="1493" w:type="dxa"/>
          </w:tcPr>
          <w:p w:rsidR="00356B80" w:rsidRDefault="00356B80" w:rsidP="00356B80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77.77 %</w:t>
            </w:r>
          </w:p>
        </w:tc>
      </w:tr>
      <w:tr w:rsidR="00356B80" w:rsidTr="00356B80">
        <w:tc>
          <w:tcPr>
            <w:tcW w:w="1176" w:type="dxa"/>
          </w:tcPr>
          <w:p w:rsidR="00356B80" w:rsidRDefault="00356B80" w:rsidP="00A423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843" w:type="dxa"/>
          </w:tcPr>
          <w:p w:rsidR="00356B80" w:rsidRDefault="00356B80" w:rsidP="00A423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885" w:type="dxa"/>
          </w:tcPr>
          <w:p w:rsidR="00356B80" w:rsidRDefault="00356B80" w:rsidP="00A423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937" w:type="dxa"/>
          </w:tcPr>
          <w:p w:rsidR="00356B80" w:rsidRDefault="00356B80" w:rsidP="00A423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493" w:type="dxa"/>
          </w:tcPr>
          <w:p w:rsidR="00356B80" w:rsidRDefault="00356B80" w:rsidP="00A423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356B80" w:rsidTr="00356B80">
        <w:tc>
          <w:tcPr>
            <w:tcW w:w="1176" w:type="dxa"/>
          </w:tcPr>
          <w:p w:rsidR="00356B80" w:rsidRDefault="00356B80" w:rsidP="00A423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843" w:type="dxa"/>
          </w:tcPr>
          <w:p w:rsidR="00356B80" w:rsidRDefault="00356B80" w:rsidP="00A423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885" w:type="dxa"/>
          </w:tcPr>
          <w:p w:rsidR="00356B80" w:rsidRDefault="00356B80" w:rsidP="00A423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937" w:type="dxa"/>
          </w:tcPr>
          <w:p w:rsidR="00356B80" w:rsidRDefault="00356B80" w:rsidP="00A423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493" w:type="dxa"/>
          </w:tcPr>
          <w:p w:rsidR="00356B80" w:rsidRDefault="00356B80" w:rsidP="00A423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356B80" w:rsidTr="00356B80">
        <w:tc>
          <w:tcPr>
            <w:tcW w:w="1176" w:type="dxa"/>
          </w:tcPr>
          <w:p w:rsidR="00356B80" w:rsidRDefault="00356B80" w:rsidP="00A423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843" w:type="dxa"/>
          </w:tcPr>
          <w:p w:rsidR="00356B80" w:rsidRDefault="00356B80" w:rsidP="00A423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885" w:type="dxa"/>
          </w:tcPr>
          <w:p w:rsidR="00356B80" w:rsidRDefault="00356B80" w:rsidP="00A423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937" w:type="dxa"/>
          </w:tcPr>
          <w:p w:rsidR="00356B80" w:rsidRDefault="00356B80" w:rsidP="00A423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493" w:type="dxa"/>
          </w:tcPr>
          <w:p w:rsidR="00356B80" w:rsidRDefault="00356B80" w:rsidP="00A4234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:rsidR="00A4234E" w:rsidRPr="008F6E9E" w:rsidRDefault="00A4234E" w:rsidP="00A4234E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8F6E9E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8B4347" w:rsidRDefault="008B4347" w:rsidP="00A4234E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8B4347" w:rsidRDefault="008B4347" w:rsidP="00A4234E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8B4347" w:rsidRDefault="008B4347" w:rsidP="00A4234E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8B4347" w:rsidRDefault="008B4347" w:rsidP="00A4234E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8B4347" w:rsidRDefault="008B4347" w:rsidP="00A4234E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8B4347" w:rsidRDefault="008B4347" w:rsidP="00A4234E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8B4347" w:rsidRDefault="008B4347" w:rsidP="00A4234E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8B4347" w:rsidRDefault="008B4347" w:rsidP="00A4234E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A4234E" w:rsidRPr="008B4347" w:rsidRDefault="008B4347" w:rsidP="008B4347">
      <w:pPr>
        <w:pStyle w:val="Prrafodelista"/>
        <w:jc w:val="center"/>
        <w:rPr>
          <w:rFonts w:ascii="Arial" w:hAnsi="Arial" w:cs="Arial"/>
          <w:i/>
          <w:sz w:val="24"/>
          <w:szCs w:val="24"/>
          <w:lang w:val="es-ES"/>
        </w:rPr>
      </w:pPr>
      <w:r w:rsidRPr="008B4347">
        <w:rPr>
          <w:rFonts w:ascii="Arial" w:hAnsi="Arial" w:cs="Arial"/>
          <w:i/>
          <w:sz w:val="24"/>
          <w:szCs w:val="24"/>
          <w:lang w:val="es-ES"/>
        </w:rPr>
        <w:lastRenderedPageBreak/>
        <w:t>Cuadro comparativo de avance de tiempo empleado en actividades completadas.</w:t>
      </w:r>
    </w:p>
    <w:p w:rsidR="008B4347" w:rsidRPr="008F6E9E" w:rsidRDefault="008B4347" w:rsidP="00A4234E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04"/>
        <w:gridCol w:w="1809"/>
        <w:gridCol w:w="1844"/>
        <w:gridCol w:w="1793"/>
        <w:gridCol w:w="1484"/>
      </w:tblGrid>
      <w:tr w:rsidR="008B4347" w:rsidTr="00D9533F">
        <w:tc>
          <w:tcPr>
            <w:tcW w:w="1176" w:type="dxa"/>
            <w:shd w:val="clear" w:color="auto" w:fill="BFBFBF" w:themeFill="background1" w:themeFillShade="BF"/>
          </w:tcPr>
          <w:p w:rsidR="008B4347" w:rsidRPr="00356B80" w:rsidRDefault="008B4347" w:rsidP="00D9533F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56B80">
              <w:rPr>
                <w:rFonts w:ascii="Arial" w:hAnsi="Arial" w:cs="Arial"/>
                <w:b/>
                <w:sz w:val="24"/>
                <w:szCs w:val="24"/>
                <w:lang w:val="es-ES"/>
              </w:rPr>
              <w:t>Fase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8B4347" w:rsidRPr="00356B80" w:rsidRDefault="008B4347" w:rsidP="00D9533F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Tiempo asignado en el cronograma</w:t>
            </w:r>
            <w:r w:rsidRPr="00356B80">
              <w:rPr>
                <w:rFonts w:ascii="Arial" w:hAnsi="Arial" w:cs="Arial"/>
                <w:b/>
                <w:sz w:val="24"/>
                <w:szCs w:val="24"/>
                <w:lang w:val="es-ES"/>
              </w:rPr>
              <w:t>.</w:t>
            </w:r>
          </w:p>
        </w:tc>
        <w:tc>
          <w:tcPr>
            <w:tcW w:w="1885" w:type="dxa"/>
            <w:shd w:val="clear" w:color="auto" w:fill="BFBFBF" w:themeFill="background1" w:themeFillShade="BF"/>
          </w:tcPr>
          <w:p w:rsidR="008B4347" w:rsidRPr="00356B80" w:rsidRDefault="008B4347" w:rsidP="00D9533F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56B80">
              <w:rPr>
                <w:rFonts w:ascii="Arial" w:hAnsi="Arial" w:cs="Arial"/>
                <w:b/>
                <w:sz w:val="24"/>
                <w:szCs w:val="24"/>
                <w:lang w:val="es-ES"/>
              </w:rPr>
              <w:t>Ponderación ó valor porcentual</w:t>
            </w:r>
          </w:p>
        </w:tc>
        <w:tc>
          <w:tcPr>
            <w:tcW w:w="1937" w:type="dxa"/>
            <w:shd w:val="clear" w:color="auto" w:fill="BFBFBF" w:themeFill="background1" w:themeFillShade="BF"/>
          </w:tcPr>
          <w:p w:rsidR="008B4347" w:rsidRPr="00356B80" w:rsidRDefault="008B4347" w:rsidP="00D9533F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Tiempo utilizado</w:t>
            </w:r>
          </w:p>
        </w:tc>
        <w:tc>
          <w:tcPr>
            <w:tcW w:w="1493" w:type="dxa"/>
            <w:shd w:val="clear" w:color="auto" w:fill="BFBFBF" w:themeFill="background1" w:themeFillShade="BF"/>
          </w:tcPr>
          <w:p w:rsidR="008B4347" w:rsidRPr="00356B80" w:rsidRDefault="000472AB" w:rsidP="000472A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Porcentaje de t</w:t>
            </w:r>
            <w:r w:rsidR="008B4347">
              <w:rPr>
                <w:rFonts w:ascii="Arial" w:hAnsi="Arial" w:cs="Arial"/>
                <w:b/>
                <w:sz w:val="24"/>
                <w:szCs w:val="24"/>
                <w:lang w:val="es-ES"/>
              </w:rPr>
              <w:t>iempo total utilizado</w:t>
            </w:r>
          </w:p>
        </w:tc>
      </w:tr>
      <w:tr w:rsidR="000472AB" w:rsidTr="00D9533F">
        <w:tc>
          <w:tcPr>
            <w:tcW w:w="1176" w:type="dxa"/>
          </w:tcPr>
          <w:p w:rsidR="008B4347" w:rsidRDefault="008B4347" w:rsidP="00D9533F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Planeación</w:t>
            </w:r>
          </w:p>
        </w:tc>
        <w:tc>
          <w:tcPr>
            <w:tcW w:w="1843" w:type="dxa"/>
          </w:tcPr>
          <w:p w:rsidR="008B4347" w:rsidRDefault="008B4347" w:rsidP="00D9533F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15 días</w:t>
            </w:r>
          </w:p>
        </w:tc>
        <w:tc>
          <w:tcPr>
            <w:tcW w:w="1885" w:type="dxa"/>
          </w:tcPr>
          <w:p w:rsidR="008B4347" w:rsidRDefault="008B4347" w:rsidP="00D9533F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100%</w:t>
            </w:r>
          </w:p>
        </w:tc>
        <w:tc>
          <w:tcPr>
            <w:tcW w:w="1937" w:type="dxa"/>
          </w:tcPr>
          <w:p w:rsidR="008B4347" w:rsidRDefault="008B4347" w:rsidP="00D9533F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11 días</w:t>
            </w:r>
          </w:p>
        </w:tc>
        <w:tc>
          <w:tcPr>
            <w:tcW w:w="1493" w:type="dxa"/>
          </w:tcPr>
          <w:p w:rsidR="008B4347" w:rsidRDefault="008B4347" w:rsidP="008B4347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73.33 %</w:t>
            </w:r>
          </w:p>
        </w:tc>
      </w:tr>
      <w:tr w:rsidR="000472AB" w:rsidTr="00D9533F">
        <w:tc>
          <w:tcPr>
            <w:tcW w:w="1176" w:type="dxa"/>
          </w:tcPr>
          <w:p w:rsidR="008B4347" w:rsidRDefault="008B4347" w:rsidP="00D9533F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843" w:type="dxa"/>
          </w:tcPr>
          <w:p w:rsidR="008B4347" w:rsidRDefault="008B4347" w:rsidP="00D9533F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885" w:type="dxa"/>
          </w:tcPr>
          <w:p w:rsidR="008B4347" w:rsidRDefault="008B4347" w:rsidP="00D9533F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937" w:type="dxa"/>
          </w:tcPr>
          <w:p w:rsidR="008B4347" w:rsidRDefault="008B4347" w:rsidP="00D9533F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493" w:type="dxa"/>
          </w:tcPr>
          <w:p w:rsidR="008B4347" w:rsidRDefault="008B4347" w:rsidP="00D9533F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B4347" w:rsidTr="00D9533F">
        <w:tc>
          <w:tcPr>
            <w:tcW w:w="1176" w:type="dxa"/>
          </w:tcPr>
          <w:p w:rsidR="008B4347" w:rsidRDefault="008B4347" w:rsidP="00D9533F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843" w:type="dxa"/>
          </w:tcPr>
          <w:p w:rsidR="008B4347" w:rsidRDefault="008B4347" w:rsidP="00D9533F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885" w:type="dxa"/>
          </w:tcPr>
          <w:p w:rsidR="008B4347" w:rsidRDefault="008B4347" w:rsidP="00D9533F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937" w:type="dxa"/>
          </w:tcPr>
          <w:p w:rsidR="008B4347" w:rsidRDefault="008B4347" w:rsidP="00D9533F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493" w:type="dxa"/>
          </w:tcPr>
          <w:p w:rsidR="008B4347" w:rsidRDefault="008B4347" w:rsidP="00D9533F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B4347" w:rsidTr="00D9533F">
        <w:tc>
          <w:tcPr>
            <w:tcW w:w="1176" w:type="dxa"/>
          </w:tcPr>
          <w:p w:rsidR="008B4347" w:rsidRDefault="008B4347" w:rsidP="00D9533F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843" w:type="dxa"/>
          </w:tcPr>
          <w:p w:rsidR="008B4347" w:rsidRDefault="008B4347" w:rsidP="00D9533F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885" w:type="dxa"/>
          </w:tcPr>
          <w:p w:rsidR="008B4347" w:rsidRDefault="008B4347" w:rsidP="00D9533F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937" w:type="dxa"/>
          </w:tcPr>
          <w:p w:rsidR="008B4347" w:rsidRDefault="008B4347" w:rsidP="00D9533F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493" w:type="dxa"/>
          </w:tcPr>
          <w:p w:rsidR="008B4347" w:rsidRDefault="008B4347" w:rsidP="00D9533F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:rsidR="00A4234E" w:rsidRPr="008F6E9E" w:rsidRDefault="00A4234E" w:rsidP="00A4234E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A4234E" w:rsidRPr="008F6E9E" w:rsidRDefault="008B4347" w:rsidP="008B4347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Tiempo faltante= 26.66 %</w:t>
      </w:r>
      <w:r w:rsidR="00A4234E" w:rsidRPr="008F6E9E">
        <w:rPr>
          <w:rFonts w:ascii="Arial" w:hAnsi="Arial" w:cs="Arial"/>
          <w:sz w:val="24"/>
          <w:szCs w:val="24"/>
          <w:lang w:val="es-ES"/>
        </w:rPr>
        <w:t xml:space="preserve">  </w:t>
      </w:r>
    </w:p>
    <w:p w:rsidR="00A4234E" w:rsidRPr="008B4347" w:rsidRDefault="008B4347" w:rsidP="00A4234E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8B4347">
        <w:rPr>
          <w:rFonts w:ascii="Arial" w:hAnsi="Arial" w:cs="Arial"/>
          <w:b/>
          <w:sz w:val="24"/>
          <w:szCs w:val="24"/>
          <w:lang w:val="es-ES"/>
        </w:rPr>
        <w:t>Ponderaciones.</w:t>
      </w:r>
    </w:p>
    <w:p w:rsidR="008B4347" w:rsidRDefault="00A4234E" w:rsidP="00A4234E">
      <w:pPr>
        <w:jc w:val="both"/>
        <w:rPr>
          <w:rFonts w:ascii="Arial" w:hAnsi="Arial" w:cs="Arial"/>
          <w:sz w:val="24"/>
          <w:szCs w:val="24"/>
          <w:lang w:val="es-ES"/>
        </w:rPr>
      </w:pPr>
      <w:r w:rsidRPr="008F6E9E">
        <w:rPr>
          <w:rFonts w:ascii="Arial" w:hAnsi="Arial" w:cs="Arial"/>
          <w:b/>
          <w:sz w:val="24"/>
          <w:szCs w:val="24"/>
          <w:lang w:val="es-ES"/>
        </w:rPr>
        <w:t>Fase inconclusa</w:t>
      </w:r>
      <w:r w:rsidR="008B4347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8B4347" w:rsidRPr="008F6E9E">
        <w:rPr>
          <w:rFonts w:ascii="Arial" w:hAnsi="Arial" w:cs="Arial"/>
          <w:sz w:val="24"/>
          <w:szCs w:val="24"/>
          <w:lang w:val="es-ES"/>
        </w:rPr>
        <w:t xml:space="preserve"> = 0</w:t>
      </w:r>
      <w:r w:rsidR="008B4347">
        <w:rPr>
          <w:rFonts w:ascii="Arial" w:hAnsi="Arial" w:cs="Arial"/>
          <w:sz w:val="24"/>
          <w:szCs w:val="24"/>
          <w:lang w:val="es-ES"/>
        </w:rPr>
        <w:t xml:space="preserve"> al </w:t>
      </w:r>
      <w:r w:rsidR="008B4347" w:rsidRPr="008F6E9E">
        <w:rPr>
          <w:rFonts w:ascii="Arial" w:hAnsi="Arial" w:cs="Arial"/>
          <w:sz w:val="24"/>
          <w:szCs w:val="24"/>
          <w:lang w:val="es-ES"/>
        </w:rPr>
        <w:t>45 %</w:t>
      </w:r>
    </w:p>
    <w:p w:rsidR="008B4347" w:rsidRDefault="00A4234E" w:rsidP="00A4234E">
      <w:pPr>
        <w:jc w:val="both"/>
        <w:rPr>
          <w:rFonts w:ascii="Arial" w:hAnsi="Arial" w:cs="Arial"/>
          <w:sz w:val="24"/>
          <w:szCs w:val="24"/>
          <w:lang w:val="es-ES"/>
        </w:rPr>
      </w:pPr>
      <w:r w:rsidRPr="008F6E9E">
        <w:rPr>
          <w:rFonts w:ascii="Arial" w:hAnsi="Arial" w:cs="Arial"/>
          <w:b/>
          <w:sz w:val="24"/>
          <w:szCs w:val="24"/>
          <w:lang w:val="es-ES"/>
        </w:rPr>
        <w:t>Fase regular</w:t>
      </w:r>
      <w:r w:rsidRPr="008F6E9E">
        <w:rPr>
          <w:rFonts w:ascii="Arial" w:hAnsi="Arial" w:cs="Arial"/>
          <w:sz w:val="24"/>
          <w:szCs w:val="24"/>
          <w:lang w:val="es-ES"/>
        </w:rPr>
        <w:t xml:space="preserve">   </w:t>
      </w:r>
      <w:r w:rsidR="008B4347" w:rsidRPr="008F6E9E">
        <w:rPr>
          <w:rFonts w:ascii="Arial" w:hAnsi="Arial" w:cs="Arial"/>
          <w:sz w:val="24"/>
          <w:szCs w:val="24"/>
          <w:lang w:val="es-ES"/>
        </w:rPr>
        <w:t xml:space="preserve">= </w:t>
      </w:r>
      <w:r w:rsidR="008B4347">
        <w:rPr>
          <w:rFonts w:ascii="Arial" w:hAnsi="Arial" w:cs="Arial"/>
          <w:sz w:val="24"/>
          <w:szCs w:val="24"/>
          <w:lang w:val="es-ES"/>
        </w:rPr>
        <w:t>50% al 65</w:t>
      </w:r>
      <w:r w:rsidR="008B4347" w:rsidRPr="008F6E9E">
        <w:rPr>
          <w:rFonts w:ascii="Arial" w:hAnsi="Arial" w:cs="Arial"/>
          <w:sz w:val="24"/>
          <w:szCs w:val="24"/>
          <w:lang w:val="es-ES"/>
        </w:rPr>
        <w:t xml:space="preserve"> %</w:t>
      </w:r>
    </w:p>
    <w:p w:rsidR="00A4234E" w:rsidRPr="008F6E9E" w:rsidRDefault="00A4234E" w:rsidP="00A4234E">
      <w:pPr>
        <w:jc w:val="both"/>
        <w:rPr>
          <w:rFonts w:ascii="Arial" w:hAnsi="Arial" w:cs="Arial"/>
          <w:sz w:val="24"/>
          <w:szCs w:val="24"/>
          <w:lang w:val="es-ES"/>
        </w:rPr>
      </w:pPr>
      <w:r w:rsidRPr="008F6E9E">
        <w:rPr>
          <w:rFonts w:ascii="Arial" w:hAnsi="Arial" w:cs="Arial"/>
          <w:b/>
          <w:sz w:val="24"/>
          <w:szCs w:val="24"/>
          <w:lang w:val="es-ES"/>
        </w:rPr>
        <w:t>Fase satisfactoria</w:t>
      </w:r>
      <w:r w:rsidRPr="008F6E9E">
        <w:rPr>
          <w:rFonts w:ascii="Arial" w:hAnsi="Arial" w:cs="Arial"/>
          <w:sz w:val="24"/>
          <w:szCs w:val="24"/>
          <w:lang w:val="es-ES"/>
        </w:rPr>
        <w:t xml:space="preserve"> </w:t>
      </w:r>
      <w:r w:rsidR="008B4347" w:rsidRPr="008F6E9E">
        <w:rPr>
          <w:rFonts w:ascii="Arial" w:hAnsi="Arial" w:cs="Arial"/>
          <w:sz w:val="24"/>
          <w:szCs w:val="24"/>
          <w:lang w:val="es-ES"/>
        </w:rPr>
        <w:t xml:space="preserve">= </w:t>
      </w:r>
      <w:r w:rsidR="008B4347">
        <w:rPr>
          <w:rFonts w:ascii="Arial" w:hAnsi="Arial" w:cs="Arial"/>
          <w:sz w:val="24"/>
          <w:szCs w:val="24"/>
          <w:lang w:val="es-ES"/>
        </w:rPr>
        <w:t>70% al 85</w:t>
      </w:r>
      <w:r w:rsidR="008B4347" w:rsidRPr="008F6E9E">
        <w:rPr>
          <w:rFonts w:ascii="Arial" w:hAnsi="Arial" w:cs="Arial"/>
          <w:sz w:val="24"/>
          <w:szCs w:val="24"/>
          <w:lang w:val="es-ES"/>
        </w:rPr>
        <w:t xml:space="preserve"> %</w:t>
      </w:r>
    </w:p>
    <w:p w:rsidR="008B4347" w:rsidRDefault="00A4234E" w:rsidP="008B4347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8F6E9E">
        <w:rPr>
          <w:rFonts w:ascii="Arial" w:hAnsi="Arial" w:cs="Arial"/>
          <w:b/>
          <w:sz w:val="24"/>
          <w:szCs w:val="24"/>
          <w:lang w:val="es-ES"/>
        </w:rPr>
        <w:t>Fase completada</w:t>
      </w:r>
      <w:r w:rsidR="008B4347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8B4347" w:rsidRPr="008F6E9E">
        <w:rPr>
          <w:rFonts w:ascii="Arial" w:hAnsi="Arial" w:cs="Arial"/>
          <w:sz w:val="24"/>
          <w:szCs w:val="24"/>
          <w:lang w:val="es-ES"/>
        </w:rPr>
        <w:t xml:space="preserve">= </w:t>
      </w:r>
      <w:r w:rsidR="008B4347">
        <w:rPr>
          <w:rFonts w:ascii="Arial" w:hAnsi="Arial" w:cs="Arial"/>
          <w:sz w:val="24"/>
          <w:szCs w:val="24"/>
          <w:lang w:val="es-ES"/>
        </w:rPr>
        <w:t>90% al 100</w:t>
      </w:r>
      <w:r w:rsidR="008B4347" w:rsidRPr="008F6E9E">
        <w:rPr>
          <w:rFonts w:ascii="Arial" w:hAnsi="Arial" w:cs="Arial"/>
          <w:sz w:val="24"/>
          <w:szCs w:val="24"/>
          <w:lang w:val="es-ES"/>
        </w:rPr>
        <w:t xml:space="preserve"> %</w:t>
      </w:r>
    </w:p>
    <w:p w:rsidR="000454D4" w:rsidRPr="008B4347" w:rsidRDefault="008B4347" w:rsidP="008B4347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*Por lo tanto podemos decir que esta fase fue </w:t>
      </w:r>
      <w:r w:rsidRPr="008B4347">
        <w:rPr>
          <w:rFonts w:ascii="Arial" w:hAnsi="Arial" w:cs="Arial"/>
          <w:b/>
          <w:i/>
          <w:sz w:val="24"/>
          <w:szCs w:val="24"/>
          <w:u w:val="single"/>
          <w:lang w:val="es-ES"/>
        </w:rPr>
        <w:t>satisfactoria.</w:t>
      </w:r>
    </w:p>
    <w:sectPr w:rsidR="000454D4" w:rsidRPr="008B4347" w:rsidSect="005E74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96A8B"/>
    <w:multiLevelType w:val="hybridMultilevel"/>
    <w:tmpl w:val="2E20F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E42C72"/>
    <w:multiLevelType w:val="hybridMultilevel"/>
    <w:tmpl w:val="91AAA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997B47"/>
    <w:multiLevelType w:val="hybridMultilevel"/>
    <w:tmpl w:val="5B903C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4234E"/>
    <w:rsid w:val="000472AB"/>
    <w:rsid w:val="00082BA9"/>
    <w:rsid w:val="00096EBA"/>
    <w:rsid w:val="0025591C"/>
    <w:rsid w:val="00286104"/>
    <w:rsid w:val="002B13E2"/>
    <w:rsid w:val="00356B80"/>
    <w:rsid w:val="003A1E18"/>
    <w:rsid w:val="004D6FB9"/>
    <w:rsid w:val="005E7478"/>
    <w:rsid w:val="00657740"/>
    <w:rsid w:val="007A4864"/>
    <w:rsid w:val="0084281B"/>
    <w:rsid w:val="008463C7"/>
    <w:rsid w:val="008B4347"/>
    <w:rsid w:val="009D2DA1"/>
    <w:rsid w:val="00A40403"/>
    <w:rsid w:val="00A4234E"/>
    <w:rsid w:val="00BA5102"/>
    <w:rsid w:val="00C1314B"/>
    <w:rsid w:val="00CB6791"/>
    <w:rsid w:val="00CF12EC"/>
    <w:rsid w:val="00E04780"/>
    <w:rsid w:val="00E13D6E"/>
    <w:rsid w:val="00F8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3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234E"/>
    <w:pPr>
      <w:ind w:left="720"/>
      <w:contextualSpacing/>
    </w:pPr>
  </w:style>
  <w:style w:type="table" w:styleId="Tablaconcuadrcula">
    <w:name w:val="Table Grid"/>
    <w:basedOn w:val="Tablanormal"/>
    <w:uiPriority w:val="59"/>
    <w:rsid w:val="00356B8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42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28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638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Biblioteca</dc:creator>
  <cp:lastModifiedBy>Alumno</cp:lastModifiedBy>
  <cp:revision>21</cp:revision>
  <dcterms:created xsi:type="dcterms:W3CDTF">2015-05-22T19:47:00Z</dcterms:created>
  <dcterms:modified xsi:type="dcterms:W3CDTF">2015-06-20T17:01:00Z</dcterms:modified>
</cp:coreProperties>
</file>