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59D2" w14:textId="77777777" w:rsidR="004D1BCA" w:rsidRPr="004D1BCA" w:rsidRDefault="004D1BCA" w:rsidP="004D1BCA">
      <w:pPr>
        <w:jc w:val="both"/>
        <w:rPr>
          <w:rFonts w:asciiTheme="majorBidi" w:hAnsiTheme="majorBidi" w:cstheme="majorBidi"/>
          <w:b/>
          <w:bCs/>
          <w:sz w:val="40"/>
          <w:szCs w:val="40"/>
          <w:lang w:val="fr-FR"/>
        </w:rPr>
      </w:pPr>
      <w:r w:rsidRPr="004D1BCA">
        <w:rPr>
          <w:rFonts w:asciiTheme="majorBidi" w:hAnsiTheme="majorBidi" w:cstheme="majorBidi"/>
          <w:b/>
          <w:bCs/>
          <w:noProof/>
          <w:sz w:val="4"/>
          <w:szCs w:val="4"/>
        </w:rPr>
        <w:drawing>
          <wp:inline distT="0" distB="0" distL="0" distR="0" wp14:anchorId="11009D9E" wp14:editId="5FAB5F15">
            <wp:extent cx="685800" cy="79356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483" cy="804768"/>
                    </a:xfrm>
                    <a:prstGeom prst="rect">
                      <a:avLst/>
                    </a:prstGeom>
                    <a:noFill/>
                    <a:ln>
                      <a:noFill/>
                    </a:ln>
                  </pic:spPr>
                </pic:pic>
              </a:graphicData>
            </a:graphic>
          </wp:inline>
        </w:drawing>
      </w:r>
      <w:r w:rsidRPr="004D1BCA">
        <w:rPr>
          <w:rFonts w:asciiTheme="majorBidi" w:hAnsiTheme="majorBidi" w:cstheme="majorBidi"/>
          <w:b/>
          <w:bCs/>
          <w:sz w:val="40"/>
          <w:szCs w:val="40"/>
          <w:lang w:val="fr-FR"/>
        </w:rPr>
        <w:t xml:space="preserve">                                                                       </w:t>
      </w:r>
      <w:r w:rsidRPr="004D1BCA">
        <w:rPr>
          <w:rFonts w:asciiTheme="majorBidi" w:hAnsiTheme="majorBidi" w:cstheme="majorBidi"/>
          <w:b/>
          <w:bCs/>
          <w:noProof/>
          <w:sz w:val="16"/>
          <w:szCs w:val="16"/>
        </w:rPr>
        <w:drawing>
          <wp:inline distT="0" distB="0" distL="0" distR="0" wp14:anchorId="4C6B9AAB" wp14:editId="57197D7E">
            <wp:extent cx="1139733" cy="7086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6205" cy="725119"/>
                    </a:xfrm>
                    <a:prstGeom prst="rect">
                      <a:avLst/>
                    </a:prstGeom>
                    <a:noFill/>
                    <a:ln>
                      <a:noFill/>
                    </a:ln>
                  </pic:spPr>
                </pic:pic>
              </a:graphicData>
            </a:graphic>
          </wp:inline>
        </w:drawing>
      </w:r>
    </w:p>
    <w:p w14:paraId="3F5A7E12" w14:textId="4E455008" w:rsidR="003A056E" w:rsidRPr="004D1BCA" w:rsidRDefault="003A056E">
      <w:pPr>
        <w:rPr>
          <w:rFonts w:asciiTheme="majorBidi" w:hAnsiTheme="majorBidi" w:cstheme="majorBidi"/>
        </w:rPr>
      </w:pPr>
    </w:p>
    <w:p w14:paraId="541C2822" w14:textId="573C8966" w:rsidR="004D1BCA" w:rsidRPr="004D1BCA" w:rsidRDefault="004D1BCA">
      <w:pPr>
        <w:rPr>
          <w:rFonts w:asciiTheme="majorBidi" w:hAnsiTheme="majorBidi" w:cstheme="majorBidi"/>
        </w:rPr>
      </w:pPr>
    </w:p>
    <w:p w14:paraId="48700138" w14:textId="0BEBA228" w:rsidR="004D1BCA" w:rsidRPr="004D1BCA" w:rsidRDefault="004D1BCA">
      <w:pPr>
        <w:rPr>
          <w:rFonts w:asciiTheme="majorBidi" w:hAnsiTheme="majorBidi" w:cstheme="majorBidi"/>
        </w:rPr>
      </w:pPr>
    </w:p>
    <w:p w14:paraId="69B87FB7" w14:textId="66088F9B" w:rsidR="004D1BCA" w:rsidRPr="004D1BCA" w:rsidRDefault="004D1BCA">
      <w:pPr>
        <w:rPr>
          <w:rFonts w:asciiTheme="majorBidi" w:hAnsiTheme="majorBidi" w:cstheme="majorBidi"/>
        </w:rPr>
      </w:pPr>
    </w:p>
    <w:p w14:paraId="4164CF37" w14:textId="77777777" w:rsidR="004D1BCA" w:rsidRPr="004D1BCA" w:rsidRDefault="004D1BCA" w:rsidP="004D1BCA">
      <w:pPr>
        <w:jc w:val="center"/>
        <w:rPr>
          <w:rFonts w:asciiTheme="majorBidi" w:hAnsiTheme="majorBidi" w:cstheme="majorBidi"/>
          <w:b/>
          <w:bCs/>
          <w:sz w:val="28"/>
          <w:szCs w:val="28"/>
          <w:lang w:val="fr-FR"/>
        </w:rPr>
      </w:pPr>
      <w:r w:rsidRPr="004D1BCA">
        <w:rPr>
          <w:rFonts w:asciiTheme="majorBidi" w:hAnsiTheme="majorBidi" w:cstheme="majorBidi"/>
          <w:b/>
          <w:bCs/>
          <w:sz w:val="28"/>
          <w:szCs w:val="28"/>
          <w:lang w:val="fr-FR"/>
        </w:rPr>
        <w:t>Filière : Génie informatique</w:t>
      </w:r>
    </w:p>
    <w:p w14:paraId="717A1E5F" w14:textId="74EC2662" w:rsidR="004D1BCA" w:rsidRPr="004D1BCA" w:rsidRDefault="004D1BCA">
      <w:pPr>
        <w:rPr>
          <w:rFonts w:asciiTheme="majorBidi" w:hAnsiTheme="majorBidi" w:cstheme="majorBidi"/>
          <w:lang w:val="fr-FR"/>
        </w:rPr>
      </w:pPr>
    </w:p>
    <w:p w14:paraId="650CCD7B" w14:textId="41F5EB93" w:rsidR="004D1BCA" w:rsidRDefault="004D1BCA" w:rsidP="004D1BCA">
      <w:pPr>
        <w:pBdr>
          <w:top w:val="single" w:sz="4" w:space="1" w:color="auto"/>
          <w:left w:val="single" w:sz="4" w:space="4" w:color="auto"/>
          <w:bottom w:val="single" w:sz="4" w:space="1" w:color="auto"/>
          <w:right w:val="single" w:sz="4" w:space="4" w:color="auto"/>
        </w:pBdr>
        <w:tabs>
          <w:tab w:val="left" w:pos="1548"/>
          <w:tab w:val="center" w:pos="4819"/>
          <w:tab w:val="right" w:pos="9638"/>
        </w:tabs>
        <w:rPr>
          <w:rFonts w:asciiTheme="majorBidi" w:hAnsiTheme="majorBidi" w:cstheme="majorBidi"/>
          <w:sz w:val="48"/>
          <w:szCs w:val="48"/>
          <w:lang w:val="fr-FR"/>
        </w:rPr>
      </w:pPr>
      <w:r>
        <w:rPr>
          <w:rFonts w:asciiTheme="majorBidi" w:hAnsiTheme="majorBidi" w:cstheme="majorBidi"/>
          <w:sz w:val="48"/>
          <w:szCs w:val="48"/>
          <w:lang w:val="fr-FR"/>
        </w:rPr>
        <w:tab/>
      </w:r>
      <w:r>
        <w:rPr>
          <w:rFonts w:asciiTheme="majorBidi" w:hAnsiTheme="majorBidi" w:cstheme="majorBidi"/>
          <w:sz w:val="48"/>
          <w:szCs w:val="48"/>
          <w:lang w:val="fr-FR"/>
        </w:rPr>
        <w:tab/>
      </w:r>
      <w:r w:rsidRPr="004D1BCA">
        <w:rPr>
          <w:rFonts w:asciiTheme="majorBidi" w:hAnsiTheme="majorBidi" w:cstheme="majorBidi"/>
          <w:sz w:val="48"/>
          <w:szCs w:val="48"/>
          <w:lang w:val="fr-FR"/>
        </w:rPr>
        <w:t>TD0 : Principes SOLID</w:t>
      </w:r>
      <w:r>
        <w:rPr>
          <w:rFonts w:asciiTheme="majorBidi" w:hAnsiTheme="majorBidi" w:cstheme="majorBidi"/>
          <w:sz w:val="48"/>
          <w:szCs w:val="48"/>
          <w:lang w:val="fr-FR"/>
        </w:rPr>
        <w:tab/>
      </w:r>
    </w:p>
    <w:p w14:paraId="3D3FF4F2" w14:textId="59A4C81F" w:rsidR="004D1BCA" w:rsidRDefault="004D1BCA" w:rsidP="004D1BCA">
      <w:pPr>
        <w:tabs>
          <w:tab w:val="center" w:pos="4819"/>
          <w:tab w:val="right" w:pos="9638"/>
        </w:tabs>
        <w:rPr>
          <w:rFonts w:asciiTheme="majorBidi" w:hAnsiTheme="majorBidi" w:cstheme="majorBidi"/>
          <w:sz w:val="48"/>
          <w:szCs w:val="48"/>
          <w:lang w:val="fr-FR"/>
        </w:rPr>
      </w:pPr>
    </w:p>
    <w:p w14:paraId="219E2FCB" w14:textId="4C9C531D" w:rsidR="004D1BCA" w:rsidRDefault="004D1BCA" w:rsidP="004D1BCA">
      <w:pPr>
        <w:tabs>
          <w:tab w:val="center" w:pos="4819"/>
          <w:tab w:val="right" w:pos="9638"/>
        </w:tabs>
        <w:rPr>
          <w:rFonts w:asciiTheme="majorBidi" w:hAnsiTheme="majorBidi" w:cstheme="majorBidi"/>
          <w:sz w:val="48"/>
          <w:szCs w:val="48"/>
          <w:lang w:val="fr-FR"/>
        </w:rPr>
      </w:pPr>
    </w:p>
    <w:p w14:paraId="242D6D9B" w14:textId="43F0B5B7" w:rsidR="004D1BCA" w:rsidRDefault="004D1BCA" w:rsidP="004D1BCA">
      <w:pPr>
        <w:tabs>
          <w:tab w:val="center" w:pos="4819"/>
          <w:tab w:val="right" w:pos="9638"/>
        </w:tabs>
        <w:rPr>
          <w:rFonts w:asciiTheme="majorBidi" w:hAnsiTheme="majorBidi" w:cstheme="majorBidi"/>
          <w:sz w:val="48"/>
          <w:szCs w:val="48"/>
          <w:lang w:val="fr-FR"/>
        </w:rPr>
      </w:pPr>
    </w:p>
    <w:p w14:paraId="01BBBD0B" w14:textId="1A5010A3" w:rsidR="004D1BCA" w:rsidRDefault="004D1BCA" w:rsidP="004D1BCA">
      <w:pPr>
        <w:tabs>
          <w:tab w:val="center" w:pos="4819"/>
          <w:tab w:val="right" w:pos="9638"/>
        </w:tabs>
        <w:rPr>
          <w:rFonts w:asciiTheme="majorBidi" w:hAnsiTheme="majorBidi" w:cstheme="majorBidi"/>
          <w:sz w:val="48"/>
          <w:szCs w:val="48"/>
          <w:lang w:val="fr-FR"/>
        </w:rPr>
      </w:pPr>
    </w:p>
    <w:p w14:paraId="0C9AF531" w14:textId="2FBD1738" w:rsidR="004D1BCA" w:rsidRDefault="004D1BCA" w:rsidP="0044027E">
      <w:pPr>
        <w:tabs>
          <w:tab w:val="center" w:pos="4819"/>
          <w:tab w:val="right" w:pos="9638"/>
        </w:tabs>
        <w:jc w:val="center"/>
        <w:rPr>
          <w:rFonts w:asciiTheme="majorBidi" w:hAnsiTheme="majorBidi" w:cstheme="majorBidi"/>
          <w:sz w:val="48"/>
          <w:szCs w:val="48"/>
          <w:lang w:val="fr-FR"/>
        </w:rPr>
      </w:pPr>
    </w:p>
    <w:p w14:paraId="51D6BF26" w14:textId="77777777" w:rsidR="0044027E" w:rsidRDefault="004D1BCA" w:rsidP="0044027E">
      <w:pPr>
        <w:tabs>
          <w:tab w:val="center" w:pos="4819"/>
          <w:tab w:val="right" w:pos="9638"/>
        </w:tabs>
        <w:jc w:val="center"/>
        <w:rPr>
          <w:rFonts w:asciiTheme="majorBidi" w:hAnsiTheme="majorBidi" w:cstheme="majorBidi"/>
          <w:sz w:val="28"/>
          <w:szCs w:val="28"/>
          <w:lang w:val="fr-FR"/>
        </w:rPr>
      </w:pPr>
      <w:r w:rsidRPr="004D1BCA">
        <w:rPr>
          <w:rFonts w:asciiTheme="majorBidi" w:hAnsiTheme="majorBidi" w:cstheme="majorBidi"/>
          <w:sz w:val="28"/>
          <w:szCs w:val="28"/>
          <w:lang w:val="fr-FR"/>
        </w:rPr>
        <w:t>Binôme :</w:t>
      </w:r>
    </w:p>
    <w:p w14:paraId="49888C64" w14:textId="5695F4A2" w:rsidR="004D1BCA" w:rsidRPr="004D1BCA" w:rsidRDefault="004D1BCA" w:rsidP="0044027E">
      <w:pPr>
        <w:tabs>
          <w:tab w:val="center" w:pos="4819"/>
          <w:tab w:val="right" w:pos="9638"/>
        </w:tabs>
        <w:jc w:val="center"/>
        <w:rPr>
          <w:rFonts w:asciiTheme="majorBidi" w:hAnsiTheme="majorBidi" w:cstheme="majorBidi"/>
          <w:sz w:val="28"/>
          <w:szCs w:val="28"/>
          <w:lang w:val="fr-FR"/>
        </w:rPr>
      </w:pPr>
      <w:r w:rsidRPr="004D1BCA">
        <w:rPr>
          <w:rFonts w:asciiTheme="majorBidi" w:hAnsiTheme="majorBidi" w:cstheme="majorBidi"/>
          <w:sz w:val="28"/>
          <w:szCs w:val="28"/>
          <w:lang w:val="fr-FR"/>
        </w:rPr>
        <w:t xml:space="preserve"> </w:t>
      </w:r>
      <w:r w:rsidRPr="004D1BCA">
        <w:rPr>
          <w:rFonts w:asciiTheme="majorBidi" w:hAnsiTheme="majorBidi" w:cstheme="majorBidi"/>
          <w:b/>
          <w:bCs/>
          <w:sz w:val="28"/>
          <w:szCs w:val="28"/>
          <w:lang w:val="fr-FR"/>
        </w:rPr>
        <w:t>Hajar Elmechhouri</w:t>
      </w:r>
      <w:r>
        <w:rPr>
          <w:rFonts w:asciiTheme="majorBidi" w:hAnsiTheme="majorBidi" w:cstheme="majorBidi"/>
          <w:sz w:val="28"/>
          <w:szCs w:val="28"/>
          <w:lang w:val="fr-FR"/>
        </w:rPr>
        <w:t xml:space="preserve"> et </w:t>
      </w:r>
      <w:proofErr w:type="spellStart"/>
      <w:r w:rsidRPr="004D1BCA">
        <w:rPr>
          <w:rFonts w:asciiTheme="majorBidi" w:hAnsiTheme="majorBidi" w:cstheme="majorBidi"/>
          <w:b/>
          <w:bCs/>
          <w:sz w:val="28"/>
          <w:szCs w:val="28"/>
          <w:lang w:val="fr-FR"/>
        </w:rPr>
        <w:t>Mouna</w:t>
      </w:r>
      <w:proofErr w:type="spellEnd"/>
      <w:r w:rsidRPr="004D1BCA">
        <w:rPr>
          <w:rFonts w:asciiTheme="majorBidi" w:hAnsiTheme="majorBidi" w:cstheme="majorBidi"/>
          <w:b/>
          <w:bCs/>
          <w:sz w:val="28"/>
          <w:szCs w:val="28"/>
          <w:lang w:val="fr-FR"/>
        </w:rPr>
        <w:t xml:space="preserve"> </w:t>
      </w:r>
      <w:proofErr w:type="spellStart"/>
      <w:r w:rsidRPr="004D1BCA">
        <w:rPr>
          <w:rFonts w:asciiTheme="majorBidi" w:hAnsiTheme="majorBidi" w:cstheme="majorBidi"/>
          <w:b/>
          <w:bCs/>
          <w:sz w:val="28"/>
          <w:szCs w:val="28"/>
          <w:lang w:val="fr-FR"/>
        </w:rPr>
        <w:t>Ettalbi</w:t>
      </w:r>
      <w:proofErr w:type="spellEnd"/>
    </w:p>
    <w:p w14:paraId="4A80AE97" w14:textId="45B6B989" w:rsidR="004D1BCA" w:rsidRDefault="004D1BCA" w:rsidP="004D1BCA">
      <w:pPr>
        <w:tabs>
          <w:tab w:val="center" w:pos="4819"/>
          <w:tab w:val="right" w:pos="9638"/>
        </w:tabs>
        <w:rPr>
          <w:rFonts w:asciiTheme="majorBidi" w:hAnsiTheme="majorBidi" w:cstheme="majorBidi"/>
          <w:sz w:val="48"/>
          <w:szCs w:val="48"/>
          <w:lang w:val="fr-FR"/>
        </w:rPr>
      </w:pPr>
    </w:p>
    <w:p w14:paraId="0DF89F14" w14:textId="63550959" w:rsidR="004D1BCA" w:rsidRDefault="004D1BCA" w:rsidP="004D1BCA">
      <w:pPr>
        <w:tabs>
          <w:tab w:val="center" w:pos="4819"/>
          <w:tab w:val="right" w:pos="9638"/>
        </w:tabs>
        <w:rPr>
          <w:rFonts w:asciiTheme="majorBidi" w:hAnsiTheme="majorBidi" w:cstheme="majorBidi"/>
          <w:sz w:val="48"/>
          <w:szCs w:val="48"/>
          <w:lang w:val="fr-FR"/>
        </w:rPr>
      </w:pPr>
    </w:p>
    <w:p w14:paraId="505495D7" w14:textId="58053245" w:rsidR="004D1BCA" w:rsidRDefault="004D1BCA" w:rsidP="004D1BCA">
      <w:pPr>
        <w:tabs>
          <w:tab w:val="center" w:pos="4819"/>
          <w:tab w:val="right" w:pos="9638"/>
        </w:tabs>
        <w:rPr>
          <w:rFonts w:asciiTheme="majorBidi" w:hAnsiTheme="majorBidi" w:cstheme="majorBidi"/>
          <w:sz w:val="48"/>
          <w:szCs w:val="48"/>
          <w:lang w:val="fr-FR"/>
        </w:rPr>
      </w:pPr>
    </w:p>
    <w:p w14:paraId="3B5F18D4" w14:textId="77777777" w:rsidR="004D1BCA" w:rsidRDefault="004D1BCA" w:rsidP="004D1BCA">
      <w:pPr>
        <w:tabs>
          <w:tab w:val="center" w:pos="4819"/>
          <w:tab w:val="right" w:pos="9638"/>
        </w:tabs>
        <w:rPr>
          <w:rFonts w:asciiTheme="majorBidi" w:hAnsiTheme="majorBidi" w:cstheme="majorBidi"/>
          <w:sz w:val="48"/>
          <w:szCs w:val="48"/>
          <w:lang w:val="fr-FR"/>
        </w:rPr>
      </w:pPr>
    </w:p>
    <w:p w14:paraId="5F9A3AAC" w14:textId="77777777" w:rsidR="004D1BCA" w:rsidRDefault="004D1BCA" w:rsidP="004D1BCA">
      <w:pPr>
        <w:spacing w:before="100" w:beforeAutospacing="1" w:after="100" w:afterAutospacing="1" w:line="240" w:lineRule="auto"/>
        <w:jc w:val="center"/>
        <w:outlineLvl w:val="2"/>
        <w:rPr>
          <w:rFonts w:ascii="Times New Roman" w:eastAsia="Times New Roman" w:hAnsi="Times New Roman" w:cs="Times New Roman"/>
          <w:b/>
          <w:bCs/>
          <w:kern w:val="0"/>
          <w:sz w:val="20"/>
          <w:szCs w:val="20"/>
          <w:lang w:val="fr-FR" w:eastAsia="fr-FR"/>
          <w14:ligatures w14:val="none"/>
        </w:rPr>
      </w:pPr>
    </w:p>
    <w:p w14:paraId="5529EA83" w14:textId="6BB1181E" w:rsidR="004D1BCA" w:rsidRDefault="004D1BCA" w:rsidP="004D1BCA">
      <w:pPr>
        <w:spacing w:before="100" w:beforeAutospacing="1" w:after="100" w:afterAutospacing="1" w:line="240" w:lineRule="auto"/>
        <w:jc w:val="center"/>
        <w:outlineLvl w:val="2"/>
        <w:rPr>
          <w:rFonts w:ascii="Times New Roman" w:eastAsia="Times New Roman" w:hAnsi="Times New Roman" w:cs="Times New Roman"/>
          <w:b/>
          <w:bCs/>
          <w:kern w:val="0"/>
          <w:sz w:val="20"/>
          <w:szCs w:val="20"/>
          <w:lang w:val="fr-FR" w:eastAsia="fr-FR"/>
          <w14:ligatures w14:val="none"/>
        </w:rPr>
      </w:pPr>
      <w:r w:rsidRPr="0097150D">
        <w:rPr>
          <w:rFonts w:ascii="Times New Roman" w:eastAsia="Times New Roman" w:hAnsi="Times New Roman" w:cs="Times New Roman"/>
          <w:b/>
          <w:bCs/>
          <w:kern w:val="0"/>
          <w:sz w:val="20"/>
          <w:szCs w:val="20"/>
          <w:lang w:val="fr-FR" w:eastAsia="fr-FR"/>
          <w14:ligatures w14:val="none"/>
        </w:rPr>
        <w:t>Année universitaire : 2024/2025</w:t>
      </w:r>
    </w:p>
    <w:p w14:paraId="03F7177C" w14:textId="58E6DAED" w:rsidR="004D1BCA" w:rsidRPr="004D1BCA" w:rsidRDefault="004D1BCA" w:rsidP="00F64C51">
      <w:pPr>
        <w:pStyle w:val="td0IAO"/>
        <w:rPr>
          <w:rFonts w:ascii="Times New Roman" w:eastAsia="Times New Roman" w:hAnsi="Times New Roman" w:cs="Times New Roman"/>
          <w:kern w:val="0"/>
          <w:sz w:val="24"/>
          <w:szCs w:val="24"/>
          <w:lang w:val="fr-FR" w:eastAsia="fr-FR"/>
          <w14:ligatures w14:val="none"/>
        </w:rPr>
      </w:pPr>
      <w:r w:rsidRPr="004D1BCA">
        <w:lastRenderedPageBreak/>
        <w:t>Refacetoring du code</w:t>
      </w:r>
    </w:p>
    <w:p w14:paraId="2B698FF0" w14:textId="0BC3BBDD" w:rsidR="004D1BCA" w:rsidRDefault="004D1BCA" w:rsidP="004D1BCA">
      <w:pPr>
        <w:pStyle w:val="ListParagraph"/>
        <w:spacing w:before="100" w:beforeAutospacing="1" w:after="100" w:afterAutospacing="1" w:line="240" w:lineRule="auto"/>
        <w:outlineLvl w:val="2"/>
        <w:rPr>
          <w:b/>
          <w:bCs/>
          <w:color w:val="C00000"/>
          <w:sz w:val="28"/>
          <w:szCs w:val="28"/>
        </w:rPr>
      </w:pPr>
    </w:p>
    <w:p w14:paraId="6F0AC04F" w14:textId="4FB75A77" w:rsidR="004D1BCA" w:rsidRDefault="004D1BCA" w:rsidP="004D1BCA">
      <w:pPr>
        <w:pStyle w:val="ListParagraph"/>
        <w:spacing w:before="100" w:beforeAutospacing="1" w:after="100" w:afterAutospacing="1" w:line="240" w:lineRule="auto"/>
        <w:outlineLvl w:val="2"/>
        <w:rPr>
          <w:b/>
          <w:bCs/>
          <w:sz w:val="24"/>
          <w:szCs w:val="24"/>
        </w:rPr>
      </w:pPr>
      <w:r w:rsidRPr="004D1BCA">
        <w:rPr>
          <w:b/>
          <w:bCs/>
          <w:sz w:val="24"/>
          <w:szCs w:val="24"/>
        </w:rPr>
        <w:t>Exercice 1</w:t>
      </w:r>
      <w:r>
        <w:rPr>
          <w:b/>
          <w:bCs/>
          <w:sz w:val="24"/>
          <w:szCs w:val="24"/>
        </w:rPr>
        <w:t xml:space="preserve"> :</w:t>
      </w:r>
    </w:p>
    <w:p w14:paraId="05DB2E4C" w14:textId="77777777" w:rsidR="00312FC3" w:rsidRPr="003C6946" w:rsidRDefault="004D1BCA" w:rsidP="00312FC3">
      <w:pPr>
        <w:pStyle w:val="ListParagraph"/>
        <w:numPr>
          <w:ilvl w:val="0"/>
          <w:numId w:val="2"/>
        </w:numPr>
        <w:spacing w:before="100" w:beforeAutospacing="1" w:after="100" w:afterAutospacing="1" w:line="240" w:lineRule="auto"/>
        <w:outlineLvl w:val="2"/>
        <w:rPr>
          <w:rStyle w:val="Strong"/>
          <w:rFonts w:eastAsia="Times New Roman" w:cstheme="minorHAnsi"/>
          <w:color w:val="C00000"/>
          <w:kern w:val="0"/>
          <w:lang w:val="fr-FR" w:eastAsia="fr-FR"/>
          <w14:ligatures w14:val="none"/>
        </w:rPr>
      </w:pPr>
      <w:r w:rsidRPr="003C6946">
        <w:rPr>
          <w:rFonts w:cstheme="minorHAnsi"/>
          <w:lang w:val="fr-FR"/>
        </w:rPr>
        <w:t xml:space="preserve">Le principe SOLID qui n'est pas respecté ici est le </w:t>
      </w:r>
      <w:r w:rsidRPr="003C6946">
        <w:rPr>
          <w:rStyle w:val="Strong"/>
          <w:rFonts w:cstheme="minorHAnsi"/>
          <w:lang w:val="fr-FR"/>
        </w:rPr>
        <w:t xml:space="preserve">principe de responsabilité </w:t>
      </w:r>
      <w:proofErr w:type="gramStart"/>
      <w:r w:rsidRPr="003C6946">
        <w:rPr>
          <w:rStyle w:val="Strong"/>
          <w:rFonts w:cstheme="minorHAnsi"/>
          <w:lang w:val="fr-FR"/>
        </w:rPr>
        <w:t>unique</w:t>
      </w:r>
      <w:r w:rsidR="00312FC3" w:rsidRPr="003C6946">
        <w:rPr>
          <w:rStyle w:val="Strong"/>
          <w:rFonts w:cstheme="minorHAnsi"/>
          <w:lang w:val="fr-FR"/>
        </w:rPr>
        <w:t xml:space="preserve"> .</w:t>
      </w:r>
      <w:proofErr w:type="gramEnd"/>
    </w:p>
    <w:p w14:paraId="2AAE52FC" w14:textId="77777777" w:rsidR="00312FC3" w:rsidRPr="003C6946" w:rsidRDefault="00312FC3" w:rsidP="00312FC3">
      <w:pPr>
        <w:pStyle w:val="ListParagraph"/>
        <w:spacing w:before="100" w:beforeAutospacing="1" w:after="100" w:afterAutospacing="1" w:line="240" w:lineRule="auto"/>
        <w:ind w:left="1440"/>
        <w:outlineLvl w:val="2"/>
        <w:rPr>
          <w:rFonts w:eastAsia="Times New Roman" w:cstheme="minorHAnsi"/>
          <w:kern w:val="0"/>
          <w:lang w:val="fr-FR" w:eastAsia="fr-FR"/>
          <w14:ligatures w14:val="none"/>
        </w:rPr>
      </w:pPr>
      <w:r w:rsidRPr="003C6946">
        <w:rPr>
          <w:rFonts w:eastAsia="Times New Roman" w:cstheme="minorHAnsi"/>
          <w:kern w:val="0"/>
          <w:lang w:val="fr-FR" w:eastAsia="fr-FR"/>
          <w14:ligatures w14:val="none"/>
        </w:rPr>
        <w:t>En effet, la classe Facture a plusieurs responsabilités :</w:t>
      </w:r>
    </w:p>
    <w:p w14:paraId="6F461FFC" w14:textId="77777777" w:rsidR="00312FC3" w:rsidRPr="003C6946" w:rsidRDefault="00312FC3" w:rsidP="00312FC3">
      <w:pPr>
        <w:pStyle w:val="ListParagraph"/>
        <w:numPr>
          <w:ilvl w:val="0"/>
          <w:numId w:val="4"/>
        </w:numPr>
        <w:spacing w:before="100" w:beforeAutospacing="1" w:after="100" w:afterAutospacing="1" w:line="240" w:lineRule="auto"/>
        <w:outlineLvl w:val="2"/>
        <w:rPr>
          <w:rFonts w:eastAsia="Times New Roman" w:cstheme="minorHAnsi"/>
          <w:kern w:val="0"/>
          <w:lang w:val="fr-FR" w:eastAsia="fr-FR"/>
          <w14:ligatures w14:val="none"/>
        </w:rPr>
      </w:pPr>
      <w:r w:rsidRPr="00312FC3">
        <w:rPr>
          <w:rFonts w:eastAsia="Times New Roman" w:cstheme="minorHAnsi"/>
          <w:kern w:val="0"/>
          <w:lang w:val="fr-FR" w:eastAsia="fr-FR"/>
          <w14:ligatures w14:val="none"/>
        </w:rPr>
        <w:t>Gestion des produits et du calcul du total.</w:t>
      </w:r>
    </w:p>
    <w:p w14:paraId="09C22EB0" w14:textId="77777777" w:rsidR="00312FC3" w:rsidRPr="003C6946" w:rsidRDefault="00312FC3" w:rsidP="00312FC3">
      <w:pPr>
        <w:pStyle w:val="ListParagraph"/>
        <w:numPr>
          <w:ilvl w:val="0"/>
          <w:numId w:val="4"/>
        </w:numPr>
        <w:spacing w:before="100" w:beforeAutospacing="1" w:after="100" w:afterAutospacing="1" w:line="240" w:lineRule="auto"/>
        <w:outlineLvl w:val="2"/>
        <w:rPr>
          <w:rFonts w:eastAsia="Times New Roman" w:cstheme="minorHAnsi"/>
          <w:kern w:val="0"/>
          <w:lang w:val="fr-FR" w:eastAsia="fr-FR"/>
          <w14:ligatures w14:val="none"/>
        </w:rPr>
      </w:pPr>
      <w:r w:rsidRPr="00312FC3">
        <w:rPr>
          <w:rFonts w:eastAsia="Times New Roman" w:cstheme="minorHAnsi"/>
          <w:kern w:val="0"/>
          <w:lang w:val="fr-FR" w:eastAsia="fr-FR"/>
          <w14:ligatures w14:val="none"/>
        </w:rPr>
        <w:t>Affichage des informations de la facture (imprimer).</w:t>
      </w:r>
    </w:p>
    <w:p w14:paraId="58AC13F9" w14:textId="7985D76C" w:rsidR="00312FC3" w:rsidRPr="003C6946" w:rsidRDefault="00312FC3" w:rsidP="00312FC3">
      <w:pPr>
        <w:pStyle w:val="ListParagraph"/>
        <w:numPr>
          <w:ilvl w:val="0"/>
          <w:numId w:val="4"/>
        </w:numPr>
        <w:spacing w:before="100" w:beforeAutospacing="1" w:after="100" w:afterAutospacing="1" w:line="240" w:lineRule="auto"/>
        <w:outlineLvl w:val="2"/>
        <w:rPr>
          <w:rFonts w:eastAsia="Times New Roman" w:cstheme="minorHAnsi"/>
          <w:kern w:val="0"/>
          <w:lang w:val="fr-FR" w:eastAsia="fr-FR"/>
          <w14:ligatures w14:val="none"/>
        </w:rPr>
      </w:pPr>
      <w:r w:rsidRPr="003C6946">
        <w:rPr>
          <w:rFonts w:eastAsia="Times New Roman" w:cstheme="minorHAnsi"/>
          <w:kern w:val="0"/>
          <w:lang w:val="fr-FR" w:eastAsia="fr-FR"/>
          <w14:ligatures w14:val="none"/>
        </w:rPr>
        <w:t>Sauvegarde de la facture dans un fichier (</w:t>
      </w:r>
      <w:proofErr w:type="spellStart"/>
      <w:r w:rsidRPr="003C6946">
        <w:rPr>
          <w:rFonts w:eastAsia="Times New Roman" w:cstheme="minorHAnsi"/>
          <w:kern w:val="0"/>
          <w:lang w:val="fr-FR" w:eastAsia="fr-FR"/>
          <w14:ligatures w14:val="none"/>
        </w:rPr>
        <w:t>saveFacture</w:t>
      </w:r>
      <w:proofErr w:type="spellEnd"/>
      <w:r w:rsidRPr="003C6946">
        <w:rPr>
          <w:rFonts w:eastAsia="Times New Roman" w:cstheme="minorHAnsi"/>
          <w:kern w:val="0"/>
          <w:lang w:val="fr-FR" w:eastAsia="fr-FR"/>
          <w14:ligatures w14:val="none"/>
        </w:rPr>
        <w:t>).</w:t>
      </w:r>
    </w:p>
    <w:p w14:paraId="1EA64100" w14:textId="653EACC0" w:rsidR="00312FC3" w:rsidRPr="003C6946" w:rsidRDefault="00312FC3" w:rsidP="00312FC3">
      <w:pPr>
        <w:pStyle w:val="ListParagraph"/>
        <w:numPr>
          <w:ilvl w:val="0"/>
          <w:numId w:val="2"/>
        </w:numPr>
        <w:spacing w:before="100" w:beforeAutospacing="1" w:after="100" w:afterAutospacing="1" w:line="240" w:lineRule="auto"/>
        <w:outlineLvl w:val="2"/>
        <w:rPr>
          <w:rFonts w:eastAsia="Times New Roman" w:cstheme="minorHAnsi"/>
          <w:kern w:val="0"/>
          <w:lang w:val="fr-FR" w:eastAsia="fr-FR"/>
          <w14:ligatures w14:val="none"/>
        </w:rPr>
      </w:pPr>
      <w:r w:rsidRPr="003C6946">
        <w:t>Nouveau diagramme de classe :</w:t>
      </w:r>
    </w:p>
    <w:p w14:paraId="2802602B" w14:textId="670CB14F" w:rsidR="00312FC3" w:rsidRDefault="007B5156" w:rsidP="007B5156">
      <w:pPr>
        <w:pStyle w:val="ListParagraph"/>
        <w:spacing w:before="100" w:beforeAutospacing="1" w:after="100" w:afterAutospacing="1" w:line="240" w:lineRule="auto"/>
        <w:ind w:left="0"/>
        <w:jc w:val="center"/>
        <w:outlineLvl w:val="2"/>
        <w:rPr>
          <w:rFonts w:ascii="Times New Roman" w:eastAsia="Times New Roman" w:hAnsi="Times New Roman" w:cs="Times New Roman"/>
          <w:b/>
          <w:bCs/>
          <w:color w:val="C00000"/>
          <w:kern w:val="0"/>
          <w:sz w:val="28"/>
          <w:szCs w:val="28"/>
          <w:lang w:val="fr-FR" w:eastAsia="fr-FR"/>
          <w14:ligatures w14:val="none"/>
        </w:rPr>
      </w:pPr>
      <w:r w:rsidRPr="007B5156">
        <w:rPr>
          <w:rFonts w:ascii="Times New Roman" w:eastAsia="Times New Roman" w:hAnsi="Times New Roman" w:cs="Times New Roman"/>
          <w:b/>
          <w:bCs/>
          <w:noProof/>
          <w:color w:val="C00000"/>
          <w:kern w:val="0"/>
          <w:sz w:val="28"/>
          <w:szCs w:val="28"/>
          <w:lang w:val="fr-FR" w:eastAsia="fr-FR"/>
          <w14:ligatures w14:val="none"/>
        </w:rPr>
        <w:drawing>
          <wp:inline distT="0" distB="0" distL="0" distR="0" wp14:anchorId="0AE16EEC" wp14:editId="305F8B4B">
            <wp:extent cx="5036820" cy="3631026"/>
            <wp:effectExtent l="171450" t="171450" r="201930" b="198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1373" cy="363430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CFB0DB8" w14:textId="59FFFEF9" w:rsidR="007B5156" w:rsidRDefault="007B5156"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r w:rsidRPr="003C6946">
        <w:rPr>
          <w:rFonts w:ascii="Roboto" w:hAnsi="Roboto"/>
          <w:color w:val="202124"/>
          <w:shd w:val="clear" w:color="auto" w:fill="FFFFFF"/>
          <w:lang w:val="fr-FR"/>
        </w:rPr>
        <w:t>Ce nouveau diagramme de classe offre une conception plus claire et modulaire du système de facturation. En séparant les responsabilités et en respectant les principes SOLID, le code devient plus maintenable, extensible et testable.</w:t>
      </w:r>
    </w:p>
    <w:p w14:paraId="4CE56AC0" w14:textId="183D2EDB" w:rsidR="00575898" w:rsidRDefault="00575898"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p>
    <w:p w14:paraId="7E3B38A2" w14:textId="40F89E15" w:rsidR="00575898" w:rsidRDefault="00575898"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p>
    <w:p w14:paraId="1CD54F97" w14:textId="3E5B2407" w:rsidR="00575898" w:rsidRDefault="00575898"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p>
    <w:p w14:paraId="49820805" w14:textId="1C7A7BBD" w:rsidR="00575898" w:rsidRDefault="00575898"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p>
    <w:p w14:paraId="21E9C5EC" w14:textId="205AB46C" w:rsidR="00575898" w:rsidRDefault="00575898"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p>
    <w:p w14:paraId="52C843DD" w14:textId="77777777" w:rsidR="00575898" w:rsidRPr="003C6946" w:rsidRDefault="00575898" w:rsidP="007B5156">
      <w:pPr>
        <w:pStyle w:val="ListParagraph"/>
        <w:spacing w:before="100" w:beforeAutospacing="1" w:after="100" w:afterAutospacing="1" w:line="240" w:lineRule="auto"/>
        <w:ind w:left="0"/>
        <w:jc w:val="both"/>
        <w:outlineLvl w:val="2"/>
        <w:rPr>
          <w:rFonts w:ascii="Roboto" w:hAnsi="Roboto"/>
          <w:color w:val="202124"/>
          <w:shd w:val="clear" w:color="auto" w:fill="FFFFFF"/>
          <w:lang w:val="fr-FR"/>
        </w:rPr>
      </w:pPr>
    </w:p>
    <w:p w14:paraId="42E8113F" w14:textId="5BEA74A7" w:rsidR="00FC2FF3" w:rsidRDefault="00FC2FF3" w:rsidP="007B5156">
      <w:pPr>
        <w:pStyle w:val="ListParagraph"/>
        <w:spacing w:before="100" w:beforeAutospacing="1" w:after="100" w:afterAutospacing="1" w:line="240" w:lineRule="auto"/>
        <w:ind w:left="0"/>
        <w:jc w:val="both"/>
        <w:outlineLvl w:val="2"/>
        <w:rPr>
          <w:rFonts w:ascii="Roboto" w:hAnsi="Roboto"/>
          <w:color w:val="202124"/>
          <w:sz w:val="24"/>
          <w:szCs w:val="24"/>
          <w:shd w:val="clear" w:color="auto" w:fill="FFFFFF"/>
          <w:lang w:val="fr-FR"/>
        </w:rPr>
      </w:pPr>
    </w:p>
    <w:p w14:paraId="67CFEA65" w14:textId="2764AD0A" w:rsidR="00FC2FF3" w:rsidRDefault="00FC2FF3" w:rsidP="00FC2FF3">
      <w:pPr>
        <w:pStyle w:val="ListParagraph"/>
        <w:spacing w:before="100" w:beforeAutospacing="1" w:after="100" w:afterAutospacing="1" w:line="240" w:lineRule="auto"/>
        <w:outlineLvl w:val="2"/>
        <w:rPr>
          <w:b/>
          <w:bCs/>
          <w:sz w:val="24"/>
          <w:szCs w:val="24"/>
        </w:rPr>
      </w:pPr>
      <w:r w:rsidRPr="004D1BCA">
        <w:rPr>
          <w:b/>
          <w:bCs/>
          <w:sz w:val="24"/>
          <w:szCs w:val="24"/>
        </w:rPr>
        <w:t xml:space="preserve">Exercice </w:t>
      </w:r>
      <w:r>
        <w:rPr>
          <w:b/>
          <w:bCs/>
          <w:sz w:val="24"/>
          <w:szCs w:val="24"/>
        </w:rPr>
        <w:t>2 :</w:t>
      </w:r>
    </w:p>
    <w:p w14:paraId="5C4F1313" w14:textId="7321A5D4" w:rsidR="00FC2FF3" w:rsidRPr="003C6946" w:rsidRDefault="003C6946" w:rsidP="003C6946">
      <w:pPr>
        <w:pStyle w:val="ListParagraph"/>
        <w:numPr>
          <w:ilvl w:val="0"/>
          <w:numId w:val="5"/>
        </w:numPr>
        <w:spacing w:before="100" w:beforeAutospacing="1" w:after="100" w:afterAutospacing="1" w:line="240" w:lineRule="auto"/>
        <w:outlineLvl w:val="2"/>
        <w:rPr>
          <w:b/>
          <w:bCs/>
        </w:rPr>
      </w:pPr>
      <w:r w:rsidRPr="003C6946">
        <w:t>Principe SOLID non respecté :</w:t>
      </w:r>
    </w:p>
    <w:p w14:paraId="6D40B234" w14:textId="3209FBCE" w:rsidR="003C6946" w:rsidRPr="003C6946" w:rsidRDefault="003C6946" w:rsidP="003C6946">
      <w:pPr>
        <w:pStyle w:val="ListParagraph"/>
        <w:numPr>
          <w:ilvl w:val="0"/>
          <w:numId w:val="6"/>
        </w:numPr>
        <w:spacing w:before="100" w:beforeAutospacing="1" w:after="100" w:afterAutospacing="1" w:line="240" w:lineRule="auto"/>
        <w:rPr>
          <w:rFonts w:eastAsia="Times New Roman" w:cs="Times New Roman"/>
          <w:kern w:val="0"/>
          <w:lang w:val="fr-FR" w:eastAsia="fr-FR"/>
          <w14:ligatures w14:val="none"/>
        </w:rPr>
      </w:pPr>
      <w:r w:rsidRPr="003C6946">
        <w:rPr>
          <w:rFonts w:eastAsia="Times New Roman" w:cs="Times New Roman"/>
          <w:kern w:val="0"/>
          <w:lang w:val="fr-FR" w:eastAsia="fr-FR"/>
          <w14:ligatures w14:val="none"/>
        </w:rPr>
        <w:t xml:space="preserve">Le principe de </w:t>
      </w:r>
      <w:r w:rsidRPr="003C6946">
        <w:rPr>
          <w:rFonts w:eastAsia="Times New Roman" w:cs="Times New Roman"/>
          <w:b/>
          <w:bCs/>
          <w:kern w:val="0"/>
          <w:lang w:val="fr-FR" w:eastAsia="fr-FR"/>
          <w14:ligatures w14:val="none"/>
        </w:rPr>
        <w:t xml:space="preserve">Responsabilité Unique </w:t>
      </w:r>
      <w:r w:rsidRPr="003C6946">
        <w:rPr>
          <w:rFonts w:eastAsia="Times New Roman" w:cs="Times New Roman"/>
          <w:kern w:val="0"/>
          <w:lang w:val="fr-FR" w:eastAsia="fr-FR"/>
          <w14:ligatures w14:val="none"/>
        </w:rPr>
        <w:t xml:space="preserve">n'est pas respecté. La classe </w:t>
      </w:r>
      <w:r w:rsidRPr="003C6946">
        <w:rPr>
          <w:rFonts w:eastAsia="Times New Roman" w:cs="Courier New"/>
          <w:kern w:val="0"/>
          <w:lang w:val="fr-FR" w:eastAsia="fr-FR"/>
          <w14:ligatures w14:val="none"/>
        </w:rPr>
        <w:t>Compte</w:t>
      </w:r>
      <w:r w:rsidRPr="003C6946">
        <w:rPr>
          <w:rFonts w:eastAsia="Times New Roman" w:cs="Times New Roman"/>
          <w:kern w:val="0"/>
          <w:lang w:val="fr-FR" w:eastAsia="fr-FR"/>
          <w14:ligatures w14:val="none"/>
        </w:rPr>
        <w:t xml:space="preserve"> gère à la fois les informations du compte (id, date de création, montant, type) et la logique des opérations bancaires (</w:t>
      </w:r>
      <w:proofErr w:type="spellStart"/>
      <w:r w:rsidRPr="003C6946">
        <w:rPr>
          <w:rFonts w:eastAsia="Times New Roman" w:cs="Courier New"/>
          <w:kern w:val="0"/>
          <w:lang w:val="fr-FR" w:eastAsia="fr-FR"/>
          <w14:ligatures w14:val="none"/>
        </w:rPr>
        <w:t>addOperation</w:t>
      </w:r>
      <w:proofErr w:type="spellEnd"/>
      <w:r w:rsidRPr="003C6946">
        <w:rPr>
          <w:rFonts w:eastAsia="Times New Roman" w:cs="Times New Roman"/>
          <w:kern w:val="0"/>
          <w:lang w:val="fr-FR" w:eastAsia="fr-FR"/>
          <w14:ligatures w14:val="none"/>
        </w:rPr>
        <w:t>).</w:t>
      </w:r>
    </w:p>
    <w:p w14:paraId="0F63E652" w14:textId="77777777" w:rsidR="00181D18" w:rsidRDefault="003C6946" w:rsidP="00181D18">
      <w:pPr>
        <w:pStyle w:val="ListParagraph"/>
        <w:numPr>
          <w:ilvl w:val="0"/>
          <w:numId w:val="6"/>
        </w:numPr>
        <w:spacing w:before="100" w:beforeAutospacing="1" w:after="100" w:afterAutospacing="1" w:line="240" w:lineRule="auto"/>
        <w:rPr>
          <w:rFonts w:eastAsia="Times New Roman" w:cs="Times New Roman"/>
          <w:kern w:val="0"/>
          <w:lang w:val="fr-FR" w:eastAsia="fr-FR"/>
          <w14:ligatures w14:val="none"/>
        </w:rPr>
      </w:pPr>
      <w:r w:rsidRPr="003C6946">
        <w:rPr>
          <w:rFonts w:eastAsia="Times New Roman" w:cs="Times New Roman"/>
          <w:kern w:val="0"/>
          <w:lang w:val="fr-FR" w:eastAsia="fr-FR"/>
          <w14:ligatures w14:val="none"/>
        </w:rPr>
        <w:t xml:space="preserve">De plus, le </w:t>
      </w:r>
      <w:r w:rsidRPr="003C6946">
        <w:rPr>
          <w:rFonts w:eastAsia="Times New Roman" w:cs="Times New Roman"/>
          <w:b/>
          <w:bCs/>
          <w:kern w:val="0"/>
          <w:lang w:val="fr-FR" w:eastAsia="fr-FR"/>
          <w14:ligatures w14:val="none"/>
        </w:rPr>
        <w:t>principe Ouvert</w:t>
      </w:r>
      <w:r w:rsidR="00181D18">
        <w:rPr>
          <w:rFonts w:eastAsia="Times New Roman" w:cs="Times New Roman"/>
          <w:b/>
          <w:bCs/>
          <w:kern w:val="0"/>
          <w:lang w:val="fr-FR" w:eastAsia="fr-FR"/>
          <w14:ligatures w14:val="none"/>
        </w:rPr>
        <w:t>ure</w:t>
      </w:r>
      <w:r w:rsidRPr="003C6946">
        <w:rPr>
          <w:rFonts w:eastAsia="Times New Roman" w:cs="Times New Roman"/>
          <w:b/>
          <w:bCs/>
          <w:kern w:val="0"/>
          <w:lang w:val="fr-FR" w:eastAsia="fr-FR"/>
          <w14:ligatures w14:val="none"/>
        </w:rPr>
        <w:t>/Ferm</w:t>
      </w:r>
      <w:r w:rsidR="00181D18">
        <w:rPr>
          <w:rFonts w:eastAsia="Times New Roman" w:cs="Times New Roman"/>
          <w:b/>
          <w:bCs/>
          <w:kern w:val="0"/>
          <w:lang w:val="fr-FR" w:eastAsia="fr-FR"/>
          <w14:ligatures w14:val="none"/>
        </w:rPr>
        <w:t>eture</w:t>
      </w:r>
      <w:r w:rsidRPr="003C6946">
        <w:rPr>
          <w:rFonts w:eastAsia="Times New Roman" w:cs="Times New Roman"/>
          <w:kern w:val="0"/>
          <w:lang w:val="fr-FR" w:eastAsia="fr-FR"/>
          <w14:ligatures w14:val="none"/>
        </w:rPr>
        <w:t xml:space="preserve"> est également violé. Le traitement des types de compte (Courant et un autre type) est intégré dans la méthode </w:t>
      </w:r>
      <w:proofErr w:type="spellStart"/>
      <w:r w:rsidRPr="003C6946">
        <w:rPr>
          <w:rFonts w:eastAsia="Times New Roman" w:cs="Courier New"/>
          <w:kern w:val="0"/>
          <w:lang w:val="fr-FR" w:eastAsia="fr-FR"/>
          <w14:ligatures w14:val="none"/>
        </w:rPr>
        <w:t>addOperation</w:t>
      </w:r>
      <w:proofErr w:type="spellEnd"/>
      <w:r w:rsidRPr="003C6946">
        <w:rPr>
          <w:rFonts w:eastAsia="Times New Roman" w:cs="Times New Roman"/>
          <w:kern w:val="0"/>
          <w:lang w:val="fr-FR" w:eastAsia="fr-FR"/>
          <w14:ligatures w14:val="none"/>
        </w:rPr>
        <w:t xml:space="preserve">. Si on </w:t>
      </w:r>
      <w:r w:rsidRPr="003C6946">
        <w:rPr>
          <w:rFonts w:eastAsia="Times New Roman" w:cs="Times New Roman"/>
          <w:kern w:val="0"/>
          <w:lang w:val="fr-FR" w:eastAsia="fr-FR"/>
          <w14:ligatures w14:val="none"/>
        </w:rPr>
        <w:lastRenderedPageBreak/>
        <w:t xml:space="preserve">souhaite ajouter un nouveau type de compte, il serait nécessaire de modifier cette méthode, alors qu'elle devrait être </w:t>
      </w:r>
      <w:r w:rsidRPr="003C6946">
        <w:rPr>
          <w:rFonts w:eastAsia="Times New Roman" w:cs="Times New Roman"/>
          <w:b/>
          <w:bCs/>
          <w:kern w:val="0"/>
          <w:lang w:val="fr-FR" w:eastAsia="fr-FR"/>
          <w14:ligatures w14:val="none"/>
        </w:rPr>
        <w:t>ouverte à l'extension et fermée à la modification</w:t>
      </w:r>
      <w:r w:rsidRPr="003C6946">
        <w:rPr>
          <w:rFonts w:eastAsia="Times New Roman" w:cs="Times New Roman"/>
          <w:kern w:val="0"/>
          <w:lang w:val="fr-FR" w:eastAsia="fr-FR"/>
          <w14:ligatures w14:val="none"/>
        </w:rPr>
        <w:t>.</w:t>
      </w:r>
    </w:p>
    <w:p w14:paraId="3532F84F" w14:textId="78C45A75" w:rsidR="00181D18" w:rsidRDefault="00181D18" w:rsidP="00181D18">
      <w:pPr>
        <w:pStyle w:val="ListParagraph"/>
        <w:numPr>
          <w:ilvl w:val="0"/>
          <w:numId w:val="5"/>
        </w:numPr>
        <w:spacing w:before="100" w:beforeAutospacing="1" w:after="100" w:afterAutospacing="1" w:line="240" w:lineRule="auto"/>
        <w:rPr>
          <w:rFonts w:eastAsia="Times New Roman" w:cs="Times New Roman"/>
          <w:kern w:val="0"/>
          <w:lang w:val="fr-FR" w:eastAsia="fr-FR"/>
          <w14:ligatures w14:val="none"/>
        </w:rPr>
      </w:pPr>
      <w:proofErr w:type="gramStart"/>
      <w:r w:rsidRPr="00181D18">
        <w:rPr>
          <w:rFonts w:eastAsia="Times New Roman" w:cs="Times New Roman"/>
          <w:kern w:val="0"/>
          <w:lang w:val="fr-FR" w:eastAsia="fr-FR"/>
          <w14:ligatures w14:val="none"/>
        </w:rPr>
        <w:t>Nouveau  diagramme</w:t>
      </w:r>
      <w:proofErr w:type="gramEnd"/>
      <w:r w:rsidRPr="00181D18">
        <w:rPr>
          <w:rFonts w:eastAsia="Times New Roman" w:cs="Times New Roman"/>
          <w:kern w:val="0"/>
          <w:lang w:val="fr-FR" w:eastAsia="fr-FR"/>
          <w14:ligatures w14:val="none"/>
        </w:rPr>
        <w:t xml:space="preserve"> de classe :</w:t>
      </w:r>
    </w:p>
    <w:p w14:paraId="1FCF2BCC" w14:textId="0556D3E2" w:rsidR="00181D18" w:rsidRDefault="00181D18" w:rsidP="00181D18">
      <w:pPr>
        <w:pStyle w:val="ListParagraph"/>
        <w:spacing w:before="100" w:beforeAutospacing="1" w:after="100" w:afterAutospacing="1" w:line="240" w:lineRule="auto"/>
        <w:rPr>
          <w:rFonts w:eastAsia="Times New Roman" w:cs="Times New Roman"/>
          <w:kern w:val="0"/>
          <w:lang w:val="fr-FR" w:eastAsia="fr-FR"/>
          <w14:ligatures w14:val="none"/>
        </w:rPr>
      </w:pPr>
      <w:r w:rsidRPr="00181D18">
        <w:rPr>
          <w:rFonts w:eastAsia="Times New Roman" w:cs="Times New Roman"/>
          <w:noProof/>
          <w:kern w:val="0"/>
          <w:lang w:val="fr-FR" w:eastAsia="fr-FR"/>
          <w14:ligatures w14:val="none"/>
        </w:rPr>
        <w:drawing>
          <wp:inline distT="0" distB="0" distL="0" distR="0" wp14:anchorId="043AC75C" wp14:editId="7773992E">
            <wp:extent cx="5627919" cy="2308860"/>
            <wp:effectExtent l="171450" t="171450" r="182880"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9625" cy="231366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B63086" w14:textId="77777777" w:rsidR="00ED5D7B" w:rsidRDefault="00ED5D7B" w:rsidP="00ED5D7B">
      <w:pPr>
        <w:spacing w:after="0" w:line="240" w:lineRule="auto"/>
        <w:ind w:left="720"/>
        <w:rPr>
          <w:rFonts w:ascii="Roboto" w:hAnsi="Roboto"/>
          <w:color w:val="202124"/>
          <w:sz w:val="20"/>
          <w:szCs w:val="20"/>
          <w:shd w:val="clear" w:color="auto" w:fill="FFFFFF"/>
          <w:lang w:val="fr-FR"/>
        </w:rPr>
      </w:pPr>
      <w:r w:rsidRPr="00ED5D7B">
        <w:rPr>
          <w:rFonts w:ascii="Roboto" w:hAnsi="Roboto"/>
          <w:color w:val="202124"/>
          <w:sz w:val="20"/>
          <w:szCs w:val="20"/>
          <w:shd w:val="clear" w:color="auto" w:fill="FFFFFF"/>
          <w:lang w:val="fr-FR"/>
        </w:rPr>
        <w:t xml:space="preserve">Respect du SRP : Chaque classe gère sa propre logique métier, évitant ainsi que la classe Compte ait plusieurs responsabilités. </w:t>
      </w:r>
    </w:p>
    <w:p w14:paraId="6F0B3D85" w14:textId="70E76FBA" w:rsidR="00ED5D7B" w:rsidRPr="00ED5D7B" w:rsidRDefault="00ED5D7B" w:rsidP="00ED5D7B">
      <w:pPr>
        <w:spacing w:after="0" w:line="240" w:lineRule="auto"/>
        <w:ind w:left="720"/>
        <w:rPr>
          <w:rFonts w:eastAsia="Times New Roman" w:cs="Times New Roman"/>
          <w:kern w:val="0"/>
          <w:lang w:val="fr-FR" w:eastAsia="fr-FR"/>
          <w14:ligatures w14:val="none"/>
        </w:rPr>
      </w:pPr>
      <w:r w:rsidRPr="00ED5D7B">
        <w:rPr>
          <w:rFonts w:ascii="Roboto" w:hAnsi="Roboto"/>
          <w:color w:val="202124"/>
          <w:sz w:val="20"/>
          <w:szCs w:val="20"/>
          <w:shd w:val="clear" w:color="auto" w:fill="FFFFFF"/>
          <w:lang w:val="fr-FR"/>
        </w:rPr>
        <w:t>Respect du OCP : Pour ajouter un nouveau type de compte, il suffit de créer une nouvelle sous-classe sans modifier le code existant dans Compte.</w:t>
      </w:r>
    </w:p>
    <w:p w14:paraId="6CE3B012" w14:textId="1CA8EFD6" w:rsidR="003C6946" w:rsidRDefault="003C6946" w:rsidP="003C6946">
      <w:pPr>
        <w:pStyle w:val="ListParagraph"/>
        <w:spacing w:before="100" w:beforeAutospacing="1" w:after="100" w:afterAutospacing="1" w:line="240" w:lineRule="auto"/>
        <w:outlineLvl w:val="2"/>
        <w:rPr>
          <w:b/>
          <w:bCs/>
          <w:sz w:val="24"/>
          <w:szCs w:val="24"/>
          <w:lang w:val="fr-FR"/>
        </w:rPr>
      </w:pPr>
    </w:p>
    <w:p w14:paraId="1805B944" w14:textId="2EA114FC" w:rsidR="00575898" w:rsidRDefault="00575898" w:rsidP="003C6946">
      <w:pPr>
        <w:pStyle w:val="ListParagraph"/>
        <w:spacing w:before="100" w:beforeAutospacing="1" w:after="100" w:afterAutospacing="1" w:line="240" w:lineRule="auto"/>
        <w:outlineLvl w:val="2"/>
        <w:rPr>
          <w:b/>
          <w:bCs/>
          <w:sz w:val="24"/>
          <w:szCs w:val="24"/>
          <w:lang w:val="fr-FR"/>
        </w:rPr>
      </w:pPr>
    </w:p>
    <w:p w14:paraId="74AED29F" w14:textId="77777777" w:rsidR="00575898" w:rsidRDefault="00575898" w:rsidP="003C6946">
      <w:pPr>
        <w:pStyle w:val="ListParagraph"/>
        <w:spacing w:before="100" w:beforeAutospacing="1" w:after="100" w:afterAutospacing="1" w:line="240" w:lineRule="auto"/>
        <w:outlineLvl w:val="2"/>
        <w:rPr>
          <w:b/>
          <w:bCs/>
          <w:sz w:val="24"/>
          <w:szCs w:val="24"/>
          <w:lang w:val="fr-FR"/>
        </w:rPr>
      </w:pPr>
    </w:p>
    <w:p w14:paraId="229EB7EE" w14:textId="03B6F385" w:rsidR="00575898" w:rsidRPr="00575898" w:rsidRDefault="00575898" w:rsidP="003C6946">
      <w:pPr>
        <w:pStyle w:val="ListParagraph"/>
        <w:spacing w:before="100" w:beforeAutospacing="1" w:after="100" w:afterAutospacing="1" w:line="240" w:lineRule="auto"/>
        <w:outlineLvl w:val="2"/>
        <w:rPr>
          <w:b/>
          <w:bCs/>
          <w:sz w:val="28"/>
          <w:szCs w:val="28"/>
          <w:lang w:val="fr-FR"/>
        </w:rPr>
      </w:pPr>
      <w:r w:rsidRPr="00FB0171">
        <w:rPr>
          <w:b/>
          <w:bCs/>
          <w:sz w:val="24"/>
          <w:szCs w:val="24"/>
          <w:lang w:val="fr-FR"/>
        </w:rPr>
        <w:t>Exercice 3 :</w:t>
      </w:r>
    </w:p>
    <w:p w14:paraId="4C8A118B" w14:textId="2D57E219" w:rsidR="00FC2FF3" w:rsidRPr="00ED5D7B" w:rsidRDefault="00FB0171" w:rsidP="00ED5D7B">
      <w:pPr>
        <w:pStyle w:val="ListParagraph"/>
        <w:numPr>
          <w:ilvl w:val="0"/>
          <w:numId w:val="7"/>
        </w:numPr>
        <w:spacing w:before="100" w:beforeAutospacing="1" w:after="100" w:afterAutospacing="1" w:line="240" w:lineRule="auto"/>
        <w:jc w:val="both"/>
        <w:outlineLvl w:val="2"/>
        <w:rPr>
          <w:rFonts w:ascii="Times New Roman" w:eastAsia="Times New Roman" w:hAnsi="Times New Roman" w:cs="Times New Roman"/>
          <w:b/>
          <w:bCs/>
          <w:color w:val="C00000"/>
          <w:kern w:val="0"/>
          <w:sz w:val="36"/>
          <w:szCs w:val="36"/>
          <w:lang w:val="fr-FR" w:eastAsia="fr-FR"/>
          <w14:ligatures w14:val="none"/>
        </w:rPr>
      </w:pPr>
      <w:r w:rsidRPr="00FB0171">
        <w:rPr>
          <w:lang w:val="fr-FR"/>
        </w:rPr>
        <w:t xml:space="preserve">Le principe de "Responsabilité unique" n'est pas respecté. La classe </w:t>
      </w:r>
      <w:proofErr w:type="spellStart"/>
      <w:r w:rsidRPr="00FB0171">
        <w:rPr>
          <w:rStyle w:val="HTMLCode"/>
          <w:rFonts w:eastAsiaTheme="minorHAnsi"/>
          <w:lang w:val="fr-FR"/>
        </w:rPr>
        <w:t>MatriceYoung</w:t>
      </w:r>
      <w:proofErr w:type="spellEnd"/>
      <w:r w:rsidRPr="00FB0171">
        <w:rPr>
          <w:lang w:val="fr-FR"/>
        </w:rPr>
        <w:t xml:space="preserve"> a plusieurs responsabilités : elle gère la logique de manipulation du tableau de Young (extraction du minimum, insertion et rétablissement de la propriété du tableau) ainsi que la représentation de la structure elle-même (les opérations sur les éléments du tableau). Cela viole le SRP, car une classe devrait avoir une seule responsabilité.</w:t>
      </w:r>
    </w:p>
    <w:p w14:paraId="79ACC509" w14:textId="63A3A2F7" w:rsidR="00ED5D7B" w:rsidRPr="00ED5D7B" w:rsidRDefault="00ED5D7B" w:rsidP="00ED5D7B">
      <w:pPr>
        <w:pStyle w:val="ListParagraph"/>
        <w:numPr>
          <w:ilvl w:val="0"/>
          <w:numId w:val="7"/>
        </w:numPr>
        <w:spacing w:before="100" w:beforeAutospacing="1" w:after="100" w:afterAutospacing="1" w:line="240" w:lineRule="auto"/>
        <w:jc w:val="both"/>
        <w:outlineLvl w:val="2"/>
        <w:rPr>
          <w:rFonts w:ascii="Times New Roman" w:eastAsia="Times New Roman" w:hAnsi="Times New Roman" w:cs="Times New Roman"/>
          <w:b/>
          <w:bCs/>
          <w:color w:val="C00000"/>
          <w:kern w:val="0"/>
          <w:sz w:val="36"/>
          <w:szCs w:val="36"/>
          <w:lang w:val="fr-FR" w:eastAsia="fr-FR"/>
          <w14:ligatures w14:val="none"/>
        </w:rPr>
      </w:pPr>
      <w:r>
        <w:rPr>
          <w:lang w:val="fr-FR"/>
        </w:rPr>
        <w:t>Nouveau diagramme de classe :</w:t>
      </w:r>
    </w:p>
    <w:p w14:paraId="17AFC5A9" w14:textId="56FC89DC" w:rsidR="00ED5D7B" w:rsidRDefault="00ED5D7B" w:rsidP="00ED5D7B">
      <w:pPr>
        <w:pStyle w:val="ListParagraph"/>
        <w:spacing w:before="100" w:beforeAutospacing="1" w:after="100" w:afterAutospacing="1" w:line="240" w:lineRule="auto"/>
        <w:ind w:left="1080"/>
        <w:jc w:val="center"/>
        <w:outlineLvl w:val="2"/>
        <w:rPr>
          <w:rFonts w:ascii="Times New Roman" w:eastAsia="Times New Roman" w:hAnsi="Times New Roman" w:cs="Times New Roman"/>
          <w:b/>
          <w:bCs/>
          <w:color w:val="C00000"/>
          <w:kern w:val="0"/>
          <w:sz w:val="36"/>
          <w:szCs w:val="36"/>
          <w:lang w:val="fr-FR" w:eastAsia="fr-FR"/>
          <w14:ligatures w14:val="none"/>
        </w:rPr>
      </w:pPr>
      <w:r w:rsidRPr="00ED5D7B">
        <w:rPr>
          <w:rFonts w:ascii="Times New Roman" w:eastAsia="Times New Roman" w:hAnsi="Times New Roman" w:cs="Times New Roman"/>
          <w:b/>
          <w:bCs/>
          <w:noProof/>
          <w:color w:val="C00000"/>
          <w:kern w:val="0"/>
          <w:sz w:val="36"/>
          <w:szCs w:val="36"/>
          <w:lang w:val="fr-FR" w:eastAsia="fr-FR"/>
          <w14:ligatures w14:val="none"/>
        </w:rPr>
        <w:drawing>
          <wp:inline distT="0" distB="0" distL="0" distR="0" wp14:anchorId="02B270C0" wp14:editId="25C4D9D3">
            <wp:extent cx="5335947" cy="1546860"/>
            <wp:effectExtent l="171450" t="190500" r="169545" b="1866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105" cy="155183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141A3E0" w14:textId="3C7716AF" w:rsidR="00ED5D7B" w:rsidRDefault="00ED5D7B" w:rsidP="00ED5D7B">
      <w:pPr>
        <w:pStyle w:val="ListParagraph"/>
        <w:spacing w:before="100" w:beforeAutospacing="1" w:after="100" w:afterAutospacing="1" w:line="240" w:lineRule="auto"/>
        <w:ind w:left="1080"/>
        <w:outlineLvl w:val="2"/>
        <w:rPr>
          <w:rFonts w:ascii="Roboto" w:hAnsi="Roboto"/>
          <w:color w:val="202124"/>
          <w:sz w:val="20"/>
          <w:szCs w:val="20"/>
          <w:shd w:val="clear" w:color="auto" w:fill="FFFFFF"/>
          <w:lang w:val="fr-FR"/>
        </w:rPr>
      </w:pPr>
      <w:r w:rsidRPr="00ED5D7B">
        <w:rPr>
          <w:rFonts w:ascii="Roboto" w:hAnsi="Roboto"/>
          <w:color w:val="202124"/>
          <w:sz w:val="20"/>
          <w:szCs w:val="20"/>
          <w:shd w:val="clear" w:color="auto" w:fill="FFFFFF"/>
          <w:lang w:val="fr-FR"/>
        </w:rPr>
        <w:t>La séparation des opérations permet de mieux comprendre et tester chaque partie de l'implémentation.</w:t>
      </w:r>
    </w:p>
    <w:p w14:paraId="3FAE12C3" w14:textId="40B179CB" w:rsidR="00ED5D7B" w:rsidRPr="00ED5D7B" w:rsidRDefault="00ED5D7B" w:rsidP="00ED5D7B">
      <w:pPr>
        <w:pStyle w:val="ListParagraph"/>
        <w:spacing w:before="100" w:beforeAutospacing="1" w:after="100" w:afterAutospacing="1" w:line="240" w:lineRule="auto"/>
        <w:ind w:left="1080"/>
        <w:outlineLvl w:val="2"/>
        <w:rPr>
          <w:rFonts w:ascii="Times New Roman" w:eastAsia="Times New Roman" w:hAnsi="Times New Roman" w:cs="Times New Roman"/>
          <w:b/>
          <w:bCs/>
          <w:color w:val="C00000"/>
          <w:kern w:val="0"/>
          <w:sz w:val="36"/>
          <w:szCs w:val="36"/>
          <w:lang w:val="fr-FR" w:eastAsia="fr-FR"/>
          <w14:ligatures w14:val="none"/>
        </w:rPr>
      </w:pPr>
      <w:r w:rsidRPr="00ED5D7B">
        <w:rPr>
          <w:rFonts w:ascii="Roboto" w:hAnsi="Roboto"/>
          <w:color w:val="202124"/>
          <w:sz w:val="20"/>
          <w:szCs w:val="20"/>
          <w:shd w:val="clear" w:color="auto" w:fill="FFFFFF"/>
          <w:lang w:val="fr-FR"/>
        </w:rPr>
        <w:t>En séparant les opérations, il devient facile d’ajouter d’autres fonctionnalités (comme la recherche) sans modifier la classe de base.</w:t>
      </w:r>
    </w:p>
    <w:p w14:paraId="744E29CD" w14:textId="47C432BF" w:rsidR="00ED5D7B" w:rsidRDefault="00ED5D7B" w:rsidP="00ED5D7B">
      <w:pPr>
        <w:pStyle w:val="ListParagraph"/>
        <w:spacing w:before="100" w:beforeAutospacing="1" w:after="100" w:afterAutospacing="1" w:line="240" w:lineRule="auto"/>
        <w:ind w:left="1080"/>
        <w:outlineLvl w:val="2"/>
        <w:rPr>
          <w:rFonts w:ascii="Times New Roman" w:eastAsia="Times New Roman" w:hAnsi="Times New Roman" w:cs="Times New Roman"/>
          <w:b/>
          <w:bCs/>
          <w:color w:val="C00000"/>
          <w:kern w:val="0"/>
          <w:sz w:val="36"/>
          <w:szCs w:val="36"/>
          <w:lang w:val="fr-FR" w:eastAsia="fr-FR"/>
          <w14:ligatures w14:val="none"/>
        </w:rPr>
      </w:pPr>
    </w:p>
    <w:p w14:paraId="4CDB9ECE" w14:textId="493ECFCC" w:rsidR="00F60C7F" w:rsidRDefault="00F60C7F" w:rsidP="00ED5D7B">
      <w:pPr>
        <w:pStyle w:val="ListParagraph"/>
        <w:spacing w:before="100" w:beforeAutospacing="1" w:after="100" w:afterAutospacing="1" w:line="240" w:lineRule="auto"/>
        <w:ind w:left="1080"/>
        <w:outlineLvl w:val="2"/>
        <w:rPr>
          <w:rFonts w:ascii="Times New Roman" w:eastAsia="Times New Roman" w:hAnsi="Times New Roman" w:cs="Times New Roman"/>
          <w:b/>
          <w:bCs/>
          <w:color w:val="C00000"/>
          <w:kern w:val="0"/>
          <w:sz w:val="36"/>
          <w:szCs w:val="36"/>
          <w:lang w:val="fr-FR" w:eastAsia="fr-FR"/>
          <w14:ligatures w14:val="none"/>
        </w:rPr>
      </w:pPr>
    </w:p>
    <w:p w14:paraId="09B69CB4" w14:textId="77777777" w:rsidR="00F60C7F" w:rsidRDefault="00F60C7F" w:rsidP="00ED5D7B">
      <w:pPr>
        <w:pStyle w:val="ListParagraph"/>
        <w:spacing w:before="100" w:beforeAutospacing="1" w:after="100" w:afterAutospacing="1" w:line="240" w:lineRule="auto"/>
        <w:ind w:left="1080"/>
        <w:outlineLvl w:val="2"/>
        <w:rPr>
          <w:rFonts w:ascii="Times New Roman" w:eastAsia="Times New Roman" w:hAnsi="Times New Roman" w:cs="Times New Roman"/>
          <w:b/>
          <w:bCs/>
          <w:color w:val="C00000"/>
          <w:kern w:val="0"/>
          <w:sz w:val="36"/>
          <w:szCs w:val="36"/>
          <w:lang w:val="fr-FR" w:eastAsia="fr-FR"/>
          <w14:ligatures w14:val="none"/>
        </w:rPr>
      </w:pPr>
    </w:p>
    <w:p w14:paraId="55D51FDD" w14:textId="6C343FC4" w:rsidR="00F60C7F" w:rsidRDefault="00F60C7F" w:rsidP="00ED5D7B">
      <w:pPr>
        <w:pStyle w:val="ListParagraph"/>
        <w:spacing w:before="100" w:beforeAutospacing="1" w:after="100" w:afterAutospacing="1" w:line="240" w:lineRule="auto"/>
        <w:ind w:left="1080"/>
        <w:outlineLvl w:val="2"/>
        <w:rPr>
          <w:rFonts w:ascii="Times New Roman" w:eastAsia="Times New Roman" w:hAnsi="Times New Roman" w:cs="Times New Roman"/>
          <w:b/>
          <w:bCs/>
          <w:color w:val="C00000"/>
          <w:kern w:val="0"/>
          <w:sz w:val="36"/>
          <w:szCs w:val="36"/>
          <w:lang w:val="fr-FR" w:eastAsia="fr-FR"/>
          <w14:ligatures w14:val="none"/>
        </w:rPr>
      </w:pPr>
    </w:p>
    <w:p w14:paraId="15CC2ACB" w14:textId="2BF8C65B" w:rsidR="00F60C7F" w:rsidRDefault="00F60C7F" w:rsidP="00F60C7F">
      <w:pPr>
        <w:pStyle w:val="ListParagraph"/>
        <w:spacing w:before="100" w:beforeAutospacing="1" w:after="100" w:afterAutospacing="1" w:line="240" w:lineRule="auto"/>
        <w:outlineLvl w:val="2"/>
        <w:rPr>
          <w:b/>
          <w:bCs/>
          <w:sz w:val="24"/>
          <w:szCs w:val="24"/>
          <w:lang w:val="fr-FR"/>
        </w:rPr>
      </w:pPr>
      <w:r w:rsidRPr="00FB0171">
        <w:rPr>
          <w:b/>
          <w:bCs/>
          <w:sz w:val="24"/>
          <w:szCs w:val="24"/>
          <w:lang w:val="fr-FR"/>
        </w:rPr>
        <w:t xml:space="preserve">Exercice </w:t>
      </w:r>
      <w:r>
        <w:rPr>
          <w:b/>
          <w:bCs/>
          <w:sz w:val="24"/>
          <w:szCs w:val="24"/>
          <w:lang w:val="fr-FR"/>
        </w:rPr>
        <w:t>4</w:t>
      </w:r>
      <w:r w:rsidRPr="00FB0171">
        <w:rPr>
          <w:b/>
          <w:bCs/>
          <w:sz w:val="24"/>
          <w:szCs w:val="24"/>
          <w:lang w:val="fr-FR"/>
        </w:rPr>
        <w:t xml:space="preserve"> :</w:t>
      </w:r>
    </w:p>
    <w:p w14:paraId="00CE52E8" w14:textId="77777777" w:rsidR="00F60C7F" w:rsidRPr="00F60C7F" w:rsidRDefault="00F60C7F" w:rsidP="00F60C7F">
      <w:pPr>
        <w:pStyle w:val="ListParagraph"/>
        <w:numPr>
          <w:ilvl w:val="0"/>
          <w:numId w:val="9"/>
        </w:numPr>
        <w:spacing w:before="100" w:beforeAutospacing="1" w:after="100" w:afterAutospacing="1" w:line="240" w:lineRule="auto"/>
        <w:outlineLvl w:val="2"/>
        <w:rPr>
          <w:b/>
          <w:bCs/>
        </w:rPr>
      </w:pPr>
      <w:r w:rsidRPr="003C6946">
        <w:t>Principe SOLID non respecté :</w:t>
      </w:r>
    </w:p>
    <w:p w14:paraId="4AD2A341" w14:textId="5DFD2CE8" w:rsidR="00F60C7F" w:rsidRPr="00F60C7F" w:rsidRDefault="00F60C7F" w:rsidP="00F60C7F">
      <w:pPr>
        <w:pStyle w:val="ListParagraph"/>
        <w:numPr>
          <w:ilvl w:val="0"/>
          <w:numId w:val="10"/>
        </w:numPr>
        <w:spacing w:before="100" w:beforeAutospacing="1" w:after="100" w:afterAutospacing="1" w:line="240" w:lineRule="auto"/>
        <w:jc w:val="both"/>
        <w:outlineLvl w:val="2"/>
        <w:rPr>
          <w:b/>
          <w:bCs/>
          <w:lang w:val="fr-FR"/>
        </w:rPr>
      </w:pPr>
      <w:r w:rsidRPr="00F60C7F">
        <w:rPr>
          <w:rFonts w:eastAsia="Times New Roman" w:cs="Times New Roman"/>
          <w:kern w:val="0"/>
          <w:lang w:val="fr-FR" w:eastAsia="fr-FR"/>
          <w14:ligatures w14:val="none"/>
        </w:rPr>
        <w:t xml:space="preserve">Le principe de </w:t>
      </w:r>
      <w:r w:rsidRPr="00F60C7F">
        <w:rPr>
          <w:rFonts w:eastAsia="Times New Roman" w:cs="Times New Roman"/>
          <w:b/>
          <w:bCs/>
          <w:kern w:val="0"/>
          <w:lang w:val="fr-FR" w:eastAsia="fr-FR"/>
          <w14:ligatures w14:val="none"/>
        </w:rPr>
        <w:t xml:space="preserve">Responsabilité Unique </w:t>
      </w:r>
      <w:r w:rsidRPr="00F60C7F">
        <w:rPr>
          <w:rFonts w:eastAsia="Times New Roman" w:cs="Times New Roman"/>
          <w:kern w:val="0"/>
          <w:lang w:val="fr-FR" w:eastAsia="fr-FR"/>
          <w14:ligatures w14:val="none"/>
        </w:rPr>
        <w:t xml:space="preserve">n'est pas </w:t>
      </w:r>
      <w:proofErr w:type="spellStart"/>
      <w:proofErr w:type="gramStart"/>
      <w:r w:rsidRPr="00F60C7F">
        <w:rPr>
          <w:rFonts w:eastAsia="Times New Roman" w:cs="Times New Roman"/>
          <w:kern w:val="0"/>
          <w:lang w:val="fr-FR" w:eastAsia="fr-FR"/>
          <w14:ligatures w14:val="none"/>
        </w:rPr>
        <w:t>respecté.La</w:t>
      </w:r>
      <w:proofErr w:type="spellEnd"/>
      <w:proofErr w:type="gramEnd"/>
      <w:r w:rsidRPr="00F60C7F">
        <w:rPr>
          <w:rFonts w:eastAsia="Times New Roman" w:cs="Times New Roman"/>
          <w:kern w:val="0"/>
          <w:lang w:val="fr-FR" w:eastAsia="fr-FR"/>
          <w14:ligatures w14:val="none"/>
        </w:rPr>
        <w:t xml:space="preserve"> classe </w:t>
      </w:r>
      <w:proofErr w:type="spellStart"/>
      <w:r w:rsidRPr="00F60C7F">
        <w:rPr>
          <w:rFonts w:eastAsia="Times New Roman" w:cs="Courier New"/>
          <w:kern w:val="0"/>
          <w:lang w:val="fr-FR" w:eastAsia="fr-FR"/>
          <w14:ligatures w14:val="none"/>
        </w:rPr>
        <w:t>CompteUniversitaireEnseignent</w:t>
      </w:r>
      <w:proofErr w:type="spellEnd"/>
      <w:r w:rsidRPr="00F60C7F">
        <w:rPr>
          <w:rFonts w:eastAsia="Times New Roman" w:cs="Times New Roman"/>
          <w:kern w:val="0"/>
          <w:lang w:val="fr-FR" w:eastAsia="fr-FR"/>
          <w14:ligatures w14:val="none"/>
        </w:rPr>
        <w:t xml:space="preserve"> et la classe </w:t>
      </w:r>
      <w:proofErr w:type="spellStart"/>
      <w:r w:rsidRPr="00F60C7F">
        <w:rPr>
          <w:rFonts w:eastAsia="Times New Roman" w:cs="Courier New"/>
          <w:kern w:val="0"/>
          <w:lang w:val="fr-FR" w:eastAsia="fr-FR"/>
          <w14:ligatures w14:val="none"/>
        </w:rPr>
        <w:t>CompteUniversitaireEtudiant</w:t>
      </w:r>
      <w:proofErr w:type="spellEnd"/>
      <w:r w:rsidRPr="00F60C7F">
        <w:rPr>
          <w:rFonts w:eastAsia="Times New Roman" w:cs="Times New Roman"/>
          <w:kern w:val="0"/>
          <w:lang w:val="fr-FR" w:eastAsia="fr-FR"/>
          <w14:ligatures w14:val="none"/>
        </w:rPr>
        <w:t xml:space="preserve"> sont responsables à la fois de la gestion des comptes et de la génération des logins. Cela signifie que chaque classe a deux responsabilités différentes :</w:t>
      </w:r>
    </w:p>
    <w:p w14:paraId="3A66D183" w14:textId="77777777" w:rsidR="00F60C7F" w:rsidRPr="00F60C7F" w:rsidRDefault="00F60C7F" w:rsidP="00F60C7F">
      <w:pPr>
        <w:pStyle w:val="ListParagraph"/>
        <w:numPr>
          <w:ilvl w:val="0"/>
          <w:numId w:val="12"/>
        </w:numPr>
        <w:spacing w:before="100" w:beforeAutospacing="1" w:after="100" w:afterAutospacing="1" w:line="240" w:lineRule="auto"/>
        <w:jc w:val="both"/>
        <w:outlineLvl w:val="2"/>
        <w:rPr>
          <w:rFonts w:eastAsia="Times New Roman" w:cs="Times New Roman"/>
          <w:kern w:val="0"/>
          <w:lang w:val="fr-FR" w:eastAsia="fr-FR"/>
          <w14:ligatures w14:val="none"/>
        </w:rPr>
      </w:pPr>
      <w:r w:rsidRPr="00F60C7F">
        <w:rPr>
          <w:rFonts w:eastAsia="Times New Roman" w:cs="Times New Roman"/>
          <w:kern w:val="0"/>
          <w:lang w:val="fr-FR" w:eastAsia="fr-FR"/>
          <w14:ligatures w14:val="none"/>
        </w:rPr>
        <w:t>Gérer les informations des enseignants ou des étudiants.</w:t>
      </w:r>
    </w:p>
    <w:p w14:paraId="690DF622" w14:textId="76778316" w:rsidR="00F60C7F" w:rsidRDefault="00F60C7F" w:rsidP="00F60C7F">
      <w:pPr>
        <w:pStyle w:val="ListParagraph"/>
        <w:numPr>
          <w:ilvl w:val="0"/>
          <w:numId w:val="12"/>
        </w:numPr>
        <w:spacing w:before="100" w:beforeAutospacing="1" w:after="100" w:afterAutospacing="1" w:line="240" w:lineRule="auto"/>
        <w:jc w:val="both"/>
        <w:outlineLvl w:val="2"/>
        <w:rPr>
          <w:rFonts w:eastAsia="Times New Roman" w:cs="Times New Roman"/>
          <w:kern w:val="0"/>
          <w:lang w:val="fr-FR" w:eastAsia="fr-FR"/>
          <w14:ligatures w14:val="none"/>
        </w:rPr>
      </w:pPr>
      <w:r w:rsidRPr="00F60C7F">
        <w:rPr>
          <w:rFonts w:eastAsia="Times New Roman" w:cs="Times New Roman"/>
          <w:kern w:val="0"/>
          <w:lang w:val="fr-FR" w:eastAsia="fr-FR"/>
          <w14:ligatures w14:val="none"/>
        </w:rPr>
        <w:t>Gérer la création des logins.</w:t>
      </w:r>
    </w:p>
    <w:p w14:paraId="315C4C1A" w14:textId="77777777" w:rsidR="00B3684F" w:rsidRPr="00B3684F" w:rsidRDefault="00B3684F" w:rsidP="00B3684F">
      <w:pPr>
        <w:pStyle w:val="ListParagraph"/>
        <w:numPr>
          <w:ilvl w:val="0"/>
          <w:numId w:val="10"/>
        </w:numPr>
        <w:spacing w:before="100" w:beforeAutospacing="1" w:after="100" w:afterAutospacing="1" w:line="240" w:lineRule="auto"/>
        <w:jc w:val="both"/>
        <w:outlineLvl w:val="2"/>
        <w:rPr>
          <w:rFonts w:eastAsia="Times New Roman" w:cs="Times New Roman"/>
          <w:kern w:val="0"/>
          <w:lang w:val="fr-FR" w:eastAsia="fr-FR"/>
          <w14:ligatures w14:val="none"/>
        </w:rPr>
      </w:pPr>
      <w:r w:rsidRPr="00F60C7F">
        <w:rPr>
          <w:rFonts w:eastAsia="Times New Roman" w:cs="Times New Roman"/>
          <w:kern w:val="0"/>
          <w:lang w:val="fr-FR" w:eastAsia="fr-FR"/>
          <w14:ligatures w14:val="none"/>
        </w:rPr>
        <w:t xml:space="preserve">Le principe </w:t>
      </w:r>
      <w:r w:rsidRPr="00B3684F">
        <w:rPr>
          <w:rFonts w:eastAsia="Times New Roman" w:cs="Times New Roman"/>
          <w:kern w:val="0"/>
          <w:lang w:val="fr-FR" w:eastAsia="fr-FR"/>
          <w14:ligatures w14:val="none"/>
        </w:rPr>
        <w:t>d’</w:t>
      </w:r>
      <w:r w:rsidRPr="00B3684F">
        <w:rPr>
          <w:rFonts w:eastAsia="Times New Roman" w:cs="Times New Roman"/>
          <w:b/>
          <w:bCs/>
          <w:kern w:val="0"/>
          <w:lang w:val="fr-FR" w:eastAsia="fr-FR"/>
          <w14:ligatures w14:val="none"/>
        </w:rPr>
        <w:t>Inversion des dépendances</w:t>
      </w:r>
      <w:r>
        <w:rPr>
          <w:rFonts w:eastAsia="Times New Roman" w:cs="Times New Roman"/>
          <w:kern w:val="0"/>
          <w:lang w:val="fr-FR" w:eastAsia="fr-FR"/>
          <w14:ligatures w14:val="none"/>
        </w:rPr>
        <w:t xml:space="preserve"> </w:t>
      </w:r>
      <w:r w:rsidRPr="00F60C7F">
        <w:rPr>
          <w:rFonts w:eastAsia="Times New Roman" w:cs="Times New Roman"/>
          <w:kern w:val="0"/>
          <w:lang w:val="fr-FR" w:eastAsia="fr-FR"/>
          <w14:ligatures w14:val="none"/>
        </w:rPr>
        <w:t>n'est pas respecté.</w:t>
      </w:r>
      <w:r w:rsidRPr="00B3684F">
        <w:rPr>
          <w:lang w:val="fr-FR"/>
        </w:rPr>
        <w:t xml:space="preserve"> La classe </w:t>
      </w:r>
      <w:proofErr w:type="spellStart"/>
      <w:r w:rsidRPr="00F60C7F">
        <w:rPr>
          <w:rFonts w:eastAsia="Times New Roman" w:cs="Courier New"/>
          <w:kern w:val="0"/>
          <w:lang w:val="fr-FR" w:eastAsia="fr-FR"/>
          <w14:ligatures w14:val="none"/>
        </w:rPr>
        <w:t>CompteUniversitaireEnseignent</w:t>
      </w:r>
      <w:proofErr w:type="spellEnd"/>
      <w:r w:rsidRPr="00F60C7F">
        <w:rPr>
          <w:rFonts w:eastAsia="Times New Roman" w:cs="Times New Roman"/>
          <w:kern w:val="0"/>
          <w:lang w:val="fr-FR" w:eastAsia="fr-FR"/>
          <w14:ligatures w14:val="none"/>
        </w:rPr>
        <w:t xml:space="preserve"> </w:t>
      </w:r>
      <w:r w:rsidRPr="00B3684F">
        <w:rPr>
          <w:lang w:val="fr-FR"/>
        </w:rPr>
        <w:t xml:space="preserve">dépend directement d'une classe concrète </w:t>
      </w:r>
      <w:r w:rsidRPr="00B3684F">
        <w:rPr>
          <w:rStyle w:val="HTMLCode"/>
          <w:rFonts w:asciiTheme="minorHAnsi" w:eastAsiaTheme="minorHAnsi" w:hAnsiTheme="minorHAnsi"/>
          <w:lang w:val="fr-FR"/>
        </w:rPr>
        <w:t>Enseignent</w:t>
      </w:r>
      <w:r w:rsidRPr="00B3684F">
        <w:rPr>
          <w:lang w:val="fr-FR"/>
        </w:rPr>
        <w:t>. Pour respecter ce principe, il serait préférable d'utiliser une interface ou une classe abstraite pour permettre une plus grande flexibilité et faciliter les tests.</w:t>
      </w:r>
    </w:p>
    <w:p w14:paraId="3E704081" w14:textId="2093BF03" w:rsidR="00B3684F" w:rsidRPr="004C63A8" w:rsidRDefault="00B3684F" w:rsidP="00B3684F">
      <w:pPr>
        <w:pStyle w:val="ListParagraph"/>
        <w:numPr>
          <w:ilvl w:val="0"/>
          <w:numId w:val="9"/>
        </w:numPr>
        <w:spacing w:before="100" w:beforeAutospacing="1" w:after="100" w:afterAutospacing="1" w:line="240" w:lineRule="auto"/>
        <w:jc w:val="both"/>
        <w:outlineLvl w:val="2"/>
        <w:rPr>
          <w:rFonts w:eastAsia="Times New Roman" w:cs="Times New Roman"/>
          <w:kern w:val="0"/>
          <w:lang w:val="fr-FR" w:eastAsia="fr-FR"/>
          <w14:ligatures w14:val="none"/>
        </w:rPr>
      </w:pPr>
      <w:r w:rsidRPr="00B3684F">
        <w:rPr>
          <w:lang w:val="fr-FR"/>
        </w:rPr>
        <w:t>Nouveau diagramme de classe :</w:t>
      </w:r>
    </w:p>
    <w:p w14:paraId="5F13A909" w14:textId="6E7501DC" w:rsidR="004C63A8" w:rsidRDefault="004C63A8" w:rsidP="004C63A8">
      <w:pPr>
        <w:spacing w:before="100" w:beforeAutospacing="1" w:after="100" w:afterAutospacing="1" w:line="240" w:lineRule="auto"/>
        <w:jc w:val="center"/>
        <w:outlineLvl w:val="2"/>
        <w:rPr>
          <w:rFonts w:eastAsia="Times New Roman" w:cs="Times New Roman"/>
          <w:kern w:val="0"/>
          <w:lang w:val="fr-FR" w:eastAsia="fr-FR"/>
          <w14:ligatures w14:val="none"/>
        </w:rPr>
      </w:pPr>
      <w:r w:rsidRPr="004C63A8">
        <w:rPr>
          <w:rFonts w:eastAsia="Times New Roman" w:cs="Times New Roman"/>
          <w:noProof/>
          <w:kern w:val="0"/>
          <w:lang w:val="fr-FR" w:eastAsia="fr-FR"/>
          <w14:ligatures w14:val="none"/>
        </w:rPr>
        <w:drawing>
          <wp:inline distT="0" distB="0" distL="0" distR="0" wp14:anchorId="44FA46C5" wp14:editId="2DA6573E">
            <wp:extent cx="4937760" cy="2459421"/>
            <wp:effectExtent l="171450" t="171450" r="186690" b="1885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333" cy="24646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9D5422C" w14:textId="03F2E4DC" w:rsidR="00F64C51" w:rsidRPr="00F64C51" w:rsidRDefault="00F64C51" w:rsidP="00F64C51">
      <w:pPr>
        <w:pStyle w:val="td0IAO"/>
        <w:rPr>
          <w:rFonts w:eastAsia="Times New Roman" w:cs="Times New Roman"/>
          <w:kern w:val="0"/>
          <w:lang w:val="fr-FR" w:eastAsia="fr-FR"/>
          <w14:ligatures w14:val="none"/>
        </w:rPr>
      </w:pPr>
      <w:r>
        <w:t>Conception avanc</w:t>
      </w:r>
      <w:r>
        <w:t>é</w:t>
      </w:r>
      <w:r>
        <w:t>e</w:t>
      </w:r>
    </w:p>
    <w:p w14:paraId="75D6A595" w14:textId="2C998B60" w:rsidR="00F64C51" w:rsidRDefault="00F64C51" w:rsidP="00F64C51">
      <w:pPr>
        <w:pStyle w:val="ListParagraph"/>
        <w:spacing w:before="100" w:beforeAutospacing="1" w:after="100" w:afterAutospacing="1" w:line="240" w:lineRule="auto"/>
        <w:outlineLvl w:val="2"/>
        <w:rPr>
          <w:b/>
          <w:bCs/>
          <w:sz w:val="24"/>
          <w:szCs w:val="24"/>
          <w:lang w:val="fr-FR"/>
        </w:rPr>
      </w:pPr>
      <w:r w:rsidRPr="00FB0171">
        <w:rPr>
          <w:b/>
          <w:bCs/>
          <w:sz w:val="24"/>
          <w:szCs w:val="24"/>
          <w:lang w:val="fr-FR"/>
        </w:rPr>
        <w:t xml:space="preserve">Exercice </w:t>
      </w:r>
      <w:r>
        <w:rPr>
          <w:b/>
          <w:bCs/>
          <w:sz w:val="24"/>
          <w:szCs w:val="24"/>
          <w:lang w:val="fr-FR"/>
        </w:rPr>
        <w:t>5</w:t>
      </w:r>
      <w:r w:rsidRPr="00FB0171">
        <w:rPr>
          <w:b/>
          <w:bCs/>
          <w:sz w:val="24"/>
          <w:szCs w:val="24"/>
          <w:lang w:val="fr-FR"/>
        </w:rPr>
        <w:t xml:space="preserve"> :</w:t>
      </w:r>
    </w:p>
    <w:p w14:paraId="668C9D46" w14:textId="77777777" w:rsidR="00040659" w:rsidRPr="00972EB0" w:rsidRDefault="00040659" w:rsidP="00980574">
      <w:pPr>
        <w:pStyle w:val="ListParagraph"/>
        <w:numPr>
          <w:ilvl w:val="0"/>
          <w:numId w:val="13"/>
        </w:numPr>
        <w:spacing w:before="100" w:beforeAutospacing="1" w:after="100" w:afterAutospacing="1" w:line="240" w:lineRule="auto"/>
        <w:outlineLvl w:val="2"/>
        <w:rPr>
          <w:rFonts w:eastAsia="Times New Roman" w:cstheme="minorHAnsi"/>
          <w:kern w:val="0"/>
          <w:lang w:val="fr-FR" w:eastAsia="fr-FR"/>
          <w14:ligatures w14:val="none"/>
        </w:rPr>
      </w:pPr>
      <w:r w:rsidRPr="00972EB0">
        <w:rPr>
          <w:rFonts w:eastAsia="Times New Roman" w:cstheme="minorHAnsi"/>
          <w:kern w:val="0"/>
          <w:lang w:val="fr-FR" w:eastAsia="fr-FR"/>
          <w14:ligatures w14:val="none"/>
        </w:rPr>
        <w:t xml:space="preserve">Non, il n'est pas nécessaire que la classe Calendrier soit fortement </w:t>
      </w:r>
      <w:proofErr w:type="gramStart"/>
      <w:r w:rsidRPr="00972EB0">
        <w:rPr>
          <w:rFonts w:eastAsia="Times New Roman" w:cstheme="minorHAnsi"/>
          <w:kern w:val="0"/>
          <w:lang w:val="fr-FR" w:eastAsia="fr-FR"/>
          <w14:ligatures w14:val="none"/>
        </w:rPr>
        <w:t>couplée</w:t>
      </w:r>
      <w:proofErr w:type="gramEnd"/>
      <w:r w:rsidRPr="00972EB0">
        <w:rPr>
          <w:rFonts w:eastAsia="Times New Roman" w:cstheme="minorHAnsi"/>
          <w:kern w:val="0"/>
          <w:lang w:val="fr-FR" w:eastAsia="fr-FR"/>
          <w14:ligatures w14:val="none"/>
        </w:rPr>
        <w:t xml:space="preserve"> à la classe Personne. Un couplage fort signifie que </w:t>
      </w:r>
      <w:proofErr w:type="gramStart"/>
      <w:r w:rsidRPr="00972EB0">
        <w:rPr>
          <w:rFonts w:eastAsia="Times New Roman" w:cstheme="minorHAnsi"/>
          <w:kern w:val="0"/>
          <w:lang w:val="fr-FR" w:eastAsia="fr-FR"/>
          <w14:ligatures w14:val="none"/>
        </w:rPr>
        <w:t>Calendrier dépend directement de Personne</w:t>
      </w:r>
      <w:proofErr w:type="gramEnd"/>
      <w:r w:rsidRPr="00972EB0">
        <w:rPr>
          <w:rFonts w:eastAsia="Times New Roman" w:cstheme="minorHAnsi"/>
          <w:kern w:val="0"/>
          <w:lang w:val="fr-FR" w:eastAsia="fr-FR"/>
          <w14:ligatures w14:val="none"/>
        </w:rPr>
        <w:t xml:space="preserve">, ce qui limite la flexibilité et la réutilisabilité du code. </w:t>
      </w:r>
    </w:p>
    <w:p w14:paraId="7926E7CB" w14:textId="3CD4B3D1" w:rsidR="00040659" w:rsidRDefault="00040659" w:rsidP="00040659">
      <w:pPr>
        <w:pStyle w:val="ListParagraph"/>
        <w:spacing w:before="100" w:beforeAutospacing="1" w:after="100" w:afterAutospacing="1" w:line="240" w:lineRule="auto"/>
        <w:outlineLvl w:val="2"/>
        <w:rPr>
          <w:rFonts w:eastAsia="Times New Roman" w:cstheme="minorHAnsi"/>
          <w:kern w:val="0"/>
          <w:lang w:val="fr-FR" w:eastAsia="fr-FR"/>
          <w14:ligatures w14:val="none"/>
        </w:rPr>
      </w:pPr>
      <w:r w:rsidRPr="00972EB0">
        <w:rPr>
          <w:rFonts w:eastAsia="Times New Roman" w:cstheme="minorHAnsi"/>
          <w:kern w:val="0"/>
          <w:lang w:val="fr-FR" w:eastAsia="fr-FR"/>
          <w14:ligatures w14:val="none"/>
        </w:rPr>
        <w:t xml:space="preserve">La première solution simple vue en cours pour diminuer ce couplage est d'introduire une </w:t>
      </w:r>
      <w:r w:rsidRPr="00972EB0">
        <w:rPr>
          <w:rFonts w:eastAsia="Times New Roman" w:cstheme="minorHAnsi"/>
          <w:b/>
          <w:bCs/>
          <w:kern w:val="0"/>
          <w:lang w:val="fr-FR" w:eastAsia="fr-FR"/>
          <w14:ligatures w14:val="none"/>
        </w:rPr>
        <w:t>interface</w:t>
      </w:r>
      <w:r w:rsidRPr="00972EB0">
        <w:rPr>
          <w:rFonts w:eastAsia="Times New Roman" w:cstheme="minorHAnsi"/>
          <w:kern w:val="0"/>
          <w:lang w:val="fr-FR" w:eastAsia="fr-FR"/>
          <w14:ligatures w14:val="none"/>
        </w:rPr>
        <w:t xml:space="preserve">. En définissant une interface, par exemple </w:t>
      </w:r>
      <w:proofErr w:type="spellStart"/>
      <w:r w:rsidRPr="00972EB0">
        <w:rPr>
          <w:rFonts w:eastAsia="Times New Roman" w:cstheme="minorHAnsi"/>
          <w:kern w:val="0"/>
          <w:lang w:val="fr-FR" w:eastAsia="fr-FR"/>
          <w14:ligatures w14:val="none"/>
        </w:rPr>
        <w:t>IPersonne</w:t>
      </w:r>
      <w:proofErr w:type="spellEnd"/>
      <w:r w:rsidRPr="00972EB0">
        <w:rPr>
          <w:rFonts w:eastAsia="Times New Roman" w:cstheme="minorHAnsi"/>
          <w:kern w:val="0"/>
          <w:lang w:val="fr-FR" w:eastAsia="fr-FR"/>
          <w14:ligatures w14:val="none"/>
        </w:rPr>
        <w:t xml:space="preserve">, qui contient les méthodes nécessaires, la classe Calendrier ne dépendrait plus directement de Personne, mais d'une abstraction. </w:t>
      </w:r>
    </w:p>
    <w:p w14:paraId="06C00ED4" w14:textId="77777777" w:rsidR="00972EB0" w:rsidRPr="00972EB0" w:rsidRDefault="00972EB0" w:rsidP="00040659">
      <w:pPr>
        <w:pStyle w:val="ListParagraph"/>
        <w:spacing w:before="100" w:beforeAutospacing="1" w:after="100" w:afterAutospacing="1" w:line="240" w:lineRule="auto"/>
        <w:outlineLvl w:val="2"/>
        <w:rPr>
          <w:rFonts w:eastAsia="Times New Roman" w:cstheme="minorHAnsi"/>
          <w:kern w:val="0"/>
          <w:lang w:val="fr-FR" w:eastAsia="fr-FR"/>
          <w14:ligatures w14:val="none"/>
        </w:rPr>
      </w:pPr>
    </w:p>
    <w:p w14:paraId="14E173C2" w14:textId="6AA47C4A" w:rsidR="000D0CD0" w:rsidRPr="00972EB0" w:rsidRDefault="000D0CD0" w:rsidP="000D0CD0">
      <w:pPr>
        <w:pStyle w:val="ListParagraph"/>
        <w:numPr>
          <w:ilvl w:val="0"/>
          <w:numId w:val="13"/>
        </w:numPr>
        <w:spacing w:before="100" w:beforeAutospacing="1" w:after="100" w:afterAutospacing="1" w:line="240" w:lineRule="auto"/>
        <w:outlineLvl w:val="2"/>
        <w:rPr>
          <w:rFonts w:eastAsia="Times New Roman" w:cstheme="minorHAnsi"/>
          <w:kern w:val="0"/>
          <w:lang w:val="fr-FR" w:eastAsia="fr-FR"/>
          <w14:ligatures w14:val="none"/>
        </w:rPr>
      </w:pPr>
      <w:r w:rsidRPr="00972EB0">
        <w:rPr>
          <w:rFonts w:cstheme="minorHAnsi"/>
        </w:rPr>
        <w:t xml:space="preserve">L'interface actuelle </w:t>
      </w:r>
      <w:r w:rsidRPr="00972EB0">
        <w:rPr>
          <w:rStyle w:val="HTMLCode"/>
          <w:rFonts w:asciiTheme="minorHAnsi" w:eastAsiaTheme="minorHAnsi" w:hAnsiTheme="minorHAnsi" w:cstheme="minorHAnsi"/>
          <w:sz w:val="22"/>
          <w:szCs w:val="22"/>
        </w:rPr>
        <w:t>IPersonne</w:t>
      </w:r>
      <w:r w:rsidRPr="00972EB0">
        <w:rPr>
          <w:rFonts w:cstheme="minorHAnsi"/>
        </w:rPr>
        <w:t xml:space="preserve"> n'est pas totalement adaptée, car elle inclut des méthodes inutiles comme celles pour envoyer des SMS ou des emails.</w:t>
      </w:r>
    </w:p>
    <w:p w14:paraId="7A8B52F6" w14:textId="77777777" w:rsidR="000D0CD0" w:rsidRPr="00972EB0" w:rsidRDefault="000D0CD0" w:rsidP="000D0CD0">
      <w:pPr>
        <w:pStyle w:val="ListParagraph"/>
        <w:spacing w:before="100" w:beforeAutospacing="1" w:after="100" w:afterAutospacing="1" w:line="240" w:lineRule="auto"/>
        <w:outlineLvl w:val="2"/>
        <w:rPr>
          <w:rFonts w:eastAsia="Times New Roman" w:cstheme="minorHAnsi"/>
          <w:b/>
          <w:bCs/>
          <w:kern w:val="0"/>
          <w:lang w:val="fr-FR" w:eastAsia="fr-FR"/>
          <w14:ligatures w14:val="none"/>
        </w:rPr>
      </w:pPr>
      <w:r w:rsidRPr="00972EB0">
        <w:rPr>
          <w:rFonts w:eastAsia="Times New Roman" w:cstheme="minorHAnsi"/>
          <w:b/>
          <w:bCs/>
          <w:kern w:val="0"/>
          <w:lang w:val="fr-FR" w:eastAsia="fr-FR"/>
          <w14:ligatures w14:val="none"/>
        </w:rPr>
        <w:t xml:space="preserve">Interface mise à jour </w:t>
      </w:r>
      <w:proofErr w:type="spellStart"/>
      <w:r w:rsidRPr="00972EB0">
        <w:rPr>
          <w:rFonts w:eastAsia="Times New Roman" w:cstheme="minorHAnsi"/>
          <w:b/>
          <w:bCs/>
          <w:kern w:val="0"/>
          <w:lang w:val="fr-FR" w:eastAsia="fr-FR"/>
          <w14:ligatures w14:val="none"/>
        </w:rPr>
        <w:t>IPersonne</w:t>
      </w:r>
      <w:proofErr w:type="spellEnd"/>
      <w:r w:rsidRPr="00972EB0">
        <w:rPr>
          <w:rFonts w:eastAsia="Times New Roman" w:cstheme="minorHAnsi"/>
          <w:b/>
          <w:bCs/>
          <w:kern w:val="0"/>
          <w:lang w:val="fr-FR" w:eastAsia="fr-FR"/>
          <w14:ligatures w14:val="none"/>
        </w:rPr>
        <w:t xml:space="preserve"> :</w:t>
      </w:r>
    </w:p>
    <w:p w14:paraId="1958365B" w14:textId="30DB4C4C" w:rsidR="001E5B78" w:rsidRDefault="000D0CD0" w:rsidP="001E5B78">
      <w:pPr>
        <w:pStyle w:val="ListParagraph"/>
        <w:spacing w:before="100" w:beforeAutospacing="1" w:after="100" w:afterAutospacing="1" w:line="240" w:lineRule="auto"/>
        <w:outlineLvl w:val="2"/>
        <w:rPr>
          <w:rFonts w:eastAsia="Times New Roman" w:cstheme="minorHAnsi"/>
          <w:kern w:val="0"/>
          <w:lang w:val="fr-FR" w:eastAsia="fr-FR"/>
          <w14:ligatures w14:val="none"/>
        </w:rPr>
      </w:pPr>
      <w:r w:rsidRPr="00972EB0">
        <w:rPr>
          <w:rFonts w:eastAsia="Times New Roman" w:cstheme="minorHAnsi"/>
          <w:kern w:val="0"/>
          <w:lang w:val="fr-FR" w:eastAsia="fr-FR"/>
          <w14:ligatures w14:val="none"/>
        </w:rPr>
        <w:t>L'interface doit se concentrer sur les informations pertinentes pour un anniversaire : le nom et la date de naissance (pour calculer l'âge). Les méthodes pour envoyer des messages (SMS ou emails) ne sont plus nécessaires.</w:t>
      </w:r>
    </w:p>
    <w:p w14:paraId="680ADFE4" w14:textId="434458F3" w:rsidR="001E5B78" w:rsidRPr="001E5B78" w:rsidRDefault="001E5B78" w:rsidP="001E5B78">
      <w:pPr>
        <w:pStyle w:val="ListParagraph"/>
        <w:numPr>
          <w:ilvl w:val="0"/>
          <w:numId w:val="13"/>
        </w:numPr>
        <w:spacing w:before="100" w:beforeAutospacing="1" w:after="100" w:afterAutospacing="1" w:line="240" w:lineRule="auto"/>
        <w:outlineLvl w:val="2"/>
        <w:rPr>
          <w:rFonts w:eastAsia="Times New Roman" w:cstheme="minorHAnsi"/>
          <w:color w:val="FFFFFF" w:themeColor="background1"/>
          <w:kern w:val="0"/>
          <w:lang w:val="fr-FR" w:eastAsia="fr-FR"/>
          <w14:ligatures w14:val="none"/>
        </w:rPr>
      </w:pPr>
      <w:r w:rsidRPr="001E5B78">
        <w:rPr>
          <w:rFonts w:eastAsia="Times New Roman" w:cstheme="minorHAnsi"/>
          <w:color w:val="FFFFFF" w:themeColor="background1"/>
          <w:kern w:val="0"/>
          <w:lang w:val="fr-FR" w:eastAsia="fr-FR"/>
          <w14:ligatures w14:val="none"/>
        </w:rPr>
        <w:t>.</w:t>
      </w:r>
    </w:p>
    <w:p w14:paraId="25A95853" w14:textId="5B229714" w:rsidR="001E5B78" w:rsidRPr="001E5B78" w:rsidRDefault="001E5B78" w:rsidP="001E5B78">
      <w:pPr>
        <w:pStyle w:val="ListParagraph"/>
        <w:numPr>
          <w:ilvl w:val="0"/>
          <w:numId w:val="13"/>
        </w:numPr>
        <w:spacing w:before="100" w:beforeAutospacing="1" w:after="100" w:afterAutospacing="1" w:line="240" w:lineRule="auto"/>
        <w:outlineLvl w:val="2"/>
        <w:rPr>
          <w:rStyle w:val="Strong"/>
          <w:rFonts w:eastAsia="Times New Roman" w:cstheme="minorHAnsi"/>
          <w:b w:val="0"/>
          <w:bCs w:val="0"/>
          <w:kern w:val="0"/>
          <w:lang w:val="fr-FR" w:eastAsia="fr-FR"/>
          <w14:ligatures w14:val="none"/>
        </w:rPr>
      </w:pPr>
      <w:r w:rsidRPr="001E5B78">
        <w:rPr>
          <w:rFonts w:cstheme="minorHAnsi"/>
        </w:rPr>
        <w:lastRenderedPageBreak/>
        <w:t xml:space="preserve">Le principe </w:t>
      </w:r>
      <w:r w:rsidRPr="001E5B78">
        <w:rPr>
          <w:rStyle w:val="Strong"/>
          <w:rFonts w:cstheme="minorHAnsi"/>
        </w:rPr>
        <w:t>SOLID</w:t>
      </w:r>
      <w:r w:rsidRPr="001E5B78">
        <w:rPr>
          <w:rFonts w:cstheme="minorHAnsi"/>
        </w:rPr>
        <w:t xml:space="preserve"> qui n'était pas respecté lorsque l'on voulait utiliser directement </w:t>
      </w:r>
      <w:r w:rsidRPr="001E5B78">
        <w:rPr>
          <w:rStyle w:val="HTMLCode"/>
          <w:rFonts w:asciiTheme="minorHAnsi" w:eastAsiaTheme="minorHAnsi" w:hAnsiTheme="minorHAnsi" w:cstheme="minorHAnsi"/>
          <w:sz w:val="22"/>
          <w:szCs w:val="22"/>
        </w:rPr>
        <w:t>IPersonne</w:t>
      </w:r>
      <w:r w:rsidRPr="001E5B78">
        <w:rPr>
          <w:rFonts w:cstheme="minorHAnsi"/>
        </w:rPr>
        <w:t xml:space="preserve"> dans </w:t>
      </w:r>
      <w:r w:rsidRPr="001E5B78">
        <w:rPr>
          <w:rStyle w:val="HTMLCode"/>
          <w:rFonts w:asciiTheme="minorHAnsi" w:eastAsiaTheme="minorHAnsi" w:hAnsiTheme="minorHAnsi" w:cstheme="minorHAnsi"/>
          <w:sz w:val="22"/>
          <w:szCs w:val="22"/>
        </w:rPr>
        <w:t>Calendrier</w:t>
      </w:r>
      <w:r w:rsidRPr="001E5B78">
        <w:rPr>
          <w:rFonts w:cstheme="minorHAnsi"/>
        </w:rPr>
        <w:t xml:space="preserve"> est le </w:t>
      </w:r>
      <w:r w:rsidRPr="001E5B78">
        <w:rPr>
          <w:rStyle w:val="Strong"/>
          <w:rFonts w:cstheme="minorHAnsi"/>
        </w:rPr>
        <w:t>principe de l'inversion de dépendance</w:t>
      </w:r>
      <w:r>
        <w:rPr>
          <w:rStyle w:val="Strong"/>
          <w:rFonts w:cstheme="minorHAnsi"/>
        </w:rPr>
        <w:t>.</w:t>
      </w:r>
    </w:p>
    <w:p w14:paraId="1E351769" w14:textId="42E8C825" w:rsidR="002B2CB3" w:rsidRDefault="001E5B78" w:rsidP="002B2CB3">
      <w:pPr>
        <w:spacing w:before="100" w:beforeAutospacing="1" w:after="100" w:afterAutospacing="1" w:line="240" w:lineRule="auto"/>
        <w:outlineLvl w:val="2"/>
        <w:rPr>
          <w:rFonts w:eastAsia="Times New Roman" w:cstheme="minorHAnsi"/>
          <w:b/>
          <w:bCs/>
          <w:kern w:val="0"/>
          <w:sz w:val="24"/>
          <w:szCs w:val="24"/>
          <w:lang w:val="fr-FR" w:eastAsia="fr-FR"/>
          <w14:ligatures w14:val="none"/>
        </w:rPr>
      </w:pPr>
      <w:r w:rsidRPr="002B2CB3">
        <w:rPr>
          <w:rFonts w:eastAsia="Times New Roman" w:cstheme="minorHAnsi"/>
          <w:b/>
          <w:bCs/>
          <w:kern w:val="0"/>
          <w:sz w:val="24"/>
          <w:szCs w:val="24"/>
          <w:lang w:val="fr-FR" w:eastAsia="fr-FR"/>
          <w14:ligatures w14:val="none"/>
        </w:rPr>
        <w:t>Exercice 6 :</w:t>
      </w:r>
    </w:p>
    <w:p w14:paraId="77531C90" w14:textId="2732918A" w:rsidR="002B2CB3" w:rsidRPr="002B2CB3" w:rsidRDefault="002B2CB3" w:rsidP="002B2CB3">
      <w:pPr>
        <w:pStyle w:val="ListParagraph"/>
        <w:numPr>
          <w:ilvl w:val="0"/>
          <w:numId w:val="16"/>
        </w:numPr>
        <w:spacing w:before="100" w:beforeAutospacing="1" w:after="100" w:afterAutospacing="1" w:line="240" w:lineRule="auto"/>
        <w:outlineLvl w:val="2"/>
        <w:rPr>
          <w:rFonts w:eastAsia="Times New Roman" w:cstheme="minorHAnsi"/>
          <w:b/>
          <w:bCs/>
          <w:kern w:val="0"/>
          <w:sz w:val="24"/>
          <w:szCs w:val="24"/>
          <w:lang w:val="fr-FR" w:eastAsia="fr-FR"/>
          <w14:ligatures w14:val="none"/>
        </w:rPr>
      </w:pPr>
    </w:p>
    <w:p w14:paraId="534DD8AC" w14:textId="765ED510" w:rsidR="002B2CB3" w:rsidRDefault="002B2CB3" w:rsidP="002B2CB3">
      <w:pPr>
        <w:spacing w:before="100" w:beforeAutospacing="1" w:after="100" w:afterAutospacing="1" w:line="240" w:lineRule="auto"/>
        <w:jc w:val="center"/>
        <w:outlineLvl w:val="2"/>
        <w:rPr>
          <w:rFonts w:eastAsia="Times New Roman" w:cstheme="minorHAnsi"/>
          <w:b/>
          <w:bCs/>
          <w:kern w:val="0"/>
          <w:sz w:val="24"/>
          <w:szCs w:val="24"/>
          <w:lang w:val="fr-FR" w:eastAsia="fr-FR"/>
          <w14:ligatures w14:val="none"/>
        </w:rPr>
      </w:pPr>
      <w:r>
        <w:rPr>
          <w:rFonts w:eastAsia="Times New Roman" w:cstheme="minorHAnsi"/>
          <w:b/>
          <w:bCs/>
          <w:kern w:val="0"/>
          <w:sz w:val="24"/>
          <w:szCs w:val="24"/>
          <w:lang w:val="fr-FR" w:eastAsia="fr-FR"/>
          <w14:ligatures w14:val="none"/>
        </w:rPr>
        <w:t xml:space="preserve"> </w:t>
      </w:r>
      <w:r w:rsidRPr="002B2CB3">
        <w:rPr>
          <w:rFonts w:eastAsia="Times New Roman" w:cstheme="minorHAnsi"/>
          <w:b/>
          <w:bCs/>
          <w:kern w:val="0"/>
          <w:sz w:val="24"/>
          <w:szCs w:val="24"/>
          <w:lang w:val="fr-FR" w:eastAsia="fr-FR"/>
          <w14:ligatures w14:val="none"/>
        </w:rPr>
        <w:drawing>
          <wp:inline distT="0" distB="0" distL="0" distR="0" wp14:anchorId="6928B8F1" wp14:editId="7E8D610C">
            <wp:extent cx="5364480" cy="3834395"/>
            <wp:effectExtent l="133350" t="114300" r="140970" b="1663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7930" cy="3836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20CB10" w14:textId="30AAE5FA" w:rsidR="002B2CB3" w:rsidRDefault="002B2CB3" w:rsidP="002B2CB3">
      <w:pPr>
        <w:spacing w:before="100" w:beforeAutospacing="1" w:after="100" w:afterAutospacing="1" w:line="240" w:lineRule="auto"/>
        <w:jc w:val="center"/>
        <w:outlineLvl w:val="2"/>
        <w:rPr>
          <w:rFonts w:eastAsia="Times New Roman" w:cstheme="minorHAnsi"/>
          <w:b/>
          <w:bCs/>
          <w:kern w:val="0"/>
          <w:sz w:val="24"/>
          <w:szCs w:val="24"/>
          <w:lang w:val="fr-FR" w:eastAsia="fr-FR"/>
          <w14:ligatures w14:val="none"/>
        </w:rPr>
      </w:pPr>
      <w:r w:rsidRPr="002B2CB3">
        <w:rPr>
          <w:rFonts w:eastAsia="Times New Roman" w:cstheme="minorHAnsi"/>
          <w:b/>
          <w:bCs/>
          <w:kern w:val="0"/>
          <w:sz w:val="24"/>
          <w:szCs w:val="24"/>
          <w:lang w:val="fr-FR" w:eastAsia="fr-FR"/>
          <w14:ligatures w14:val="none"/>
        </w:rPr>
        <w:drawing>
          <wp:inline distT="0" distB="0" distL="0" distR="0" wp14:anchorId="27456749" wp14:editId="35035E6F">
            <wp:extent cx="5735782" cy="1700262"/>
            <wp:effectExtent l="133350" t="114300" r="151130"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086" cy="17059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3DC228" w14:textId="2F3353B2" w:rsidR="002B2CB3" w:rsidRPr="002B2CB3" w:rsidRDefault="002B2CB3" w:rsidP="002B2CB3">
      <w:pPr>
        <w:pStyle w:val="NormalWeb"/>
        <w:numPr>
          <w:ilvl w:val="0"/>
          <w:numId w:val="16"/>
        </w:numPr>
        <w:rPr>
          <w:rFonts w:asciiTheme="minorHAnsi" w:hAnsiTheme="minorHAnsi" w:cstheme="minorHAnsi"/>
          <w:sz w:val="22"/>
          <w:szCs w:val="22"/>
        </w:rPr>
      </w:pPr>
      <w:r w:rsidRPr="002B2CB3">
        <w:rPr>
          <w:rFonts w:asciiTheme="minorHAnsi" w:hAnsiTheme="minorHAnsi" w:cstheme="minorHAnsi"/>
          <w:b/>
          <w:bCs/>
          <w:sz w:val="22"/>
          <w:szCs w:val="22"/>
        </w:rPr>
        <w:t> :</w:t>
      </w:r>
      <w:r w:rsidRPr="002B2CB3">
        <w:rPr>
          <w:rFonts w:asciiTheme="minorHAnsi" w:hAnsiTheme="minorHAnsi" w:cstheme="minorHAnsi"/>
          <w:sz w:val="22"/>
          <w:szCs w:val="22"/>
        </w:rPr>
        <w:t xml:space="preserve"> </w:t>
      </w:r>
      <w:r w:rsidRPr="002B2CB3">
        <w:rPr>
          <w:rFonts w:asciiTheme="minorHAnsi" w:hAnsiTheme="minorHAnsi" w:cstheme="minorHAnsi"/>
          <w:sz w:val="22"/>
          <w:szCs w:val="22"/>
        </w:rPr>
        <w:t>Cette solution ne respecte pas complètement les principes SOLID, notamment :</w:t>
      </w:r>
    </w:p>
    <w:p w14:paraId="1B4E4E2D" w14:textId="77777777" w:rsidR="002B2CB3" w:rsidRPr="002B2CB3" w:rsidRDefault="002B2CB3" w:rsidP="002B2CB3">
      <w:pPr>
        <w:numPr>
          <w:ilvl w:val="0"/>
          <w:numId w:val="15"/>
        </w:numPr>
        <w:spacing w:before="100" w:beforeAutospacing="1" w:after="100" w:afterAutospacing="1" w:line="240" w:lineRule="auto"/>
        <w:rPr>
          <w:rFonts w:eastAsia="Times New Roman" w:cstheme="minorHAnsi"/>
          <w:kern w:val="0"/>
          <w:lang w:val="fr-FR" w:eastAsia="fr-FR"/>
          <w14:ligatures w14:val="none"/>
        </w:rPr>
      </w:pPr>
      <w:r w:rsidRPr="002B2CB3">
        <w:rPr>
          <w:rFonts w:eastAsia="Times New Roman" w:cstheme="minorHAnsi"/>
          <w:b/>
          <w:bCs/>
          <w:kern w:val="0"/>
          <w:lang w:val="fr-FR" w:eastAsia="fr-FR"/>
          <w14:ligatures w14:val="none"/>
        </w:rPr>
        <w:t>Responsabilité unique (SRP)</w:t>
      </w:r>
      <w:r w:rsidRPr="002B2CB3">
        <w:rPr>
          <w:rFonts w:eastAsia="Times New Roman" w:cstheme="minorHAnsi"/>
          <w:kern w:val="0"/>
          <w:lang w:val="fr-FR" w:eastAsia="fr-FR"/>
          <w14:ligatures w14:val="none"/>
        </w:rPr>
        <w:t xml:space="preserve"> : La classe </w:t>
      </w:r>
      <w:proofErr w:type="spellStart"/>
      <w:r w:rsidRPr="002B2CB3">
        <w:rPr>
          <w:rFonts w:eastAsia="Times New Roman" w:cstheme="minorHAnsi"/>
          <w:kern w:val="0"/>
          <w:lang w:val="fr-FR" w:eastAsia="fr-FR"/>
          <w14:ligatures w14:val="none"/>
        </w:rPr>
        <w:t>ValidationAge</w:t>
      </w:r>
      <w:proofErr w:type="spellEnd"/>
      <w:r w:rsidRPr="002B2CB3">
        <w:rPr>
          <w:rFonts w:eastAsia="Times New Roman" w:cstheme="minorHAnsi"/>
          <w:kern w:val="0"/>
          <w:lang w:val="fr-FR" w:eastAsia="fr-FR"/>
          <w14:ligatures w14:val="none"/>
        </w:rPr>
        <w:t xml:space="preserve"> fait trop de choses. Elle gère la validation des âges pour différentes régions et différentes règles.</w:t>
      </w:r>
    </w:p>
    <w:p w14:paraId="01A492F1" w14:textId="7AD2718F" w:rsidR="00F60C7F" w:rsidRDefault="002B2CB3" w:rsidP="002B2CB3">
      <w:pPr>
        <w:numPr>
          <w:ilvl w:val="0"/>
          <w:numId w:val="15"/>
        </w:numPr>
        <w:spacing w:before="100" w:beforeAutospacing="1" w:after="100" w:afterAutospacing="1" w:line="240" w:lineRule="auto"/>
        <w:rPr>
          <w:rFonts w:eastAsia="Times New Roman" w:cstheme="minorHAnsi"/>
          <w:kern w:val="0"/>
          <w:lang w:val="fr-FR" w:eastAsia="fr-FR"/>
          <w14:ligatures w14:val="none"/>
        </w:rPr>
      </w:pPr>
      <w:r w:rsidRPr="002B2CB3">
        <w:rPr>
          <w:rFonts w:eastAsia="Times New Roman" w:cstheme="minorHAnsi"/>
          <w:b/>
          <w:bCs/>
          <w:kern w:val="0"/>
          <w:lang w:val="fr-FR" w:eastAsia="fr-FR"/>
          <w14:ligatures w14:val="none"/>
        </w:rPr>
        <w:t>Ouvert</w:t>
      </w:r>
      <w:r>
        <w:rPr>
          <w:rFonts w:eastAsia="Times New Roman" w:cstheme="minorHAnsi"/>
          <w:b/>
          <w:bCs/>
          <w:kern w:val="0"/>
          <w:lang w:val="fr-FR" w:eastAsia="fr-FR"/>
          <w14:ligatures w14:val="none"/>
        </w:rPr>
        <w:t>ure</w:t>
      </w:r>
      <w:r w:rsidRPr="002B2CB3">
        <w:rPr>
          <w:rFonts w:eastAsia="Times New Roman" w:cstheme="minorHAnsi"/>
          <w:b/>
          <w:bCs/>
          <w:kern w:val="0"/>
          <w:lang w:val="fr-FR" w:eastAsia="fr-FR"/>
          <w14:ligatures w14:val="none"/>
        </w:rPr>
        <w:t>/ferm</w:t>
      </w:r>
      <w:r>
        <w:rPr>
          <w:rFonts w:eastAsia="Times New Roman" w:cstheme="minorHAnsi"/>
          <w:b/>
          <w:bCs/>
          <w:kern w:val="0"/>
          <w:lang w:val="fr-FR" w:eastAsia="fr-FR"/>
          <w14:ligatures w14:val="none"/>
        </w:rPr>
        <w:t>eture</w:t>
      </w:r>
      <w:r w:rsidRPr="002B2CB3">
        <w:rPr>
          <w:rFonts w:eastAsia="Times New Roman" w:cstheme="minorHAnsi"/>
          <w:b/>
          <w:bCs/>
          <w:kern w:val="0"/>
          <w:lang w:val="fr-FR" w:eastAsia="fr-FR"/>
          <w14:ligatures w14:val="none"/>
        </w:rPr>
        <w:t xml:space="preserve"> (OCP)</w:t>
      </w:r>
      <w:r w:rsidRPr="002B2CB3">
        <w:rPr>
          <w:rFonts w:eastAsia="Times New Roman" w:cstheme="minorHAnsi"/>
          <w:kern w:val="0"/>
          <w:lang w:val="fr-FR" w:eastAsia="fr-FR"/>
          <w14:ligatures w14:val="none"/>
        </w:rPr>
        <w:t xml:space="preserve"> : La classe n'est pas facilement extensible. Si une nouvelle région avec de nouvelles règles devait être ajoutée, il faudrait modifier la classe </w:t>
      </w:r>
      <w:proofErr w:type="spellStart"/>
      <w:r w:rsidRPr="002B2CB3">
        <w:rPr>
          <w:rFonts w:eastAsia="Times New Roman" w:cstheme="minorHAnsi"/>
          <w:kern w:val="0"/>
          <w:lang w:val="fr-FR" w:eastAsia="fr-FR"/>
          <w14:ligatures w14:val="none"/>
        </w:rPr>
        <w:t>ValidationAge</w:t>
      </w:r>
      <w:proofErr w:type="spellEnd"/>
      <w:r w:rsidRPr="002B2CB3">
        <w:rPr>
          <w:rFonts w:eastAsia="Times New Roman" w:cstheme="minorHAnsi"/>
          <w:kern w:val="0"/>
          <w:lang w:val="fr-FR" w:eastAsia="fr-FR"/>
          <w14:ligatures w14:val="none"/>
        </w:rPr>
        <w:t>, ce qui va à l'encontre du principe OCP.</w:t>
      </w:r>
    </w:p>
    <w:p w14:paraId="7E0621CF" w14:textId="3CCE8364" w:rsidR="00790578" w:rsidRDefault="00790578" w:rsidP="00790578">
      <w:pPr>
        <w:spacing w:before="100" w:beforeAutospacing="1" w:after="100" w:afterAutospacing="1" w:line="240" w:lineRule="auto"/>
        <w:rPr>
          <w:rFonts w:eastAsia="Times New Roman" w:cstheme="minorHAnsi"/>
          <w:lang w:val="fr-FR" w:eastAsia="fr-FR"/>
        </w:rPr>
      </w:pPr>
      <w:r>
        <w:rPr>
          <w:rFonts w:eastAsia="Times New Roman" w:cstheme="minorHAnsi"/>
          <w:lang w:val="fr-FR" w:eastAsia="fr-FR"/>
        </w:rPr>
        <w:lastRenderedPageBreak/>
        <w:t>Exercice 7 :</w:t>
      </w:r>
    </w:p>
    <w:p w14:paraId="59936A78" w14:textId="60579BE2" w:rsidR="00790578" w:rsidRPr="00790578" w:rsidRDefault="00790578" w:rsidP="00790578">
      <w:pPr>
        <w:pStyle w:val="ListParagraph"/>
        <w:numPr>
          <w:ilvl w:val="1"/>
          <w:numId w:val="15"/>
        </w:numPr>
        <w:spacing w:before="100" w:beforeAutospacing="1" w:after="100" w:afterAutospacing="1" w:line="240" w:lineRule="auto"/>
        <w:rPr>
          <w:rFonts w:eastAsia="Times New Roman" w:cstheme="minorHAnsi"/>
          <w:lang w:val="fr-FR" w:eastAsia="fr-FR"/>
        </w:rPr>
      </w:pPr>
    </w:p>
    <w:p w14:paraId="3AA64A49" w14:textId="0DB5D511" w:rsidR="00790578" w:rsidRDefault="00790578" w:rsidP="00790578">
      <w:pPr>
        <w:pStyle w:val="ListParagraph"/>
        <w:spacing w:before="100" w:beforeAutospacing="1" w:after="100" w:afterAutospacing="1" w:line="240" w:lineRule="auto"/>
        <w:ind w:left="1440"/>
        <w:jc w:val="center"/>
        <w:rPr>
          <w:rFonts w:eastAsia="Times New Roman" w:cstheme="minorHAnsi"/>
          <w:lang w:val="fr-FR" w:eastAsia="fr-FR"/>
        </w:rPr>
      </w:pPr>
      <w:r w:rsidRPr="00790578">
        <w:rPr>
          <w:rFonts w:eastAsia="Times New Roman" w:cstheme="minorHAnsi"/>
          <w:lang w:val="fr-FR" w:eastAsia="fr-FR"/>
        </w:rPr>
        <w:drawing>
          <wp:inline distT="0" distB="0" distL="0" distR="0" wp14:anchorId="64917FA4" wp14:editId="19EF55A8">
            <wp:extent cx="5042444" cy="1791381"/>
            <wp:effectExtent l="133350" t="114300" r="139700" b="1708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6303" cy="17998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B4934F" w14:textId="77777777" w:rsidR="00790578" w:rsidRPr="00790578" w:rsidRDefault="00790578" w:rsidP="00790578">
      <w:pPr>
        <w:pStyle w:val="ListParagraph"/>
        <w:numPr>
          <w:ilvl w:val="1"/>
          <w:numId w:val="15"/>
        </w:numPr>
        <w:spacing w:before="100" w:beforeAutospacing="1" w:after="100" w:afterAutospacing="1" w:line="240" w:lineRule="auto"/>
        <w:rPr>
          <w:rFonts w:eastAsia="Times New Roman" w:cstheme="minorHAnsi"/>
          <w:lang w:val="fr-FR" w:eastAsia="fr-FR"/>
        </w:rPr>
      </w:pPr>
      <w:r w:rsidRPr="00790578">
        <w:rPr>
          <w:rFonts w:eastAsia="Times New Roman" w:cstheme="minorHAnsi"/>
          <w:lang w:val="fr-FR" w:eastAsia="fr-FR"/>
        </w:rPr>
        <w:t>L'inconvénient principal de cette architecture est que chaque nouveau composant sonore ou de surveillance doit être relié à la méthode d'envoi de SMS, ce qui complexifie l'ajout de nouveaux dispositifs. Si vous voulez ajouter un nouveau dispositif (par exemple, un autre capteur ou une alarme), vous devrez modifier le code pour chaque nouveau composant afin de le connecter à l'interface d'alerte.</w:t>
      </w:r>
    </w:p>
    <w:p w14:paraId="13BBA826" w14:textId="1696B9F0" w:rsidR="00790578" w:rsidRPr="00790578" w:rsidRDefault="00790578" w:rsidP="00790578">
      <w:pPr>
        <w:pStyle w:val="ListParagraph"/>
        <w:spacing w:before="100" w:beforeAutospacing="1" w:after="100" w:afterAutospacing="1" w:line="240" w:lineRule="auto"/>
        <w:ind w:left="1440"/>
        <w:rPr>
          <w:rFonts w:eastAsia="Times New Roman" w:cstheme="minorHAnsi"/>
          <w:lang w:val="fr-FR" w:eastAsia="fr-FR"/>
        </w:rPr>
      </w:pPr>
      <w:r w:rsidRPr="00790578">
        <w:rPr>
          <w:rFonts w:eastAsia="Times New Roman" w:cstheme="minorHAnsi"/>
          <w:lang w:val="fr-FR" w:eastAsia="fr-FR"/>
        </w:rPr>
        <w:t xml:space="preserve">Cela va à l'encontre des principes SOLID, notamment le principe de responsabilité unique et le principe d'extension ouverte, modification </w:t>
      </w:r>
      <w:proofErr w:type="gramStart"/>
      <w:r w:rsidRPr="00790578">
        <w:rPr>
          <w:rFonts w:eastAsia="Times New Roman" w:cstheme="minorHAnsi"/>
          <w:lang w:val="fr-FR" w:eastAsia="fr-FR"/>
        </w:rPr>
        <w:t xml:space="preserve">fermée </w:t>
      </w:r>
      <w:r>
        <w:rPr>
          <w:rFonts w:eastAsia="Times New Roman" w:cstheme="minorHAnsi"/>
          <w:lang w:val="fr-FR" w:eastAsia="fr-FR"/>
        </w:rPr>
        <w:t>.</w:t>
      </w:r>
      <w:proofErr w:type="gramEnd"/>
    </w:p>
    <w:sectPr w:rsidR="00790578" w:rsidRPr="00790578">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E984" w14:textId="77777777" w:rsidR="0045127C" w:rsidRDefault="0045127C" w:rsidP="007B5156">
      <w:pPr>
        <w:spacing w:after="0" w:line="240" w:lineRule="auto"/>
      </w:pPr>
      <w:r>
        <w:separator/>
      </w:r>
    </w:p>
  </w:endnote>
  <w:endnote w:type="continuationSeparator" w:id="0">
    <w:p w14:paraId="38B82283" w14:textId="77777777" w:rsidR="0045127C" w:rsidRDefault="0045127C" w:rsidP="007B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4221" w14:textId="632FA289" w:rsidR="007B5156" w:rsidRDefault="007B515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1FD693F" w14:textId="77777777" w:rsidR="007B5156" w:rsidRDefault="007B5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E1C21" w14:textId="77777777" w:rsidR="0045127C" w:rsidRDefault="0045127C" w:rsidP="007B5156">
      <w:pPr>
        <w:spacing w:after="0" w:line="240" w:lineRule="auto"/>
      </w:pPr>
      <w:r>
        <w:separator/>
      </w:r>
    </w:p>
  </w:footnote>
  <w:footnote w:type="continuationSeparator" w:id="0">
    <w:p w14:paraId="352D395A" w14:textId="77777777" w:rsidR="0045127C" w:rsidRDefault="0045127C" w:rsidP="007B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E43"/>
    <w:multiLevelType w:val="multilevel"/>
    <w:tmpl w:val="4A1C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E47C2"/>
    <w:multiLevelType w:val="hybridMultilevel"/>
    <w:tmpl w:val="57863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56819"/>
    <w:multiLevelType w:val="hybridMultilevel"/>
    <w:tmpl w:val="BF42D2D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64E672E"/>
    <w:multiLevelType w:val="hybridMultilevel"/>
    <w:tmpl w:val="7AB863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F21797"/>
    <w:multiLevelType w:val="multilevel"/>
    <w:tmpl w:val="FFF4F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71C2"/>
    <w:multiLevelType w:val="hybridMultilevel"/>
    <w:tmpl w:val="8C5E734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21852B41"/>
    <w:multiLevelType w:val="hybridMultilevel"/>
    <w:tmpl w:val="C66E09B6"/>
    <w:lvl w:ilvl="0" w:tplc="58DEA3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98A54C9"/>
    <w:multiLevelType w:val="hybridMultilevel"/>
    <w:tmpl w:val="5FD4A87A"/>
    <w:lvl w:ilvl="0" w:tplc="87A42B82">
      <w:start w:val="1"/>
      <w:numFmt w:val="decimal"/>
      <w:lvlText w:val="%1)"/>
      <w:lvlJc w:val="left"/>
      <w:pPr>
        <w:ind w:left="1080" w:hanging="360"/>
      </w:pPr>
      <w:rPr>
        <w:rFonts w:asciiTheme="minorHAnsi" w:eastAsiaTheme="minorHAnsi" w:hAnsiTheme="minorHAnsi" w:cstheme="minorBidi" w:hint="default"/>
        <w:b w:val="0"/>
        <w:color w:val="auto"/>
        <w:sz w:val="22"/>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B093F69"/>
    <w:multiLevelType w:val="hybridMultilevel"/>
    <w:tmpl w:val="3BDAA81E"/>
    <w:lvl w:ilvl="0" w:tplc="FF82D6FE">
      <w:start w:val="1"/>
      <w:numFmt w:val="upperRoman"/>
      <w:pStyle w:val="td0IAO"/>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517487"/>
    <w:multiLevelType w:val="hybridMultilevel"/>
    <w:tmpl w:val="3364DE8A"/>
    <w:lvl w:ilvl="0" w:tplc="04100003">
      <w:start w:val="1"/>
      <w:numFmt w:val="bullet"/>
      <w:lvlText w:val="o"/>
      <w:lvlJc w:val="left"/>
      <w:pPr>
        <w:ind w:left="2520" w:hanging="360"/>
      </w:pPr>
      <w:rPr>
        <w:rFonts w:ascii="Courier New" w:hAnsi="Courier New" w:cs="Courier New"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15:restartNumberingAfterBreak="0">
    <w:nsid w:val="4E69586C"/>
    <w:multiLevelType w:val="hybridMultilevel"/>
    <w:tmpl w:val="FE9E93DA"/>
    <w:lvl w:ilvl="0" w:tplc="0410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CF2F03"/>
    <w:multiLevelType w:val="hybridMultilevel"/>
    <w:tmpl w:val="61A2DE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A0535EC"/>
    <w:multiLevelType w:val="hybridMultilevel"/>
    <w:tmpl w:val="7158CC8A"/>
    <w:lvl w:ilvl="0" w:tplc="E850C8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9A5629"/>
    <w:multiLevelType w:val="hybridMultilevel"/>
    <w:tmpl w:val="AC327338"/>
    <w:lvl w:ilvl="0" w:tplc="04100011">
      <w:start w:val="1"/>
      <w:numFmt w:val="decimal"/>
      <w:lvlText w:val="%1)"/>
      <w:lvlJc w:val="left"/>
      <w:pPr>
        <w:ind w:left="1440" w:hanging="360"/>
      </w:pPr>
      <w:rPr>
        <w:color w:val="C000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080403E"/>
    <w:multiLevelType w:val="hybridMultilevel"/>
    <w:tmpl w:val="7D86223C"/>
    <w:lvl w:ilvl="0" w:tplc="04100013">
      <w:start w:val="1"/>
      <w:numFmt w:val="upperRoman"/>
      <w:lvlText w:val="%1."/>
      <w:lvlJc w:val="right"/>
      <w:pPr>
        <w:ind w:left="4632" w:hanging="360"/>
      </w:pPr>
    </w:lvl>
    <w:lvl w:ilvl="1" w:tplc="040C0019" w:tentative="1">
      <w:start w:val="1"/>
      <w:numFmt w:val="lowerLetter"/>
      <w:lvlText w:val="%2."/>
      <w:lvlJc w:val="left"/>
      <w:pPr>
        <w:ind w:left="5352" w:hanging="360"/>
      </w:pPr>
    </w:lvl>
    <w:lvl w:ilvl="2" w:tplc="040C001B" w:tentative="1">
      <w:start w:val="1"/>
      <w:numFmt w:val="lowerRoman"/>
      <w:lvlText w:val="%3."/>
      <w:lvlJc w:val="right"/>
      <w:pPr>
        <w:ind w:left="6072" w:hanging="180"/>
      </w:pPr>
    </w:lvl>
    <w:lvl w:ilvl="3" w:tplc="040C000F" w:tentative="1">
      <w:start w:val="1"/>
      <w:numFmt w:val="decimal"/>
      <w:lvlText w:val="%4."/>
      <w:lvlJc w:val="left"/>
      <w:pPr>
        <w:ind w:left="6792" w:hanging="360"/>
      </w:pPr>
    </w:lvl>
    <w:lvl w:ilvl="4" w:tplc="040C0019" w:tentative="1">
      <w:start w:val="1"/>
      <w:numFmt w:val="lowerLetter"/>
      <w:lvlText w:val="%5."/>
      <w:lvlJc w:val="left"/>
      <w:pPr>
        <w:ind w:left="7512" w:hanging="360"/>
      </w:pPr>
    </w:lvl>
    <w:lvl w:ilvl="5" w:tplc="040C001B" w:tentative="1">
      <w:start w:val="1"/>
      <w:numFmt w:val="lowerRoman"/>
      <w:lvlText w:val="%6."/>
      <w:lvlJc w:val="right"/>
      <w:pPr>
        <w:ind w:left="8232" w:hanging="180"/>
      </w:pPr>
    </w:lvl>
    <w:lvl w:ilvl="6" w:tplc="040C000F" w:tentative="1">
      <w:start w:val="1"/>
      <w:numFmt w:val="decimal"/>
      <w:lvlText w:val="%7."/>
      <w:lvlJc w:val="left"/>
      <w:pPr>
        <w:ind w:left="8952" w:hanging="360"/>
      </w:pPr>
    </w:lvl>
    <w:lvl w:ilvl="7" w:tplc="040C0019" w:tentative="1">
      <w:start w:val="1"/>
      <w:numFmt w:val="lowerLetter"/>
      <w:lvlText w:val="%8."/>
      <w:lvlJc w:val="left"/>
      <w:pPr>
        <w:ind w:left="9672" w:hanging="360"/>
      </w:pPr>
    </w:lvl>
    <w:lvl w:ilvl="8" w:tplc="040C001B" w:tentative="1">
      <w:start w:val="1"/>
      <w:numFmt w:val="lowerRoman"/>
      <w:lvlText w:val="%9."/>
      <w:lvlJc w:val="right"/>
      <w:pPr>
        <w:ind w:left="10392" w:hanging="180"/>
      </w:pPr>
    </w:lvl>
  </w:abstractNum>
  <w:abstractNum w:abstractNumId="15" w15:restartNumberingAfterBreak="0">
    <w:nsid w:val="72B26086"/>
    <w:multiLevelType w:val="hybridMultilevel"/>
    <w:tmpl w:val="30FA430E"/>
    <w:lvl w:ilvl="0" w:tplc="8AF660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9066B6"/>
    <w:multiLevelType w:val="multilevel"/>
    <w:tmpl w:val="3CF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0"/>
  </w:num>
  <w:num w:numId="4">
    <w:abstractNumId w:val="2"/>
  </w:num>
  <w:num w:numId="5">
    <w:abstractNumId w:val="10"/>
  </w:num>
  <w:num w:numId="6">
    <w:abstractNumId w:val="11"/>
  </w:num>
  <w:num w:numId="7">
    <w:abstractNumId w:val="7"/>
  </w:num>
  <w:num w:numId="8">
    <w:abstractNumId w:val="1"/>
  </w:num>
  <w:num w:numId="9">
    <w:abstractNumId w:val="6"/>
  </w:num>
  <w:num w:numId="10">
    <w:abstractNumId w:val="5"/>
  </w:num>
  <w:num w:numId="11">
    <w:abstractNumId w:val="16"/>
  </w:num>
  <w:num w:numId="12">
    <w:abstractNumId w:val="9"/>
  </w:num>
  <w:num w:numId="13">
    <w:abstractNumId w:val="3"/>
  </w:num>
  <w:num w:numId="14">
    <w:abstractNumId w:val="14"/>
  </w:num>
  <w:num w:numId="15">
    <w:abstractNumId w:val="4"/>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CA"/>
    <w:rsid w:val="00040659"/>
    <w:rsid w:val="000D0CD0"/>
    <w:rsid w:val="00181D18"/>
    <w:rsid w:val="001A3A36"/>
    <w:rsid w:val="001E5B78"/>
    <w:rsid w:val="002B2CB3"/>
    <w:rsid w:val="00312FC3"/>
    <w:rsid w:val="003A056E"/>
    <w:rsid w:val="003C6946"/>
    <w:rsid w:val="0044027E"/>
    <w:rsid w:val="0044617E"/>
    <w:rsid w:val="0045127C"/>
    <w:rsid w:val="004C63A8"/>
    <w:rsid w:val="004D1BCA"/>
    <w:rsid w:val="00575898"/>
    <w:rsid w:val="00790578"/>
    <w:rsid w:val="007B5156"/>
    <w:rsid w:val="00972EB0"/>
    <w:rsid w:val="00B3684F"/>
    <w:rsid w:val="00ED5D7B"/>
    <w:rsid w:val="00F60C7F"/>
    <w:rsid w:val="00F64C51"/>
    <w:rsid w:val="00FB0171"/>
    <w:rsid w:val="00FC2FF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E8CA"/>
  <w15:chartTrackingRefBased/>
  <w15:docId w15:val="{54C6D002-E493-4E1D-A5AD-42928BA4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CA"/>
  </w:style>
  <w:style w:type="paragraph" w:styleId="Heading4">
    <w:name w:val="heading 4"/>
    <w:basedOn w:val="Normal"/>
    <w:link w:val="Heading4Char"/>
    <w:uiPriority w:val="9"/>
    <w:qFormat/>
    <w:rsid w:val="000D0CD0"/>
    <w:pPr>
      <w:spacing w:before="100" w:beforeAutospacing="1" w:after="100" w:afterAutospacing="1" w:line="240" w:lineRule="auto"/>
      <w:outlineLvl w:val="3"/>
    </w:pPr>
    <w:rPr>
      <w:rFonts w:ascii="Times New Roman" w:eastAsia="Times New Roman" w:hAnsi="Times New Roman" w:cs="Times New Roman"/>
      <w:b/>
      <w:bCs/>
      <w:kern w:val="0"/>
      <w:sz w:val="24"/>
      <w:szCs w:val="24"/>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D1BCA"/>
    <w:pPr>
      <w:ind w:left="720"/>
      <w:contextualSpacing/>
    </w:pPr>
  </w:style>
  <w:style w:type="character" w:styleId="Strong">
    <w:name w:val="Strong"/>
    <w:basedOn w:val="DefaultParagraphFont"/>
    <w:uiPriority w:val="22"/>
    <w:qFormat/>
    <w:rsid w:val="004D1BCA"/>
    <w:rPr>
      <w:b/>
      <w:bCs/>
    </w:rPr>
  </w:style>
  <w:style w:type="paragraph" w:styleId="NormalWeb">
    <w:name w:val="Normal (Web)"/>
    <w:basedOn w:val="Normal"/>
    <w:uiPriority w:val="99"/>
    <w:semiHidden/>
    <w:unhideWhenUsed/>
    <w:rsid w:val="00312FC3"/>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HTMLCode">
    <w:name w:val="HTML Code"/>
    <w:basedOn w:val="DefaultParagraphFont"/>
    <w:uiPriority w:val="99"/>
    <w:semiHidden/>
    <w:unhideWhenUsed/>
    <w:rsid w:val="00312FC3"/>
    <w:rPr>
      <w:rFonts w:ascii="Courier New" w:eastAsia="Times New Roman" w:hAnsi="Courier New" w:cs="Courier New"/>
      <w:sz w:val="20"/>
      <w:szCs w:val="20"/>
    </w:rPr>
  </w:style>
  <w:style w:type="paragraph" w:styleId="Header">
    <w:name w:val="header"/>
    <w:basedOn w:val="Normal"/>
    <w:link w:val="HeaderChar"/>
    <w:uiPriority w:val="99"/>
    <w:unhideWhenUsed/>
    <w:rsid w:val="007B51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156"/>
  </w:style>
  <w:style w:type="paragraph" w:styleId="Footer">
    <w:name w:val="footer"/>
    <w:basedOn w:val="Normal"/>
    <w:link w:val="FooterChar"/>
    <w:uiPriority w:val="99"/>
    <w:unhideWhenUsed/>
    <w:rsid w:val="007B5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156"/>
  </w:style>
  <w:style w:type="paragraph" w:customStyle="1" w:styleId="td0IAO">
    <w:name w:val="td0IAO"/>
    <w:basedOn w:val="ListParagraph"/>
    <w:link w:val="td0IAOChar"/>
    <w:qFormat/>
    <w:rsid w:val="00F64C51"/>
    <w:pPr>
      <w:numPr>
        <w:numId w:val="1"/>
      </w:numPr>
      <w:spacing w:before="100" w:beforeAutospacing="1" w:after="100" w:afterAutospacing="1" w:line="240" w:lineRule="auto"/>
      <w:outlineLvl w:val="2"/>
    </w:pPr>
    <w:rPr>
      <w:b/>
      <w:bCs/>
      <w:color w:val="C00000"/>
      <w:sz w:val="28"/>
      <w:szCs w:val="28"/>
    </w:rPr>
  </w:style>
  <w:style w:type="character" w:customStyle="1" w:styleId="Heading4Char">
    <w:name w:val="Heading 4 Char"/>
    <w:basedOn w:val="DefaultParagraphFont"/>
    <w:link w:val="Heading4"/>
    <w:uiPriority w:val="9"/>
    <w:rsid w:val="000D0CD0"/>
    <w:rPr>
      <w:rFonts w:ascii="Times New Roman" w:eastAsia="Times New Roman" w:hAnsi="Times New Roman" w:cs="Times New Roman"/>
      <w:b/>
      <w:bCs/>
      <w:kern w:val="0"/>
      <w:sz w:val="24"/>
      <w:szCs w:val="24"/>
      <w:lang w:val="fr-FR" w:eastAsia="fr-FR"/>
      <w14:ligatures w14:val="none"/>
    </w:rPr>
  </w:style>
  <w:style w:type="character" w:customStyle="1" w:styleId="ListParagraphChar">
    <w:name w:val="List Paragraph Char"/>
    <w:basedOn w:val="DefaultParagraphFont"/>
    <w:link w:val="ListParagraph"/>
    <w:uiPriority w:val="34"/>
    <w:rsid w:val="00F64C51"/>
  </w:style>
  <w:style w:type="character" w:customStyle="1" w:styleId="td0IAOChar">
    <w:name w:val="td0IAO Char"/>
    <w:basedOn w:val="ListParagraphChar"/>
    <w:link w:val="td0IAO"/>
    <w:rsid w:val="00F64C51"/>
    <w:rPr>
      <w:b/>
      <w:bCs/>
      <w:color w:val="C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2686">
      <w:bodyDiv w:val="1"/>
      <w:marLeft w:val="0"/>
      <w:marRight w:val="0"/>
      <w:marTop w:val="0"/>
      <w:marBottom w:val="0"/>
      <w:divBdr>
        <w:top w:val="none" w:sz="0" w:space="0" w:color="auto"/>
        <w:left w:val="none" w:sz="0" w:space="0" w:color="auto"/>
        <w:bottom w:val="none" w:sz="0" w:space="0" w:color="auto"/>
        <w:right w:val="none" w:sz="0" w:space="0" w:color="auto"/>
      </w:divBdr>
    </w:div>
    <w:div w:id="263921125">
      <w:bodyDiv w:val="1"/>
      <w:marLeft w:val="0"/>
      <w:marRight w:val="0"/>
      <w:marTop w:val="0"/>
      <w:marBottom w:val="0"/>
      <w:divBdr>
        <w:top w:val="none" w:sz="0" w:space="0" w:color="auto"/>
        <w:left w:val="none" w:sz="0" w:space="0" w:color="auto"/>
        <w:bottom w:val="none" w:sz="0" w:space="0" w:color="auto"/>
        <w:right w:val="none" w:sz="0" w:space="0" w:color="auto"/>
      </w:divBdr>
    </w:div>
    <w:div w:id="700084141">
      <w:bodyDiv w:val="1"/>
      <w:marLeft w:val="0"/>
      <w:marRight w:val="0"/>
      <w:marTop w:val="0"/>
      <w:marBottom w:val="0"/>
      <w:divBdr>
        <w:top w:val="none" w:sz="0" w:space="0" w:color="auto"/>
        <w:left w:val="none" w:sz="0" w:space="0" w:color="auto"/>
        <w:bottom w:val="none" w:sz="0" w:space="0" w:color="auto"/>
        <w:right w:val="none" w:sz="0" w:space="0" w:color="auto"/>
      </w:divBdr>
    </w:div>
    <w:div w:id="900872499">
      <w:bodyDiv w:val="1"/>
      <w:marLeft w:val="0"/>
      <w:marRight w:val="0"/>
      <w:marTop w:val="0"/>
      <w:marBottom w:val="0"/>
      <w:divBdr>
        <w:top w:val="none" w:sz="0" w:space="0" w:color="auto"/>
        <w:left w:val="none" w:sz="0" w:space="0" w:color="auto"/>
        <w:bottom w:val="none" w:sz="0" w:space="0" w:color="auto"/>
        <w:right w:val="none" w:sz="0" w:space="0" w:color="auto"/>
      </w:divBdr>
    </w:div>
    <w:div w:id="1171137136">
      <w:bodyDiv w:val="1"/>
      <w:marLeft w:val="0"/>
      <w:marRight w:val="0"/>
      <w:marTop w:val="0"/>
      <w:marBottom w:val="0"/>
      <w:divBdr>
        <w:top w:val="none" w:sz="0" w:space="0" w:color="auto"/>
        <w:left w:val="none" w:sz="0" w:space="0" w:color="auto"/>
        <w:bottom w:val="none" w:sz="0" w:space="0" w:color="auto"/>
        <w:right w:val="none" w:sz="0" w:space="0" w:color="auto"/>
      </w:divBdr>
    </w:div>
    <w:div w:id="1178891517">
      <w:bodyDiv w:val="1"/>
      <w:marLeft w:val="0"/>
      <w:marRight w:val="0"/>
      <w:marTop w:val="0"/>
      <w:marBottom w:val="0"/>
      <w:divBdr>
        <w:top w:val="none" w:sz="0" w:space="0" w:color="auto"/>
        <w:left w:val="none" w:sz="0" w:space="0" w:color="auto"/>
        <w:bottom w:val="none" w:sz="0" w:space="0" w:color="auto"/>
        <w:right w:val="none" w:sz="0" w:space="0" w:color="auto"/>
      </w:divBdr>
    </w:div>
    <w:div w:id="1776438072">
      <w:bodyDiv w:val="1"/>
      <w:marLeft w:val="0"/>
      <w:marRight w:val="0"/>
      <w:marTop w:val="0"/>
      <w:marBottom w:val="0"/>
      <w:divBdr>
        <w:top w:val="none" w:sz="0" w:space="0" w:color="auto"/>
        <w:left w:val="none" w:sz="0" w:space="0" w:color="auto"/>
        <w:bottom w:val="none" w:sz="0" w:space="0" w:color="auto"/>
        <w:right w:val="none" w:sz="0" w:space="0" w:color="auto"/>
      </w:divBdr>
    </w:div>
    <w:div w:id="20271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6</Pages>
  <Words>824</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elmechhouri</dc:creator>
  <cp:keywords/>
  <dc:description/>
  <cp:lastModifiedBy>hajar elmechhouri</cp:lastModifiedBy>
  <cp:revision>2</cp:revision>
  <dcterms:created xsi:type="dcterms:W3CDTF">2024-10-12T13:55:00Z</dcterms:created>
  <dcterms:modified xsi:type="dcterms:W3CDTF">2024-10-13T19:45:00Z</dcterms:modified>
</cp:coreProperties>
</file>