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10月17日学术部第一次例会记录</w:t>
      </w:r>
    </w:p>
    <w:bookmarkEnd w:id="0"/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时间：2016年10月17日 21:15—22:15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地点：小剧场二楼活动空间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到会人员（10）:肖潼、魏童、金成润、冯翠翠、马培元、唐慕虎、章翼扬、杨笑波、张晗潇、蒋毅丹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缺会人员：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记录人：章翼扬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事项：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确认各个分组：（金成润、冯翠翠） （唐慕虎、马培元） （章翼扬、蒋毅丹） （杨笑波、张晗潇）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Github：github</w:t>
      </w:r>
      <w:r>
        <w:rPr>
          <w:rFonts w:hint="eastAsia"/>
          <w:sz w:val="18"/>
          <w:szCs w:val="18"/>
          <w:lang w:val="en-US" w:eastAsia="zh-CN"/>
        </w:rPr>
        <w:t>上有之前的一些会议资料，可下载</w:t>
      </w:r>
    </w:p>
    <w:p>
      <w:pPr>
        <w:numPr>
          <w:numId w:val="0"/>
        </w:num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3、猎户座周围星图及天顶部分星图辨认</w:t>
      </w:r>
    </w:p>
    <w:p>
      <w:pPr>
        <w:numPr>
          <w:numId w:val="0"/>
        </w:num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4、</w:t>
      </w:r>
      <w:r>
        <w:rPr>
          <w:rFonts w:hint="eastAsia"/>
          <w:color w:val="FF0000"/>
          <w:sz w:val="18"/>
          <w:szCs w:val="18"/>
          <w:lang w:val="en-US" w:eastAsia="zh-CN"/>
        </w:rPr>
        <w:t>张晗潇</w:t>
      </w:r>
      <w:r>
        <w:rPr>
          <w:rFonts w:hint="eastAsia"/>
          <w:color w:val="auto"/>
          <w:sz w:val="18"/>
          <w:szCs w:val="18"/>
          <w:lang w:val="en-US" w:eastAsia="zh-CN"/>
        </w:rPr>
        <w:t>负责2016年10月中下旬天象预报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5、</w:t>
      </w:r>
      <w:r>
        <w:rPr>
          <w:rFonts w:hint="eastAsia"/>
          <w:sz w:val="18"/>
          <w:szCs w:val="18"/>
        </w:rPr>
        <w:t>每周周五下午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有“</w:t>
      </w:r>
      <w:r>
        <w:rPr>
          <w:color w:val="FF0000"/>
          <w:sz w:val="18"/>
          <w:szCs w:val="18"/>
        </w:rPr>
        <w:t>天文进小学</w:t>
      </w:r>
      <w:r>
        <w:rPr>
          <w:rFonts w:hint="eastAsia"/>
          <w:sz w:val="18"/>
          <w:szCs w:val="18"/>
        </w:rPr>
        <w:t>”（育才小学）项目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val="en-US" w:eastAsia="zh-CN"/>
        </w:rPr>
        <w:t>这周新人暂时不用讲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学术部事项：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制作专题ppt，时间不要太长，内容要厚实，讲解时要讲清楚，有到其他部门讲解时要让别人听懂。</w:t>
      </w:r>
    </w:p>
    <w:p>
      <w:pPr>
        <w:pStyle w:val="4"/>
        <w:numPr>
          <w:ilvl w:val="0"/>
          <w:numId w:val="2"/>
        </w:numPr>
        <w:tabs>
          <w:tab w:val="left" w:pos="6096"/>
        </w:tabs>
        <w:spacing w:line="360" w:lineRule="auto"/>
        <w:ind w:firstLineChars="0"/>
        <w:rPr>
          <w:szCs w:val="21"/>
        </w:rPr>
      </w:pPr>
      <w:r>
        <w:rPr>
          <w:szCs w:val="21"/>
        </w:rPr>
        <w:t>天文望远镜，航天器——</w:t>
      </w:r>
      <w:r>
        <w:rPr>
          <w:rFonts w:hint="eastAsia"/>
          <w:szCs w:val="21"/>
        </w:rPr>
        <w:t>杨</w:t>
      </w:r>
      <w:r>
        <w:rPr>
          <w:rFonts w:hint="eastAsia"/>
          <w:szCs w:val="21"/>
          <w:lang w:val="en-US" w:eastAsia="zh-CN"/>
        </w:rPr>
        <w:t>笑波组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四季星空——杨笑波</w:t>
      </w:r>
      <w:r>
        <w:rPr>
          <w:rFonts w:hint="eastAsia"/>
          <w:szCs w:val="21"/>
          <w:lang w:val="en-US" w:eastAsia="zh-CN"/>
        </w:rPr>
        <w:t>组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历法</w:t>
      </w:r>
      <w:r>
        <w:rPr>
          <w:szCs w:val="21"/>
        </w:rPr>
        <w:t>月食</w:t>
      </w:r>
      <w:r>
        <w:rPr>
          <w:rFonts w:hint="eastAsia"/>
          <w:szCs w:val="21"/>
        </w:rPr>
        <w:t xml:space="preserve"> ——蒋</w:t>
      </w:r>
      <w:r>
        <w:rPr>
          <w:rFonts w:hint="eastAsia"/>
          <w:szCs w:val="21"/>
          <w:lang w:val="en-US" w:eastAsia="zh-CN"/>
        </w:rPr>
        <w:t>毅丹组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太阳</w:t>
      </w:r>
      <w:r>
        <w:rPr>
          <w:rFonts w:hint="eastAsia"/>
          <w:szCs w:val="21"/>
        </w:rPr>
        <w:t>——冯翠翠</w:t>
      </w:r>
      <w:r>
        <w:rPr>
          <w:rFonts w:hint="eastAsia"/>
          <w:szCs w:val="21"/>
          <w:lang w:val="en-US" w:eastAsia="zh-CN"/>
        </w:rPr>
        <w:t>组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太阳系</w:t>
      </w:r>
      <w:r>
        <w:rPr>
          <w:rFonts w:hint="eastAsia"/>
          <w:szCs w:val="21"/>
        </w:rPr>
        <w:t>各大</w:t>
      </w:r>
      <w:r>
        <w:rPr>
          <w:szCs w:val="21"/>
        </w:rPr>
        <w:t>行星</w:t>
      </w:r>
      <w:r>
        <w:rPr>
          <w:rFonts w:hint="eastAsia"/>
          <w:szCs w:val="21"/>
        </w:rPr>
        <w:t>及其卫星——蒋</w:t>
      </w:r>
      <w:r>
        <w:rPr>
          <w:rFonts w:hint="eastAsia"/>
          <w:szCs w:val="21"/>
          <w:lang w:val="en-US" w:eastAsia="zh-CN"/>
        </w:rPr>
        <w:t>毅丹组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恒星演化</w:t>
      </w:r>
      <w:r>
        <w:rPr>
          <w:rFonts w:hint="eastAsia"/>
          <w:szCs w:val="21"/>
        </w:rPr>
        <w:t>——冯翠翠</w:t>
      </w:r>
      <w:r>
        <w:rPr>
          <w:rFonts w:hint="eastAsia"/>
          <w:szCs w:val="21"/>
          <w:lang w:val="en-US" w:eastAsia="zh-CN"/>
        </w:rPr>
        <w:t>组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天球坐标系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宇宙</w:t>
      </w:r>
      <w:r>
        <w:rPr>
          <w:szCs w:val="21"/>
        </w:rPr>
        <w:t>图景</w:t>
      </w:r>
      <w:r>
        <w:rPr>
          <w:rFonts w:hint="eastAsia"/>
          <w:szCs w:val="21"/>
        </w:rPr>
        <w:t>——</w:t>
      </w:r>
      <w:r>
        <w:rPr>
          <w:rFonts w:hint="eastAsia"/>
          <w:sz w:val="18"/>
          <w:szCs w:val="18"/>
          <w:lang w:val="en-US" w:eastAsia="zh-CN"/>
        </w:rPr>
        <w:t>唐慕虎组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szCs w:val="21"/>
        </w:rPr>
        <w:t>河外星系，类地行星</w:t>
      </w:r>
      <w:r>
        <w:rPr>
          <w:rFonts w:hint="eastAsia"/>
          <w:szCs w:val="21"/>
        </w:rPr>
        <w:t>（地外</w:t>
      </w:r>
      <w:r>
        <w:rPr>
          <w:szCs w:val="21"/>
        </w:rPr>
        <w:t>生命）</w:t>
      </w:r>
      <w:r>
        <w:rPr>
          <w:rFonts w:hint="eastAsia"/>
          <w:szCs w:val="21"/>
        </w:rPr>
        <w:t>——唐</w:t>
      </w:r>
      <w:r>
        <w:rPr>
          <w:rFonts w:hint="eastAsia"/>
          <w:szCs w:val="21"/>
          <w:lang w:val="en-US" w:eastAsia="zh-CN"/>
        </w:rPr>
        <w:t>慕虎组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奇异天体——杨笑波组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A4731"/>
    <w:multiLevelType w:val="multilevel"/>
    <w:tmpl w:val="2A2A4731"/>
    <w:lvl w:ilvl="0" w:tentative="0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88" w:hanging="420"/>
      </w:pPr>
    </w:lvl>
    <w:lvl w:ilvl="2" w:tentative="0">
      <w:start w:val="1"/>
      <w:numFmt w:val="lowerRoman"/>
      <w:lvlText w:val="%3."/>
      <w:lvlJc w:val="right"/>
      <w:pPr>
        <w:ind w:left="2008" w:hanging="420"/>
      </w:pPr>
    </w:lvl>
    <w:lvl w:ilvl="3" w:tentative="0">
      <w:start w:val="1"/>
      <w:numFmt w:val="decimal"/>
      <w:lvlText w:val="%4."/>
      <w:lvlJc w:val="left"/>
      <w:pPr>
        <w:ind w:left="2428" w:hanging="420"/>
      </w:pPr>
    </w:lvl>
    <w:lvl w:ilvl="4" w:tentative="0">
      <w:start w:val="1"/>
      <w:numFmt w:val="lowerLetter"/>
      <w:lvlText w:val="%5)"/>
      <w:lvlJc w:val="left"/>
      <w:pPr>
        <w:ind w:left="2848" w:hanging="420"/>
      </w:pPr>
    </w:lvl>
    <w:lvl w:ilvl="5" w:tentative="0">
      <w:start w:val="1"/>
      <w:numFmt w:val="lowerRoman"/>
      <w:lvlText w:val="%6."/>
      <w:lvlJc w:val="right"/>
      <w:pPr>
        <w:ind w:left="3268" w:hanging="420"/>
      </w:pPr>
    </w:lvl>
    <w:lvl w:ilvl="6" w:tentative="0">
      <w:start w:val="1"/>
      <w:numFmt w:val="decimal"/>
      <w:lvlText w:val="%7."/>
      <w:lvlJc w:val="left"/>
      <w:pPr>
        <w:ind w:left="3688" w:hanging="420"/>
      </w:pPr>
    </w:lvl>
    <w:lvl w:ilvl="7" w:tentative="0">
      <w:start w:val="1"/>
      <w:numFmt w:val="lowerLetter"/>
      <w:lvlText w:val="%8)"/>
      <w:lvlJc w:val="left"/>
      <w:pPr>
        <w:ind w:left="4108" w:hanging="420"/>
      </w:pPr>
    </w:lvl>
    <w:lvl w:ilvl="8" w:tentative="0">
      <w:start w:val="1"/>
      <w:numFmt w:val="lowerRoman"/>
      <w:lvlText w:val="%9."/>
      <w:lvlJc w:val="right"/>
      <w:pPr>
        <w:ind w:left="4528" w:hanging="420"/>
      </w:pPr>
    </w:lvl>
  </w:abstractNum>
  <w:abstractNum w:abstractNumId="1">
    <w:nsid w:val="58059044"/>
    <w:multiLevelType w:val="singleLevel"/>
    <w:tmpl w:val="580590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D393C"/>
    <w:rsid w:val="404D39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2016-10-18T02:30:00Z</dcterms:created>
  <dc:creator>Administrator</dc:creator>
  <cp:lastModifiedBy>Administrator</cp:lastModifiedBy>
  <dcterms:modified xsi:type="dcterms:W3CDTF">2016-10-18T03:08:07Z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